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17" w:rsidRPr="008646A6" w:rsidRDefault="00DB5A17" w:rsidP="00913216">
      <w:pPr>
        <w:ind w:firstLine="709"/>
        <w:jc w:val="center"/>
        <w:rPr>
          <w:rFonts w:ascii="Arial" w:eastAsia="Times New Roman" w:hAnsi="Arial" w:cs="Arial"/>
        </w:rPr>
      </w:pPr>
      <w:r w:rsidRPr="008646A6">
        <w:rPr>
          <w:rFonts w:ascii="Arial" w:eastAsia="Times New Roman" w:hAnsi="Arial" w:cs="Arial"/>
        </w:rPr>
        <w:t>АДМИНИСТ</w:t>
      </w:r>
      <w:bookmarkStart w:id="0" w:name="_GoBack"/>
      <w:bookmarkEnd w:id="0"/>
      <w:r w:rsidRPr="008646A6">
        <w:rPr>
          <w:rFonts w:ascii="Arial" w:eastAsia="Times New Roman" w:hAnsi="Arial" w:cs="Arial"/>
        </w:rPr>
        <w:t xml:space="preserve">РАЦИЯ </w:t>
      </w:r>
      <w:r w:rsidR="003F6167" w:rsidRPr="008646A6">
        <w:rPr>
          <w:rFonts w:ascii="Arial" w:eastAsia="Times New Roman" w:hAnsi="Arial" w:cs="Arial"/>
        </w:rPr>
        <w:t>ВЕРЕТЬЕВСКОГО</w:t>
      </w:r>
      <w:r w:rsidRPr="008646A6">
        <w:rPr>
          <w:rFonts w:ascii="Arial" w:eastAsia="Times New Roman" w:hAnsi="Arial" w:cs="Arial"/>
        </w:rPr>
        <w:t xml:space="preserve">                                                                  СЕЛЬСКОГО </w:t>
      </w:r>
      <w:r w:rsidR="00EA495F" w:rsidRPr="008646A6">
        <w:rPr>
          <w:rFonts w:ascii="Arial" w:eastAsia="Times New Roman" w:hAnsi="Arial" w:cs="Arial"/>
        </w:rPr>
        <w:t>ПОСЕЛЕНИЯ ОСТРОГОЖСКОГО</w:t>
      </w:r>
    </w:p>
    <w:p w:rsidR="00DB5A17" w:rsidRPr="008646A6" w:rsidRDefault="00DB5A17" w:rsidP="00913216">
      <w:pPr>
        <w:ind w:firstLine="709"/>
        <w:jc w:val="center"/>
        <w:rPr>
          <w:rFonts w:ascii="Arial" w:eastAsia="Times New Roman" w:hAnsi="Arial" w:cs="Arial"/>
        </w:rPr>
      </w:pPr>
      <w:r w:rsidRPr="008646A6">
        <w:rPr>
          <w:rFonts w:ascii="Arial" w:eastAsia="Times New Roman" w:hAnsi="Arial" w:cs="Arial"/>
        </w:rPr>
        <w:t>МУНИЦИПАЛЬНОГО РАЙОНА ВОРОНЕЖСКОЙ ОБЛАСТИ</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ПОСТАНОВЛЕНИЕ</w:t>
      </w:r>
    </w:p>
    <w:p w:rsidR="00DB5A17" w:rsidRPr="00E6614F" w:rsidRDefault="00DB5A17" w:rsidP="00DB5A17">
      <w:pPr>
        <w:ind w:firstLine="709"/>
        <w:jc w:val="right"/>
        <w:rPr>
          <w:rFonts w:ascii="Arial" w:eastAsia="Times New Roman" w:hAnsi="Arial" w:cs="Arial"/>
        </w:rPr>
      </w:pPr>
    </w:p>
    <w:p w:rsidR="00DB5A17" w:rsidRPr="00AE239C" w:rsidRDefault="00E6614F" w:rsidP="00DB5A17">
      <w:pPr>
        <w:ind w:firstLine="709"/>
        <w:rPr>
          <w:rFonts w:ascii="Arial" w:eastAsia="Times New Roman" w:hAnsi="Arial" w:cs="Arial"/>
        </w:rPr>
      </w:pPr>
      <w:r w:rsidRPr="00AE239C">
        <w:rPr>
          <w:rFonts w:ascii="Arial" w:eastAsia="Times New Roman" w:hAnsi="Arial" w:cs="Arial"/>
        </w:rPr>
        <w:t>«</w:t>
      </w:r>
      <w:r w:rsidR="00DB0DEE">
        <w:rPr>
          <w:rFonts w:ascii="Arial" w:eastAsia="Times New Roman" w:hAnsi="Arial" w:cs="Arial"/>
        </w:rPr>
        <w:t>16</w:t>
      </w:r>
      <w:r w:rsidRPr="00AE239C">
        <w:rPr>
          <w:rFonts w:ascii="Arial" w:eastAsia="Times New Roman" w:hAnsi="Arial" w:cs="Arial"/>
        </w:rPr>
        <w:t>»</w:t>
      </w:r>
      <w:r w:rsidR="00DB0DEE">
        <w:rPr>
          <w:rFonts w:ascii="Arial" w:eastAsia="Times New Roman" w:hAnsi="Arial" w:cs="Arial"/>
        </w:rPr>
        <w:t xml:space="preserve">03. </w:t>
      </w:r>
      <w:r w:rsidR="00DB5A17" w:rsidRPr="00AE239C">
        <w:rPr>
          <w:rFonts w:ascii="Arial" w:eastAsia="Times New Roman" w:hAnsi="Arial" w:cs="Arial"/>
        </w:rPr>
        <w:t xml:space="preserve">2020   года                                  № </w:t>
      </w:r>
      <w:r w:rsidR="00DB0DEE">
        <w:rPr>
          <w:rFonts w:ascii="Arial" w:eastAsia="Times New Roman" w:hAnsi="Arial" w:cs="Arial"/>
        </w:rPr>
        <w:t>11</w:t>
      </w:r>
    </w:p>
    <w:p w:rsidR="00DB5A17" w:rsidRPr="00AE239C" w:rsidRDefault="00DB5A17" w:rsidP="00DB5A17">
      <w:pPr>
        <w:tabs>
          <w:tab w:val="left" w:pos="1418"/>
          <w:tab w:val="left" w:pos="2084"/>
        </w:tabs>
        <w:jc w:val="both"/>
        <w:rPr>
          <w:rFonts w:ascii="Arial" w:eastAsia="Times New Roman" w:hAnsi="Arial" w:cs="Arial"/>
        </w:rPr>
      </w:pPr>
      <w:r w:rsidRPr="00AE239C">
        <w:rPr>
          <w:rFonts w:ascii="Arial" w:eastAsia="Times New Roman" w:hAnsi="Arial" w:cs="Arial"/>
        </w:rPr>
        <w:t xml:space="preserve">                с. </w:t>
      </w:r>
      <w:r w:rsidR="003F6167" w:rsidRPr="00AE239C">
        <w:rPr>
          <w:rFonts w:ascii="Arial" w:eastAsia="Times New Roman" w:hAnsi="Arial" w:cs="Arial"/>
        </w:rPr>
        <w:t>Веретье</w:t>
      </w:r>
    </w:p>
    <w:p w:rsidR="00E6614F" w:rsidRPr="00E6614F" w:rsidRDefault="00E6614F" w:rsidP="00DB5A17">
      <w:pPr>
        <w:tabs>
          <w:tab w:val="left" w:pos="1418"/>
          <w:tab w:val="left" w:pos="2084"/>
        </w:tabs>
        <w:jc w:val="both"/>
        <w:rPr>
          <w:rFonts w:ascii="Arial" w:eastAsia="Times New Roman" w:hAnsi="Arial" w:cs="Arial"/>
        </w:rPr>
      </w:pPr>
    </w:p>
    <w:p w:rsidR="00DB5A17" w:rsidRPr="00E6614F" w:rsidRDefault="00DB5A17" w:rsidP="00DB5A17">
      <w:pPr>
        <w:rPr>
          <w:rFonts w:ascii="Arial" w:eastAsia="Times New Roman" w:hAnsi="Arial" w:cs="Arial"/>
          <w:bCs/>
        </w:rPr>
      </w:pPr>
      <w:r w:rsidRPr="00E6614F">
        <w:rPr>
          <w:rFonts w:ascii="Arial" w:eastAsia="Times New Roman" w:hAnsi="Arial" w:cs="Arial"/>
          <w:bCs/>
        </w:rPr>
        <w:t xml:space="preserve">Об утверждении административного регламента по </w:t>
      </w:r>
      <w:r w:rsidR="00EA495F" w:rsidRPr="00E6614F">
        <w:rPr>
          <w:rFonts w:ascii="Arial" w:eastAsia="Times New Roman" w:hAnsi="Arial" w:cs="Arial"/>
          <w:bCs/>
        </w:rPr>
        <w:t>предоставлению муниципальной</w:t>
      </w:r>
      <w:r w:rsidRPr="00E6614F">
        <w:rPr>
          <w:rFonts w:ascii="Arial" w:eastAsia="Times New Roman" w:hAnsi="Arial" w:cs="Arial"/>
          <w:bCs/>
        </w:rPr>
        <w:t xml:space="preserve"> </w:t>
      </w:r>
      <w:r w:rsidR="00EA495F" w:rsidRPr="00E6614F">
        <w:rPr>
          <w:rFonts w:ascii="Arial" w:eastAsia="Times New Roman" w:hAnsi="Arial" w:cs="Arial"/>
          <w:bCs/>
        </w:rPr>
        <w:t xml:space="preserve">услуги </w:t>
      </w:r>
      <w:r w:rsidR="00EA495F" w:rsidRPr="00E6614F">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xml:space="preserve">» </w:t>
      </w:r>
    </w:p>
    <w:p w:rsidR="00DB5A17" w:rsidRPr="00E6614F" w:rsidRDefault="00DB5A17" w:rsidP="00DB5A17">
      <w:pPr>
        <w:ind w:firstLine="709"/>
        <w:rPr>
          <w:rFonts w:ascii="Arial" w:eastAsia="Times New Roman" w:hAnsi="Arial" w:cs="Arial"/>
        </w:rPr>
      </w:pPr>
      <w:r w:rsidRPr="00E6614F">
        <w:rPr>
          <w:rFonts w:ascii="Arial" w:eastAsia="Times New Roman" w:hAnsi="Arial" w:cs="Arial"/>
        </w:rPr>
        <w:t xml:space="preserve">         </w:t>
      </w:r>
    </w:p>
    <w:p w:rsidR="008646A6" w:rsidRPr="008646A6" w:rsidRDefault="00DB5A17" w:rsidP="008646A6">
      <w:pPr>
        <w:ind w:firstLine="709"/>
        <w:jc w:val="both"/>
        <w:rPr>
          <w:rFonts w:ascii="Arial" w:eastAsia="Times New Roman" w:hAnsi="Arial" w:cs="Arial"/>
        </w:rPr>
      </w:pPr>
      <w:proofErr w:type="gramStart"/>
      <w:r w:rsidRPr="00E6614F">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proofErr w:type="spellStart"/>
      <w:r w:rsidR="003F6167">
        <w:rPr>
          <w:rFonts w:ascii="Arial" w:eastAsia="Times New Roman" w:hAnsi="Arial" w:cs="Arial"/>
        </w:rPr>
        <w:t>Веретьевского</w:t>
      </w:r>
      <w:proofErr w:type="spellEnd"/>
      <w:r w:rsidR="003F6167">
        <w:rPr>
          <w:rFonts w:ascii="Arial" w:eastAsia="Times New Roman" w:hAnsi="Arial" w:cs="Arial"/>
        </w:rPr>
        <w:t xml:space="preserve"> сельского поселения  от</w:t>
      </w:r>
      <w:proofErr w:type="gramEnd"/>
      <w:r w:rsidR="003F6167">
        <w:rPr>
          <w:rFonts w:ascii="Arial" w:eastAsia="Times New Roman" w:hAnsi="Arial" w:cs="Arial"/>
        </w:rPr>
        <w:t xml:space="preserve"> 03.08.2015 года № 36</w:t>
      </w:r>
      <w:r w:rsidRPr="00E6614F">
        <w:rPr>
          <w:rFonts w:ascii="Arial" w:eastAsia="Times New Roman" w:hAnsi="Arial" w:cs="Arial"/>
        </w:rPr>
        <w:t xml:space="preserve"> «О порядке разработки и утверждения административных регламентов предоставления муниципальных услуг», руководствуясь Уставом </w:t>
      </w:r>
      <w:proofErr w:type="spellStart"/>
      <w:r w:rsidR="003F6167">
        <w:rPr>
          <w:rFonts w:ascii="Arial" w:eastAsia="Times New Roman" w:hAnsi="Arial" w:cs="Arial"/>
        </w:rPr>
        <w:t>Веретьевского</w:t>
      </w:r>
      <w:proofErr w:type="spellEnd"/>
      <w:r w:rsidRPr="00E6614F">
        <w:rPr>
          <w:rFonts w:ascii="Arial" w:eastAsia="Times New Roman" w:hAnsi="Arial" w:cs="Arial"/>
        </w:rPr>
        <w:t xml:space="preserve"> сельского поселения, администрация </w:t>
      </w:r>
      <w:proofErr w:type="spellStart"/>
      <w:r w:rsidR="003F6167">
        <w:rPr>
          <w:rFonts w:ascii="Arial" w:eastAsia="Times New Roman" w:hAnsi="Arial" w:cs="Arial"/>
        </w:rPr>
        <w:t>Веретьевского</w:t>
      </w:r>
      <w:proofErr w:type="spellEnd"/>
      <w:r w:rsidRPr="00E6614F">
        <w:rPr>
          <w:rFonts w:ascii="Arial" w:eastAsia="Times New Roman" w:hAnsi="Arial" w:cs="Arial"/>
        </w:rPr>
        <w:t xml:space="preserve"> сельского поселения </w:t>
      </w:r>
      <w:r w:rsidR="008646A6" w:rsidRPr="008646A6">
        <w:rPr>
          <w:rFonts w:ascii="Arial" w:eastAsia="Times New Roman" w:hAnsi="Arial" w:cs="Arial"/>
        </w:rPr>
        <w:t xml:space="preserve">   </w:t>
      </w:r>
    </w:p>
    <w:p w:rsidR="008646A6" w:rsidRPr="008646A6" w:rsidRDefault="008646A6" w:rsidP="008646A6">
      <w:pPr>
        <w:ind w:firstLine="709"/>
        <w:jc w:val="both"/>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ПОСТАНОВЛЯЕТ:</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 xml:space="preserve">1. </w:t>
      </w:r>
      <w:proofErr w:type="gramStart"/>
      <w:r w:rsidRPr="00E6614F">
        <w:rPr>
          <w:rFonts w:ascii="Arial" w:eastAsia="Times New Roman" w:hAnsi="Arial" w:cs="Arial"/>
          <w:bCs/>
        </w:rPr>
        <w:t xml:space="preserve">Утвердить административный регламент по предоставлению муниципальной услуги администрацией </w:t>
      </w:r>
      <w:proofErr w:type="spellStart"/>
      <w:r w:rsidR="003F6167">
        <w:rPr>
          <w:rFonts w:ascii="Arial" w:eastAsia="Times New Roman" w:hAnsi="Arial" w:cs="Arial"/>
          <w:bCs/>
        </w:rPr>
        <w:t>Веретьевского</w:t>
      </w:r>
      <w:proofErr w:type="spellEnd"/>
      <w:r w:rsidRPr="00E6614F">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E6614F">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согласно приложению.</w:t>
      </w:r>
      <w:proofErr w:type="gramEnd"/>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2.</w:t>
      </w:r>
      <w:r w:rsidRPr="00E6614F">
        <w:rPr>
          <w:rFonts w:ascii="Arial" w:eastAsia="Times New Roman" w:hAnsi="Arial" w:cs="Arial"/>
        </w:rPr>
        <w:t xml:space="preserve"> Настоящее постановление вступает в силу с момента его обнародования.</w:t>
      </w:r>
    </w:p>
    <w:p w:rsidR="00DB5A17" w:rsidRPr="00E6614F" w:rsidRDefault="00DB5A17" w:rsidP="00DB5A17">
      <w:pPr>
        <w:jc w:val="both"/>
        <w:rPr>
          <w:rFonts w:ascii="Arial" w:eastAsia="Times New Roman" w:hAnsi="Arial" w:cs="Arial"/>
        </w:rPr>
      </w:pPr>
      <w:r w:rsidRPr="00E6614F">
        <w:rPr>
          <w:rFonts w:ascii="Arial" w:eastAsia="Times New Roman" w:hAnsi="Arial" w:cs="Arial"/>
        </w:rPr>
        <w:t xml:space="preserve">          3. Контроль за </w:t>
      </w:r>
      <w:r w:rsidR="00EA495F" w:rsidRPr="00E6614F">
        <w:rPr>
          <w:rFonts w:ascii="Arial" w:eastAsia="Times New Roman" w:hAnsi="Arial" w:cs="Arial"/>
        </w:rPr>
        <w:t>исполнением настоящего</w:t>
      </w:r>
      <w:r w:rsidRPr="00E6614F">
        <w:rPr>
          <w:rFonts w:ascii="Arial" w:eastAsia="Times New Roman" w:hAnsi="Arial" w:cs="Arial"/>
        </w:rPr>
        <w:t xml:space="preserve"> постановления оставляю за собой.</w:t>
      </w:r>
    </w:p>
    <w:p w:rsidR="00DB5A17" w:rsidRPr="00E6614F" w:rsidRDefault="00DB5A17" w:rsidP="00DB5A17">
      <w:pPr>
        <w:ind w:firstLine="709"/>
        <w:jc w:val="right"/>
        <w:rPr>
          <w:rFonts w:ascii="Arial" w:eastAsia="Times New Roman" w:hAnsi="Arial" w:cs="Arial"/>
        </w:rPr>
      </w:pPr>
    </w:p>
    <w:p w:rsidR="00DB5A17" w:rsidRPr="00E6614F" w:rsidRDefault="00DB5A17" w:rsidP="00DB5A17">
      <w:pPr>
        <w:rPr>
          <w:rFonts w:ascii="Arial" w:eastAsia="Times New Roman" w:hAnsi="Arial" w:cs="Arial"/>
        </w:rPr>
      </w:pPr>
      <w:r w:rsidRPr="00E6614F">
        <w:rPr>
          <w:rFonts w:ascii="Arial" w:eastAsia="Times New Roman" w:hAnsi="Arial" w:cs="Arial"/>
        </w:rPr>
        <w:t xml:space="preserve">Глава </w:t>
      </w:r>
      <w:proofErr w:type="spellStart"/>
      <w:r w:rsidR="003F6167">
        <w:rPr>
          <w:rFonts w:ascii="Arial" w:eastAsia="Times New Roman" w:hAnsi="Arial" w:cs="Arial"/>
        </w:rPr>
        <w:t>Веретьевского</w:t>
      </w:r>
      <w:proofErr w:type="spellEnd"/>
      <w:r w:rsidRPr="00E6614F">
        <w:rPr>
          <w:rFonts w:ascii="Arial" w:eastAsia="Times New Roman" w:hAnsi="Arial" w:cs="Arial"/>
        </w:rPr>
        <w:t xml:space="preserve"> сельского поселения         </w:t>
      </w:r>
      <w:r w:rsidR="003F6167">
        <w:rPr>
          <w:rFonts w:ascii="Arial" w:eastAsia="Times New Roman" w:hAnsi="Arial" w:cs="Arial"/>
        </w:rPr>
        <w:t xml:space="preserve">                              О.Н. </w:t>
      </w:r>
      <w:proofErr w:type="spellStart"/>
      <w:r w:rsidR="003F6167">
        <w:rPr>
          <w:rFonts w:ascii="Arial" w:eastAsia="Times New Roman" w:hAnsi="Arial" w:cs="Arial"/>
        </w:rPr>
        <w:t>Торубарова</w:t>
      </w:r>
      <w:proofErr w:type="spellEnd"/>
    </w:p>
    <w:p w:rsidR="00102B76" w:rsidRPr="00E6614F" w:rsidRDefault="00102B76" w:rsidP="00DB5A17">
      <w:pPr>
        <w:rPr>
          <w:rFonts w:ascii="Arial" w:hAnsi="Arial" w:cs="Arial"/>
        </w:rPr>
      </w:pPr>
    </w:p>
    <w:p w:rsidR="00102B76" w:rsidRPr="00E6614F" w:rsidRDefault="00102B76" w:rsidP="00067ABB">
      <w:pPr>
        <w:ind w:left="6237" w:firstLine="709"/>
        <w:jc w:val="right"/>
        <w:rPr>
          <w:rFonts w:ascii="Arial" w:hAnsi="Arial" w:cs="Arial"/>
        </w:rPr>
      </w:pPr>
    </w:p>
    <w:p w:rsidR="008646A6" w:rsidRPr="00226551" w:rsidRDefault="008646A6" w:rsidP="00067ABB">
      <w:pPr>
        <w:ind w:left="6237" w:firstLine="709"/>
        <w:jc w:val="right"/>
        <w:rPr>
          <w:rFonts w:ascii="Arial" w:hAnsi="Arial" w:cs="Arial"/>
        </w:rPr>
      </w:pPr>
    </w:p>
    <w:p w:rsidR="000A0D40" w:rsidRPr="00E6614F" w:rsidRDefault="000A0D40" w:rsidP="00067ABB">
      <w:pPr>
        <w:ind w:left="6237" w:firstLine="709"/>
        <w:jc w:val="right"/>
        <w:rPr>
          <w:rFonts w:ascii="Arial" w:hAnsi="Arial" w:cs="Arial"/>
        </w:rPr>
      </w:pPr>
      <w:r w:rsidRPr="00E6614F">
        <w:rPr>
          <w:rFonts w:ascii="Arial" w:hAnsi="Arial" w:cs="Arial"/>
        </w:rPr>
        <w:lastRenderedPageBreak/>
        <w:t xml:space="preserve">Приложение </w:t>
      </w:r>
    </w:p>
    <w:p w:rsidR="00067ABB" w:rsidRPr="00E6614F" w:rsidRDefault="000A0D40" w:rsidP="00067ABB">
      <w:pPr>
        <w:jc w:val="right"/>
        <w:rPr>
          <w:rFonts w:ascii="Arial" w:hAnsi="Arial" w:cs="Arial"/>
        </w:rPr>
      </w:pPr>
      <w:r w:rsidRPr="00E6614F">
        <w:rPr>
          <w:rFonts w:ascii="Arial" w:hAnsi="Arial" w:cs="Arial"/>
        </w:rPr>
        <w:t xml:space="preserve">к постановлению администрации </w:t>
      </w:r>
    </w:p>
    <w:p w:rsidR="00067ABB" w:rsidRPr="00E6614F" w:rsidRDefault="003F6167" w:rsidP="00067ABB">
      <w:pPr>
        <w:jc w:val="right"/>
        <w:rPr>
          <w:rFonts w:ascii="Arial" w:hAnsi="Arial" w:cs="Arial"/>
        </w:rPr>
      </w:pPr>
      <w:proofErr w:type="spellStart"/>
      <w:r>
        <w:rPr>
          <w:rFonts w:ascii="Arial" w:hAnsi="Arial" w:cs="Arial"/>
        </w:rPr>
        <w:t>Веретьевского</w:t>
      </w:r>
      <w:proofErr w:type="spellEnd"/>
      <w:r w:rsidR="00102B76" w:rsidRPr="00E6614F">
        <w:rPr>
          <w:rFonts w:ascii="Arial" w:hAnsi="Arial" w:cs="Arial"/>
        </w:rPr>
        <w:t xml:space="preserve"> сельского </w:t>
      </w:r>
      <w:r w:rsidR="000A0D40" w:rsidRPr="00E6614F">
        <w:rPr>
          <w:rFonts w:ascii="Arial" w:hAnsi="Arial" w:cs="Arial"/>
        </w:rPr>
        <w:t>поселения</w:t>
      </w:r>
    </w:p>
    <w:p w:rsidR="000A0D40" w:rsidRPr="00E6614F" w:rsidRDefault="00102B76" w:rsidP="00067ABB">
      <w:pPr>
        <w:jc w:val="right"/>
        <w:rPr>
          <w:rFonts w:ascii="Arial" w:hAnsi="Arial" w:cs="Arial"/>
        </w:rPr>
      </w:pPr>
      <w:r w:rsidRPr="00E6614F">
        <w:rPr>
          <w:rFonts w:ascii="Arial" w:hAnsi="Arial" w:cs="Arial"/>
        </w:rPr>
        <w:t xml:space="preserve">Острогожского </w:t>
      </w:r>
      <w:r w:rsidR="000A0D40" w:rsidRPr="00E6614F">
        <w:rPr>
          <w:rFonts w:ascii="Arial" w:hAnsi="Arial" w:cs="Arial"/>
        </w:rPr>
        <w:t xml:space="preserve">муниципального района </w:t>
      </w:r>
    </w:p>
    <w:p w:rsidR="000A0D40" w:rsidRPr="00E6614F" w:rsidRDefault="00102B76" w:rsidP="00102B76">
      <w:pPr>
        <w:rPr>
          <w:rFonts w:ascii="Arial" w:hAnsi="Arial" w:cs="Arial"/>
          <w:bCs/>
        </w:rPr>
      </w:pPr>
      <w:r w:rsidRPr="00E6614F">
        <w:rPr>
          <w:rFonts w:ascii="Arial" w:hAnsi="Arial" w:cs="Arial"/>
        </w:rPr>
        <w:t xml:space="preserve">                                                                  </w:t>
      </w:r>
      <w:r w:rsidR="00E6614F" w:rsidRPr="00E6614F">
        <w:rPr>
          <w:rFonts w:ascii="Arial" w:hAnsi="Arial" w:cs="Arial"/>
        </w:rPr>
        <w:t xml:space="preserve">                          </w:t>
      </w:r>
      <w:r w:rsidRPr="00E6614F">
        <w:rPr>
          <w:rFonts w:ascii="Arial" w:hAnsi="Arial" w:cs="Arial"/>
        </w:rPr>
        <w:t xml:space="preserve"> </w:t>
      </w:r>
      <w:r w:rsidR="00A04BC2">
        <w:rPr>
          <w:rFonts w:ascii="Arial" w:hAnsi="Arial" w:cs="Arial"/>
        </w:rPr>
        <w:t>«16</w:t>
      </w:r>
      <w:r w:rsidR="000A0D40" w:rsidRPr="00E6614F">
        <w:rPr>
          <w:rFonts w:ascii="Arial" w:hAnsi="Arial" w:cs="Arial"/>
        </w:rPr>
        <w:t xml:space="preserve">» </w:t>
      </w:r>
      <w:r w:rsidR="00A04BC2">
        <w:rPr>
          <w:rFonts w:ascii="Arial" w:hAnsi="Arial" w:cs="Arial"/>
        </w:rPr>
        <w:t>03.</w:t>
      </w:r>
      <w:r w:rsidR="000A0D40" w:rsidRPr="00E6614F">
        <w:rPr>
          <w:rFonts w:ascii="Arial" w:hAnsi="Arial" w:cs="Arial"/>
        </w:rPr>
        <w:t>20</w:t>
      </w:r>
      <w:r w:rsidR="00453424" w:rsidRPr="00E6614F">
        <w:rPr>
          <w:rFonts w:ascii="Arial" w:hAnsi="Arial" w:cs="Arial"/>
        </w:rPr>
        <w:t>20 г.</w:t>
      </w:r>
      <w:r w:rsidRPr="00E6614F">
        <w:rPr>
          <w:rFonts w:ascii="Arial" w:hAnsi="Arial" w:cs="Arial"/>
        </w:rPr>
        <w:t xml:space="preserve"> </w:t>
      </w:r>
      <w:r w:rsidR="00A04BC2">
        <w:rPr>
          <w:rFonts w:ascii="Arial" w:hAnsi="Arial" w:cs="Arial"/>
        </w:rPr>
        <w:t>№ 11</w:t>
      </w:r>
    </w:p>
    <w:p w:rsidR="00A622CE" w:rsidRPr="00E6614F" w:rsidRDefault="00A622CE" w:rsidP="00067ABB">
      <w:pPr>
        <w:pStyle w:val="a3"/>
        <w:spacing w:before="0" w:beforeAutospacing="0" w:after="0" w:afterAutospacing="0"/>
        <w:ind w:firstLine="709"/>
        <w:jc w:val="right"/>
        <w:rPr>
          <w:rFonts w:ascii="Arial" w:hAnsi="Arial" w:cs="Arial"/>
        </w:rPr>
      </w:pPr>
    </w:p>
    <w:p w:rsidR="0052398F" w:rsidRPr="008646A6" w:rsidRDefault="0052398F" w:rsidP="00C959FF">
      <w:pPr>
        <w:pStyle w:val="a3"/>
        <w:spacing w:before="0" w:beforeAutospacing="0" w:after="0" w:afterAutospacing="0"/>
        <w:ind w:firstLine="709"/>
        <w:jc w:val="center"/>
        <w:rPr>
          <w:rStyle w:val="a6"/>
          <w:rFonts w:ascii="Arial" w:hAnsi="Arial" w:cs="Arial"/>
          <w:b w:val="0"/>
        </w:rPr>
      </w:pPr>
    </w:p>
    <w:p w:rsidR="00BD14C3" w:rsidRPr="008646A6" w:rsidRDefault="000D3D1D" w:rsidP="00C959FF">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 xml:space="preserve">Административный регламент </w:t>
      </w:r>
    </w:p>
    <w:p w:rsidR="00BD14C3" w:rsidRPr="008646A6" w:rsidRDefault="000D3D1D" w:rsidP="00C959FF">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 xml:space="preserve">предоставления муниципальной услуги </w:t>
      </w:r>
    </w:p>
    <w:p w:rsidR="00A622CE" w:rsidRPr="008646A6" w:rsidRDefault="000D3D1D" w:rsidP="00C959FF">
      <w:pPr>
        <w:pStyle w:val="a3"/>
        <w:spacing w:before="0" w:beforeAutospacing="0" w:after="0" w:afterAutospacing="0"/>
        <w:ind w:firstLine="709"/>
        <w:jc w:val="center"/>
        <w:rPr>
          <w:rFonts w:ascii="Arial" w:hAnsi="Arial" w:cs="Arial"/>
          <w:b/>
        </w:rPr>
      </w:pPr>
      <w:r w:rsidRPr="008646A6">
        <w:rPr>
          <w:rStyle w:val="a6"/>
          <w:rFonts w:ascii="Arial" w:hAnsi="Arial" w:cs="Arial"/>
          <w:b w:val="0"/>
        </w:rPr>
        <w:t xml:space="preserve">по направлению уведомления о соответствии </w:t>
      </w:r>
      <w:proofErr w:type="gramStart"/>
      <w:r w:rsidRPr="008646A6">
        <w:rPr>
          <w:rStyle w:val="a6"/>
          <w:rFonts w:ascii="Arial" w:hAnsi="Arial" w:cs="Arial"/>
          <w:b w:val="0"/>
        </w:rPr>
        <w:t>построенных</w:t>
      </w:r>
      <w:proofErr w:type="gramEnd"/>
      <w:r w:rsidRPr="008646A6">
        <w:rPr>
          <w:rStyle w:val="a6"/>
          <w:rFonts w:ascii="Arial" w:hAnsi="Arial" w:cs="Arial"/>
          <w:b w:val="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sidRPr="008646A6">
        <w:rPr>
          <w:rStyle w:val="a6"/>
          <w:rFonts w:ascii="Arial" w:hAnsi="Arial" w:cs="Arial"/>
          <w:b w:val="0"/>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A622CE" w:rsidP="00C959FF">
      <w:pPr>
        <w:pStyle w:val="a3"/>
        <w:spacing w:before="0" w:beforeAutospacing="0" w:after="0" w:afterAutospacing="0"/>
        <w:ind w:firstLine="709"/>
        <w:jc w:val="both"/>
        <w:rPr>
          <w:rFonts w:ascii="Arial" w:hAnsi="Arial" w:cs="Arial"/>
        </w:rPr>
      </w:pPr>
    </w:p>
    <w:p w:rsidR="0052398F" w:rsidRPr="00E6614F" w:rsidRDefault="0052398F" w:rsidP="00C959FF">
      <w:pPr>
        <w:pStyle w:val="a3"/>
        <w:spacing w:before="0" w:beforeAutospacing="0" w:after="0" w:afterAutospacing="0"/>
        <w:ind w:firstLine="709"/>
        <w:jc w:val="both"/>
        <w:rPr>
          <w:rFonts w:ascii="Arial" w:hAnsi="Arial" w:cs="Arial"/>
        </w:rPr>
      </w:pPr>
    </w:p>
    <w:p w:rsidR="00A622CE" w:rsidRPr="008646A6" w:rsidRDefault="000D3D1D" w:rsidP="00A92CB9">
      <w:pPr>
        <w:pStyle w:val="3"/>
        <w:numPr>
          <w:ilvl w:val="0"/>
          <w:numId w:val="2"/>
        </w:numPr>
        <w:spacing w:before="0" w:beforeAutospacing="0" w:after="0" w:afterAutospacing="0"/>
        <w:jc w:val="center"/>
        <w:rPr>
          <w:rFonts w:ascii="Arial" w:eastAsia="Times New Roman" w:hAnsi="Arial" w:cs="Arial"/>
          <w:b w:val="0"/>
          <w:sz w:val="24"/>
          <w:szCs w:val="24"/>
        </w:rPr>
      </w:pPr>
      <w:r w:rsidRPr="008646A6">
        <w:rPr>
          <w:rStyle w:val="a6"/>
          <w:rFonts w:ascii="Arial" w:eastAsia="Times New Roman" w:hAnsi="Arial" w:cs="Arial"/>
          <w:bCs/>
          <w:sz w:val="24"/>
          <w:szCs w:val="24"/>
        </w:rPr>
        <w:t>Общие положения</w:t>
      </w:r>
    </w:p>
    <w:p w:rsidR="0052398F" w:rsidRPr="008646A6" w:rsidRDefault="0052398F" w:rsidP="00C959FF">
      <w:pPr>
        <w:pStyle w:val="a3"/>
        <w:spacing w:before="0" w:beforeAutospacing="0" w:after="0" w:afterAutospacing="0"/>
        <w:ind w:firstLine="709"/>
        <w:jc w:val="center"/>
        <w:rPr>
          <w:rStyle w:val="a6"/>
          <w:rFonts w:ascii="Arial" w:hAnsi="Arial" w:cs="Arial"/>
          <w:b w:val="0"/>
        </w:rPr>
      </w:pPr>
    </w:p>
    <w:p w:rsidR="00A622CE" w:rsidRPr="008646A6" w:rsidRDefault="008E1FA2" w:rsidP="00C959FF">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1.1.</w:t>
      </w:r>
      <w:r w:rsidR="00866045" w:rsidRPr="008646A6">
        <w:rPr>
          <w:rStyle w:val="a6"/>
          <w:rFonts w:ascii="Arial" w:hAnsi="Arial" w:cs="Arial"/>
          <w:b w:val="0"/>
        </w:rPr>
        <w:t xml:space="preserve"> </w:t>
      </w:r>
      <w:r w:rsidR="000D3D1D" w:rsidRPr="008646A6">
        <w:rPr>
          <w:rStyle w:val="a6"/>
          <w:rFonts w:ascii="Arial" w:hAnsi="Arial" w:cs="Arial"/>
          <w:b w:val="0"/>
        </w:rPr>
        <w:t>Предмет регулирования административного регламента</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8646A6" w:rsidRDefault="005D1BC4" w:rsidP="00C959FF">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1.2</w:t>
      </w:r>
      <w:r w:rsidR="008E1FA2" w:rsidRPr="008646A6">
        <w:rPr>
          <w:rStyle w:val="a6"/>
          <w:rFonts w:ascii="Arial" w:hAnsi="Arial" w:cs="Arial"/>
          <w:b w:val="0"/>
        </w:rPr>
        <w:t xml:space="preserve">. </w:t>
      </w:r>
      <w:r w:rsidR="000D3D1D" w:rsidRPr="008646A6">
        <w:rPr>
          <w:rStyle w:val="a6"/>
          <w:rFonts w:ascii="Arial" w:hAnsi="Arial" w:cs="Arial"/>
          <w:b w:val="0"/>
        </w:rPr>
        <w:t>Круг заявителей</w:t>
      </w:r>
    </w:p>
    <w:p w:rsidR="0052398F" w:rsidRPr="008646A6"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proofErr w:type="gramStart"/>
      <w:r w:rsidRPr="00E6614F">
        <w:rPr>
          <w:rFonts w:ascii="Arial" w:hAnsi="Arial" w:cs="Arial"/>
        </w:rPr>
        <w:t>Заявителями являются физиче</w:t>
      </w:r>
      <w:r w:rsidR="00A92CB9" w:rsidRPr="00E6614F">
        <w:rPr>
          <w:rFonts w:ascii="Arial" w:hAnsi="Arial" w:cs="Arial"/>
        </w:rPr>
        <w:t>ские лица или юридические лица,</w:t>
      </w:r>
      <w:r w:rsidRPr="00E6614F">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E6614F">
        <w:rPr>
          <w:rFonts w:ascii="Arial" w:hAnsi="Arial" w:cs="Arial"/>
        </w:rPr>
        <w:t xml:space="preserve">садового дома, </w:t>
      </w:r>
      <w:r w:rsidRPr="00E6614F">
        <w:rPr>
          <w:rFonts w:ascii="Arial" w:hAnsi="Arial" w:cs="Arial"/>
        </w:rPr>
        <w:t>либо их уполномоченные представители (далее - заявитель, заявители).</w:t>
      </w:r>
      <w:proofErr w:type="gramEnd"/>
    </w:p>
    <w:p w:rsidR="0052398F" w:rsidRPr="00E6614F" w:rsidRDefault="0052398F" w:rsidP="00C959FF">
      <w:pPr>
        <w:pStyle w:val="4"/>
        <w:spacing w:before="0" w:beforeAutospacing="0" w:after="0" w:afterAutospacing="0"/>
        <w:ind w:firstLine="709"/>
        <w:jc w:val="center"/>
        <w:rPr>
          <w:rStyle w:val="a6"/>
          <w:rFonts w:ascii="Arial" w:eastAsia="Times New Roman" w:hAnsi="Arial" w:cs="Arial"/>
          <w:b/>
          <w:bCs/>
        </w:rPr>
      </w:pPr>
    </w:p>
    <w:p w:rsidR="00A622CE" w:rsidRPr="008646A6" w:rsidRDefault="000D3D1D" w:rsidP="00A66AC0">
      <w:pPr>
        <w:pStyle w:val="4"/>
        <w:numPr>
          <w:ilvl w:val="1"/>
          <w:numId w:val="2"/>
        </w:numPr>
        <w:spacing w:before="0" w:beforeAutospacing="0" w:after="0" w:afterAutospacing="0"/>
        <w:jc w:val="center"/>
        <w:rPr>
          <w:rStyle w:val="a6"/>
          <w:rFonts w:ascii="Arial" w:eastAsia="Times New Roman" w:hAnsi="Arial" w:cs="Arial"/>
          <w:bCs/>
        </w:rPr>
      </w:pPr>
      <w:r w:rsidRPr="008646A6">
        <w:rPr>
          <w:rStyle w:val="a6"/>
          <w:rFonts w:ascii="Arial" w:eastAsia="Times New Roman" w:hAnsi="Arial" w:cs="Arial"/>
          <w:bCs/>
        </w:rPr>
        <w:t>Требования к порядку информирования о правилах предоставления муниципальной услуги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 в </w:t>
      </w:r>
      <w:r w:rsidR="0002129F" w:rsidRPr="00E6614F">
        <w:rPr>
          <w:rStyle w:val="a6"/>
          <w:rFonts w:ascii="Arial" w:eastAsia="Times New Roman" w:hAnsi="Arial" w:cs="Arial"/>
          <w:bCs/>
        </w:rPr>
        <w:t xml:space="preserve">администрации </w:t>
      </w:r>
      <w:proofErr w:type="spellStart"/>
      <w:r w:rsidR="003F6167">
        <w:rPr>
          <w:rStyle w:val="a6"/>
          <w:rFonts w:ascii="Arial" w:eastAsia="Times New Roman" w:hAnsi="Arial" w:cs="Arial"/>
          <w:bCs/>
        </w:rPr>
        <w:t>Веретьевского</w:t>
      </w:r>
      <w:proofErr w:type="spellEnd"/>
      <w:r w:rsidR="0002129F" w:rsidRPr="00E6614F">
        <w:rPr>
          <w:rStyle w:val="a6"/>
          <w:rFonts w:ascii="Arial" w:eastAsia="Times New Roman" w:hAnsi="Arial" w:cs="Arial"/>
          <w:bCs/>
        </w:rPr>
        <w:t xml:space="preserve"> поселения </w:t>
      </w:r>
      <w:r w:rsidR="002D2D76" w:rsidRPr="00E6614F">
        <w:rPr>
          <w:rStyle w:val="a6"/>
          <w:rFonts w:ascii="Arial" w:eastAsia="Times New Roman" w:hAnsi="Arial" w:cs="Arial"/>
          <w:bCs/>
        </w:rPr>
        <w:t>Острогожского</w:t>
      </w:r>
      <w:r w:rsidRPr="00E6614F">
        <w:rPr>
          <w:rStyle w:val="a6"/>
          <w:rFonts w:ascii="Arial" w:eastAsia="Times New Roman" w:hAnsi="Arial" w:cs="Arial"/>
          <w:bCs/>
        </w:rPr>
        <w:t xml:space="preserve"> муниципального района Воронежской области (далее – </w:t>
      </w:r>
      <w:r w:rsidR="0002129F" w:rsidRPr="00E6614F">
        <w:rPr>
          <w:rStyle w:val="a6"/>
          <w:rFonts w:ascii="Arial" w:eastAsia="Times New Roman" w:hAnsi="Arial" w:cs="Arial"/>
          <w:bCs/>
        </w:rPr>
        <w:t>а</w:t>
      </w:r>
      <w:r w:rsidRPr="00E6614F">
        <w:rPr>
          <w:rStyle w:val="a6"/>
          <w:rFonts w:ascii="Arial" w:eastAsia="Times New Roman" w:hAnsi="Arial" w:cs="Arial"/>
          <w:bCs/>
        </w:rPr>
        <w:t xml:space="preserve">дминистрация), в автономном </w:t>
      </w:r>
      <w:proofErr w:type="gramStart"/>
      <w:r w:rsidRPr="00E6614F">
        <w:rPr>
          <w:rStyle w:val="a6"/>
          <w:rFonts w:ascii="Arial" w:eastAsia="Times New Roman" w:hAnsi="Arial" w:cs="Arial"/>
          <w:bCs/>
        </w:rPr>
        <w:t>учреждении</w:t>
      </w:r>
      <w:proofErr w:type="gramEnd"/>
      <w:r w:rsidRPr="00E6614F">
        <w:rPr>
          <w:rStyle w:val="a6"/>
          <w:rFonts w:ascii="Arial" w:eastAsia="Times New Roman" w:hAnsi="Arial" w:cs="Arial"/>
          <w:bCs/>
        </w:rPr>
        <w:t xml:space="preserve"> </w:t>
      </w:r>
      <w:r w:rsidRPr="00E6614F">
        <w:rPr>
          <w:rStyle w:val="a6"/>
          <w:rFonts w:ascii="Arial" w:eastAsia="Times New Roman" w:hAnsi="Arial" w:cs="Arial"/>
          <w:bCs/>
        </w:rPr>
        <w:lastRenderedPageBreak/>
        <w:t xml:space="preserve">Воронежской области </w:t>
      </w:r>
      <w:r w:rsidR="00F70884" w:rsidRPr="00E6614F">
        <w:rPr>
          <w:rStyle w:val="a6"/>
          <w:rFonts w:ascii="Arial" w:eastAsia="Times New Roman" w:hAnsi="Arial" w:cs="Arial"/>
          <w:bCs/>
        </w:rPr>
        <w:t>«</w:t>
      </w:r>
      <w:r w:rsidRPr="00E6614F">
        <w:rPr>
          <w:rStyle w:val="a6"/>
          <w:rFonts w:ascii="Arial" w:eastAsia="Times New Roman" w:hAnsi="Arial" w:cs="Arial"/>
          <w:bCs/>
        </w:rPr>
        <w:t>Многофункциональный центр предоставления госуда</w:t>
      </w:r>
      <w:r w:rsidR="00F70884" w:rsidRPr="00E6614F">
        <w:rPr>
          <w:rStyle w:val="a6"/>
          <w:rFonts w:ascii="Arial" w:eastAsia="Times New Roman" w:hAnsi="Arial" w:cs="Arial"/>
          <w:bCs/>
        </w:rPr>
        <w:t>рственных и муниципальных услуг»</w:t>
      </w:r>
      <w:r w:rsidRPr="00E6614F">
        <w:rPr>
          <w:rStyle w:val="a6"/>
          <w:rFonts w:ascii="Arial" w:eastAsia="Times New Roman" w:hAnsi="Arial" w:cs="Arial"/>
          <w:bCs/>
        </w:rPr>
        <w:t xml:space="preserve"> (далее - МФЦ):</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Местонахождение администрации </w:t>
      </w:r>
      <w:proofErr w:type="spellStart"/>
      <w:r w:rsidR="003F6167">
        <w:rPr>
          <w:rFonts w:ascii="Arial" w:eastAsia="Times New Roman" w:hAnsi="Arial" w:cs="Arial"/>
        </w:rPr>
        <w:t>Веретьевского</w:t>
      </w:r>
      <w:proofErr w:type="spellEnd"/>
      <w:r w:rsidRPr="00E6614F">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r w:rsidR="003F6167">
        <w:rPr>
          <w:rFonts w:ascii="Arial" w:eastAsia="Times New Roman" w:hAnsi="Arial" w:cs="Arial"/>
        </w:rPr>
        <w:t>Веретье</w:t>
      </w:r>
      <w:r w:rsidRPr="00E6614F">
        <w:rPr>
          <w:rFonts w:ascii="Arial" w:eastAsia="Times New Roman" w:hAnsi="Arial" w:cs="Arial"/>
        </w:rPr>
        <w:t xml:space="preserve">, ул. </w:t>
      </w:r>
      <w:r w:rsidR="003F6167">
        <w:rPr>
          <w:rFonts w:ascii="Arial" w:eastAsia="Times New Roman" w:hAnsi="Arial" w:cs="Arial"/>
        </w:rPr>
        <w:t>Мира 2</w:t>
      </w:r>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График (режим) работы администрации:</w:t>
      </w:r>
    </w:p>
    <w:p w:rsidR="00EA495F" w:rsidRPr="00E6614F" w:rsidRDefault="003F6167" w:rsidP="00EA495F">
      <w:pPr>
        <w:autoSpaceDE w:val="0"/>
        <w:autoSpaceDN w:val="0"/>
        <w:adjustRightInd w:val="0"/>
        <w:ind w:firstLine="709"/>
        <w:jc w:val="both"/>
        <w:rPr>
          <w:rFonts w:ascii="Arial" w:eastAsia="Times New Roman" w:hAnsi="Arial" w:cs="Arial"/>
        </w:rPr>
      </w:pPr>
      <w:r>
        <w:rPr>
          <w:rFonts w:ascii="Arial" w:eastAsia="Times New Roman" w:hAnsi="Arial" w:cs="Arial"/>
        </w:rPr>
        <w:t>понедельник - четверг</w:t>
      </w:r>
      <w:r w:rsidR="00EA495F" w:rsidRPr="00E6614F">
        <w:rPr>
          <w:rFonts w:ascii="Arial" w:eastAsia="Times New Roman" w:hAnsi="Arial" w:cs="Arial"/>
        </w:rPr>
        <w:t>: с 08.00 до 17.00;</w:t>
      </w:r>
    </w:p>
    <w:p w:rsidR="003F6167" w:rsidRPr="003F6167" w:rsidRDefault="00EA495F" w:rsidP="003F6167">
      <w:pPr>
        <w:ind w:firstLine="567"/>
        <w:jc w:val="both"/>
        <w:rPr>
          <w:rFonts w:ascii="Arial" w:eastAsia="Times New Roman" w:hAnsi="Arial" w:cs="Arial"/>
        </w:rPr>
      </w:pPr>
      <w:r w:rsidRPr="00E6614F">
        <w:rPr>
          <w:rFonts w:ascii="Arial" w:eastAsia="Times New Roman" w:hAnsi="Arial" w:cs="Arial"/>
        </w:rPr>
        <w:t>перерыв: с 12.00 до 14.00.</w:t>
      </w:r>
      <w:r w:rsidR="003F6167" w:rsidRPr="003F6167">
        <w:rPr>
          <w:rFonts w:ascii="Arial" w:eastAsia="Times New Roman" w:hAnsi="Arial" w:cs="Arial"/>
        </w:rPr>
        <w:t xml:space="preserve"> пятница – не приемный день</w:t>
      </w:r>
    </w:p>
    <w:p w:rsidR="003F6167" w:rsidRPr="003F6167" w:rsidRDefault="003F6167" w:rsidP="003F6167">
      <w:pPr>
        <w:spacing w:after="200" w:line="276" w:lineRule="auto"/>
        <w:ind w:firstLine="567"/>
        <w:jc w:val="both"/>
        <w:rPr>
          <w:rFonts w:ascii="Arial" w:eastAsia="Times New Roman" w:hAnsi="Arial" w:cs="Arial"/>
        </w:rPr>
      </w:pPr>
      <w:r w:rsidRPr="003F6167">
        <w:rPr>
          <w:rFonts w:ascii="Arial" w:eastAsia="Times New Roman" w:hAnsi="Arial" w:cs="Arial"/>
        </w:rPr>
        <w:t>суббота, воскресенье – выходные</w:t>
      </w:r>
    </w:p>
    <w:p w:rsidR="00EA495F" w:rsidRPr="00E6614F" w:rsidRDefault="00EA495F" w:rsidP="003F6167">
      <w:pPr>
        <w:autoSpaceDE w:val="0"/>
        <w:autoSpaceDN w:val="0"/>
        <w:adjustRightInd w:val="0"/>
        <w:jc w:val="both"/>
        <w:rPr>
          <w:rFonts w:ascii="Arial" w:eastAsia="Times New Roman" w:hAnsi="Arial" w:cs="Arial"/>
        </w:rPr>
      </w:pPr>
      <w:r w:rsidRPr="00E6614F">
        <w:rPr>
          <w:rFonts w:ascii="Arial" w:eastAsia="Times New Roman" w:hAnsi="Arial" w:cs="Arial"/>
        </w:rPr>
        <w:t>Адрес официального сайта администрации в информационно-телекоммуникационной сети "Интернет" (далее - сеть Интернет): http://</w:t>
      </w:r>
      <w:r w:rsidR="003F6167">
        <w:rPr>
          <w:rFonts w:ascii="Arial" w:eastAsia="Times New Roman" w:hAnsi="Arial" w:cs="Arial"/>
        </w:rPr>
        <w:t xml:space="preserve"> </w:t>
      </w:r>
      <w:proofErr w:type="spellStart"/>
      <w:r w:rsidR="003F6167">
        <w:rPr>
          <w:rFonts w:ascii="Arial" w:eastAsia="Times New Roman" w:hAnsi="Arial" w:cs="Arial"/>
          <w:lang w:val="en-US"/>
        </w:rPr>
        <w:t>veret</w:t>
      </w:r>
      <w:proofErr w:type="spellEnd"/>
      <w:r w:rsidRPr="00E6614F">
        <w:rPr>
          <w:rFonts w:ascii="Arial" w:eastAsia="Times New Roman" w:hAnsi="Arial" w:cs="Arial"/>
        </w:rPr>
        <w:t>.</w:t>
      </w:r>
      <w:proofErr w:type="spellStart"/>
      <w:r w:rsidRPr="00E6614F">
        <w:rPr>
          <w:rFonts w:ascii="Arial" w:eastAsia="Times New Roman" w:hAnsi="Arial" w:cs="Arial"/>
        </w:rPr>
        <w:t>ru</w:t>
      </w:r>
      <w:proofErr w:type="spellEnd"/>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Адрес электронной почты администрации: </w:t>
      </w:r>
      <w:proofErr w:type="spellStart"/>
      <w:r w:rsidR="003F6167">
        <w:rPr>
          <w:rFonts w:ascii="Arial" w:eastAsia="Times New Roman" w:hAnsi="Arial" w:cs="Arial"/>
          <w:lang w:val="en-US"/>
        </w:rPr>
        <w:t>veretev</w:t>
      </w:r>
      <w:proofErr w:type="spellEnd"/>
      <w:r w:rsidRPr="00E6614F">
        <w:rPr>
          <w:rFonts w:ascii="Arial" w:eastAsia="Times New Roman" w:hAnsi="Arial" w:cs="Arial"/>
        </w:rPr>
        <w:t>.ostro@govvrn.ru;</w:t>
      </w:r>
    </w:p>
    <w:p w:rsidR="00EA495F" w:rsidRPr="008646A6"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Телефон справочной службы администрации: 8(47375) 5-</w:t>
      </w:r>
      <w:r w:rsidR="003F6167" w:rsidRPr="008646A6">
        <w:rPr>
          <w:rFonts w:ascii="Arial" w:eastAsia="Times New Roman" w:hAnsi="Arial" w:cs="Arial"/>
        </w:rPr>
        <w:t>43-15</w:t>
      </w:r>
      <w:r w:rsidRPr="00E6614F">
        <w:rPr>
          <w:rFonts w:ascii="Arial" w:eastAsia="Times New Roman" w:hAnsi="Arial" w:cs="Arial"/>
        </w:rPr>
        <w:t>,5-</w:t>
      </w:r>
      <w:r w:rsidR="003F6167" w:rsidRPr="008646A6">
        <w:rPr>
          <w:rFonts w:ascii="Arial" w:eastAsia="Times New Roman" w:hAnsi="Arial" w:cs="Arial"/>
        </w:rPr>
        <w:t>43-55</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при устном обращении - лично или по телефону;</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дминистрации и МФЦ;</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3) посредством информационно-телекоммуникационной сети «Инт</w:t>
      </w:r>
      <w:r w:rsidR="0002129F" w:rsidRPr="00E6614F">
        <w:rPr>
          <w:rStyle w:val="a6"/>
          <w:rFonts w:ascii="Arial" w:eastAsia="Times New Roman" w:hAnsi="Arial" w:cs="Arial"/>
          <w:bCs/>
        </w:rPr>
        <w:t xml:space="preserve">ернет» (далее – сеть Интернет) </w:t>
      </w:r>
      <w:r w:rsidRPr="00E6614F">
        <w:rPr>
          <w:rStyle w:val="a6"/>
          <w:rFonts w:ascii="Arial" w:eastAsia="Times New Roman" w:hAnsi="Arial" w:cs="Arial"/>
          <w:bCs/>
        </w:rPr>
        <w:t xml:space="preserve">на официальных сайтах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w:t>
      </w:r>
      <w:r w:rsidR="00DF05B9" w:rsidRPr="00E6614F">
        <w:rPr>
          <w:rStyle w:val="a6"/>
          <w:rFonts w:ascii="Arial" w:eastAsia="Times New Roman" w:hAnsi="Arial" w:cs="Arial"/>
          <w:bCs/>
        </w:rPr>
        <w:t>ции (</w:t>
      </w:r>
      <w:r w:rsidR="007C7602" w:rsidRPr="00E6614F">
        <w:rPr>
          <w:rStyle w:val="a6"/>
          <w:rFonts w:ascii="Arial" w:eastAsia="Times New Roman" w:hAnsi="Arial" w:cs="Arial"/>
          <w:bCs/>
        </w:rPr>
        <w:t>http://www.</w:t>
      </w:r>
      <w:r w:rsidR="00EA495F" w:rsidRPr="00E6614F">
        <w:rPr>
          <w:rFonts w:ascii="Arial" w:hAnsi="Arial" w:cs="Arial"/>
        </w:rPr>
        <w:t xml:space="preserve"> </w:t>
      </w:r>
      <w:r w:rsidR="003F6167" w:rsidRPr="003F6167">
        <w:rPr>
          <w:rStyle w:val="a6"/>
          <w:rFonts w:ascii="Arial" w:eastAsia="Times New Roman" w:hAnsi="Arial" w:cs="Arial"/>
          <w:bCs/>
        </w:rPr>
        <w:t xml:space="preserve"> </w:t>
      </w:r>
      <w:proofErr w:type="spellStart"/>
      <w:r w:rsidR="003F6167">
        <w:rPr>
          <w:rStyle w:val="a6"/>
          <w:rFonts w:ascii="Arial" w:eastAsia="Times New Roman" w:hAnsi="Arial" w:cs="Arial"/>
          <w:bCs/>
          <w:lang w:val="en-US"/>
        </w:rPr>
        <w:t>veret</w:t>
      </w:r>
      <w:proofErr w:type="spellEnd"/>
      <w:r w:rsidR="007C7602" w:rsidRPr="00E6614F">
        <w:rPr>
          <w:rStyle w:val="a6"/>
          <w:rFonts w:ascii="Arial" w:eastAsia="Times New Roman" w:hAnsi="Arial" w:cs="Arial"/>
          <w:bCs/>
        </w:rPr>
        <w:t>.</w:t>
      </w:r>
      <w:proofErr w:type="spellStart"/>
      <w:r w:rsidR="007C7602" w:rsidRPr="00E6614F">
        <w:rPr>
          <w:rStyle w:val="a6"/>
          <w:rFonts w:ascii="Arial" w:eastAsia="Times New Roman" w:hAnsi="Arial" w:cs="Arial"/>
          <w:bCs/>
        </w:rPr>
        <w:t>ru</w:t>
      </w:r>
      <w:proofErr w:type="spellEnd"/>
      <w:r w:rsidR="00DF05B9" w:rsidRPr="00E6614F">
        <w:rPr>
          <w:rStyle w:val="a6"/>
          <w:rFonts w:ascii="Arial" w:eastAsia="Times New Roman" w:hAnsi="Arial" w:cs="Arial"/>
          <w:bCs/>
        </w:rPr>
        <w:t xml:space="preserve">), </w:t>
      </w:r>
      <w:r w:rsidRPr="00E6614F">
        <w:rPr>
          <w:rStyle w:val="a6"/>
          <w:rFonts w:ascii="Arial" w:eastAsia="Times New Roman" w:hAnsi="Arial" w:cs="Arial"/>
          <w:bCs/>
        </w:rPr>
        <w:t>МФЦ (http://www.mydocuments36.ru/);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4) на Портале Ворон</w:t>
      </w:r>
      <w:r w:rsidR="00DF05B9" w:rsidRPr="00E6614F">
        <w:rPr>
          <w:rStyle w:val="a6"/>
          <w:rFonts w:ascii="Arial" w:eastAsia="Times New Roman" w:hAnsi="Arial" w:cs="Arial"/>
          <w:bCs/>
        </w:rPr>
        <w:t xml:space="preserve">ежской области в сети Интернет </w:t>
      </w:r>
      <w:r w:rsidRPr="00E6614F">
        <w:rPr>
          <w:rStyle w:val="a6"/>
          <w:rFonts w:ascii="Arial" w:eastAsia="Times New Roman" w:hAnsi="Arial" w:cs="Arial"/>
          <w:bCs/>
        </w:rPr>
        <w:t>(далее – Портал Воронежской</w:t>
      </w:r>
      <w:r w:rsidR="00DF05B9" w:rsidRPr="00E6614F">
        <w:rPr>
          <w:rStyle w:val="a6"/>
          <w:rFonts w:ascii="Arial" w:eastAsia="Times New Roman" w:hAnsi="Arial" w:cs="Arial"/>
          <w:bCs/>
        </w:rPr>
        <w:t xml:space="preserve"> области,</w:t>
      </w:r>
      <w:r w:rsidRPr="00E6614F">
        <w:rPr>
          <w:rStyle w:val="a6"/>
          <w:rFonts w:ascii="Arial" w:eastAsia="Times New Roman" w:hAnsi="Arial" w:cs="Arial"/>
          <w:bCs/>
        </w:rPr>
        <w:t xml:space="preserve"> https://www.govvrn.ru/);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5) на Едином портале государственных и муниципальных услуг (функций) (далее – Единый портал , https://www.gosuslugi.ru/).</w:t>
      </w:r>
    </w:p>
    <w:p w:rsidR="00A66AC0" w:rsidRPr="00E6614F" w:rsidRDefault="00DF05B9"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1.3.2</w:t>
      </w:r>
      <w:r w:rsidR="00A66AC0" w:rsidRPr="00E6614F">
        <w:rPr>
          <w:rStyle w:val="a6"/>
          <w:rFonts w:ascii="Arial" w:eastAsia="Times New Roman" w:hAnsi="Arial" w:cs="Arial"/>
          <w:bCs/>
        </w:rPr>
        <w:t xml:space="preserve">. Справочная информация (место нахождения и графики работы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справочные телефон</w:t>
      </w:r>
      <w:r w:rsidRPr="00E6614F">
        <w:rPr>
          <w:rStyle w:val="a6"/>
          <w:rFonts w:ascii="Arial" w:eastAsia="Times New Roman" w:hAnsi="Arial" w:cs="Arial"/>
          <w:bCs/>
        </w:rPr>
        <w:t>ы, адреса официального сайта</w:t>
      </w:r>
      <w:r w:rsidR="00A66AC0" w:rsidRPr="00E6614F">
        <w:rPr>
          <w:rStyle w:val="a6"/>
          <w:rFonts w:ascii="Arial" w:eastAsia="Times New Roman" w:hAnsi="Arial" w:cs="Arial"/>
          <w:bCs/>
        </w:rPr>
        <w:t xml:space="preserve"> и электронной почты </w:t>
      </w:r>
      <w:r w:rsidRPr="00E6614F">
        <w:rPr>
          <w:rStyle w:val="a6"/>
          <w:rFonts w:ascii="Arial" w:eastAsia="Times New Roman" w:hAnsi="Arial" w:cs="Arial"/>
          <w:bCs/>
        </w:rPr>
        <w:t xml:space="preserve">администрации) </w:t>
      </w:r>
      <w:r w:rsidR="00A66AC0" w:rsidRPr="00E6614F">
        <w:rPr>
          <w:rStyle w:val="a6"/>
          <w:rFonts w:ascii="Arial" w:eastAsia="Times New Roman" w:hAnsi="Arial" w:cs="Arial"/>
          <w:bCs/>
        </w:rPr>
        <w:t>подлежит обязательному р</w:t>
      </w:r>
      <w:r w:rsidRPr="00E6614F">
        <w:rPr>
          <w:rStyle w:val="a6"/>
          <w:rFonts w:ascii="Arial" w:eastAsia="Times New Roman" w:hAnsi="Arial" w:cs="Arial"/>
          <w:bCs/>
        </w:rPr>
        <w:t>азмещению на официальном сайте а</w:t>
      </w:r>
      <w:r w:rsidR="00A66AC0" w:rsidRPr="00E6614F">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E6614F" w:rsidRPr="00A04BC2" w:rsidRDefault="00225C8C" w:rsidP="00A04BC2">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1.3.3.</w:t>
      </w:r>
      <w:r w:rsidR="00A66AC0" w:rsidRPr="00E6614F">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22CE" w:rsidRPr="008646A6" w:rsidRDefault="000D3D1D" w:rsidP="00C959FF">
      <w:pPr>
        <w:pStyle w:val="3"/>
        <w:spacing w:before="0" w:beforeAutospacing="0" w:after="0" w:afterAutospacing="0"/>
        <w:ind w:firstLine="709"/>
        <w:jc w:val="center"/>
        <w:rPr>
          <w:rStyle w:val="a6"/>
          <w:rFonts w:ascii="Arial" w:eastAsia="Times New Roman" w:hAnsi="Arial" w:cs="Arial"/>
          <w:bCs/>
          <w:sz w:val="24"/>
          <w:szCs w:val="24"/>
        </w:rPr>
      </w:pPr>
      <w:r w:rsidRPr="008646A6">
        <w:rPr>
          <w:rStyle w:val="a6"/>
          <w:rFonts w:ascii="Arial" w:eastAsia="Times New Roman" w:hAnsi="Arial" w:cs="Arial"/>
          <w:bCs/>
          <w:sz w:val="24"/>
          <w:szCs w:val="24"/>
        </w:rPr>
        <w:t>2. Стандарт пред</w:t>
      </w:r>
      <w:r w:rsidR="0052398F" w:rsidRPr="008646A6">
        <w:rPr>
          <w:rStyle w:val="a6"/>
          <w:rFonts w:ascii="Arial" w:eastAsia="Times New Roman" w:hAnsi="Arial" w:cs="Arial"/>
          <w:bCs/>
          <w:sz w:val="24"/>
          <w:szCs w:val="24"/>
        </w:rPr>
        <w:t>оставления муниципальной услуги</w:t>
      </w:r>
    </w:p>
    <w:p w:rsidR="0052398F" w:rsidRPr="008646A6" w:rsidRDefault="0052398F" w:rsidP="00C959FF">
      <w:pPr>
        <w:pStyle w:val="3"/>
        <w:spacing w:before="0" w:beforeAutospacing="0" w:after="0" w:afterAutospacing="0"/>
        <w:ind w:firstLine="709"/>
        <w:jc w:val="center"/>
        <w:rPr>
          <w:rFonts w:ascii="Arial" w:eastAsia="Times New Roman" w:hAnsi="Arial" w:cs="Arial"/>
          <w:b w:val="0"/>
          <w:sz w:val="24"/>
          <w:szCs w:val="24"/>
        </w:rPr>
      </w:pPr>
    </w:p>
    <w:p w:rsidR="00784165" w:rsidRPr="008646A6" w:rsidRDefault="00784165" w:rsidP="00C959FF">
      <w:pPr>
        <w:pStyle w:val="a3"/>
        <w:spacing w:before="0" w:beforeAutospacing="0" w:after="0" w:afterAutospacing="0"/>
        <w:ind w:firstLine="709"/>
        <w:jc w:val="center"/>
        <w:divId w:val="529102695"/>
        <w:rPr>
          <w:rFonts w:ascii="Arial" w:hAnsi="Arial" w:cs="Arial"/>
        </w:rPr>
      </w:pPr>
      <w:r w:rsidRPr="008646A6">
        <w:rPr>
          <w:rFonts w:ascii="Arial" w:hAnsi="Arial" w:cs="Arial"/>
        </w:rPr>
        <w:t>2.1. Наименование муниципальной услуги</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F7A5B"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E6614F">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8646A6" w:rsidRDefault="0001001C" w:rsidP="007F7A5B">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2.2. </w:t>
      </w:r>
      <w:r w:rsidR="00784165" w:rsidRPr="008646A6">
        <w:rPr>
          <w:rFonts w:ascii="Arial" w:hAnsi="Arial" w:cs="Arial"/>
          <w:color w:val="333333"/>
        </w:rPr>
        <w:t>Наименование органа, предоставляющего муниципальную</w:t>
      </w:r>
      <w:r w:rsidR="00C959FF" w:rsidRPr="008646A6">
        <w:rPr>
          <w:rFonts w:ascii="Arial" w:hAnsi="Arial" w:cs="Arial"/>
          <w:color w:val="333333"/>
        </w:rPr>
        <w:t xml:space="preserve"> </w:t>
      </w:r>
      <w:r w:rsidR="00784165" w:rsidRPr="008646A6">
        <w:rPr>
          <w:rFonts w:ascii="Arial" w:hAnsi="Arial" w:cs="Arial"/>
          <w:color w:val="333333"/>
        </w:rPr>
        <w:t>услугу</w:t>
      </w:r>
    </w:p>
    <w:p w:rsidR="0052398F" w:rsidRPr="008646A6" w:rsidRDefault="0052398F" w:rsidP="00C959FF">
      <w:pPr>
        <w:pStyle w:val="a3"/>
        <w:spacing w:before="0" w:beforeAutospacing="0" w:after="0" w:afterAutospacing="0"/>
        <w:ind w:firstLine="709"/>
        <w:jc w:val="center"/>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w:t>
      </w:r>
      <w:r w:rsidR="00377711" w:rsidRPr="00E6614F">
        <w:rPr>
          <w:rFonts w:ascii="Arial" w:hAnsi="Arial" w:cs="Arial"/>
        </w:rPr>
        <w:t xml:space="preserve">инистрация </w:t>
      </w:r>
      <w:proofErr w:type="spellStart"/>
      <w:r w:rsidR="003F6167">
        <w:rPr>
          <w:rFonts w:ascii="Arial" w:hAnsi="Arial" w:cs="Arial"/>
        </w:rPr>
        <w:t>Веретьевского</w:t>
      </w:r>
      <w:proofErr w:type="spellEnd"/>
      <w:r w:rsidR="00EA495F" w:rsidRPr="00E6614F">
        <w:rPr>
          <w:rFonts w:ascii="Arial" w:hAnsi="Arial" w:cs="Arial"/>
        </w:rPr>
        <w:t xml:space="preserve"> сельского</w:t>
      </w:r>
      <w:r w:rsidR="00377711" w:rsidRPr="00E6614F">
        <w:rPr>
          <w:rFonts w:ascii="Arial" w:hAnsi="Arial" w:cs="Arial"/>
        </w:rPr>
        <w:t xml:space="preserve"> </w:t>
      </w:r>
      <w:r w:rsidRPr="00E6614F">
        <w:rPr>
          <w:rFonts w:ascii="Arial" w:hAnsi="Arial" w:cs="Arial"/>
        </w:rPr>
        <w:t xml:space="preserve">поселения </w:t>
      </w:r>
      <w:r w:rsidR="007C7602" w:rsidRPr="00E6614F">
        <w:rPr>
          <w:rFonts w:ascii="Arial" w:hAnsi="Arial" w:cs="Arial"/>
        </w:rPr>
        <w:t>Острогожского</w:t>
      </w:r>
      <w:r w:rsidRPr="00E6614F">
        <w:rPr>
          <w:rFonts w:ascii="Arial" w:hAnsi="Arial" w:cs="Arial"/>
        </w:rPr>
        <w:t xml:space="preserve"> муниципаль</w:t>
      </w:r>
      <w:r w:rsidR="00377711" w:rsidRPr="00E6614F">
        <w:rPr>
          <w:rFonts w:ascii="Arial" w:hAnsi="Arial" w:cs="Arial"/>
        </w:rPr>
        <w:t>ного района Воронежской области</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color w:val="FF0000"/>
        </w:rPr>
      </w:pPr>
      <w:r w:rsidRPr="00E6614F">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E6614F">
        <w:rPr>
          <w:rFonts w:ascii="Arial" w:hAnsi="Arial" w:cs="Arial"/>
        </w:rPr>
        <w:t>области</w:t>
      </w:r>
      <w:r w:rsidR="00A57194" w:rsidRPr="00E6614F">
        <w:rPr>
          <w:rFonts w:ascii="Arial" w:hAnsi="Arial" w:cs="Arial"/>
        </w:rPr>
        <w:t>.</w:t>
      </w:r>
    </w:p>
    <w:p w:rsidR="007F7A5B" w:rsidRPr="00E6614F" w:rsidRDefault="00784165" w:rsidP="00C959FF">
      <w:pPr>
        <w:pStyle w:val="a3"/>
        <w:spacing w:before="0" w:beforeAutospacing="0" w:after="0" w:afterAutospacing="0"/>
        <w:ind w:firstLine="709"/>
        <w:jc w:val="both"/>
        <w:divId w:val="529102695"/>
        <w:rPr>
          <w:rFonts w:ascii="Arial" w:hAnsi="Arial" w:cs="Arial"/>
        </w:rPr>
      </w:pPr>
      <w:proofErr w:type="gramStart"/>
      <w:r w:rsidRPr="00E6614F">
        <w:rPr>
          <w:rFonts w:ascii="Arial" w:hAnsi="Arial" w:cs="Arial"/>
          <w:color w:val="333333"/>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E6614F">
        <w:rPr>
          <w:rFonts w:ascii="Arial" w:hAnsi="Arial" w:cs="Arial"/>
          <w:color w:val="333333"/>
        </w:rPr>
        <w:t xml:space="preserve"> народных депутатов </w:t>
      </w:r>
      <w:proofErr w:type="spellStart"/>
      <w:r w:rsidR="003F6167">
        <w:rPr>
          <w:rFonts w:ascii="Arial" w:hAnsi="Arial" w:cs="Arial"/>
          <w:color w:val="333333"/>
        </w:rPr>
        <w:t>Веретьевского</w:t>
      </w:r>
      <w:proofErr w:type="spellEnd"/>
      <w:r w:rsidR="00EA495F" w:rsidRPr="00E6614F">
        <w:rPr>
          <w:rFonts w:ascii="Arial" w:hAnsi="Arial" w:cs="Arial"/>
          <w:color w:val="333333"/>
        </w:rPr>
        <w:t xml:space="preserve"> </w:t>
      </w:r>
      <w:r w:rsidR="007C7602" w:rsidRPr="00E6614F">
        <w:rPr>
          <w:rFonts w:ascii="Arial" w:hAnsi="Arial" w:cs="Arial"/>
          <w:color w:val="333333"/>
        </w:rPr>
        <w:t xml:space="preserve"> сельского</w:t>
      </w:r>
      <w:r w:rsidRPr="00E6614F">
        <w:rPr>
          <w:rFonts w:ascii="Arial" w:hAnsi="Arial" w:cs="Arial"/>
          <w:color w:val="333333"/>
        </w:rPr>
        <w:t xml:space="preserve"> поселения </w:t>
      </w:r>
      <w:r w:rsidR="007C7602" w:rsidRPr="00E6614F">
        <w:rPr>
          <w:rFonts w:ascii="Arial" w:hAnsi="Arial" w:cs="Arial"/>
          <w:color w:val="333333"/>
        </w:rPr>
        <w:t>Острогожского</w:t>
      </w:r>
      <w:r w:rsidRPr="00E6614F">
        <w:rPr>
          <w:rFonts w:ascii="Arial" w:hAnsi="Arial" w:cs="Arial"/>
          <w:color w:val="333333"/>
        </w:rPr>
        <w:t xml:space="preserve"> муниципального района Воронежской области </w:t>
      </w:r>
      <w:r w:rsidR="003F6167">
        <w:rPr>
          <w:rFonts w:ascii="Arial" w:hAnsi="Arial" w:cs="Arial"/>
          <w:color w:val="333333"/>
        </w:rPr>
        <w:t xml:space="preserve">от 25.12.2015 года № </w:t>
      </w:r>
      <w:r w:rsidR="003F6167" w:rsidRPr="003F6167">
        <w:rPr>
          <w:rFonts w:ascii="Arial" w:hAnsi="Arial" w:cs="Arial"/>
          <w:color w:val="333333"/>
        </w:rPr>
        <w:t>31</w:t>
      </w:r>
      <w:r w:rsidR="007C7602" w:rsidRPr="00E6614F">
        <w:rPr>
          <w:rFonts w:ascii="Arial" w:hAnsi="Arial" w:cs="Arial"/>
          <w:color w:val="333333"/>
        </w:rPr>
        <w:t>.</w:t>
      </w:r>
    </w:p>
    <w:p w:rsidR="00784165" w:rsidRPr="008646A6" w:rsidRDefault="00020666" w:rsidP="007F7A5B">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2.3. </w:t>
      </w:r>
      <w:r w:rsidR="00784165" w:rsidRPr="008646A6">
        <w:rPr>
          <w:rFonts w:ascii="Arial" w:hAnsi="Arial" w:cs="Arial"/>
          <w:color w:val="333333"/>
        </w:rPr>
        <w:t>Описание результата предоставления муниципальной услуги</w:t>
      </w:r>
    </w:p>
    <w:p w:rsidR="007F7A5B" w:rsidRPr="008646A6" w:rsidRDefault="007F7A5B" w:rsidP="007F7A5B">
      <w:pPr>
        <w:pStyle w:val="a3"/>
        <w:spacing w:before="0" w:beforeAutospacing="0" w:after="0" w:afterAutospacing="0"/>
        <w:ind w:firstLine="709"/>
        <w:jc w:val="center"/>
        <w:divId w:val="529102695"/>
        <w:rPr>
          <w:rFonts w:ascii="Arial" w:hAnsi="Arial" w:cs="Arial"/>
        </w:rPr>
      </w:pPr>
    </w:p>
    <w:p w:rsidR="00CD73A4"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1) Уведомление о соответствии </w:t>
      </w:r>
      <w:proofErr w:type="gramStart"/>
      <w:r w:rsidRPr="00E6614F">
        <w:rPr>
          <w:rFonts w:ascii="Arial" w:hAnsi="Arial" w:cs="Arial"/>
          <w:color w:val="333333"/>
        </w:rPr>
        <w:t>построенных</w:t>
      </w:r>
      <w:proofErr w:type="gramEnd"/>
      <w:r w:rsidRPr="00E6614F">
        <w:rPr>
          <w:rFonts w:ascii="Arial" w:hAnsi="Arial" w:cs="Arial"/>
          <w:color w:val="333333"/>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8646A6" w:rsidRDefault="000A244C" w:rsidP="007F7A5B">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2.4. </w:t>
      </w:r>
      <w:r w:rsidR="00784165" w:rsidRPr="008646A6">
        <w:rPr>
          <w:rFonts w:ascii="Arial" w:hAnsi="Arial" w:cs="Arial"/>
          <w:color w:val="333333"/>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8646A6">
        <w:rPr>
          <w:rFonts w:ascii="Arial" w:hAnsi="Arial" w:cs="Arial"/>
          <w:color w:val="333333"/>
        </w:rPr>
        <w:t xml:space="preserve">тельством Российской Федерации, </w:t>
      </w:r>
      <w:r w:rsidR="00784165" w:rsidRPr="008646A6">
        <w:rPr>
          <w:rFonts w:ascii="Arial" w:hAnsi="Arial" w:cs="Arial"/>
          <w:color w:val="333333"/>
        </w:rPr>
        <w:t>срок выдачи (направления) документов, являющихся результатом предоставления муниципальной услуги</w:t>
      </w:r>
    </w:p>
    <w:p w:rsidR="007F7A5B" w:rsidRPr="008646A6"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E6614F" w:rsidRDefault="000A244C"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 xml:space="preserve">Срок направления заявителю </w:t>
      </w:r>
      <w:r w:rsidR="00784165" w:rsidRPr="00E6614F">
        <w:rPr>
          <w:rFonts w:ascii="Arial" w:hAnsi="Arial" w:cs="Arial"/>
          <w:color w:val="333333"/>
        </w:rPr>
        <w:t>документов, являющихся результатом предоставления муниципальной услуги, составляет один рабочий день со дня принятия решения о направлении</w:t>
      </w:r>
      <w:r w:rsidRPr="00E6614F">
        <w:rPr>
          <w:rFonts w:ascii="Arial" w:hAnsi="Arial" w:cs="Arial"/>
          <w:color w:val="333333"/>
        </w:rPr>
        <w:t xml:space="preserve"> </w:t>
      </w:r>
      <w:r w:rsidR="00784165" w:rsidRPr="00E6614F">
        <w:rPr>
          <w:rFonts w:ascii="Arial" w:hAnsi="Arial" w:cs="Arial"/>
          <w:color w:val="333333"/>
        </w:rPr>
        <w:t>уведомлений, указанных в пу</w:t>
      </w:r>
      <w:r w:rsidR="00226551">
        <w:rPr>
          <w:rFonts w:ascii="Arial" w:hAnsi="Arial" w:cs="Arial"/>
          <w:color w:val="333333"/>
        </w:rPr>
        <w:t>нкте 2.3. настоящего регламента и входит в общий срок предоставления муниципальной услуги.</w:t>
      </w: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E6614F">
        <w:rPr>
          <w:rFonts w:ascii="Arial" w:hAnsi="Arial" w:cs="Arial"/>
          <w:color w:val="333333"/>
        </w:rPr>
        <w:t xml:space="preserve">садового дома без </w:t>
      </w:r>
      <w:r w:rsidR="00C0769A" w:rsidRPr="00E6614F">
        <w:rPr>
          <w:rFonts w:ascii="Arial" w:hAnsi="Arial" w:cs="Arial"/>
          <w:color w:val="333333"/>
        </w:rPr>
        <w:lastRenderedPageBreak/>
        <w:t>рассмотрения</w:t>
      </w:r>
      <w:r w:rsidR="00C41D4E" w:rsidRPr="00E6614F">
        <w:rPr>
          <w:rFonts w:ascii="Arial" w:hAnsi="Arial" w:cs="Arial"/>
          <w:color w:val="333333"/>
        </w:rPr>
        <w:t xml:space="preserve"> </w:t>
      </w:r>
      <w:r w:rsidRPr="00E6614F">
        <w:rPr>
          <w:rFonts w:ascii="Arial" w:hAnsi="Arial" w:cs="Arial"/>
          <w:color w:val="333333"/>
        </w:rPr>
        <w:t>-</w:t>
      </w:r>
      <w:r w:rsidR="00C41D4E" w:rsidRPr="00E6614F">
        <w:rPr>
          <w:rFonts w:ascii="Arial" w:hAnsi="Arial" w:cs="Arial"/>
          <w:color w:val="333333"/>
        </w:rPr>
        <w:t xml:space="preserve"> </w:t>
      </w:r>
      <w:r w:rsidRPr="00E6614F">
        <w:rPr>
          <w:rFonts w:ascii="Arial" w:hAnsi="Arial" w:cs="Arial"/>
          <w:color w:val="333333"/>
        </w:rPr>
        <w:t>в течение трех рабочих дней со дня поступления в администрацию указанного уведомления.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8646A6" w:rsidRDefault="00784165" w:rsidP="007F7A5B">
      <w:pPr>
        <w:ind w:firstLine="709"/>
        <w:jc w:val="center"/>
        <w:divId w:val="529102695"/>
        <w:rPr>
          <w:rFonts w:ascii="Arial" w:eastAsia="Times New Roman" w:hAnsi="Arial" w:cs="Arial"/>
          <w:color w:val="333333"/>
        </w:rPr>
      </w:pPr>
      <w:r w:rsidRPr="008646A6">
        <w:rPr>
          <w:rFonts w:ascii="Arial" w:eastAsia="Times New Roman" w:hAnsi="Arial" w:cs="Arial"/>
          <w:color w:val="333333"/>
        </w:rPr>
        <w:t>2.5. Нормативные правовые акты, регулирующие предоставление муниципальной услуги</w:t>
      </w:r>
    </w:p>
    <w:p w:rsidR="007F7A5B" w:rsidRPr="008646A6" w:rsidRDefault="007F7A5B" w:rsidP="00C959FF">
      <w:pPr>
        <w:ind w:firstLine="709"/>
        <w:jc w:val="both"/>
        <w:divId w:val="529102695"/>
        <w:rPr>
          <w:rFonts w:ascii="Arial" w:eastAsia="Times New Roman" w:hAnsi="Arial" w:cs="Arial"/>
        </w:rPr>
      </w:pPr>
    </w:p>
    <w:p w:rsidR="00784165" w:rsidRPr="00E6614F" w:rsidRDefault="00784165" w:rsidP="00C959FF">
      <w:pPr>
        <w:ind w:firstLine="709"/>
        <w:jc w:val="both"/>
        <w:divId w:val="529102695"/>
        <w:rPr>
          <w:rFonts w:ascii="Arial" w:eastAsia="Times New Roman" w:hAnsi="Arial" w:cs="Arial"/>
          <w:color w:val="333333"/>
        </w:rPr>
      </w:pPr>
      <w:r w:rsidRPr="00E6614F">
        <w:rPr>
          <w:rFonts w:ascii="Arial" w:eastAsia="Times New Roman" w:hAnsi="Arial" w:cs="Arial"/>
          <w:color w:val="333333"/>
        </w:rPr>
        <w:t xml:space="preserve">Перечень </w:t>
      </w:r>
      <w:proofErr w:type="gramStart"/>
      <w:r w:rsidRPr="00E6614F">
        <w:rPr>
          <w:rFonts w:ascii="Arial" w:eastAsia="Times New Roman" w:hAnsi="Arial" w:cs="Arial"/>
          <w:color w:val="333333"/>
        </w:rPr>
        <w:t>нормативных правовых актов, регулирующих предоставление муниципальной услуги размещен</w:t>
      </w:r>
      <w:proofErr w:type="gramEnd"/>
      <w:r w:rsidRPr="00E6614F">
        <w:rPr>
          <w:rFonts w:ascii="Arial" w:eastAsia="Times New Roman" w:hAnsi="Arial" w:cs="Arial"/>
          <w:color w:val="333333"/>
        </w:rPr>
        <w:t xml:space="preserve"> на официальном сайте администрации, в федеральной государственной информационной системе </w:t>
      </w:r>
      <w:r w:rsidR="00C41D4E" w:rsidRPr="00E6614F">
        <w:rPr>
          <w:rFonts w:ascii="Arial" w:eastAsia="Times New Roman" w:hAnsi="Arial" w:cs="Arial"/>
          <w:color w:val="333333"/>
        </w:rPr>
        <w:t>«</w:t>
      </w:r>
      <w:r w:rsidRPr="00E6614F">
        <w:rPr>
          <w:rFonts w:ascii="Arial" w:eastAsia="Times New Roman" w:hAnsi="Arial" w:cs="Arial"/>
          <w:color w:val="333333"/>
        </w:rPr>
        <w:t>Федеральный реестр государственных и муниципальных услуг (функций)</w:t>
      </w:r>
      <w:r w:rsidR="00C41D4E" w:rsidRPr="00E6614F">
        <w:rPr>
          <w:rFonts w:ascii="Arial" w:eastAsia="Times New Roman" w:hAnsi="Arial" w:cs="Arial"/>
          <w:color w:val="333333"/>
        </w:rPr>
        <w:t>»</w:t>
      </w:r>
      <w:r w:rsidR="00AB5449" w:rsidRPr="00E6614F">
        <w:rPr>
          <w:rFonts w:ascii="Arial" w:eastAsia="Times New Roman" w:hAnsi="Arial" w:cs="Arial"/>
          <w:color w:val="333333"/>
        </w:rPr>
        <w:t>, на</w:t>
      </w:r>
      <w:r w:rsidRPr="00E6614F">
        <w:rPr>
          <w:rFonts w:ascii="Arial" w:eastAsia="Times New Roman" w:hAnsi="Arial" w:cs="Arial"/>
          <w:color w:val="333333"/>
        </w:rPr>
        <w:t xml:space="preserve"> Едином портале государственных и муниципальных услуг (функций)</w:t>
      </w:r>
      <w:r w:rsidR="00AB5449" w:rsidRPr="00E6614F">
        <w:rPr>
          <w:rFonts w:ascii="Arial" w:eastAsia="Times New Roman" w:hAnsi="Arial" w:cs="Arial"/>
          <w:color w:val="333333"/>
        </w:rPr>
        <w:t xml:space="preserve"> и на Портале Воронежской области</w:t>
      </w:r>
      <w:r w:rsidRPr="00E6614F">
        <w:rPr>
          <w:rFonts w:ascii="Arial" w:eastAsia="Times New Roman" w:hAnsi="Arial" w:cs="Arial"/>
          <w:color w:val="333333"/>
        </w:rPr>
        <w:t>.</w:t>
      </w:r>
    </w:p>
    <w:p w:rsidR="007F7A5B" w:rsidRPr="00E6614F" w:rsidRDefault="007F7A5B" w:rsidP="00C959FF">
      <w:pPr>
        <w:ind w:firstLine="709"/>
        <w:jc w:val="both"/>
        <w:divId w:val="529102695"/>
        <w:rPr>
          <w:rFonts w:ascii="Arial" w:eastAsia="Times New Roman" w:hAnsi="Arial" w:cs="Arial"/>
        </w:rPr>
      </w:pPr>
    </w:p>
    <w:p w:rsidR="00784165" w:rsidRPr="008646A6" w:rsidRDefault="00784165" w:rsidP="007F7A5B">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2.6.</w:t>
      </w:r>
      <w:r w:rsidR="000F5EFB" w:rsidRPr="008646A6">
        <w:rPr>
          <w:rFonts w:ascii="Arial" w:hAnsi="Arial" w:cs="Arial"/>
          <w:color w:val="333333"/>
        </w:rPr>
        <w:t xml:space="preserve"> </w:t>
      </w:r>
      <w:proofErr w:type="gramStart"/>
      <w:r w:rsidRPr="008646A6">
        <w:rPr>
          <w:rFonts w:ascii="Arial" w:hAnsi="Arial" w:cs="Arial"/>
          <w:color w:val="333333"/>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7F7A5B" w:rsidRPr="008646A6"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E6614F">
        <w:rPr>
          <w:rFonts w:ascii="Arial" w:hAnsi="Arial" w:cs="Arial"/>
          <w:color w:val="333333"/>
        </w:rPr>
        <w:t xml:space="preserve"> </w:t>
      </w:r>
      <w:r w:rsidRPr="00E6614F">
        <w:rPr>
          <w:rFonts w:ascii="Arial" w:hAnsi="Arial" w:cs="Arial"/>
          <w:color w:val="333333"/>
        </w:rPr>
        <w:t>(по форме согласно приложен</w:t>
      </w:r>
      <w:r w:rsidR="00541A16" w:rsidRPr="00E6614F">
        <w:rPr>
          <w:rFonts w:ascii="Arial" w:hAnsi="Arial" w:cs="Arial"/>
          <w:color w:val="333333"/>
        </w:rPr>
        <w:t>ию №1 к настоящему регламенту),</w:t>
      </w:r>
      <w:r w:rsidRPr="00E6614F">
        <w:rPr>
          <w:rFonts w:ascii="Arial" w:hAnsi="Arial" w:cs="Arial"/>
          <w:color w:val="333333"/>
        </w:rPr>
        <w:t xml:space="preserve"> содержащее следующие сведения:</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7) почтовый адрес и (или) адрес электронной почты для связи с заявителем;</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8) сведения о параметрах построенных или реконструированных объекта индивидуального жилищного строительства или садового дома;</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9) сведения об оплате государственной пошлины за осуществление государственной регистрации прав;</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lastRenderedPageBreak/>
        <w:t>10) способ направления заявителю уведомления, предусмотренного пунктом 2.3. настоящего регламента.</w:t>
      </w:r>
    </w:p>
    <w:p w:rsidR="00784165" w:rsidRPr="00E6614F" w:rsidRDefault="00784165" w:rsidP="009117D5">
      <w:pPr>
        <w:pStyle w:val="a3"/>
        <w:spacing w:before="0" w:beforeAutospacing="0" w:after="0" w:afterAutospacing="0"/>
        <w:ind w:left="708" w:firstLine="1"/>
        <w:jc w:val="both"/>
        <w:rPr>
          <w:rFonts w:ascii="Arial" w:hAnsi="Arial" w:cs="Arial"/>
        </w:rPr>
      </w:pPr>
      <w:r w:rsidRPr="00E6614F">
        <w:rPr>
          <w:rFonts w:ascii="Arial" w:hAnsi="Arial" w:cs="Arial"/>
          <w:color w:val="333333"/>
        </w:rPr>
        <w:t>2.6.2. К уведомлению об окончании строительства прилагаются: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1) </w:t>
      </w:r>
      <w:r w:rsidR="00784165" w:rsidRPr="00E6614F">
        <w:rPr>
          <w:rFonts w:ascii="Arial" w:hAnsi="Arial" w:cs="Arial"/>
          <w:color w:val="333333"/>
        </w:rPr>
        <w:t>документ, подтверждающий полномочия представителя заявителя, в случае, если уведомление направлено представителем заявителя;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 </w:t>
      </w:r>
      <w:r w:rsidR="00784165" w:rsidRPr="00E6614F">
        <w:rPr>
          <w:rFonts w:ascii="Arial" w:hAnsi="Arial" w:cs="Arial"/>
          <w:color w:val="333333"/>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w:t>
      </w:r>
      <w:r w:rsidR="00022278" w:rsidRPr="00E6614F">
        <w:rPr>
          <w:rFonts w:ascii="Arial" w:hAnsi="Arial" w:cs="Arial"/>
          <w:color w:val="333333"/>
        </w:rPr>
        <w:t xml:space="preserve"> </w:t>
      </w:r>
      <w:r w:rsidR="00784165" w:rsidRPr="00E6614F">
        <w:rPr>
          <w:rFonts w:ascii="Arial" w:hAnsi="Arial" w:cs="Arial"/>
          <w:color w:val="333333"/>
        </w:rPr>
        <w:t>технический план объекта индивидуального жилищного строительства или садового дома;</w:t>
      </w:r>
    </w:p>
    <w:p w:rsidR="00784165" w:rsidRPr="00E6614F" w:rsidRDefault="00B86DA3"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4)</w:t>
      </w:r>
      <w:r w:rsidR="00022278" w:rsidRPr="00E6614F">
        <w:rPr>
          <w:rFonts w:ascii="Arial" w:hAnsi="Arial" w:cs="Arial"/>
          <w:color w:val="333333"/>
        </w:rPr>
        <w:t xml:space="preserve"> </w:t>
      </w:r>
      <w:r w:rsidR="00784165" w:rsidRPr="00E6614F">
        <w:rPr>
          <w:rFonts w:ascii="Arial" w:hAnsi="Arial" w:cs="Arial"/>
          <w:color w:val="333333"/>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E6614F" w:rsidRDefault="00784B74"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2.6.3. </w:t>
      </w:r>
      <w:r w:rsidR="00784165" w:rsidRPr="00E6614F">
        <w:rPr>
          <w:rFonts w:ascii="Arial" w:hAnsi="Arial" w:cs="Arial"/>
          <w:color w:val="333333"/>
        </w:rPr>
        <w:t>Уведомл</w:t>
      </w:r>
      <w:r w:rsidR="00B86DA3" w:rsidRPr="00E6614F">
        <w:rPr>
          <w:rFonts w:ascii="Arial" w:hAnsi="Arial" w:cs="Arial"/>
          <w:color w:val="333333"/>
        </w:rPr>
        <w:t xml:space="preserve">ение об окончании строительства </w:t>
      </w:r>
      <w:r w:rsidR="00784165" w:rsidRPr="00E6614F">
        <w:rPr>
          <w:rFonts w:ascii="Arial" w:hAnsi="Arial" w:cs="Arial"/>
          <w:color w:val="333333"/>
        </w:rPr>
        <w:t>рассматривается как заявление о предоставлении муниципальной услуги.</w:t>
      </w:r>
    </w:p>
    <w:p w:rsidR="00784165" w:rsidRPr="00E6614F" w:rsidRDefault="00784165"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Уведомл</w:t>
      </w:r>
      <w:r w:rsidR="00194133" w:rsidRPr="00E6614F">
        <w:rPr>
          <w:rFonts w:ascii="Arial" w:hAnsi="Arial" w:cs="Arial"/>
          <w:color w:val="333333"/>
        </w:rPr>
        <w:t xml:space="preserve">ение об окончании строительства </w:t>
      </w:r>
      <w:r w:rsidRPr="00E6614F">
        <w:rPr>
          <w:rFonts w:ascii="Arial" w:hAnsi="Arial" w:cs="Arial"/>
          <w:color w:val="333333"/>
        </w:rPr>
        <w:t>подписываются заявителем или его представителем.</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а также документы</w:t>
      </w:r>
      <w:r w:rsidR="00F90372" w:rsidRPr="00E6614F">
        <w:rPr>
          <w:rFonts w:ascii="Arial" w:hAnsi="Arial" w:cs="Arial"/>
        </w:rPr>
        <w:t>,</w:t>
      </w:r>
      <w:r w:rsidRPr="00E6614F">
        <w:rPr>
          <w:rFonts w:ascii="Arial" w:hAnsi="Arial" w:cs="Arial"/>
        </w:rPr>
        <w:t xml:space="preserve"> прилагаемые </w:t>
      </w:r>
      <w:r w:rsidR="00EA495F" w:rsidRPr="00E6614F">
        <w:rPr>
          <w:rFonts w:ascii="Arial" w:hAnsi="Arial" w:cs="Arial"/>
        </w:rPr>
        <w:t>к нему,</w:t>
      </w:r>
      <w:r w:rsidRPr="00E6614F">
        <w:rPr>
          <w:rFonts w:ascii="Arial" w:hAnsi="Arial" w:cs="Arial"/>
        </w:rPr>
        <w:t xml:space="preserve"> могут быть поданы или направлены в администрацию заявителем по его выбору: лично, через МФЦ</w:t>
      </w:r>
      <w:r w:rsidR="00F90372" w:rsidRPr="00E6614F">
        <w:rPr>
          <w:rFonts w:ascii="Arial" w:hAnsi="Arial" w:cs="Arial"/>
        </w:rPr>
        <w:t xml:space="preserve">, </w:t>
      </w:r>
      <w:r w:rsidRPr="00E6614F">
        <w:rPr>
          <w:rFonts w:ascii="Arial" w:hAnsi="Arial" w:cs="Arial"/>
        </w:rPr>
        <w:t xml:space="preserve">посредством почтового отправления с уведомлением о вручении </w:t>
      </w:r>
      <w:r w:rsidR="00F90372" w:rsidRPr="00E6614F">
        <w:rPr>
          <w:rFonts w:ascii="Arial" w:hAnsi="Arial" w:cs="Arial"/>
        </w:rPr>
        <w:t>или</w:t>
      </w:r>
      <w:r w:rsidRPr="00E6614F">
        <w:rPr>
          <w:rFonts w:ascii="Arial" w:hAnsi="Arial" w:cs="Arial"/>
        </w:rPr>
        <w:t xml:space="preserve"> в форме электронных документов с использованием сети Интернет. </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E6614F">
        <w:rPr>
          <w:rFonts w:ascii="Arial" w:hAnsi="Arial" w:cs="Arial"/>
        </w:rPr>
        <w:t>и,</w:t>
      </w:r>
      <w:r w:rsidRPr="00E6614F">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 xml:space="preserve">Лицо, подающее уведомление </w:t>
      </w:r>
      <w:r w:rsidR="007E75DD" w:rsidRPr="00E6614F">
        <w:rPr>
          <w:rFonts w:ascii="Arial" w:hAnsi="Arial" w:cs="Arial"/>
          <w:color w:val="333333"/>
        </w:rPr>
        <w:t xml:space="preserve">об окончании строительства </w:t>
      </w:r>
      <w:r w:rsidRPr="00E6614F">
        <w:rPr>
          <w:rFonts w:ascii="Arial" w:hAnsi="Arial" w:cs="Arial"/>
          <w:color w:val="333333"/>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 xml:space="preserve">Оригиналы документов после копирования возвращаются заявителю. Копии представляемых гражданами документов должны быть удостоверены. Представление </w:t>
      </w:r>
      <w:r w:rsidRPr="00E6614F">
        <w:rPr>
          <w:rFonts w:ascii="Arial" w:hAnsi="Arial" w:cs="Arial"/>
          <w:color w:val="333333"/>
        </w:rPr>
        <w:lastRenderedPageBreak/>
        <w:t>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E6614F" w:rsidRDefault="00FD174B"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E6614F">
        <w:rPr>
          <w:rFonts w:ascii="Arial" w:hAnsi="Arial" w:cs="Arial"/>
          <w:color w:val="333333"/>
        </w:rPr>
        <w:t>ь, выданная физическим лицом, -</w:t>
      </w:r>
      <w:r w:rsidRPr="00E6614F">
        <w:rPr>
          <w:rFonts w:ascii="Arial" w:hAnsi="Arial" w:cs="Arial"/>
          <w:color w:val="333333"/>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8646A6" w:rsidRDefault="00784165" w:rsidP="00F47F2E">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2.7. </w:t>
      </w:r>
      <w:proofErr w:type="gramStart"/>
      <w:r w:rsidRPr="008646A6">
        <w:rPr>
          <w:rFonts w:ascii="Arial" w:hAnsi="Arial" w:cs="Arial"/>
          <w:color w:val="33333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51A78"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2.7.1. </w:t>
      </w:r>
      <w:r w:rsidR="00784165" w:rsidRPr="00E6614F">
        <w:rPr>
          <w:rFonts w:ascii="Arial" w:hAnsi="Arial" w:cs="Arial"/>
          <w:color w:val="333333"/>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E6614F">
        <w:rPr>
          <w:rFonts w:ascii="Arial" w:hAnsi="Arial" w:cs="Arial"/>
          <w:color w:val="333333"/>
        </w:rPr>
        <w:t xml:space="preserve">ого электронного взаимодействия </w:t>
      </w:r>
      <w:r w:rsidRPr="00E6614F">
        <w:rPr>
          <w:rFonts w:ascii="Arial" w:hAnsi="Arial" w:cs="Arial"/>
          <w:color w:val="000000"/>
        </w:rPr>
        <w:t>в целях получения информации для проверки сведений, представленных заявителем: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E6614F">
        <w:rPr>
          <w:rFonts w:ascii="Arial" w:hAnsi="Arial" w:cs="Arial"/>
        </w:rPr>
        <w:t xml:space="preserve">реестра юридических лиц </w:t>
      </w:r>
      <w:r w:rsidR="008A6034" w:rsidRPr="00E6614F">
        <w:rPr>
          <w:rFonts w:ascii="Arial" w:hAnsi="Arial" w:cs="Arial"/>
        </w:rPr>
        <w:t>(в случае если заявителем является юридическое лицо)</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9959D5" w:rsidRPr="00E6614F">
        <w:rPr>
          <w:rFonts w:ascii="Arial" w:hAnsi="Arial" w:cs="Arial"/>
        </w:rPr>
        <w:t>–</w:t>
      </w:r>
      <w:r w:rsidRPr="00E6614F">
        <w:rPr>
          <w:rFonts w:ascii="Arial" w:hAnsi="Arial" w:cs="Arial"/>
        </w:rPr>
        <w:t xml:space="preserve"> </w:t>
      </w:r>
      <w:r w:rsidR="009959D5"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E6614F" w:rsidRDefault="00FE40CE"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2.7.2. </w:t>
      </w:r>
      <w:r w:rsidR="00784165" w:rsidRPr="00E6614F">
        <w:rPr>
          <w:rFonts w:ascii="Arial" w:hAnsi="Arial" w:cs="Arial"/>
          <w:color w:val="333333"/>
        </w:rPr>
        <w:t>Администрация не вправе требовать от заявителя: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6614F">
        <w:rPr>
          <w:rFonts w:ascii="Arial" w:hAnsi="Arial" w:cs="Arial"/>
          <w:color w:val="333333"/>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8646A6" w:rsidRDefault="00784165" w:rsidP="00F47F2E">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2.8. Исчерпывающий перечень оснований для отказа в </w:t>
      </w:r>
      <w:proofErr w:type="gramStart"/>
      <w:r w:rsidRPr="008646A6">
        <w:rPr>
          <w:rFonts w:ascii="Arial" w:hAnsi="Arial" w:cs="Arial"/>
          <w:color w:val="333333"/>
        </w:rPr>
        <w:t>приеме</w:t>
      </w:r>
      <w:proofErr w:type="gramEnd"/>
      <w:r w:rsidRPr="008646A6">
        <w:rPr>
          <w:rFonts w:ascii="Arial" w:hAnsi="Arial" w:cs="Arial"/>
          <w:color w:val="333333"/>
        </w:rPr>
        <w:t xml:space="preserve"> документов, необходимых для предоставления муниципальной услуги</w:t>
      </w:r>
    </w:p>
    <w:p w:rsidR="00F47F2E" w:rsidRPr="008646A6"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Основаниями для отказа в </w:t>
      </w:r>
      <w:proofErr w:type="gramStart"/>
      <w:r w:rsidRPr="00E6614F">
        <w:rPr>
          <w:rFonts w:ascii="Arial" w:hAnsi="Arial" w:cs="Arial"/>
          <w:color w:val="000000"/>
        </w:rPr>
        <w:t>приеме</w:t>
      </w:r>
      <w:proofErr w:type="gramEnd"/>
      <w:r w:rsidRPr="00E6614F">
        <w:rPr>
          <w:rFonts w:ascii="Arial" w:hAnsi="Arial" w:cs="Arial"/>
          <w:color w:val="000000"/>
        </w:rPr>
        <w:t xml:space="preserve"> документов, необходимых для предоставления муниципальной услуги являются: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1) подача документов лицом, не уполномоченным совершать такого рода действия;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 оформленные на иностранном языке;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E6614F" w:rsidRDefault="00784165" w:rsidP="00C959FF">
      <w:pPr>
        <w:pStyle w:val="a3"/>
        <w:spacing w:before="0" w:beforeAutospacing="0" w:after="0" w:afterAutospacing="0"/>
        <w:ind w:firstLine="709"/>
        <w:jc w:val="both"/>
        <w:rPr>
          <w:rFonts w:ascii="Arial" w:hAnsi="Arial" w:cs="Arial"/>
          <w:color w:val="000000"/>
        </w:rPr>
      </w:pPr>
      <w:r w:rsidRPr="00E6614F">
        <w:rPr>
          <w:rFonts w:ascii="Arial" w:hAnsi="Arial" w:cs="Arial"/>
          <w:color w:val="000000"/>
        </w:rPr>
        <w:t xml:space="preserve">5) </w:t>
      </w:r>
      <w:r w:rsidR="00FD1B15" w:rsidRPr="00E6614F">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E6614F" w:rsidRDefault="00FD1B1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6) </w:t>
      </w:r>
      <w:r w:rsidR="00784165" w:rsidRPr="00E6614F">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E6614F">
        <w:rPr>
          <w:rFonts w:ascii="Arial" w:hAnsi="Arial" w:cs="Arial"/>
          <w:color w:val="000000"/>
        </w:rPr>
        <w:t xml:space="preserve"> </w:t>
      </w:r>
      <w:hyperlink r:id="rId7" w:history="1">
        <w:r w:rsidR="00784165" w:rsidRPr="00E6614F">
          <w:rPr>
            <w:rStyle w:val="a4"/>
            <w:rFonts w:ascii="Arial" w:hAnsi="Arial" w:cs="Arial"/>
            <w:color w:val="000000"/>
            <w:u w:val="none"/>
          </w:rPr>
          <w:t>статьей 11</w:t>
        </w:r>
      </w:hyperlink>
      <w:r w:rsidRPr="00E6614F">
        <w:rPr>
          <w:rStyle w:val="a4"/>
          <w:rFonts w:ascii="Arial" w:hAnsi="Arial" w:cs="Arial"/>
          <w:color w:val="000000"/>
          <w:u w:val="none"/>
        </w:rPr>
        <w:t xml:space="preserve"> </w:t>
      </w:r>
      <w:r w:rsidR="00784165" w:rsidRPr="00E6614F">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8646A6" w:rsidRDefault="00784165" w:rsidP="00F47F2E">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2.9.</w:t>
      </w:r>
      <w:r w:rsidR="00FD1B15" w:rsidRPr="008646A6">
        <w:rPr>
          <w:rFonts w:ascii="Arial" w:hAnsi="Arial" w:cs="Arial"/>
          <w:color w:val="333333"/>
        </w:rPr>
        <w:t xml:space="preserve"> </w:t>
      </w:r>
      <w:r w:rsidRPr="008646A6">
        <w:rPr>
          <w:rFonts w:ascii="Arial" w:hAnsi="Arial" w:cs="Arial"/>
          <w:color w:val="333333"/>
        </w:rPr>
        <w:t xml:space="preserve">Исчерпывающий перечень оснований для приостановления или отказа в </w:t>
      </w:r>
      <w:proofErr w:type="gramStart"/>
      <w:r w:rsidRPr="008646A6">
        <w:rPr>
          <w:rFonts w:ascii="Arial" w:hAnsi="Arial" w:cs="Arial"/>
          <w:color w:val="333333"/>
        </w:rPr>
        <w:t>предоставлении</w:t>
      </w:r>
      <w:proofErr w:type="gramEnd"/>
      <w:r w:rsidRPr="008646A6">
        <w:rPr>
          <w:rFonts w:ascii="Arial" w:hAnsi="Arial" w:cs="Arial"/>
          <w:color w:val="333333"/>
        </w:rPr>
        <w:t xml:space="preserve"> муниципальной услуги</w:t>
      </w:r>
    </w:p>
    <w:p w:rsidR="00F47F2E" w:rsidRPr="008646A6"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2.9.1. </w:t>
      </w:r>
      <w:r w:rsidR="00784165" w:rsidRPr="00E6614F">
        <w:rPr>
          <w:rFonts w:ascii="Arial" w:hAnsi="Arial" w:cs="Arial"/>
          <w:color w:val="333333"/>
        </w:rPr>
        <w:t>Основания для приостановления предоставления муниципальной услуги не предусмотрены.</w:t>
      </w: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2.9.2. </w:t>
      </w:r>
      <w:r w:rsidR="00784165" w:rsidRPr="00E6614F">
        <w:rPr>
          <w:rFonts w:ascii="Arial" w:hAnsi="Arial" w:cs="Arial"/>
          <w:color w:val="333333"/>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w:t>
      </w:r>
      <w:r w:rsidR="00502190" w:rsidRPr="00E6614F">
        <w:rPr>
          <w:rFonts w:ascii="Arial" w:hAnsi="Arial" w:cs="Arial"/>
          <w:color w:val="333333"/>
        </w:rPr>
        <w:t xml:space="preserve"> </w:t>
      </w:r>
      <w:r w:rsidR="00EF49F3" w:rsidRPr="00E6614F">
        <w:rPr>
          <w:rFonts w:ascii="Arial" w:hAnsi="Arial" w:cs="Arial"/>
          <w:color w:val="333333"/>
        </w:rPr>
        <w:t>отсутствие</w:t>
      </w:r>
      <w:r w:rsidRPr="00E6614F">
        <w:rPr>
          <w:rFonts w:ascii="Arial" w:hAnsi="Arial" w:cs="Arial"/>
          <w:color w:val="333333"/>
        </w:rPr>
        <w:t xml:space="preserve"> в </w:t>
      </w:r>
      <w:proofErr w:type="gramStart"/>
      <w:r w:rsidRPr="00E6614F">
        <w:rPr>
          <w:rFonts w:ascii="Arial" w:hAnsi="Arial" w:cs="Arial"/>
          <w:color w:val="333333"/>
        </w:rPr>
        <w:t>уведомлении</w:t>
      </w:r>
      <w:proofErr w:type="gramEnd"/>
      <w:r w:rsidRPr="00E6614F">
        <w:rPr>
          <w:rFonts w:ascii="Arial" w:hAnsi="Arial" w:cs="Arial"/>
          <w:color w:val="333333"/>
        </w:rPr>
        <w:t xml:space="preserve"> об окончании строительства сведений, предусмотренных подпунктом 2.6.1.</w:t>
      </w:r>
      <w:r w:rsidR="00EF49F3" w:rsidRPr="00E6614F">
        <w:rPr>
          <w:rFonts w:ascii="Arial" w:hAnsi="Arial" w:cs="Arial"/>
          <w:color w:val="333333"/>
        </w:rPr>
        <w:t xml:space="preserve"> пункта 2.6 </w:t>
      </w:r>
      <w:r w:rsidRPr="00E6614F">
        <w:rPr>
          <w:rFonts w:ascii="Arial" w:hAnsi="Arial" w:cs="Arial"/>
          <w:color w:val="333333"/>
        </w:rPr>
        <w:t>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w:t>
      </w:r>
      <w:r w:rsidR="00EF49F3" w:rsidRPr="00E6614F">
        <w:rPr>
          <w:rFonts w:ascii="Arial" w:hAnsi="Arial" w:cs="Arial"/>
          <w:color w:val="333333"/>
        </w:rPr>
        <w:t xml:space="preserve"> </w:t>
      </w:r>
      <w:r w:rsidR="00A43F66" w:rsidRPr="00E6614F">
        <w:rPr>
          <w:rFonts w:ascii="Arial" w:hAnsi="Arial" w:cs="Arial"/>
          <w:color w:val="333333"/>
        </w:rPr>
        <w:t>отсутствие</w:t>
      </w:r>
      <w:r w:rsidRPr="00E6614F">
        <w:rPr>
          <w:rFonts w:ascii="Arial" w:hAnsi="Arial" w:cs="Arial"/>
          <w:color w:val="333333"/>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w:t>
      </w:r>
      <w:r w:rsidRPr="00E6614F">
        <w:rPr>
          <w:rFonts w:ascii="Arial" w:hAnsi="Arial" w:cs="Arial"/>
          <w:color w:val="333333"/>
        </w:rPr>
        <w:lastRenderedPageBreak/>
        <w:t>которым осуществлялись строительство или реконструкция объекта индивидуального жилищного строительства или садового дома;</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E6614F">
          <w:rPr>
            <w:rStyle w:val="a4"/>
            <w:rFonts w:ascii="Arial" w:hAnsi="Arial" w:cs="Arial"/>
            <w:color w:val="333333"/>
            <w:u w:val="none"/>
          </w:rPr>
          <w:t xml:space="preserve">частью 6 статьи 51.1 Градостроительного кодекса РФ (далее - </w:t>
        </w:r>
        <w:proofErr w:type="spellStart"/>
        <w:r w:rsidRPr="00E6614F">
          <w:rPr>
            <w:rStyle w:val="a4"/>
            <w:rFonts w:ascii="Arial" w:hAnsi="Arial" w:cs="Arial"/>
            <w:color w:val="333333"/>
            <w:u w:val="none"/>
          </w:rPr>
          <w:t>ГрК</w:t>
        </w:r>
        <w:proofErr w:type="spellEnd"/>
        <w:r w:rsidRPr="00E6614F">
          <w:rPr>
            <w:rStyle w:val="a4"/>
            <w:rFonts w:ascii="Arial" w:hAnsi="Arial" w:cs="Arial"/>
            <w:color w:val="333333"/>
            <w:u w:val="none"/>
          </w:rPr>
          <w:t xml:space="preserve"> РФ)</w:t>
        </w:r>
      </w:hyperlink>
      <w:r w:rsidR="006C7FC2" w:rsidRPr="00E6614F">
        <w:rPr>
          <w:rStyle w:val="a4"/>
          <w:rFonts w:ascii="Arial" w:hAnsi="Arial" w:cs="Arial"/>
          <w:color w:val="333333"/>
          <w:u w:val="none"/>
        </w:rPr>
        <w:t>)</w:t>
      </w:r>
      <w:r w:rsidRPr="00E6614F">
        <w:rPr>
          <w:rFonts w:ascii="Arial" w:hAnsi="Arial" w:cs="Arial"/>
          <w:color w:val="333333"/>
        </w:rPr>
        <w:t>.</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B12C43" w:rsidRPr="008646A6" w:rsidRDefault="00784165"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2.10. Перечень услуг, которые являются необходимыми и обязательными для предоставления муниципальной услуги,</w:t>
      </w:r>
    </w:p>
    <w:p w:rsidR="00784165" w:rsidRPr="008646A6" w:rsidRDefault="00784165"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 </w:t>
      </w:r>
      <w:proofErr w:type="gramStart"/>
      <w:r w:rsidRPr="008646A6">
        <w:rPr>
          <w:rFonts w:ascii="Arial" w:hAnsi="Arial" w:cs="Arial"/>
          <w:color w:val="333333"/>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06A8" w:rsidRPr="008646A6"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проведение кадастровых работ в целях выдачи межевого плана, технического плана, акта обследования.</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8646A6" w:rsidRDefault="0034310E"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2.11. </w:t>
      </w:r>
      <w:r w:rsidR="00784165" w:rsidRPr="008646A6">
        <w:rPr>
          <w:rFonts w:ascii="Arial" w:hAnsi="Arial" w:cs="Arial"/>
          <w:color w:val="333333"/>
        </w:rPr>
        <w:t>Порядок, размер и основания взимания государственной пошлины или иной платы, взимаемой за предоставление муниципальной услуги</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За предоставление муниципальной услуги государственная пошлина или иная плата не взимаются.</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8646A6" w:rsidRDefault="00784165" w:rsidP="00BC06A8">
      <w:pPr>
        <w:ind w:firstLine="709"/>
        <w:jc w:val="center"/>
        <w:divId w:val="529102695"/>
        <w:rPr>
          <w:rFonts w:ascii="Arial" w:eastAsia="Times New Roman" w:hAnsi="Arial" w:cs="Arial"/>
          <w:color w:val="333333"/>
        </w:rPr>
      </w:pPr>
      <w:r w:rsidRPr="008646A6">
        <w:rPr>
          <w:rFonts w:ascii="Arial" w:eastAsia="Times New Roman" w:hAnsi="Arial" w:cs="Arial"/>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E6614F" w:rsidRDefault="00BC06A8" w:rsidP="00BC06A8">
      <w:pPr>
        <w:ind w:firstLine="709"/>
        <w:jc w:val="center"/>
        <w:divId w:val="529102695"/>
        <w:rPr>
          <w:rFonts w:ascii="Arial" w:eastAsia="Times New Roman"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8646A6" w:rsidRDefault="00784165"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8646A6"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подаче запроса о предоставлении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8646A6" w:rsidRDefault="00784165"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A04BC2">
      <w:pPr>
        <w:pStyle w:val="a3"/>
        <w:spacing w:before="0" w:beforeAutospacing="0" w:after="0" w:afterAutospacing="0"/>
        <w:ind w:firstLine="709"/>
        <w:jc w:val="both"/>
        <w:rPr>
          <w:rFonts w:ascii="Arial" w:hAnsi="Arial" w:cs="Arial"/>
        </w:rPr>
      </w:pPr>
      <w:r w:rsidRPr="00E6614F">
        <w:rPr>
          <w:rFonts w:ascii="Arial" w:hAnsi="Arial" w:cs="Arial"/>
          <w:color w:val="333333"/>
        </w:rPr>
        <w:t>Регистрация уведомления об окончании строительства</w:t>
      </w:r>
      <w:r w:rsidR="0034310E" w:rsidRPr="00E6614F">
        <w:rPr>
          <w:rFonts w:ascii="Arial" w:hAnsi="Arial" w:cs="Arial"/>
          <w:color w:val="333333"/>
        </w:rPr>
        <w:t xml:space="preserve"> </w:t>
      </w:r>
      <w:r w:rsidRPr="00E6614F">
        <w:rPr>
          <w:rFonts w:ascii="Arial" w:hAnsi="Arial" w:cs="Arial"/>
          <w:color w:val="333333"/>
        </w:rPr>
        <w:t xml:space="preserve">осуществляется в день его поступления в </w:t>
      </w:r>
      <w:proofErr w:type="spellStart"/>
      <w:r w:rsidRPr="00E6614F">
        <w:rPr>
          <w:rFonts w:ascii="Arial" w:hAnsi="Arial" w:cs="Arial"/>
          <w:color w:val="333333"/>
        </w:rPr>
        <w:t>администрацию</w:t>
      </w:r>
      <w:proofErr w:type="gramStart"/>
      <w:r w:rsidRPr="00E6614F">
        <w:rPr>
          <w:rFonts w:ascii="Arial" w:hAnsi="Arial" w:cs="Arial"/>
          <w:color w:val="333333"/>
        </w:rPr>
        <w:t>.З</w:t>
      </w:r>
      <w:proofErr w:type="gramEnd"/>
      <w:r w:rsidRPr="00E6614F">
        <w:rPr>
          <w:rFonts w:ascii="Arial" w:hAnsi="Arial" w:cs="Arial"/>
          <w:color w:val="333333"/>
        </w:rPr>
        <w:t>апрос</w:t>
      </w:r>
      <w:proofErr w:type="spellEnd"/>
      <w:r w:rsidRPr="00E6614F">
        <w:rPr>
          <w:rFonts w:ascii="Arial" w:hAnsi="Arial" w:cs="Arial"/>
          <w:color w:val="333333"/>
        </w:rPr>
        <w:t xml:space="preserve">, поступивший в электронной форме, в </w:t>
      </w:r>
      <w:r w:rsidRPr="00E6614F">
        <w:rPr>
          <w:rFonts w:ascii="Arial" w:hAnsi="Arial" w:cs="Arial"/>
          <w:color w:val="333333"/>
        </w:rPr>
        <w:lastRenderedPageBreak/>
        <w:t>выходной (праздничный) день регистрируется на следующий за выходным (праздничным) рабочий день.</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8646A6" w:rsidRDefault="00784165" w:rsidP="00BC06A8">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2.15. </w:t>
      </w:r>
      <w:proofErr w:type="gramStart"/>
      <w:r w:rsidRPr="008646A6">
        <w:rPr>
          <w:rFonts w:ascii="Arial" w:hAnsi="Arial" w:cs="Arial"/>
          <w:color w:val="333333"/>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6A6">
        <w:rPr>
          <w:rFonts w:ascii="Arial" w:hAnsi="Arial" w:cs="Arial"/>
          <w:color w:val="333333"/>
        </w:rPr>
        <w:t xml:space="preserve"> законодательством Российской Федерации о социальной защите инвалидов</w:t>
      </w:r>
    </w:p>
    <w:p w:rsidR="00DF784A" w:rsidRPr="00E6614F" w:rsidRDefault="00DF784A" w:rsidP="00BC06A8">
      <w:pPr>
        <w:pStyle w:val="a3"/>
        <w:spacing w:before="0" w:beforeAutospacing="0" w:after="0" w:afterAutospacing="0"/>
        <w:ind w:firstLine="709"/>
        <w:jc w:val="center"/>
        <w:divId w:val="529102695"/>
        <w:rPr>
          <w:rFonts w:ascii="Arial" w:hAnsi="Arial" w:cs="Arial"/>
          <w:b/>
        </w:rPr>
      </w:pP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2.15.1. Прием граждан осуществляется в специально выделенных для предоставления муниципальных услуг помещениях.</w:t>
      </w:r>
      <w:r w:rsidR="00C84FB6" w:rsidRPr="00E6614F">
        <w:rPr>
          <w:rFonts w:ascii="Arial" w:hAnsi="Arial" w:cs="Arial"/>
          <w:color w:val="000000"/>
        </w:rPr>
        <w:t xml:space="preserve"> </w:t>
      </w:r>
      <w:r w:rsidRPr="00E6614F">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E6614F">
        <w:rPr>
          <w:rFonts w:ascii="Arial" w:hAnsi="Arial" w:cs="Arial"/>
          <w:color w:val="000000"/>
        </w:rPr>
        <w:t xml:space="preserve"> </w:t>
      </w:r>
      <w:r w:rsidRPr="00E6614F">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E6614F">
        <w:rPr>
          <w:rFonts w:ascii="Arial" w:hAnsi="Arial" w:cs="Arial"/>
          <w:color w:val="000000"/>
        </w:rPr>
        <w:t>.</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информационными стендами, на которых размещается визуальная и текстовая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стульями и столами для оформления документов.</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К информационным стендам должна быть обеспечена возможность свободного доступа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режим работы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графики личного приема граждан уполномоченными должностными лицами;</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кабинетов, где осуществляются прием письменных обращений граждан и устное информирование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xml:space="preserve">текст настоящего </w:t>
      </w:r>
      <w:r w:rsidR="0046482E" w:rsidRPr="00E6614F">
        <w:rPr>
          <w:rFonts w:ascii="Arial" w:hAnsi="Arial" w:cs="Arial"/>
          <w:color w:val="000000"/>
        </w:rPr>
        <w:t>р</w:t>
      </w:r>
      <w:r w:rsidRPr="00E6614F">
        <w:rPr>
          <w:rFonts w:ascii="Arial" w:hAnsi="Arial" w:cs="Arial"/>
          <w:color w:val="000000"/>
        </w:rPr>
        <w:t>егламента (полная версия - на официальном сайте администрации и извлечения - на информационных стендах);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lastRenderedPageBreak/>
        <w:t>тексты нормативных правовых актов, регулирующих предоставление муниципальной услуги, либо выдержки из них;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образцы оформления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2.15.7. Требования к обеспечению условий доступности муниципальных услуг для инвалидов.</w:t>
      </w:r>
    </w:p>
    <w:p w:rsidR="0046482E"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E6614F">
        <w:rPr>
          <w:rFonts w:ascii="Arial" w:hAnsi="Arial" w:cs="Arial"/>
          <w:color w:val="000000"/>
        </w:rPr>
        <w:t xml:space="preserve"> </w:t>
      </w:r>
      <w:r w:rsidRPr="00E6614F">
        <w:rPr>
          <w:rFonts w:ascii="Arial" w:hAnsi="Arial" w:cs="Arial"/>
          <w:color w:val="000000"/>
        </w:rPr>
        <w:t>«О</w:t>
      </w:r>
      <w:r w:rsidR="00190E46" w:rsidRPr="00E6614F">
        <w:rPr>
          <w:rFonts w:ascii="Arial" w:hAnsi="Arial" w:cs="Arial"/>
          <w:color w:val="000000"/>
        </w:rPr>
        <w:t xml:space="preserve"> </w:t>
      </w:r>
      <w:r w:rsidRPr="00E6614F">
        <w:rPr>
          <w:rFonts w:ascii="Arial" w:hAnsi="Arial" w:cs="Arial"/>
          <w:color w:val="000000"/>
        </w:rPr>
        <w:t>социальной защите инвалидов в Российской Федерации»</w:t>
      </w:r>
      <w:r w:rsidR="00190E46" w:rsidRPr="00E6614F">
        <w:rPr>
          <w:rFonts w:ascii="Arial" w:hAnsi="Arial" w:cs="Arial"/>
          <w:color w:val="000000"/>
        </w:rPr>
        <w:t xml:space="preserve"> </w:t>
      </w:r>
      <w:r w:rsidRPr="00E6614F">
        <w:rPr>
          <w:rFonts w:ascii="Arial" w:hAnsi="Arial" w:cs="Arial"/>
          <w:color w:val="000000"/>
        </w:rPr>
        <w:t>и другими законодательными и иными нормативными правовыми актами Российской Федерации и Воронежской области.</w:t>
      </w:r>
      <w:r w:rsidR="00190E46" w:rsidRPr="00E6614F">
        <w:rPr>
          <w:rFonts w:ascii="Arial" w:hAnsi="Arial" w:cs="Arial"/>
          <w:color w:val="000000"/>
        </w:rPr>
        <w:t xml:space="preserve"> </w:t>
      </w:r>
    </w:p>
    <w:p w:rsidR="00784165"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E6614F" w:rsidRDefault="00DF784A" w:rsidP="00C959FF">
      <w:pPr>
        <w:pStyle w:val="consplusnormal"/>
        <w:spacing w:before="0" w:beforeAutospacing="0" w:after="0" w:afterAutospacing="0"/>
        <w:ind w:firstLine="709"/>
        <w:jc w:val="both"/>
        <w:divId w:val="529102695"/>
        <w:rPr>
          <w:rFonts w:ascii="Arial" w:hAnsi="Arial" w:cs="Arial"/>
        </w:rPr>
      </w:pPr>
    </w:p>
    <w:p w:rsidR="00784165" w:rsidRPr="008646A6" w:rsidRDefault="00784165" w:rsidP="00DF784A">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 xml:space="preserve">2.16. </w:t>
      </w:r>
      <w:proofErr w:type="gramStart"/>
      <w:r w:rsidRPr="008646A6">
        <w:rPr>
          <w:rFonts w:ascii="Arial" w:hAnsi="Arial" w:cs="Arial"/>
          <w:color w:val="333333"/>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8646A6">
        <w:rPr>
          <w:rFonts w:ascii="Arial" w:hAnsi="Arial" w:cs="Arial"/>
          <w:color w:val="333333"/>
        </w:rPr>
        <w:t xml:space="preserve"> </w:t>
      </w:r>
      <w:proofErr w:type="gramStart"/>
      <w:r w:rsidRPr="008646A6">
        <w:rPr>
          <w:rFonts w:ascii="Arial" w:hAnsi="Arial" w:cs="Arial"/>
          <w:color w:val="333333"/>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F784A" w:rsidRPr="00E6614F" w:rsidRDefault="00DF784A" w:rsidP="00DF784A">
      <w:pPr>
        <w:pStyle w:val="a3"/>
        <w:tabs>
          <w:tab w:val="left" w:pos="4250"/>
        </w:tabs>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2.16.1.</w:t>
      </w:r>
      <w:r w:rsidR="00DE0BC0" w:rsidRPr="00E6614F">
        <w:rPr>
          <w:rFonts w:ascii="Arial" w:hAnsi="Arial" w:cs="Arial"/>
          <w:color w:val="333333"/>
        </w:rPr>
        <w:t xml:space="preserve"> </w:t>
      </w:r>
      <w:r w:rsidRPr="00E6614F">
        <w:rPr>
          <w:rFonts w:ascii="Arial" w:hAnsi="Arial" w:cs="Arial"/>
          <w:color w:val="333333"/>
        </w:rPr>
        <w:t>Показателями доступности предоставления муниципальной услуги являются:</w:t>
      </w:r>
    </w:p>
    <w:p w:rsidR="00784165" w:rsidRPr="00E6614F" w:rsidRDefault="002A4AC4"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784165" w:rsidRPr="00E6614F">
        <w:rPr>
          <w:rFonts w:ascii="Arial" w:hAnsi="Arial" w:cs="Arial"/>
          <w:color w:val="333333"/>
        </w:rPr>
        <w:t xml:space="preserve"> расположенность помещения администрации </w:t>
      </w:r>
      <w:proofErr w:type="spellStart"/>
      <w:r w:rsidR="003F6167">
        <w:rPr>
          <w:rFonts w:ascii="Arial" w:hAnsi="Arial" w:cs="Arial"/>
          <w:color w:val="333333"/>
        </w:rPr>
        <w:t>Веретьевского</w:t>
      </w:r>
      <w:proofErr w:type="spellEnd"/>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00784165" w:rsidRPr="00E6614F">
        <w:rPr>
          <w:rFonts w:ascii="Arial" w:hAnsi="Arial" w:cs="Arial"/>
          <w:color w:val="333333"/>
        </w:rPr>
        <w:t xml:space="preserve"> в зоне доступности общественного транспорта;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в администрации доступными местами общего пользования;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графика работы администрации;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наличие необходимого количества специалистов, а также помещений, в которых осуществляется прием документов от заявителей;</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возможность получения муниципальной услуги в МФЦ;</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w:t>
      </w:r>
      <w:r w:rsidR="002A4AC4" w:rsidRPr="00E6614F">
        <w:rPr>
          <w:rFonts w:ascii="Arial" w:hAnsi="Arial" w:cs="Arial"/>
        </w:rPr>
        <w:t xml:space="preserve"> </w:t>
      </w:r>
      <w:r w:rsidRPr="00E6614F">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E6614F">
        <w:rPr>
          <w:rFonts w:ascii="Arial" w:hAnsi="Arial" w:cs="Arial"/>
        </w:rPr>
        <w:t>нно-коммуникационных технологий;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оказание помощи инвалидам в преодолении барьеров, мешающих получению ими услуг наравне с другими лицами.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2.16.2. Показателями качества предоставления</w:t>
      </w:r>
      <w:r w:rsidR="001F24B7" w:rsidRPr="00E6614F">
        <w:rPr>
          <w:rFonts w:ascii="Arial" w:hAnsi="Arial" w:cs="Arial"/>
          <w:color w:val="333333"/>
        </w:rPr>
        <w:t xml:space="preserve"> муниципальной услуги являются: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полнота предоставления муниципальной услуги в соответствии с требованиями настоящего регламента;</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сроков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подаче запроса о предоставлении муниципальной услуги</w:t>
      </w:r>
      <w:r w:rsidR="001F24B7" w:rsidRPr="00E6614F">
        <w:rPr>
          <w:rFonts w:ascii="Arial" w:hAnsi="Arial" w:cs="Arial"/>
          <w:color w:val="333333"/>
        </w:rPr>
        <w:t xml:space="preserve"> </w:t>
      </w:r>
      <w:r w:rsidRPr="00E6614F">
        <w:rPr>
          <w:rFonts w:ascii="Arial" w:hAnsi="Arial" w:cs="Arial"/>
          <w:color w:val="333333"/>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E6614F">
        <w:rPr>
          <w:rFonts w:ascii="Arial" w:hAnsi="Arial" w:cs="Arial"/>
          <w:color w:val="333333"/>
        </w:rPr>
        <w:t xml:space="preserve"> </w:t>
      </w:r>
      <w:r w:rsidRPr="00E6614F">
        <w:rPr>
          <w:rFonts w:ascii="Arial" w:hAnsi="Arial" w:cs="Arial"/>
        </w:rPr>
        <w:t>Продолжительность взаимодействия определяется регламентом.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w:t>
      </w:r>
      <w:r w:rsidR="005D2CD1" w:rsidRPr="00E6614F">
        <w:rPr>
          <w:rFonts w:ascii="Arial" w:hAnsi="Arial" w:cs="Arial"/>
          <w:color w:val="333333"/>
        </w:rPr>
        <w:t>тавлении муниципальной услуги в</w:t>
      </w:r>
      <w:r w:rsidRPr="00E6614F">
        <w:rPr>
          <w:rFonts w:ascii="Arial" w:hAnsi="Arial" w:cs="Arial"/>
          <w:color w:val="333333"/>
        </w:rPr>
        <w:t xml:space="preserve"> МФЦ, в удаленных рабочих местах МФЦ консультацию, прием и выдачу документов осуществляет специалист МФЦ.</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Информация о ходе предоставления муниципальной услуги может быть получена заявителем на сайте администрации </w:t>
      </w:r>
      <w:proofErr w:type="spellStart"/>
      <w:r w:rsidR="003F6167">
        <w:rPr>
          <w:rFonts w:ascii="Arial" w:hAnsi="Arial" w:cs="Arial"/>
          <w:color w:val="333333"/>
        </w:rPr>
        <w:t>Веретьевского</w:t>
      </w:r>
      <w:proofErr w:type="spellEnd"/>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Pr="00E6614F">
        <w:rPr>
          <w:rFonts w:ascii="Arial" w:hAnsi="Arial" w:cs="Arial"/>
          <w:color w:val="333333"/>
        </w:rPr>
        <w:t xml:space="preserve">, </w:t>
      </w:r>
      <w:r w:rsidR="00B50F7F" w:rsidRPr="00E6614F">
        <w:rPr>
          <w:rFonts w:ascii="Arial" w:hAnsi="Arial" w:cs="Arial"/>
          <w:color w:val="333333"/>
        </w:rPr>
        <w:t xml:space="preserve">в МФЦ, </w:t>
      </w:r>
      <w:r w:rsidRPr="00E6614F">
        <w:rPr>
          <w:rFonts w:ascii="Arial" w:hAnsi="Arial" w:cs="Arial"/>
          <w:color w:val="333333"/>
        </w:rPr>
        <w:t xml:space="preserve">на Едином портале, </w:t>
      </w:r>
      <w:r w:rsidR="00B50F7F" w:rsidRPr="00E6614F">
        <w:rPr>
          <w:rFonts w:ascii="Arial" w:hAnsi="Arial" w:cs="Arial"/>
          <w:color w:val="333333"/>
        </w:rPr>
        <w:t>Портале Воронежской области.</w:t>
      </w:r>
    </w:p>
    <w:p w:rsidR="00784165" w:rsidRPr="00E6614F" w:rsidRDefault="00B44D43"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2.16.3.</w:t>
      </w:r>
      <w:r w:rsidR="00784165" w:rsidRPr="00E6614F">
        <w:rPr>
          <w:rFonts w:ascii="Arial" w:hAnsi="Arial" w:cs="Arial"/>
          <w:color w:val="000000"/>
        </w:rPr>
        <w:t xml:space="preserve"> Предоставление муниципальной услуги по экстерриториальному принципу </w:t>
      </w:r>
      <w:r w:rsidR="00784165" w:rsidRPr="00E6614F">
        <w:rPr>
          <w:rStyle w:val="a7"/>
          <w:rFonts w:ascii="Arial" w:hAnsi="Arial" w:cs="Arial"/>
          <w:i w:val="0"/>
          <w:color w:val="000000"/>
        </w:rPr>
        <w:t>не осуществляется</w:t>
      </w:r>
      <w:r w:rsidR="007E727F" w:rsidRPr="00E6614F">
        <w:rPr>
          <w:rStyle w:val="a7"/>
          <w:rFonts w:ascii="Arial" w:hAnsi="Arial" w:cs="Arial"/>
          <w:i w:val="0"/>
          <w:color w:val="000000"/>
        </w:rPr>
        <w:t>.</w:t>
      </w:r>
    </w:p>
    <w:p w:rsidR="00784165" w:rsidRPr="00A04BC2" w:rsidRDefault="00784165" w:rsidP="00C959FF">
      <w:pPr>
        <w:pStyle w:val="a3"/>
        <w:spacing w:before="0" w:beforeAutospacing="0" w:after="0" w:afterAutospacing="0"/>
        <w:ind w:firstLine="709"/>
        <w:jc w:val="both"/>
        <w:divId w:val="529102695"/>
        <w:rPr>
          <w:rFonts w:ascii="Arial" w:hAnsi="Arial" w:cs="Arial"/>
          <w:i/>
        </w:rPr>
      </w:pPr>
      <w:r w:rsidRPr="00E6614F">
        <w:rPr>
          <w:rFonts w:ascii="Arial" w:hAnsi="Arial" w:cs="Arial"/>
          <w:color w:val="000000"/>
        </w:rPr>
        <w:t xml:space="preserve">2.16.4. Предоставление муниципальной услуги </w:t>
      </w:r>
      <w:r w:rsidRPr="00AE239C">
        <w:rPr>
          <w:rStyle w:val="a7"/>
          <w:rFonts w:ascii="Arial" w:hAnsi="Arial" w:cs="Arial"/>
          <w:i w:val="0"/>
          <w:color w:val="000000"/>
        </w:rPr>
        <w:t xml:space="preserve">осуществляется </w:t>
      </w:r>
      <w:r w:rsidRPr="00A04BC2">
        <w:rPr>
          <w:rStyle w:val="a7"/>
          <w:rFonts w:ascii="Arial" w:hAnsi="Arial" w:cs="Arial"/>
          <w:i w:val="0"/>
          <w:color w:val="000000"/>
        </w:rPr>
        <w:t>(не осуществляется)</w:t>
      </w:r>
      <w:r w:rsidR="007E727F" w:rsidRPr="00A04BC2">
        <w:rPr>
          <w:rStyle w:val="a7"/>
          <w:rFonts w:ascii="Arial" w:hAnsi="Arial" w:cs="Arial"/>
          <w:i w:val="0"/>
          <w:color w:val="000000"/>
        </w:rPr>
        <w:t xml:space="preserve"> </w:t>
      </w:r>
      <w:r w:rsidRPr="00A04BC2">
        <w:rPr>
          <w:rFonts w:ascii="Arial" w:hAnsi="Arial" w:cs="Arial"/>
          <w:i/>
          <w:color w:val="000000"/>
        </w:rPr>
        <w:t xml:space="preserve">посредством </w:t>
      </w:r>
      <w:r w:rsidRPr="00A04BC2">
        <w:rPr>
          <w:rFonts w:ascii="Arial" w:hAnsi="Arial" w:cs="Arial"/>
          <w:color w:val="000000"/>
        </w:rPr>
        <w:t>комплексного</w:t>
      </w:r>
      <w:r w:rsidRPr="00A04BC2">
        <w:rPr>
          <w:rFonts w:ascii="Arial" w:hAnsi="Arial" w:cs="Arial"/>
          <w:i/>
          <w:color w:val="000000"/>
        </w:rPr>
        <w:t xml:space="preserve"> запроса в МФЦ.</w:t>
      </w:r>
    </w:p>
    <w:p w:rsidR="00DF02AA" w:rsidRPr="00E6614F" w:rsidRDefault="00DF02AA" w:rsidP="00C959FF">
      <w:pPr>
        <w:pStyle w:val="a3"/>
        <w:spacing w:before="0" w:beforeAutospacing="0" w:after="0" w:afterAutospacing="0"/>
        <w:ind w:firstLine="709"/>
        <w:jc w:val="both"/>
        <w:divId w:val="529102695"/>
        <w:rPr>
          <w:rFonts w:ascii="Arial" w:hAnsi="Arial" w:cs="Arial"/>
          <w:color w:val="333333"/>
        </w:rPr>
      </w:pPr>
    </w:p>
    <w:p w:rsidR="00784165" w:rsidRPr="008646A6" w:rsidRDefault="00784165" w:rsidP="00DF02AA">
      <w:pPr>
        <w:pStyle w:val="a3"/>
        <w:spacing w:before="0" w:beforeAutospacing="0" w:after="0" w:afterAutospacing="0"/>
        <w:ind w:firstLine="709"/>
        <w:jc w:val="center"/>
        <w:divId w:val="529102695"/>
        <w:rPr>
          <w:rFonts w:ascii="Arial" w:hAnsi="Arial" w:cs="Arial"/>
          <w:color w:val="333333"/>
        </w:rPr>
      </w:pPr>
      <w:r w:rsidRPr="008646A6">
        <w:rPr>
          <w:rFonts w:ascii="Arial" w:hAnsi="Arial" w:cs="Arial"/>
          <w:color w:val="333333"/>
        </w:rPr>
        <w:t>2.17. Иные требования, в том числе учитывающие особенности предоставления муниципальной услуги в электронной форме</w:t>
      </w:r>
    </w:p>
    <w:p w:rsidR="00DF02AA" w:rsidRPr="008646A6" w:rsidRDefault="00DF02AA" w:rsidP="00DF02AA">
      <w:pPr>
        <w:pStyle w:val="a3"/>
        <w:spacing w:before="0" w:beforeAutospacing="0" w:after="0" w:afterAutospacing="0"/>
        <w:ind w:firstLine="709"/>
        <w:jc w:val="center"/>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2.17.1. </w:t>
      </w:r>
      <w:r w:rsidRPr="00E6614F">
        <w:rPr>
          <w:rFonts w:ascii="Arial" w:hAnsi="Arial" w:cs="Arial"/>
          <w:color w:val="000000"/>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E6614F">
        <w:rPr>
          <w:rFonts w:ascii="Arial" w:hAnsi="Arial" w:cs="Arial"/>
          <w:color w:val="000000"/>
        </w:rPr>
        <w:t xml:space="preserve"> </w:t>
      </w:r>
      <w:hyperlink r:id="rId9"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от 06.04.2011 № 63-ФЗ «Об электронной подписи»</w:t>
      </w:r>
      <w:r w:rsidR="00693200" w:rsidRPr="00E6614F">
        <w:rPr>
          <w:rFonts w:ascii="Arial" w:hAnsi="Arial" w:cs="Arial"/>
          <w:color w:val="000000"/>
        </w:rPr>
        <w:t xml:space="preserve"> (далее -</w:t>
      </w:r>
      <w:r w:rsidR="00693200" w:rsidRPr="00E6614F">
        <w:rPr>
          <w:rFonts w:ascii="Arial" w:hAnsi="Arial" w:cs="Arial"/>
        </w:rPr>
        <w:t xml:space="preserve"> </w:t>
      </w:r>
      <w:r w:rsidR="00693200" w:rsidRPr="00E6614F">
        <w:rPr>
          <w:rFonts w:ascii="Arial" w:hAnsi="Arial" w:cs="Arial"/>
          <w:color w:val="000000"/>
        </w:rPr>
        <w:t>Федеральны</w:t>
      </w:r>
      <w:r w:rsidR="006535EC" w:rsidRPr="00E6614F">
        <w:rPr>
          <w:rFonts w:ascii="Arial" w:hAnsi="Arial" w:cs="Arial"/>
          <w:color w:val="000000"/>
        </w:rPr>
        <w:t>й</w:t>
      </w:r>
      <w:r w:rsidR="00693200" w:rsidRPr="00E6614F">
        <w:rPr>
          <w:rFonts w:ascii="Arial" w:hAnsi="Arial" w:cs="Arial"/>
          <w:color w:val="000000"/>
        </w:rPr>
        <w:t xml:space="preserve"> закон № 63-ФЗ)</w:t>
      </w:r>
      <w:r w:rsidRPr="00E6614F">
        <w:rPr>
          <w:rFonts w:ascii="Arial" w:hAnsi="Arial" w:cs="Arial"/>
          <w:color w:val="000000"/>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E6614F" w:rsidRDefault="00FC5CA2" w:rsidP="00C959FF">
      <w:pPr>
        <w:pStyle w:val="a3"/>
        <w:spacing w:before="0" w:beforeAutospacing="0" w:after="0" w:afterAutospacing="0"/>
        <w:ind w:firstLine="709"/>
        <w:jc w:val="both"/>
        <w:rPr>
          <w:rFonts w:ascii="Arial" w:hAnsi="Arial" w:cs="Arial"/>
        </w:rPr>
      </w:pPr>
      <w:r w:rsidRPr="00E6614F">
        <w:rPr>
          <w:rFonts w:ascii="Arial" w:hAnsi="Arial" w:cs="Arial"/>
        </w:rPr>
        <w:t>2.17.2</w:t>
      </w:r>
      <w:r w:rsidR="00784165" w:rsidRPr="00E6614F">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2.17.</w:t>
      </w:r>
      <w:r w:rsidR="00AE2FB9" w:rsidRPr="00E6614F">
        <w:rPr>
          <w:rFonts w:ascii="Arial" w:hAnsi="Arial" w:cs="Arial"/>
        </w:rPr>
        <w:t>3</w:t>
      </w:r>
      <w:r w:rsidRPr="00E6614F">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E6614F">
        <w:rPr>
          <w:rFonts w:ascii="Arial" w:hAnsi="Arial" w:cs="Arial"/>
          <w:color w:val="000000"/>
        </w:rPr>
        <w:t>ным</w:t>
      </w:r>
      <w:r w:rsidR="00FC5CA2" w:rsidRPr="00E6614F">
        <w:rPr>
          <w:rFonts w:ascii="Arial" w:hAnsi="Arial" w:cs="Arial"/>
          <w:color w:val="000000"/>
        </w:rPr>
        <w:t xml:space="preserve"> </w:t>
      </w:r>
      <w:hyperlink r:id="rId10"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 63-ФЗ.</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2.17.</w:t>
      </w:r>
      <w:r w:rsidR="00AE2FB9" w:rsidRPr="00E6614F">
        <w:rPr>
          <w:rFonts w:ascii="Arial" w:hAnsi="Arial" w:cs="Arial"/>
          <w:color w:val="000000"/>
        </w:rPr>
        <w:t>4</w:t>
      </w:r>
      <w:r w:rsidRPr="00E6614F">
        <w:rPr>
          <w:rFonts w:ascii="Arial" w:hAnsi="Arial" w:cs="Arial"/>
          <w:color w:val="000000"/>
        </w:rPr>
        <w:t>. Заявители вправе использовать простую электронную подпись в случае, предусмотренном</w:t>
      </w:r>
      <w:r w:rsidR="00FC5CA2" w:rsidRPr="00E6614F">
        <w:rPr>
          <w:rFonts w:ascii="Arial" w:hAnsi="Arial" w:cs="Arial"/>
          <w:color w:val="000000"/>
        </w:rPr>
        <w:t xml:space="preserve"> </w:t>
      </w:r>
      <w:hyperlink r:id="rId11" w:history="1">
        <w:r w:rsidRPr="00E6614F">
          <w:rPr>
            <w:rStyle w:val="a4"/>
            <w:rFonts w:ascii="Arial" w:hAnsi="Arial" w:cs="Arial"/>
            <w:color w:val="000000"/>
            <w:u w:val="none"/>
          </w:rPr>
          <w:t>пунктом 2.1</w:t>
        </w:r>
      </w:hyperlink>
      <w:r w:rsidR="00FC5CA2" w:rsidRPr="00E6614F">
        <w:rPr>
          <w:rStyle w:val="a4"/>
          <w:rFonts w:ascii="Arial" w:hAnsi="Arial" w:cs="Arial"/>
          <w:color w:val="000000"/>
          <w:u w:val="none"/>
        </w:rPr>
        <w:t xml:space="preserve"> </w:t>
      </w:r>
      <w:r w:rsidRPr="00E6614F">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5</w:t>
      </w:r>
      <w:r w:rsidRPr="00E6614F">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возможность печати на бумажном носителе копии электронной формы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6</w:t>
      </w:r>
      <w:r w:rsidRPr="00E6614F">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7</w:t>
      </w:r>
      <w:r w:rsidRPr="00E6614F">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8</w:t>
      </w:r>
      <w:r w:rsidRPr="00E6614F">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9</w:t>
      </w:r>
      <w:r w:rsidRPr="00E6614F">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8646A6" w:rsidRDefault="00EB7B5C" w:rsidP="00E2040E">
      <w:pPr>
        <w:pStyle w:val="3"/>
        <w:spacing w:before="0" w:beforeAutospacing="0" w:after="0" w:afterAutospacing="0"/>
        <w:ind w:firstLine="709"/>
        <w:jc w:val="center"/>
        <w:rPr>
          <w:rFonts w:ascii="Arial" w:eastAsia="Times New Roman" w:hAnsi="Arial" w:cs="Arial"/>
          <w:b w:val="0"/>
          <w:sz w:val="24"/>
          <w:szCs w:val="24"/>
        </w:rPr>
      </w:pPr>
      <w:r w:rsidRPr="008646A6">
        <w:rPr>
          <w:rStyle w:val="a6"/>
          <w:rFonts w:ascii="Arial" w:eastAsia="Times New Roman" w:hAnsi="Arial" w:cs="Arial"/>
          <w:bCs/>
          <w:sz w:val="24"/>
          <w:szCs w:val="24"/>
        </w:rPr>
        <w:t xml:space="preserve">3. </w:t>
      </w:r>
      <w:r w:rsidR="000D3D1D" w:rsidRPr="008646A6">
        <w:rPr>
          <w:rStyle w:val="a6"/>
          <w:rFonts w:ascii="Arial" w:eastAsia="Times New Roman"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8646A6" w:rsidRDefault="00A622CE" w:rsidP="00C959FF">
      <w:pPr>
        <w:pStyle w:val="a3"/>
        <w:spacing w:before="0" w:beforeAutospacing="0" w:after="0" w:afterAutospacing="0"/>
        <w:ind w:firstLine="709"/>
        <w:jc w:val="both"/>
        <w:rPr>
          <w:rFonts w:ascii="Arial" w:hAnsi="Arial" w:cs="Arial"/>
        </w:rPr>
      </w:pPr>
    </w:p>
    <w:p w:rsidR="00A622CE" w:rsidRPr="008646A6" w:rsidRDefault="000D3D1D" w:rsidP="00C959FF">
      <w:pPr>
        <w:pStyle w:val="a3"/>
        <w:spacing w:before="0" w:beforeAutospacing="0" w:after="0" w:afterAutospacing="0"/>
        <w:ind w:firstLine="709"/>
        <w:jc w:val="both"/>
        <w:rPr>
          <w:rStyle w:val="a6"/>
          <w:rFonts w:ascii="Arial" w:hAnsi="Arial" w:cs="Arial"/>
          <w:b w:val="0"/>
        </w:rPr>
      </w:pPr>
      <w:r w:rsidRPr="008646A6">
        <w:rPr>
          <w:rStyle w:val="a6"/>
          <w:rFonts w:ascii="Arial" w:hAnsi="Arial" w:cs="Arial"/>
          <w:b w:val="0"/>
        </w:rPr>
        <w:t>3.1. Исчерпывающий перечень административных процедур</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Предоставление муниципальной услуги включает в себя следующие административные процедуры: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прием и регистрация уведомления об</w:t>
      </w:r>
      <w:r w:rsidR="00F43CF8" w:rsidRPr="00E6614F">
        <w:rPr>
          <w:rFonts w:ascii="Arial" w:hAnsi="Arial" w:cs="Arial"/>
        </w:rPr>
        <w:t xml:space="preserve"> </w:t>
      </w:r>
      <w:r w:rsidRPr="00E6614F">
        <w:rPr>
          <w:rFonts w:ascii="Arial" w:hAnsi="Arial" w:cs="Arial"/>
          <w:color w:val="333333"/>
        </w:rPr>
        <w:t>окончании строительства и</w:t>
      </w:r>
      <w:r w:rsidR="00F43CF8" w:rsidRPr="00E6614F">
        <w:rPr>
          <w:rFonts w:ascii="Arial" w:hAnsi="Arial" w:cs="Arial"/>
        </w:rPr>
        <w:t xml:space="preserve"> </w:t>
      </w:r>
      <w:r w:rsidRPr="00E6614F">
        <w:rPr>
          <w:rFonts w:ascii="Arial" w:hAnsi="Arial" w:cs="Arial"/>
        </w:rPr>
        <w:t>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рассмотрение представленных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возврат заявителю уведомления об</w:t>
      </w:r>
      <w:r w:rsidR="00EB7B5C"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прилагаемых к нему документов без рассмотрения;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E2040E">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3.2. При</w:t>
      </w:r>
      <w:r w:rsidR="00F43CF8" w:rsidRPr="008646A6">
        <w:rPr>
          <w:rStyle w:val="a6"/>
          <w:rFonts w:ascii="Arial" w:hAnsi="Arial" w:cs="Arial"/>
          <w:b w:val="0"/>
        </w:rPr>
        <w:t xml:space="preserve">ем и регистрация уведомления об </w:t>
      </w:r>
      <w:r w:rsidR="00F43CF8" w:rsidRPr="008646A6">
        <w:rPr>
          <w:rStyle w:val="a6"/>
          <w:rFonts w:ascii="Arial" w:hAnsi="Arial" w:cs="Arial"/>
          <w:b w:val="0"/>
          <w:color w:val="333333"/>
        </w:rPr>
        <w:t xml:space="preserve">окончании строительства </w:t>
      </w:r>
      <w:r w:rsidRPr="008646A6">
        <w:rPr>
          <w:rStyle w:val="a6"/>
          <w:rFonts w:ascii="Arial" w:hAnsi="Arial" w:cs="Arial"/>
          <w:b w:val="0"/>
        </w:rPr>
        <w:t>и документов, представленных заявителем для предоставления муниципальной услуги</w:t>
      </w:r>
    </w:p>
    <w:p w:rsidR="00E2040E" w:rsidRPr="008646A6"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3.2.1. Основанием для начала административной процедуры является поступление</w:t>
      </w:r>
      <w:r w:rsidR="00F43CF8" w:rsidRPr="00E6614F">
        <w:rPr>
          <w:rFonts w:ascii="Arial" w:hAnsi="Arial" w:cs="Arial"/>
        </w:rPr>
        <w:t xml:space="preserve"> в администрацию уведомления об </w:t>
      </w:r>
      <w:r w:rsidRPr="00E6614F">
        <w:rPr>
          <w:rFonts w:ascii="Arial" w:hAnsi="Arial" w:cs="Arial"/>
          <w:color w:val="333333"/>
        </w:rPr>
        <w:t>окончании строительства</w:t>
      </w:r>
      <w:r w:rsidR="00F43CF8" w:rsidRPr="00E6614F">
        <w:rPr>
          <w:rFonts w:ascii="Arial" w:hAnsi="Arial" w:cs="Arial"/>
        </w:rPr>
        <w:t xml:space="preserve"> </w:t>
      </w:r>
      <w:r w:rsidRPr="00E6614F">
        <w:rPr>
          <w:rFonts w:ascii="Arial" w:hAnsi="Arial" w:cs="Arial"/>
        </w:rPr>
        <w:t>и 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3.2.2. При получении уведомления об</w:t>
      </w:r>
      <w:r w:rsidR="00674D12"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устанавливает предмет обращения;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проверяет документ, удостоверяющий личность заявителя (в </w:t>
      </w:r>
      <w:proofErr w:type="gramStart"/>
      <w:r w:rsidRPr="00E6614F">
        <w:rPr>
          <w:rFonts w:ascii="Arial" w:hAnsi="Arial" w:cs="Arial"/>
        </w:rPr>
        <w:t>случае</w:t>
      </w:r>
      <w:proofErr w:type="gramEnd"/>
      <w:r w:rsidRPr="00E6614F">
        <w:rPr>
          <w:rFonts w:ascii="Arial" w:hAnsi="Arial" w:cs="Arial"/>
        </w:rPr>
        <w:t xml:space="preserve"> личного обращения заявителя), документ, удостоверяющий личность и </w:t>
      </w:r>
      <w:proofErr w:type="spellStart"/>
      <w:r w:rsidR="00A04BC2">
        <w:rPr>
          <w:rFonts w:ascii="Arial" w:hAnsi="Arial" w:cs="Arial"/>
        </w:rPr>
        <w:t>полномочи</w:t>
      </w:r>
      <w:proofErr w:type="spellEnd"/>
      <w:r w:rsidR="00A04BC2">
        <w:rPr>
          <w:rFonts w:ascii="Arial" w:hAnsi="Arial" w:cs="Arial"/>
        </w:rPr>
        <w:t xml:space="preserve"> </w:t>
      </w:r>
      <w:r w:rsidRPr="00E6614F">
        <w:rPr>
          <w:rFonts w:ascii="Arial" w:hAnsi="Arial" w:cs="Arial"/>
        </w:rPr>
        <w:lastRenderedPageBreak/>
        <w:t>представителя заявителя (в случае, если с заявлением обратился представитель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E6614F" w:rsidRDefault="004A4D51"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регистрирует уведомление об </w:t>
      </w:r>
      <w:r w:rsidR="000D3D1D" w:rsidRPr="00E6614F">
        <w:rPr>
          <w:rFonts w:ascii="Arial" w:hAnsi="Arial" w:cs="Arial"/>
          <w:color w:val="333333"/>
        </w:rPr>
        <w:t>окончании строительства</w:t>
      </w:r>
      <w:r w:rsidRPr="00E6614F">
        <w:rPr>
          <w:rFonts w:ascii="Arial" w:hAnsi="Arial" w:cs="Arial"/>
          <w:color w:val="333333"/>
        </w:rPr>
        <w:t xml:space="preserve"> </w:t>
      </w:r>
      <w:r w:rsidR="000D3D1D" w:rsidRPr="00E6614F">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E6614F">
        <w:rPr>
          <w:rFonts w:ascii="Arial" w:hAnsi="Arial" w:cs="Arial"/>
        </w:rPr>
        <w:t xml:space="preserve"> </w:t>
      </w:r>
      <w:r w:rsidR="000D3D1D" w:rsidRPr="00E6614F">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Регистрация осуществляется в день поступления указанных уведомления и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выдает заявителю расписку в получении уведомления об оконча</w:t>
      </w:r>
      <w:r w:rsidR="004A4D51" w:rsidRPr="00E6614F">
        <w:rPr>
          <w:rFonts w:ascii="Arial" w:hAnsi="Arial" w:cs="Arial"/>
        </w:rPr>
        <w:t xml:space="preserve">нии строительства и документов, </w:t>
      </w:r>
      <w:r w:rsidRPr="00E6614F">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Если уведомление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E6614F">
        <w:rPr>
          <w:rFonts w:ascii="Arial" w:hAnsi="Arial" w:cs="Arial"/>
        </w:rPr>
        <w:t xml:space="preserve"> </w:t>
      </w:r>
      <w:r w:rsidRPr="00E6614F">
        <w:rPr>
          <w:rFonts w:ascii="Arial" w:hAnsi="Arial" w:cs="Arial"/>
        </w:rPr>
        <w:t>Расписка</w:t>
      </w:r>
      <w:r w:rsidR="004A4D51" w:rsidRPr="00E6614F">
        <w:rPr>
          <w:rFonts w:ascii="Arial" w:hAnsi="Arial" w:cs="Arial"/>
        </w:rPr>
        <w:t xml:space="preserve"> </w:t>
      </w:r>
      <w:r w:rsidRPr="00E6614F">
        <w:rPr>
          <w:rFonts w:ascii="Arial" w:hAnsi="Arial" w:cs="Arial"/>
        </w:rPr>
        <w:t>выдается заявителю в день получения администрацией указанных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proofErr w:type="gramStart"/>
      <w:r w:rsidRPr="00E6614F">
        <w:rPr>
          <w:rFonts w:ascii="Arial" w:hAnsi="Arial" w:cs="Arial"/>
        </w:rPr>
        <w:t>В случае поступления в администрацию уведомления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3.2.3. В случае представления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3.2.4. Получение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E6614F">
        <w:rPr>
          <w:rFonts w:ascii="Arial" w:hAnsi="Arial" w:cs="Arial"/>
        </w:rPr>
        <w:t xml:space="preserve"> </w:t>
      </w:r>
      <w:r w:rsidR="006462D9" w:rsidRPr="00E6614F">
        <w:rPr>
          <w:rFonts w:ascii="Arial" w:hAnsi="Arial" w:cs="Arial"/>
          <w:color w:val="333333"/>
        </w:rPr>
        <w:t xml:space="preserve">окончании строительства и </w:t>
      </w:r>
      <w:r w:rsidRPr="00E6614F">
        <w:rPr>
          <w:rFonts w:ascii="Arial" w:hAnsi="Arial" w:cs="Arial"/>
        </w:rPr>
        <w:t>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приеме и регистрации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При поступлении уведомления об</w:t>
      </w:r>
      <w:r w:rsidR="006462D9"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 xml:space="preserve">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w:t>
      </w:r>
      <w:r w:rsidRPr="00E6614F">
        <w:rPr>
          <w:rFonts w:ascii="Arial" w:hAnsi="Arial" w:cs="Arial"/>
        </w:rPr>
        <w:lastRenderedPageBreak/>
        <w:t>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E6614F">
        <w:rPr>
          <w:rFonts w:ascii="Arial" w:hAnsi="Arial" w:cs="Arial"/>
        </w:rPr>
        <w:t xml:space="preserve"> </w:t>
      </w:r>
      <w:r w:rsidRPr="00E6614F">
        <w:rPr>
          <w:rFonts w:ascii="Arial" w:hAnsi="Arial" w:cs="Arial"/>
        </w:rPr>
        <w:t>статьи 11</w:t>
      </w:r>
      <w:r w:rsidR="002470AA" w:rsidRPr="00E6614F">
        <w:rPr>
          <w:rFonts w:ascii="Arial" w:hAnsi="Arial" w:cs="Arial"/>
        </w:rPr>
        <w:t xml:space="preserve"> </w:t>
      </w:r>
      <w:r w:rsidRPr="00E6614F">
        <w:rPr>
          <w:rFonts w:ascii="Arial" w:hAnsi="Arial" w:cs="Arial"/>
        </w:rPr>
        <w:t>Федерального закона № 63-ФЗ, которые послужили основанием для принятия указанного решения.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Данное уведомление подписывается усиленной квалифицированной электронной подписью </w:t>
      </w:r>
      <w:r w:rsidR="00FA3DBB" w:rsidRPr="00E6614F">
        <w:rPr>
          <w:rStyle w:val="a7"/>
          <w:rFonts w:ascii="Arial" w:hAnsi="Arial" w:cs="Arial"/>
          <w:i w:val="0"/>
        </w:rPr>
        <w:t>главы поселения</w:t>
      </w:r>
      <w:r w:rsidRPr="00E6614F">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3.2.5. Результатом административной процедуры явля</w:t>
      </w:r>
      <w:r w:rsidR="002470AA" w:rsidRPr="00E6614F">
        <w:rPr>
          <w:rFonts w:ascii="Arial" w:hAnsi="Arial" w:cs="Arial"/>
        </w:rPr>
        <w:t xml:space="preserve">ется регистрация уведомления об </w:t>
      </w:r>
      <w:r w:rsidRPr="00E6614F">
        <w:rPr>
          <w:rFonts w:ascii="Arial" w:hAnsi="Arial" w:cs="Arial"/>
          <w:color w:val="333333"/>
        </w:rPr>
        <w:t>окончании строительства</w:t>
      </w:r>
      <w:r w:rsidR="002470AA" w:rsidRPr="00E6614F">
        <w:rPr>
          <w:rFonts w:ascii="Arial" w:hAnsi="Arial" w:cs="Arial"/>
        </w:rPr>
        <w:t xml:space="preserve"> </w:t>
      </w:r>
      <w:r w:rsidRPr="00E6614F">
        <w:rPr>
          <w:rFonts w:ascii="Arial" w:hAnsi="Arial" w:cs="Arial"/>
        </w:rPr>
        <w:t>и документов, представленных заявителем для пред</w:t>
      </w:r>
      <w:r w:rsidR="00193128" w:rsidRPr="00E6614F">
        <w:rPr>
          <w:rFonts w:ascii="Arial" w:hAnsi="Arial" w:cs="Arial"/>
        </w:rPr>
        <w:t>оставления муниципальной услуги</w:t>
      </w:r>
      <w:r w:rsidR="002470AA" w:rsidRPr="00E6614F">
        <w:rPr>
          <w:rFonts w:ascii="Arial" w:hAnsi="Arial" w:cs="Arial"/>
        </w:rPr>
        <w:t xml:space="preserve"> </w:t>
      </w:r>
      <w:r w:rsidRPr="00E6614F">
        <w:rPr>
          <w:rFonts w:ascii="Arial" w:hAnsi="Arial" w:cs="Arial"/>
        </w:rPr>
        <w:t>(в электронной системе документооборота)</w:t>
      </w:r>
      <w:r w:rsidR="00193128"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(уведомления об отказе в приеме к рассмотрению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После регистрации уведомление об</w:t>
      </w:r>
      <w:r w:rsidR="00FB49B5" w:rsidRPr="00E6614F">
        <w:rPr>
          <w:rFonts w:ascii="Arial" w:hAnsi="Arial" w:cs="Arial"/>
        </w:rPr>
        <w:t xml:space="preserve"> </w:t>
      </w:r>
      <w:r w:rsidRPr="00E6614F">
        <w:rPr>
          <w:rFonts w:ascii="Arial" w:hAnsi="Arial" w:cs="Arial"/>
          <w:color w:val="333333"/>
        </w:rPr>
        <w:t>окончании строительства</w:t>
      </w:r>
      <w:r w:rsidR="00FB49B5" w:rsidRPr="00E6614F">
        <w:rPr>
          <w:rFonts w:ascii="Arial" w:hAnsi="Arial" w:cs="Arial"/>
          <w:color w:val="333333"/>
        </w:rPr>
        <w:t xml:space="preserve"> </w:t>
      </w:r>
      <w:r w:rsidRPr="00E6614F">
        <w:rPr>
          <w:rFonts w:ascii="Arial" w:hAnsi="Arial" w:cs="Arial"/>
        </w:rPr>
        <w:t xml:space="preserve">и документы, представленные заявителем для предоставления муниципальной услуги, направляются </w:t>
      </w:r>
      <w:r w:rsidR="000277E7" w:rsidRPr="00E6614F">
        <w:rPr>
          <w:rStyle w:val="a7"/>
          <w:rFonts w:ascii="Arial" w:hAnsi="Arial" w:cs="Arial"/>
          <w:i w:val="0"/>
        </w:rPr>
        <w:t>главе поселения</w:t>
      </w:r>
      <w:r w:rsidRPr="00E6614F">
        <w:rPr>
          <w:rFonts w:ascii="Arial" w:hAnsi="Arial" w:cs="Arial"/>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E2040E">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3.3. Рассмотрение представленных документов</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E6614F">
        <w:rPr>
          <w:rFonts w:ascii="Arial" w:hAnsi="Arial" w:cs="Arial"/>
        </w:rPr>
        <w:t xml:space="preserve"> </w:t>
      </w:r>
      <w:r w:rsidRPr="00E6614F">
        <w:rPr>
          <w:rFonts w:ascii="Arial" w:hAnsi="Arial" w:cs="Arial"/>
          <w:color w:val="333333"/>
        </w:rPr>
        <w:t>окончании строительства</w:t>
      </w:r>
      <w:r w:rsidR="009A669D" w:rsidRPr="00E6614F">
        <w:rPr>
          <w:rFonts w:ascii="Arial" w:hAnsi="Arial" w:cs="Arial"/>
          <w:color w:val="333333"/>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E6614F">
        <w:rPr>
          <w:rFonts w:ascii="Arial" w:hAnsi="Arial" w:cs="Arial"/>
        </w:rPr>
        <w:t xml:space="preserve">веряет наличие в </w:t>
      </w:r>
      <w:proofErr w:type="gramStart"/>
      <w:r w:rsidR="007F257B" w:rsidRPr="00E6614F">
        <w:rPr>
          <w:rFonts w:ascii="Arial" w:hAnsi="Arial" w:cs="Arial"/>
        </w:rPr>
        <w:t>уведомлении</w:t>
      </w:r>
      <w:proofErr w:type="gramEnd"/>
      <w:r w:rsidR="007F257B" w:rsidRPr="00E6614F">
        <w:rPr>
          <w:rFonts w:ascii="Arial" w:hAnsi="Arial" w:cs="Arial"/>
        </w:rPr>
        <w:t xml:space="preserve"> об </w:t>
      </w:r>
      <w:r w:rsidR="007F257B" w:rsidRPr="00E6614F">
        <w:rPr>
          <w:rFonts w:ascii="Arial" w:hAnsi="Arial" w:cs="Arial"/>
          <w:color w:val="333333"/>
        </w:rPr>
        <w:t xml:space="preserve">окончании строительства </w:t>
      </w:r>
      <w:r w:rsidRPr="00E6614F">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E6614F">
        <w:rPr>
          <w:rFonts w:ascii="Arial" w:hAnsi="Arial" w:cs="Arial"/>
        </w:rPr>
        <w:t>1</w:t>
      </w:r>
      <w:r w:rsidRPr="00E6614F">
        <w:rPr>
          <w:rFonts w:ascii="Arial" w:hAnsi="Arial" w:cs="Arial"/>
        </w:rPr>
        <w:t xml:space="preserve"> и </w:t>
      </w:r>
      <w:r w:rsidR="004B43DF" w:rsidRPr="00E6614F">
        <w:rPr>
          <w:rFonts w:ascii="Arial" w:hAnsi="Arial" w:cs="Arial"/>
        </w:rPr>
        <w:t>2</w:t>
      </w:r>
      <w:r w:rsidRPr="00E6614F">
        <w:rPr>
          <w:rFonts w:ascii="Arial" w:hAnsi="Arial" w:cs="Arial"/>
        </w:rPr>
        <w:t xml:space="preserve"> подпункта 2.6.2. пункта 2.6.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E6614F">
        <w:rPr>
          <w:rFonts w:ascii="Arial" w:hAnsi="Arial" w:cs="Arial"/>
        </w:rPr>
        <w:t xml:space="preserve">ципальной услуги уведомления об </w:t>
      </w:r>
      <w:r w:rsidRPr="00E6614F">
        <w:rPr>
          <w:rFonts w:ascii="Arial" w:hAnsi="Arial" w:cs="Arial"/>
          <w:color w:val="333333"/>
        </w:rPr>
        <w:t>окончании строительства</w:t>
      </w:r>
      <w:r w:rsidR="007F257B" w:rsidRPr="00E6614F">
        <w:rPr>
          <w:rFonts w:ascii="Arial" w:hAnsi="Arial" w:cs="Arial"/>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w:t>
      </w:r>
      <w:proofErr w:type="gramStart"/>
      <w:r w:rsidRPr="00E6614F">
        <w:rPr>
          <w:rFonts w:ascii="Arial" w:hAnsi="Arial" w:cs="Arial"/>
        </w:rPr>
        <w:t>предоставлении</w:t>
      </w:r>
      <w:proofErr w:type="gramEnd"/>
      <w:r w:rsidRPr="00E6614F">
        <w:rPr>
          <w:rFonts w:ascii="Arial" w:hAnsi="Arial" w:cs="Arial"/>
        </w:rPr>
        <w:t xml:space="preserve"> муниципальной услуги, предусмотренных пунктом 2.9. настоящего регламента.</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E2040E">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3.4. Возврат за</w:t>
      </w:r>
      <w:r w:rsidR="007F257B" w:rsidRPr="008646A6">
        <w:rPr>
          <w:rStyle w:val="a6"/>
          <w:rFonts w:ascii="Arial" w:hAnsi="Arial" w:cs="Arial"/>
          <w:b w:val="0"/>
        </w:rPr>
        <w:t>явителю уведомления о</w:t>
      </w:r>
      <w:r w:rsidR="00CE142B" w:rsidRPr="008646A6">
        <w:rPr>
          <w:rStyle w:val="a6"/>
          <w:rFonts w:ascii="Arial" w:hAnsi="Arial" w:cs="Arial"/>
          <w:b w:val="0"/>
        </w:rPr>
        <w:t>б</w:t>
      </w:r>
      <w:r w:rsidR="007F257B" w:rsidRPr="008646A6">
        <w:rPr>
          <w:rStyle w:val="a6"/>
          <w:rFonts w:ascii="Arial" w:hAnsi="Arial" w:cs="Arial"/>
          <w:b w:val="0"/>
        </w:rPr>
        <w:t xml:space="preserve"> окончании </w:t>
      </w:r>
      <w:r w:rsidRPr="008646A6">
        <w:rPr>
          <w:rStyle w:val="a6"/>
          <w:rFonts w:ascii="Arial" w:hAnsi="Arial" w:cs="Arial"/>
          <w:b w:val="0"/>
        </w:rPr>
        <w:t xml:space="preserve">строительства </w:t>
      </w:r>
      <w:r w:rsidR="007F257B" w:rsidRPr="008646A6">
        <w:rPr>
          <w:rStyle w:val="a6"/>
          <w:rFonts w:ascii="Arial" w:hAnsi="Arial" w:cs="Arial"/>
          <w:b w:val="0"/>
        </w:rPr>
        <w:t xml:space="preserve">и прилагаемых к нему документов </w:t>
      </w:r>
      <w:r w:rsidRPr="008646A6">
        <w:rPr>
          <w:rStyle w:val="a6"/>
          <w:rFonts w:ascii="Arial" w:hAnsi="Arial" w:cs="Arial"/>
          <w:b w:val="0"/>
        </w:rPr>
        <w:t>без рассмотрения</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w:t>
      </w:r>
      <w:proofErr w:type="gramStart"/>
      <w:r w:rsidRPr="00E6614F">
        <w:rPr>
          <w:rFonts w:ascii="Arial" w:hAnsi="Arial" w:cs="Arial"/>
        </w:rPr>
        <w:t>предоставлении</w:t>
      </w:r>
      <w:proofErr w:type="gramEnd"/>
      <w:r w:rsidRPr="00E6614F">
        <w:rPr>
          <w:rFonts w:ascii="Arial" w:hAnsi="Arial" w:cs="Arial"/>
        </w:rPr>
        <w:t xml:space="preserve"> муниципальной услуги, предусмотренных пунктом 2.9. настоящего регламента.</w:t>
      </w:r>
    </w:p>
    <w:p w:rsidR="00A622CE" w:rsidRPr="008646A6"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8646A6">
        <w:rPr>
          <w:rStyle w:val="a7"/>
          <w:rFonts w:ascii="Arial" w:hAnsi="Arial" w:cs="Arial"/>
        </w:rPr>
        <w:t>главе поселения</w:t>
      </w:r>
      <w:r w:rsidRPr="008646A6">
        <w:rPr>
          <w:rStyle w:val="a7"/>
          <w:rFonts w:ascii="Arial" w:hAnsi="Arial" w:cs="Arial"/>
        </w:rPr>
        <w:t>.</w:t>
      </w:r>
    </w:p>
    <w:p w:rsidR="00A622CE" w:rsidRPr="00E6614F" w:rsidRDefault="00FA3DBB" w:rsidP="00C959FF">
      <w:pPr>
        <w:pStyle w:val="a3"/>
        <w:spacing w:before="0" w:beforeAutospacing="0" w:after="0" w:afterAutospacing="0"/>
        <w:ind w:firstLine="709"/>
        <w:jc w:val="both"/>
        <w:rPr>
          <w:rFonts w:ascii="Arial" w:hAnsi="Arial" w:cs="Arial"/>
        </w:rPr>
      </w:pPr>
      <w:r w:rsidRPr="00AE239C">
        <w:rPr>
          <w:rStyle w:val="a7"/>
          <w:rFonts w:ascii="Arial" w:hAnsi="Arial" w:cs="Arial"/>
          <w:i w:val="0"/>
        </w:rPr>
        <w:t>Глава поселения</w:t>
      </w:r>
      <w:r w:rsidR="008646A6" w:rsidRPr="008646A6">
        <w:rPr>
          <w:rStyle w:val="a7"/>
          <w:rFonts w:ascii="Arial" w:hAnsi="Arial" w:cs="Arial"/>
          <w:b/>
        </w:rPr>
        <w:t xml:space="preserve"> </w:t>
      </w:r>
      <w:r w:rsidR="000D3D1D" w:rsidRPr="008646A6">
        <w:rPr>
          <w:rFonts w:ascii="Arial" w:hAnsi="Arial" w:cs="Arial"/>
        </w:rPr>
        <w:t>подписывает</w:t>
      </w:r>
      <w:r w:rsidR="000D3D1D" w:rsidRPr="00E6614F">
        <w:rPr>
          <w:rFonts w:ascii="Arial" w:hAnsi="Arial" w:cs="Arial"/>
        </w:rPr>
        <w:t xml:space="preserve"> письмо, указанное в </w:t>
      </w:r>
      <w:proofErr w:type="gramStart"/>
      <w:r w:rsidR="000D3D1D" w:rsidRPr="00E6614F">
        <w:rPr>
          <w:rFonts w:ascii="Arial" w:hAnsi="Arial" w:cs="Arial"/>
        </w:rPr>
        <w:t>подпункте</w:t>
      </w:r>
      <w:proofErr w:type="gramEnd"/>
      <w:r w:rsidR="000D3D1D" w:rsidRPr="00E6614F">
        <w:rPr>
          <w:rFonts w:ascii="Arial" w:hAnsi="Arial" w:cs="Arial"/>
        </w:rPr>
        <w:t xml:space="preserve">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Письмо, указанное в </w:t>
      </w:r>
      <w:proofErr w:type="gramStart"/>
      <w:r w:rsidRPr="00E6614F">
        <w:rPr>
          <w:rFonts w:ascii="Arial" w:hAnsi="Arial" w:cs="Arial"/>
        </w:rPr>
        <w:t>подпункте</w:t>
      </w:r>
      <w:proofErr w:type="gramEnd"/>
      <w:r w:rsidRPr="00E6614F">
        <w:rPr>
          <w:rFonts w:ascii="Arial" w:hAnsi="Arial" w:cs="Arial"/>
        </w:rPr>
        <w:t xml:space="preserve">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3.4.4. Результатом административной процедуры является выдача или направление заявителю письма, указанного в </w:t>
      </w:r>
      <w:proofErr w:type="gramStart"/>
      <w:r w:rsidRPr="00E6614F">
        <w:rPr>
          <w:rFonts w:ascii="Arial" w:hAnsi="Arial" w:cs="Arial"/>
        </w:rPr>
        <w:t>подпункте</w:t>
      </w:r>
      <w:proofErr w:type="gramEnd"/>
      <w:r w:rsidRPr="00E6614F">
        <w:rPr>
          <w:rFonts w:ascii="Arial" w:hAnsi="Arial" w:cs="Arial"/>
        </w:rPr>
        <w:t xml:space="preserve"> 3.4.2. настоящего регламента, с уведомлением об окончании строительства 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E6614F">
        <w:rPr>
          <w:rFonts w:ascii="Arial" w:hAnsi="Arial" w:cs="Arial"/>
        </w:rPr>
        <w:t xml:space="preserve">нием об окончании строительства </w:t>
      </w:r>
      <w:r w:rsidRPr="00E6614F">
        <w:rPr>
          <w:rFonts w:ascii="Arial" w:hAnsi="Arial" w:cs="Arial"/>
        </w:rPr>
        <w:t>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3.5. Формирование и направление в органы и организации</w:t>
      </w:r>
      <w:r w:rsidR="00057AE3" w:rsidRPr="008646A6">
        <w:rPr>
          <w:rStyle w:val="a6"/>
          <w:rFonts w:ascii="Arial" w:hAnsi="Arial" w:cs="Arial"/>
          <w:b w:val="0"/>
        </w:rPr>
        <w:t xml:space="preserve"> </w:t>
      </w:r>
      <w:r w:rsidRPr="008646A6">
        <w:rPr>
          <w:rStyle w:val="a6"/>
          <w:rFonts w:ascii="Arial" w:hAnsi="Arial" w:cs="Arial"/>
          <w:b w:val="0"/>
        </w:rPr>
        <w:t>межведомственных запросов о предоставлении документ</w:t>
      </w:r>
      <w:r w:rsidR="00057AE3" w:rsidRPr="008646A6">
        <w:rPr>
          <w:rStyle w:val="a6"/>
          <w:rFonts w:ascii="Arial" w:hAnsi="Arial" w:cs="Arial"/>
          <w:b w:val="0"/>
        </w:rPr>
        <w:t xml:space="preserve">ов </w:t>
      </w:r>
      <w:r w:rsidRPr="008646A6">
        <w:rPr>
          <w:rStyle w:val="a6"/>
          <w:rFonts w:ascii="Arial" w:hAnsi="Arial" w:cs="Arial"/>
          <w:b w:val="0"/>
        </w:rPr>
        <w:t>и сведений, необходимых д</w:t>
      </w:r>
      <w:r w:rsidR="00057AE3" w:rsidRPr="008646A6">
        <w:rPr>
          <w:rStyle w:val="a6"/>
          <w:rFonts w:ascii="Arial" w:hAnsi="Arial" w:cs="Arial"/>
          <w:b w:val="0"/>
        </w:rPr>
        <w:t xml:space="preserve">ля предоставления муниципальной </w:t>
      </w:r>
      <w:r w:rsidRPr="008646A6">
        <w:rPr>
          <w:rStyle w:val="a6"/>
          <w:rFonts w:ascii="Arial" w:hAnsi="Arial" w:cs="Arial"/>
          <w:b w:val="0"/>
        </w:rPr>
        <w:t>услуги</w:t>
      </w:r>
    </w:p>
    <w:p w:rsidR="00CE2AB3" w:rsidRPr="008646A6"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3.5.1. Основанием для начала административной процедуры являются отсутствие оснований для отказа в </w:t>
      </w:r>
      <w:proofErr w:type="gramStart"/>
      <w:r w:rsidRPr="00E6614F">
        <w:rPr>
          <w:rFonts w:ascii="Arial" w:hAnsi="Arial" w:cs="Arial"/>
        </w:rPr>
        <w:t>предоставлении</w:t>
      </w:r>
      <w:proofErr w:type="gramEnd"/>
      <w:r w:rsidRPr="00E6614F">
        <w:rPr>
          <w:rFonts w:ascii="Arial" w:hAnsi="Arial" w:cs="Arial"/>
        </w:rPr>
        <w:t xml:space="preserve">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E6614F">
        <w:rPr>
          <w:rFonts w:ascii="Arial" w:hAnsi="Arial" w:cs="Arial"/>
          <w:color w:val="000000"/>
        </w:rPr>
        <w:t>в целях получения информации для проверки сведений, представленных заявителем: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277511" w:rsidRPr="00E6614F">
        <w:rPr>
          <w:rFonts w:ascii="Arial" w:hAnsi="Arial" w:cs="Arial"/>
        </w:rPr>
        <w:t>–</w:t>
      </w:r>
      <w:r w:rsidRPr="00E6614F">
        <w:rPr>
          <w:rFonts w:ascii="Arial" w:hAnsi="Arial" w:cs="Arial"/>
        </w:rPr>
        <w:t xml:space="preserve"> </w:t>
      </w:r>
      <w:r w:rsidR="00277511"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w:t>
      </w:r>
      <w:r w:rsidR="002F7097" w:rsidRPr="00E6614F">
        <w:rPr>
          <w:rFonts w:ascii="Arial" w:hAnsi="Arial" w:cs="Arial"/>
        </w:rPr>
        <w:t>а или садовый дом.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 xml:space="preserve">3.6. Принятие решения о направлении уведомления о соответствии </w:t>
      </w:r>
      <w:proofErr w:type="gramStart"/>
      <w:r w:rsidRPr="008646A6">
        <w:rPr>
          <w:rStyle w:val="a6"/>
          <w:rFonts w:ascii="Arial" w:hAnsi="Arial" w:cs="Arial"/>
          <w:b w:val="0"/>
        </w:rPr>
        <w:t>построенных</w:t>
      </w:r>
      <w:proofErr w:type="gramEnd"/>
      <w:r w:rsidRPr="008646A6">
        <w:rPr>
          <w:rStyle w:val="a6"/>
          <w:rFonts w:ascii="Arial" w:hAnsi="Arial" w:cs="Arial"/>
          <w:b w:val="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3.6.1. Основанием для начала административной процедуры является отсутствие оснований для отказа в </w:t>
      </w:r>
      <w:proofErr w:type="gramStart"/>
      <w:r w:rsidRPr="00E6614F">
        <w:rPr>
          <w:rFonts w:ascii="Arial" w:hAnsi="Arial" w:cs="Arial"/>
        </w:rPr>
        <w:t>предоставлении</w:t>
      </w:r>
      <w:proofErr w:type="gramEnd"/>
      <w:r w:rsidRPr="00E6614F">
        <w:rPr>
          <w:rFonts w:ascii="Arial" w:hAnsi="Arial" w:cs="Arial"/>
        </w:rPr>
        <w:t xml:space="preserve">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w:t>
      </w:r>
      <w:r w:rsidR="00DA6791" w:rsidRPr="00E6614F">
        <w:rPr>
          <w:rFonts w:ascii="Arial" w:hAnsi="Arial" w:cs="Arial"/>
        </w:rPr>
        <w:t>К</w:t>
      </w:r>
      <w:proofErr w:type="spellEnd"/>
      <w:r w:rsidR="00DA6791" w:rsidRPr="00E6614F">
        <w:rPr>
          <w:rFonts w:ascii="Arial" w:hAnsi="Arial" w:cs="Arial"/>
        </w:rPr>
        <w:t xml:space="preserve"> РФ,</w:t>
      </w:r>
      <w:r w:rsidRPr="00E6614F">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614F">
        <w:rPr>
          <w:rFonts w:ascii="Arial" w:hAnsi="Arial" w:cs="Arial"/>
        </w:rPr>
        <w:t>ГрК</w:t>
      </w:r>
      <w:proofErr w:type="spellEnd"/>
      <w:r w:rsidRPr="00E6614F">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E6614F">
        <w:rPr>
          <w:rFonts w:ascii="Arial" w:hAnsi="Arial" w:cs="Arial"/>
        </w:rPr>
        <w:t xml:space="preserve"> </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E6614F">
        <w:rPr>
          <w:rFonts w:ascii="Arial" w:hAnsi="Arial" w:cs="Arial"/>
        </w:rPr>
        <w:t>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E6614F">
        <w:rPr>
          <w:rFonts w:ascii="Arial" w:hAnsi="Arial" w:cs="Arial"/>
          <w:color w:val="000000"/>
        </w:rPr>
        <w:t xml:space="preserve">по </w:t>
      </w:r>
      <w:hyperlink r:id="rId12" w:history="1">
        <w:r w:rsidRPr="00E6614F">
          <w:rPr>
            <w:rStyle w:val="a4"/>
            <w:rFonts w:ascii="Arial" w:hAnsi="Arial" w:cs="Arial"/>
            <w:color w:val="000000"/>
            <w:u w:val="none"/>
          </w:rPr>
          <w:t>форме</w:t>
        </w:r>
      </w:hyperlink>
      <w:r w:rsidRPr="00E6614F">
        <w:rPr>
          <w:rFonts w:ascii="Arial" w:hAnsi="Arial" w:cs="Arial"/>
          <w:color w:val="000000"/>
        </w:rPr>
        <w:t>,</w:t>
      </w:r>
      <w:r w:rsidRPr="00E6614F">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E6614F">
        <w:rPr>
          <w:rFonts w:ascii="Arial" w:hAnsi="Arial" w:cs="Arial"/>
        </w:rPr>
        <w:t>пр</w:t>
      </w:r>
      <w:proofErr w:type="spellEnd"/>
      <w:r w:rsidRPr="00E6614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E6614F">
        <w:rPr>
          <w:rFonts w:ascii="Arial" w:hAnsi="Arial" w:cs="Arial"/>
        </w:rPr>
        <w:t>пр</w:t>
      </w:r>
      <w:proofErr w:type="spellEnd"/>
      <w:r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614F">
        <w:rPr>
          <w:rFonts w:ascii="Arial" w:hAnsi="Arial" w:cs="Arial"/>
        </w:rPr>
        <w:t>ГрК</w:t>
      </w:r>
      <w:proofErr w:type="spellEnd"/>
      <w:r w:rsidRPr="00E6614F">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E6614F">
        <w:rPr>
          <w:rFonts w:ascii="Arial" w:hAnsi="Arial" w:cs="Arial"/>
        </w:rPr>
        <w:lastRenderedPageBreak/>
        <w:t xml:space="preserve">обязательным требованиям к параметрам объектов капитального строительства, установленным </w:t>
      </w:r>
      <w:proofErr w:type="spellStart"/>
      <w:r w:rsidRPr="00E6614F">
        <w:rPr>
          <w:rFonts w:ascii="Arial" w:hAnsi="Arial" w:cs="Arial"/>
        </w:rPr>
        <w:t>ГрК</w:t>
      </w:r>
      <w:proofErr w:type="spellEnd"/>
      <w:r w:rsidRPr="00E6614F">
        <w:rPr>
          <w:rFonts w:ascii="Arial" w:hAnsi="Arial" w:cs="Arial"/>
        </w:rPr>
        <w:t xml:space="preserve"> РФ, другими федеральными законами;</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E6614F">
        <w:rPr>
          <w:rFonts w:ascii="Arial" w:hAnsi="Arial" w:cs="Arial"/>
        </w:rPr>
        <w:t xml:space="preserve"> </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8646A6"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3.6.5. Проекты уведомлений, указанных в </w:t>
      </w:r>
      <w:proofErr w:type="gramStart"/>
      <w:r w:rsidRPr="00E6614F">
        <w:rPr>
          <w:rFonts w:ascii="Arial" w:hAnsi="Arial" w:cs="Arial"/>
        </w:rPr>
        <w:t>пунктах</w:t>
      </w:r>
      <w:proofErr w:type="gramEnd"/>
      <w:r w:rsidRPr="00E6614F">
        <w:rPr>
          <w:rFonts w:ascii="Arial" w:hAnsi="Arial" w:cs="Arial"/>
        </w:rPr>
        <w:t xml:space="preserve">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w:t>
      </w:r>
      <w:r w:rsidRPr="008646A6">
        <w:rPr>
          <w:rFonts w:ascii="Arial" w:hAnsi="Arial" w:cs="Arial"/>
        </w:rPr>
        <w:t xml:space="preserve">подписание </w:t>
      </w:r>
      <w:r w:rsidR="000277E7" w:rsidRPr="00AE239C">
        <w:rPr>
          <w:rStyle w:val="a7"/>
          <w:rFonts w:ascii="Arial" w:hAnsi="Arial" w:cs="Arial"/>
          <w:i w:val="0"/>
        </w:rPr>
        <w:t>главе поселения</w:t>
      </w:r>
      <w:r w:rsidRPr="00AE239C">
        <w:rPr>
          <w:rStyle w:val="a7"/>
          <w:rFonts w:ascii="Arial" w:hAnsi="Arial" w:cs="Arial"/>
          <w:i w:val="0"/>
        </w:rPr>
        <w:t>.</w:t>
      </w:r>
    </w:p>
    <w:p w:rsidR="00A622CE" w:rsidRPr="00E6614F" w:rsidRDefault="001A5E88"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3.6.6. </w:t>
      </w:r>
      <w:r w:rsidR="000D3D1D" w:rsidRPr="00E6614F">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3.6.8. Подписанные и зарегистрированные уведомления, указанные в </w:t>
      </w:r>
      <w:proofErr w:type="gramStart"/>
      <w:r w:rsidRPr="00E6614F">
        <w:rPr>
          <w:rFonts w:ascii="Arial" w:hAnsi="Arial" w:cs="Arial"/>
        </w:rPr>
        <w:t>пунктах</w:t>
      </w:r>
      <w:proofErr w:type="gramEnd"/>
      <w:r w:rsidRPr="00E6614F">
        <w:rPr>
          <w:rFonts w:ascii="Arial" w:hAnsi="Arial" w:cs="Arial"/>
        </w:rPr>
        <w:t xml:space="preserve">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3.6.9. Максимальный срок выполнения административной процедуры составляет четыре</w:t>
      </w:r>
      <w:r w:rsidR="007B2663" w:rsidRPr="00E6614F">
        <w:rPr>
          <w:rFonts w:ascii="Arial" w:hAnsi="Arial" w:cs="Arial"/>
          <w:color w:val="FF0000"/>
        </w:rPr>
        <w:t xml:space="preserve"> </w:t>
      </w:r>
      <w:r w:rsidRPr="00E6614F">
        <w:rPr>
          <w:rFonts w:ascii="Arial" w:hAnsi="Arial" w:cs="Arial"/>
          <w:color w:val="000000"/>
        </w:rPr>
        <w:t>рабочих дня.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w:t>
      </w:r>
      <w:r w:rsidRPr="00E6614F">
        <w:rPr>
          <w:rFonts w:ascii="Arial" w:hAnsi="Arial" w:cs="Arial"/>
        </w:rPr>
        <w:lastRenderedPageBreak/>
        <w:t>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7B2663"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 xml:space="preserve">3.7. </w:t>
      </w:r>
      <w:r w:rsidR="000D3D1D" w:rsidRPr="008646A6">
        <w:rPr>
          <w:rStyle w:val="a6"/>
          <w:rFonts w:ascii="Arial" w:hAnsi="Arial" w:cs="Arial"/>
          <w:b w:val="0"/>
        </w:rPr>
        <w:t>Направ</w:t>
      </w:r>
      <w:r w:rsidRPr="008646A6">
        <w:rPr>
          <w:rStyle w:val="a6"/>
          <w:rFonts w:ascii="Arial" w:hAnsi="Arial" w:cs="Arial"/>
          <w:b w:val="0"/>
        </w:rPr>
        <w:t>ление результата предоставления муниципальной у</w:t>
      </w:r>
      <w:r w:rsidR="000D3D1D" w:rsidRPr="008646A6">
        <w:rPr>
          <w:rStyle w:val="a6"/>
          <w:rFonts w:ascii="Arial" w:hAnsi="Arial" w:cs="Arial"/>
          <w:b w:val="0"/>
        </w:rPr>
        <w:t>слуги</w:t>
      </w:r>
    </w:p>
    <w:p w:rsidR="00CE2AB3" w:rsidRPr="008646A6"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proofErr w:type="gramStart"/>
      <w:r w:rsidRPr="00E6614F">
        <w:rPr>
          <w:rFonts w:ascii="Arial" w:hAnsi="Arial" w:cs="Arial"/>
        </w:rPr>
        <w:t>пунктах</w:t>
      </w:r>
      <w:proofErr w:type="gramEnd"/>
      <w:r w:rsidRPr="00E6614F">
        <w:rPr>
          <w:rFonts w:ascii="Arial" w:hAnsi="Arial" w:cs="Arial"/>
        </w:rPr>
        <w:t xml:space="preserve">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3.7.2. Муниципальный служащий администрации, ответственный за прием и регистрацию документов заявителя, направляет уведомления, указанные в </w:t>
      </w:r>
      <w:proofErr w:type="gramStart"/>
      <w:r w:rsidRPr="00E6614F">
        <w:rPr>
          <w:rFonts w:ascii="Arial" w:hAnsi="Arial" w:cs="Arial"/>
        </w:rPr>
        <w:t>пунктах</w:t>
      </w:r>
      <w:proofErr w:type="gramEnd"/>
      <w:r w:rsidRPr="00E6614F">
        <w:rPr>
          <w:rFonts w:ascii="Arial" w:hAnsi="Arial" w:cs="Arial"/>
        </w:rPr>
        <w:t xml:space="preserve"> 3.6.3. и 3.6.4. настоящего регламента, заявителю способами, определенными им в уведомлении об окончании строительства.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E6614F">
        <w:rPr>
          <w:rFonts w:ascii="Arial" w:hAnsi="Arial" w:cs="Arial"/>
        </w:rPr>
        <w:t xml:space="preserve"> по основанию, предусмотренному </w:t>
      </w:r>
      <w:r w:rsidRPr="00E6614F">
        <w:rPr>
          <w:rFonts w:ascii="Arial" w:hAnsi="Arial" w:cs="Arial"/>
        </w:rPr>
        <w:t>подпунктами 1 или 2 пункта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3.7.5. Результатом административной процедуры является выдача (направление) заявителю уведомлений, указанных в </w:t>
      </w:r>
      <w:proofErr w:type="gramStart"/>
      <w:r w:rsidRPr="00E6614F">
        <w:rPr>
          <w:rFonts w:ascii="Arial" w:hAnsi="Arial" w:cs="Arial"/>
        </w:rPr>
        <w:t>пунктах</w:t>
      </w:r>
      <w:proofErr w:type="gramEnd"/>
      <w:r w:rsidRPr="00E6614F">
        <w:rPr>
          <w:rFonts w:ascii="Arial" w:hAnsi="Arial" w:cs="Arial"/>
        </w:rPr>
        <w:t xml:space="preserve">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E6614F" w:rsidRDefault="001C0E86" w:rsidP="00C959FF">
      <w:pPr>
        <w:pStyle w:val="a3"/>
        <w:spacing w:before="0" w:beforeAutospacing="0" w:after="0" w:afterAutospacing="0"/>
        <w:ind w:firstLine="709"/>
        <w:jc w:val="both"/>
        <w:rPr>
          <w:rFonts w:ascii="Arial" w:hAnsi="Arial" w:cs="Arial"/>
        </w:rPr>
      </w:pPr>
    </w:p>
    <w:p w:rsidR="00A622CE"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3.8.</w:t>
      </w:r>
      <w:r w:rsidR="00173A16" w:rsidRPr="008646A6">
        <w:rPr>
          <w:rStyle w:val="a6"/>
          <w:rFonts w:ascii="Arial" w:hAnsi="Arial" w:cs="Arial"/>
          <w:b w:val="0"/>
        </w:rPr>
        <w:t xml:space="preserve"> </w:t>
      </w:r>
      <w:r w:rsidRPr="008646A6">
        <w:rPr>
          <w:rStyle w:val="a6"/>
          <w:rFonts w:ascii="Arial" w:hAnsi="Arial" w:cs="Arial"/>
          <w:b w:val="0"/>
        </w:rPr>
        <w:t>Порядок выполнения админ</w:t>
      </w:r>
      <w:r w:rsidR="001C0E86" w:rsidRPr="008646A6">
        <w:rPr>
          <w:rStyle w:val="a6"/>
          <w:rFonts w:ascii="Arial" w:hAnsi="Arial" w:cs="Arial"/>
          <w:b w:val="0"/>
        </w:rPr>
        <w:t xml:space="preserve">истративных процедур (действий) </w:t>
      </w:r>
      <w:r w:rsidRPr="008646A6">
        <w:rPr>
          <w:rStyle w:val="a6"/>
          <w:rFonts w:ascii="Arial" w:hAnsi="Arial" w:cs="Arial"/>
          <w:b w:val="0"/>
        </w:rPr>
        <w:t>в электронной форм</w:t>
      </w:r>
      <w:r w:rsidR="001C0E86" w:rsidRPr="008646A6">
        <w:rPr>
          <w:rStyle w:val="a6"/>
          <w:rFonts w:ascii="Arial" w:hAnsi="Arial" w:cs="Arial"/>
          <w:b w:val="0"/>
        </w:rPr>
        <w:t xml:space="preserve">е, в том числе с использованием </w:t>
      </w:r>
      <w:r w:rsidRPr="008646A6">
        <w:rPr>
          <w:rStyle w:val="a6"/>
          <w:rFonts w:ascii="Arial" w:hAnsi="Arial" w:cs="Arial"/>
          <w:b w:val="0"/>
        </w:rPr>
        <w:t>Единого портала, Портала Воронежской области</w:t>
      </w:r>
    </w:p>
    <w:p w:rsidR="00CE2AB3" w:rsidRPr="008646A6"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получение информации о порядке и сроках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формирование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получение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получение сведений о ходе выполнения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3.8.2. При предоставлении муниципальной услуги в электронной форме заявителю направляется: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3.9. Порядок исправления</w:t>
      </w:r>
      <w:r w:rsidR="00565821" w:rsidRPr="008646A6">
        <w:rPr>
          <w:rStyle w:val="a6"/>
          <w:rFonts w:ascii="Arial" w:hAnsi="Arial" w:cs="Arial"/>
          <w:b w:val="0"/>
        </w:rPr>
        <w:t xml:space="preserve"> </w:t>
      </w:r>
      <w:r w:rsidRPr="008646A6">
        <w:rPr>
          <w:rStyle w:val="a6"/>
          <w:rFonts w:ascii="Arial" w:hAnsi="Arial" w:cs="Arial"/>
          <w:b w:val="0"/>
        </w:rPr>
        <w:t>технических ошибок</w:t>
      </w:r>
      <w:r w:rsidR="00565821" w:rsidRPr="008646A6">
        <w:rPr>
          <w:rStyle w:val="a6"/>
          <w:rFonts w:ascii="Arial" w:hAnsi="Arial" w:cs="Arial"/>
          <w:b w:val="0"/>
        </w:rPr>
        <w:t xml:space="preserve"> </w:t>
      </w:r>
      <w:r w:rsidRPr="008646A6">
        <w:rPr>
          <w:rStyle w:val="a6"/>
          <w:rFonts w:ascii="Arial" w:hAnsi="Arial" w:cs="Arial"/>
          <w:b w:val="0"/>
        </w:rPr>
        <w:t xml:space="preserve">в выданных в </w:t>
      </w:r>
      <w:proofErr w:type="gramStart"/>
      <w:r w:rsidRPr="008646A6">
        <w:rPr>
          <w:rStyle w:val="a6"/>
          <w:rFonts w:ascii="Arial" w:hAnsi="Arial" w:cs="Arial"/>
          <w:b w:val="0"/>
        </w:rPr>
        <w:t>результате</w:t>
      </w:r>
      <w:proofErr w:type="gramEnd"/>
      <w:r w:rsidRPr="008646A6">
        <w:rPr>
          <w:rStyle w:val="a6"/>
          <w:rFonts w:ascii="Arial" w:hAnsi="Arial" w:cs="Arial"/>
          <w:b w:val="0"/>
        </w:rPr>
        <w:t xml:space="preserve"> предоставления муниципальной</w:t>
      </w:r>
      <w:r w:rsidR="00565821" w:rsidRPr="008646A6">
        <w:rPr>
          <w:rStyle w:val="a6"/>
          <w:rFonts w:ascii="Arial" w:hAnsi="Arial" w:cs="Arial"/>
          <w:b w:val="0"/>
        </w:rPr>
        <w:t xml:space="preserve"> </w:t>
      </w:r>
      <w:r w:rsidRPr="008646A6">
        <w:rPr>
          <w:rStyle w:val="a6"/>
          <w:rFonts w:ascii="Arial" w:hAnsi="Arial" w:cs="Arial"/>
          <w:b w:val="0"/>
        </w:rPr>
        <w:t>услуги документах</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(по форме, предусмотренной в приложении №</w:t>
      </w:r>
      <w:r w:rsidR="00F22845" w:rsidRPr="00E6614F">
        <w:rPr>
          <w:rFonts w:ascii="Arial" w:hAnsi="Arial" w:cs="Arial"/>
        </w:rPr>
        <w:t>2</w:t>
      </w:r>
      <w:r w:rsidR="00565821" w:rsidRPr="00E6614F">
        <w:rPr>
          <w:rFonts w:ascii="Arial" w:hAnsi="Arial" w:cs="Arial"/>
        </w:rPr>
        <w:t xml:space="preserve"> </w:t>
      </w:r>
      <w:r w:rsidRPr="00E6614F">
        <w:rPr>
          <w:rFonts w:ascii="Arial" w:hAnsi="Arial" w:cs="Arial"/>
        </w:rPr>
        <w:t>к настоящему регламенту);</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 xml:space="preserve">документ, выданный заявителю как результат муниципальной услуги, в </w:t>
      </w:r>
      <w:proofErr w:type="gramStart"/>
      <w:r w:rsidRPr="00E6614F">
        <w:rPr>
          <w:rFonts w:ascii="Arial" w:hAnsi="Arial" w:cs="Arial"/>
        </w:rPr>
        <w:t>котором</w:t>
      </w:r>
      <w:proofErr w:type="gramEnd"/>
      <w:r w:rsidRPr="00E6614F">
        <w:rPr>
          <w:rFonts w:ascii="Arial" w:hAnsi="Arial" w:cs="Arial"/>
        </w:rPr>
        <w:t xml:space="preserve">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документы, имеющие юридическую силу, свидетельствующие о наличии технической ошибки.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E6614F">
        <w:rPr>
          <w:rFonts w:ascii="Arial" w:hAnsi="Arial" w:cs="Arial"/>
        </w:rPr>
        <w:t xml:space="preserve"> </w:t>
      </w:r>
      <w:r w:rsidRPr="00E6614F">
        <w:rPr>
          <w:rFonts w:ascii="Arial" w:hAnsi="Arial" w:cs="Arial"/>
        </w:rPr>
        <w:t>или МФЦ.</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3.9.2. Муниципальный служащий администрации, ответственный за прием и регистрацию документов заявителя</w:t>
      </w:r>
      <w:r w:rsidR="00304B5F" w:rsidRPr="00E6614F">
        <w:rPr>
          <w:rFonts w:ascii="Arial" w:hAnsi="Arial" w:cs="Arial"/>
        </w:rPr>
        <w:t xml:space="preserve"> </w:t>
      </w:r>
      <w:r w:rsidRPr="00E6614F">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3.9.5.</w:t>
      </w:r>
      <w:r w:rsidR="007B3E55" w:rsidRPr="00E6614F">
        <w:rPr>
          <w:rFonts w:ascii="Arial" w:hAnsi="Arial" w:cs="Arial"/>
        </w:rPr>
        <w:t xml:space="preserve"> </w:t>
      </w:r>
      <w:r w:rsidRPr="00E6614F">
        <w:rPr>
          <w:rFonts w:ascii="Arial" w:hAnsi="Arial" w:cs="Arial"/>
        </w:rPr>
        <w:t>Результат процедуры: выданный (направленный) заявителю документ.</w:t>
      </w:r>
    </w:p>
    <w:p w:rsidR="00A622CE" w:rsidRPr="00E6614F" w:rsidRDefault="00A622CE" w:rsidP="00C959FF">
      <w:pPr>
        <w:pStyle w:val="a3"/>
        <w:spacing w:before="0" w:beforeAutospacing="0" w:after="0" w:afterAutospacing="0"/>
        <w:ind w:firstLine="709"/>
        <w:jc w:val="both"/>
        <w:rPr>
          <w:rFonts w:ascii="Arial" w:hAnsi="Arial" w:cs="Arial"/>
        </w:rPr>
      </w:pPr>
    </w:p>
    <w:p w:rsidR="001B4D6A"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3.10. Порядок выполнения административных</w:t>
      </w:r>
      <w:r w:rsidR="00304B5F" w:rsidRPr="008646A6">
        <w:rPr>
          <w:rStyle w:val="a6"/>
          <w:rFonts w:ascii="Arial" w:hAnsi="Arial" w:cs="Arial"/>
          <w:b w:val="0"/>
        </w:rPr>
        <w:t xml:space="preserve"> </w:t>
      </w:r>
      <w:r w:rsidRPr="008646A6">
        <w:rPr>
          <w:rStyle w:val="a6"/>
          <w:rFonts w:ascii="Arial" w:hAnsi="Arial" w:cs="Arial"/>
          <w:b w:val="0"/>
        </w:rPr>
        <w:t xml:space="preserve">процедур </w:t>
      </w:r>
    </w:p>
    <w:p w:rsidR="00A622CE" w:rsidRPr="008646A6" w:rsidRDefault="000D3D1D" w:rsidP="00CE2AB3">
      <w:pPr>
        <w:pStyle w:val="a3"/>
        <w:spacing w:before="0" w:beforeAutospacing="0" w:after="0" w:afterAutospacing="0"/>
        <w:ind w:firstLine="709"/>
        <w:jc w:val="center"/>
        <w:rPr>
          <w:rStyle w:val="a6"/>
          <w:rFonts w:ascii="Arial" w:hAnsi="Arial" w:cs="Arial"/>
          <w:b w:val="0"/>
        </w:rPr>
      </w:pPr>
      <w:r w:rsidRPr="008646A6">
        <w:rPr>
          <w:rStyle w:val="a6"/>
          <w:rFonts w:ascii="Arial" w:hAnsi="Arial" w:cs="Arial"/>
          <w:b w:val="0"/>
        </w:rPr>
        <w:t>(действий)</w:t>
      </w:r>
      <w:r w:rsidR="00304B5F" w:rsidRPr="008646A6">
        <w:rPr>
          <w:rStyle w:val="a6"/>
          <w:rFonts w:ascii="Arial" w:hAnsi="Arial" w:cs="Arial"/>
          <w:b w:val="0"/>
        </w:rPr>
        <w:t xml:space="preserve"> </w:t>
      </w:r>
      <w:r w:rsidRPr="008646A6">
        <w:rPr>
          <w:rStyle w:val="a6"/>
          <w:rFonts w:ascii="Arial" w:hAnsi="Arial" w:cs="Arial"/>
          <w:b w:val="0"/>
        </w:rPr>
        <w:t>МФЦ</w:t>
      </w:r>
    </w:p>
    <w:p w:rsidR="00CE2AB3" w:rsidRPr="00E6614F" w:rsidRDefault="00CE2AB3" w:rsidP="00C959FF">
      <w:pPr>
        <w:pStyle w:val="a3"/>
        <w:spacing w:before="0" w:beforeAutospacing="0" w:after="0" w:afterAutospacing="0"/>
        <w:ind w:firstLine="709"/>
        <w:jc w:val="both"/>
        <w:rPr>
          <w:rFonts w:ascii="Arial" w:hAnsi="Arial" w:cs="Arial"/>
        </w:rPr>
      </w:pPr>
    </w:p>
    <w:p w:rsidR="00A622CE" w:rsidRPr="00E6614F" w:rsidRDefault="00D662D1" w:rsidP="00C959FF">
      <w:pPr>
        <w:pStyle w:val="a3"/>
        <w:spacing w:before="0" w:beforeAutospacing="0" w:after="0" w:afterAutospacing="0"/>
        <w:ind w:firstLine="709"/>
        <w:jc w:val="both"/>
        <w:rPr>
          <w:rFonts w:ascii="Arial" w:hAnsi="Arial" w:cs="Arial"/>
        </w:rPr>
      </w:pPr>
      <w:r w:rsidRPr="00E6614F">
        <w:rPr>
          <w:rFonts w:ascii="Arial" w:hAnsi="Arial" w:cs="Arial"/>
        </w:rPr>
        <w:t>3.10.1. При предоставлении</w:t>
      </w:r>
      <w:r w:rsidR="000D3D1D" w:rsidRPr="00E6614F">
        <w:rPr>
          <w:rFonts w:ascii="Arial" w:hAnsi="Arial" w:cs="Arial"/>
        </w:rPr>
        <w:t xml:space="preserve"> муниципальной услуги МФЦ выполняет следующие административные процедуры (действия):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E6614F" w:rsidRDefault="00A622CE" w:rsidP="00FA3DBB">
      <w:pPr>
        <w:pStyle w:val="a3"/>
        <w:spacing w:before="0" w:beforeAutospacing="0" w:after="0" w:afterAutospacing="0"/>
        <w:jc w:val="both"/>
        <w:rPr>
          <w:rFonts w:ascii="Arial" w:hAnsi="Arial" w:cs="Arial"/>
        </w:rPr>
      </w:pPr>
    </w:p>
    <w:p w:rsidR="00A622CE" w:rsidRPr="008646A6" w:rsidRDefault="000D3D1D" w:rsidP="006B3D71">
      <w:pPr>
        <w:pStyle w:val="3"/>
        <w:spacing w:before="0" w:beforeAutospacing="0" w:after="0" w:afterAutospacing="0"/>
        <w:ind w:firstLine="709"/>
        <w:jc w:val="center"/>
        <w:rPr>
          <w:rStyle w:val="a6"/>
          <w:rFonts w:ascii="Arial" w:eastAsia="Times New Roman" w:hAnsi="Arial" w:cs="Arial"/>
          <w:bCs/>
          <w:color w:val="000000"/>
          <w:sz w:val="24"/>
          <w:szCs w:val="24"/>
        </w:rPr>
      </w:pPr>
      <w:r w:rsidRPr="008646A6">
        <w:rPr>
          <w:rStyle w:val="a6"/>
          <w:rFonts w:ascii="Arial" w:eastAsia="Times New Roman" w:hAnsi="Arial" w:cs="Arial"/>
          <w:bCs/>
          <w:color w:val="000000"/>
          <w:sz w:val="24"/>
          <w:szCs w:val="24"/>
        </w:rPr>
        <w:t xml:space="preserve">4. </w:t>
      </w:r>
      <w:r w:rsidR="00042E52" w:rsidRPr="008646A6">
        <w:rPr>
          <w:rStyle w:val="a6"/>
          <w:rFonts w:ascii="Arial" w:eastAsia="Times New Roman" w:hAnsi="Arial" w:cs="Arial"/>
          <w:bCs/>
          <w:color w:val="000000"/>
          <w:sz w:val="24"/>
          <w:szCs w:val="24"/>
        </w:rPr>
        <w:t>Ф</w:t>
      </w:r>
      <w:r w:rsidRPr="008646A6">
        <w:rPr>
          <w:rStyle w:val="a6"/>
          <w:rFonts w:ascii="Arial" w:eastAsia="Times New Roman" w:hAnsi="Arial" w:cs="Arial"/>
          <w:bCs/>
          <w:color w:val="000000"/>
          <w:sz w:val="24"/>
          <w:szCs w:val="24"/>
        </w:rPr>
        <w:t xml:space="preserve">ормы </w:t>
      </w:r>
      <w:proofErr w:type="gramStart"/>
      <w:r w:rsidRPr="008646A6">
        <w:rPr>
          <w:rStyle w:val="a6"/>
          <w:rFonts w:ascii="Arial" w:eastAsia="Times New Roman" w:hAnsi="Arial" w:cs="Arial"/>
          <w:bCs/>
          <w:color w:val="000000"/>
          <w:sz w:val="24"/>
          <w:szCs w:val="24"/>
        </w:rPr>
        <w:t>контроля за</w:t>
      </w:r>
      <w:proofErr w:type="gramEnd"/>
      <w:r w:rsidRPr="008646A6">
        <w:rPr>
          <w:rStyle w:val="a6"/>
          <w:rFonts w:ascii="Arial" w:eastAsia="Times New Roman" w:hAnsi="Arial" w:cs="Arial"/>
          <w:bCs/>
          <w:color w:val="000000"/>
          <w:sz w:val="24"/>
          <w:szCs w:val="24"/>
        </w:rPr>
        <w:t xml:space="preserve"> предоставлением муниципальной услуги</w:t>
      </w:r>
    </w:p>
    <w:p w:rsidR="00B9553F" w:rsidRPr="008646A6" w:rsidRDefault="00B9553F" w:rsidP="006B3D71">
      <w:pPr>
        <w:pStyle w:val="3"/>
        <w:spacing w:before="0" w:beforeAutospacing="0" w:after="0" w:afterAutospacing="0"/>
        <w:ind w:firstLine="709"/>
        <w:jc w:val="center"/>
        <w:rPr>
          <w:rFonts w:ascii="Arial" w:eastAsia="Times New Roman" w:hAnsi="Arial" w:cs="Arial"/>
          <w:b w:val="0"/>
          <w:sz w:val="24"/>
          <w:szCs w:val="24"/>
        </w:rPr>
      </w:pPr>
    </w:p>
    <w:p w:rsidR="00042E52" w:rsidRPr="00E6614F" w:rsidRDefault="00042E52" w:rsidP="006B3D71">
      <w:pPr>
        <w:pStyle w:val="a3"/>
        <w:spacing w:before="0" w:beforeAutospacing="0" w:after="0" w:afterAutospacing="0"/>
        <w:ind w:firstLine="709"/>
        <w:jc w:val="center"/>
        <w:rPr>
          <w:rFonts w:ascii="Arial" w:hAnsi="Arial" w:cs="Arial"/>
          <w:b/>
        </w:rPr>
      </w:pPr>
      <w:r w:rsidRPr="008646A6">
        <w:rPr>
          <w:rFonts w:ascii="Arial" w:hAnsi="Arial" w:cs="Arial"/>
        </w:rPr>
        <w:t>4</w:t>
      </w:r>
      <w:r w:rsidR="00D83DCB" w:rsidRPr="008646A6">
        <w:rPr>
          <w:rFonts w:ascii="Arial" w:hAnsi="Arial" w:cs="Arial"/>
        </w:rPr>
        <w:t xml:space="preserve">.1. </w:t>
      </w:r>
      <w:r w:rsidRPr="008646A6">
        <w:rPr>
          <w:rFonts w:ascii="Arial" w:hAnsi="Arial" w:cs="Arial"/>
        </w:rPr>
        <w:t xml:space="preserve">Порядок осуществления текущего </w:t>
      </w:r>
      <w:proofErr w:type="gramStart"/>
      <w:r w:rsidRPr="008646A6">
        <w:rPr>
          <w:rFonts w:ascii="Arial" w:hAnsi="Arial" w:cs="Arial"/>
        </w:rPr>
        <w:t>контроля за</w:t>
      </w:r>
      <w:proofErr w:type="gramEnd"/>
      <w:r w:rsidRPr="008646A6">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w:t>
      </w:r>
      <w:r w:rsidRPr="00E6614F">
        <w:rPr>
          <w:rFonts w:ascii="Arial" w:hAnsi="Arial" w:cs="Arial"/>
          <w:b/>
        </w:rPr>
        <w:t>ений</w:t>
      </w:r>
    </w:p>
    <w:p w:rsidR="00B9553F" w:rsidRPr="00E6614F" w:rsidRDefault="00B9553F" w:rsidP="006B3D71">
      <w:pPr>
        <w:pStyle w:val="a3"/>
        <w:spacing w:before="0" w:beforeAutospacing="0" w:after="0" w:afterAutospacing="0"/>
        <w:ind w:firstLine="709"/>
        <w:jc w:val="center"/>
        <w:rPr>
          <w:rFonts w:ascii="Arial" w:hAnsi="Arial" w:cs="Arial"/>
          <w:b/>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Текущий </w:t>
      </w:r>
      <w:proofErr w:type="gramStart"/>
      <w:r w:rsidRPr="00E6614F">
        <w:rPr>
          <w:rFonts w:ascii="Arial" w:hAnsi="Arial" w:cs="Arial"/>
        </w:rPr>
        <w:t>контроль за</w:t>
      </w:r>
      <w:proofErr w:type="gramEnd"/>
      <w:r w:rsidRPr="00E6614F">
        <w:rPr>
          <w:rFonts w:ascii="Arial" w:hAnsi="Arial" w:cs="Arial"/>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E6614F">
        <w:rPr>
          <w:rFonts w:ascii="Arial" w:hAnsi="Arial" w:cs="Arial"/>
        </w:rPr>
        <w:t>а</w:t>
      </w:r>
      <w:r w:rsidRPr="00E6614F">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8646A6">
        <w:rPr>
          <w:rFonts w:ascii="Arial" w:hAnsi="Arial" w:cs="Arial"/>
          <w:i/>
        </w:rPr>
        <w:t>главой поселения</w:t>
      </w:r>
      <w:r w:rsidR="00DE57C5" w:rsidRPr="008646A6">
        <w:rPr>
          <w:rFonts w:ascii="Arial" w:hAnsi="Arial" w:cs="Arial"/>
          <w:b/>
          <w:i/>
        </w:rPr>
        <w:t xml:space="preserve"> </w:t>
      </w:r>
      <w:r w:rsidRPr="008646A6">
        <w:rPr>
          <w:rFonts w:ascii="Arial" w:hAnsi="Arial" w:cs="Arial"/>
        </w:rPr>
        <w:t xml:space="preserve"> проверок</w:t>
      </w:r>
      <w:r w:rsidRPr="00E6614F">
        <w:rPr>
          <w:rFonts w:ascii="Arial" w:hAnsi="Arial" w:cs="Arial"/>
        </w:rPr>
        <w:t xml:space="preserve"> исполнения муниципальными служащими </w:t>
      </w:r>
      <w:r w:rsidR="00147673" w:rsidRPr="00E6614F">
        <w:rPr>
          <w:rFonts w:ascii="Arial" w:hAnsi="Arial" w:cs="Arial"/>
        </w:rPr>
        <w:t>а</w:t>
      </w:r>
      <w:r w:rsidRPr="00E6614F">
        <w:rPr>
          <w:rFonts w:ascii="Arial" w:hAnsi="Arial" w:cs="Arial"/>
        </w:rPr>
        <w:t>дминистрации положений настоящего регламента, иных нормативных правовых актов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E6614F">
        <w:rPr>
          <w:rFonts w:ascii="Arial" w:hAnsi="Arial" w:cs="Arial"/>
        </w:rPr>
        <w:t>а</w:t>
      </w:r>
      <w:r w:rsidRPr="00E6614F">
        <w:rPr>
          <w:rFonts w:ascii="Arial" w:hAnsi="Arial" w:cs="Arial"/>
        </w:rPr>
        <w:t xml:space="preserve">дминистрации, устная и письменная информация муниципальных служащих </w:t>
      </w:r>
      <w:r w:rsidR="00DE0F96" w:rsidRPr="00E6614F">
        <w:rPr>
          <w:rFonts w:ascii="Arial" w:hAnsi="Arial" w:cs="Arial"/>
        </w:rPr>
        <w:t>а</w:t>
      </w:r>
      <w:r w:rsidRPr="00E6614F">
        <w:rPr>
          <w:rFonts w:ascii="Arial" w:hAnsi="Arial" w:cs="Arial"/>
        </w:rPr>
        <w:t>дминистрации, осуществляющих регламентируемые действия.</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E6614F">
        <w:rPr>
          <w:rFonts w:ascii="Arial" w:hAnsi="Arial" w:cs="Arial"/>
        </w:rPr>
        <w:t>а</w:t>
      </w:r>
      <w:r w:rsidRPr="00E6614F">
        <w:rPr>
          <w:rFonts w:ascii="Arial" w:hAnsi="Arial" w:cs="Arial"/>
        </w:rPr>
        <w:t xml:space="preserve">дминистрации незамедлительно информируют </w:t>
      </w:r>
      <w:r w:rsidR="00DE57C5" w:rsidRPr="008646A6">
        <w:rPr>
          <w:rFonts w:ascii="Arial" w:hAnsi="Arial" w:cs="Arial"/>
          <w:i/>
        </w:rPr>
        <w:t>главу поселения</w:t>
      </w:r>
      <w:r w:rsidRPr="00E6614F">
        <w:rPr>
          <w:rFonts w:ascii="Arial" w:hAnsi="Arial" w:cs="Arial"/>
        </w:rPr>
        <w:t>, а также принимают срочные меры по устранению нарушений.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Муниципальные служащие </w:t>
      </w:r>
      <w:r w:rsidR="00DE0F96" w:rsidRPr="00E6614F">
        <w:rPr>
          <w:rFonts w:ascii="Arial" w:hAnsi="Arial" w:cs="Arial"/>
        </w:rPr>
        <w:t>а</w:t>
      </w:r>
      <w:r w:rsidRPr="00E6614F">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E6614F">
        <w:rPr>
          <w:rFonts w:ascii="Arial" w:hAnsi="Arial" w:cs="Arial"/>
        </w:rPr>
        <w:t>а</w:t>
      </w:r>
      <w:r w:rsidRPr="00E6614F">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8646A6" w:rsidRDefault="00D83DCB" w:rsidP="006B3D71">
      <w:pPr>
        <w:pStyle w:val="a3"/>
        <w:spacing w:before="0" w:beforeAutospacing="0" w:after="0" w:afterAutospacing="0"/>
        <w:ind w:firstLine="709"/>
        <w:jc w:val="center"/>
        <w:rPr>
          <w:rFonts w:ascii="Arial" w:hAnsi="Arial" w:cs="Arial"/>
        </w:rPr>
      </w:pPr>
      <w:r w:rsidRPr="008646A6">
        <w:rPr>
          <w:rFonts w:ascii="Arial" w:hAnsi="Arial" w:cs="Arial"/>
        </w:rPr>
        <w:t xml:space="preserve">4.2. </w:t>
      </w:r>
      <w:r w:rsidR="00042E52" w:rsidRPr="008646A6">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8646A6">
        <w:rPr>
          <w:rFonts w:ascii="Arial" w:hAnsi="Arial" w:cs="Arial"/>
        </w:rPr>
        <w:t>контроля за</w:t>
      </w:r>
      <w:proofErr w:type="gramEnd"/>
      <w:r w:rsidR="00042E52" w:rsidRPr="008646A6">
        <w:rPr>
          <w:rFonts w:ascii="Arial" w:hAnsi="Arial" w:cs="Arial"/>
        </w:rPr>
        <w:t xml:space="preserve"> полнотой и качеством предоставления муниципальной услуги</w:t>
      </w:r>
    </w:p>
    <w:p w:rsidR="006B3D71" w:rsidRPr="00E6614F" w:rsidRDefault="006B3D71" w:rsidP="006B3D71">
      <w:pPr>
        <w:pStyle w:val="a3"/>
        <w:spacing w:before="0" w:beforeAutospacing="0" w:after="0" w:afterAutospacing="0"/>
        <w:ind w:firstLine="709"/>
        <w:jc w:val="center"/>
        <w:rPr>
          <w:rFonts w:ascii="Arial" w:hAnsi="Arial" w:cs="Arial"/>
          <w:b/>
        </w:rPr>
      </w:pPr>
    </w:p>
    <w:p w:rsidR="00D83DCB"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E6614F">
        <w:rPr>
          <w:rFonts w:ascii="Arial" w:hAnsi="Arial" w:cs="Arial"/>
        </w:rPr>
        <w:t>а</w:t>
      </w:r>
      <w:r w:rsidRPr="00E6614F">
        <w:rPr>
          <w:rFonts w:ascii="Arial" w:hAnsi="Arial" w:cs="Arial"/>
        </w:rPr>
        <w:t>дминистрации.</w:t>
      </w:r>
    </w:p>
    <w:p w:rsidR="00042E52" w:rsidRPr="008646A6" w:rsidRDefault="00042E52" w:rsidP="006B3D71">
      <w:pPr>
        <w:pStyle w:val="a3"/>
        <w:spacing w:before="0" w:beforeAutospacing="0" w:after="0" w:afterAutospacing="0"/>
        <w:ind w:firstLine="709"/>
        <w:jc w:val="both"/>
        <w:rPr>
          <w:rFonts w:ascii="Arial" w:hAnsi="Arial" w:cs="Arial"/>
          <w:i/>
        </w:rPr>
      </w:pPr>
      <w:r w:rsidRPr="00E6614F">
        <w:rPr>
          <w:rFonts w:ascii="Arial" w:hAnsi="Arial" w:cs="Arial"/>
        </w:rPr>
        <w:t xml:space="preserve">Периодичность проведения проверок </w:t>
      </w:r>
      <w:r w:rsidRPr="008646A6">
        <w:rPr>
          <w:rFonts w:ascii="Arial" w:hAnsi="Arial" w:cs="Arial"/>
        </w:rPr>
        <w:t xml:space="preserve">устанавливается </w:t>
      </w:r>
      <w:r w:rsidR="00EB5FB3" w:rsidRPr="008646A6">
        <w:rPr>
          <w:rFonts w:ascii="Arial" w:hAnsi="Arial" w:cs="Arial"/>
          <w:i/>
        </w:rPr>
        <w:t>главой поселения</w:t>
      </w:r>
      <w:r w:rsidRPr="008646A6">
        <w:rPr>
          <w:rFonts w:ascii="Arial" w:hAnsi="Arial" w:cs="Arial"/>
          <w:i/>
        </w:rPr>
        <w:t>.</w:t>
      </w:r>
    </w:p>
    <w:p w:rsidR="00042E52" w:rsidRPr="008646A6" w:rsidRDefault="00042E52" w:rsidP="006B3D71">
      <w:pPr>
        <w:pStyle w:val="a3"/>
        <w:spacing w:before="0" w:beforeAutospacing="0" w:after="0" w:afterAutospacing="0"/>
        <w:ind w:firstLine="709"/>
        <w:jc w:val="both"/>
        <w:rPr>
          <w:rFonts w:ascii="Arial" w:hAnsi="Arial" w:cs="Arial"/>
        </w:rPr>
      </w:pPr>
      <w:r w:rsidRPr="008646A6">
        <w:rPr>
          <w:rFonts w:ascii="Arial" w:hAnsi="Arial" w:cs="Arial"/>
        </w:rPr>
        <w:t xml:space="preserve">При поступлении в </w:t>
      </w:r>
      <w:r w:rsidR="005C1F89" w:rsidRPr="008646A6">
        <w:rPr>
          <w:rFonts w:ascii="Arial" w:hAnsi="Arial" w:cs="Arial"/>
        </w:rPr>
        <w:t>а</w:t>
      </w:r>
      <w:r w:rsidRPr="008646A6">
        <w:rPr>
          <w:rFonts w:ascii="Arial" w:hAnsi="Arial" w:cs="Arial"/>
        </w:rPr>
        <w:t>дминистрацию обращений (заявлений, жалоб) граждан</w:t>
      </w:r>
      <w:r w:rsidRPr="00E6614F">
        <w:rPr>
          <w:rFonts w:ascii="Arial" w:hAnsi="Arial" w:cs="Arial"/>
        </w:rPr>
        <w:t xml:space="preserve"> и писем организаций, в которых содержатся сведения о нарушении должностными лицами </w:t>
      </w:r>
      <w:r w:rsidR="005C1F89" w:rsidRPr="00E6614F">
        <w:rPr>
          <w:rFonts w:ascii="Arial" w:hAnsi="Arial" w:cs="Arial"/>
        </w:rPr>
        <w:t>а</w:t>
      </w:r>
      <w:r w:rsidRPr="00E6614F">
        <w:rPr>
          <w:rFonts w:ascii="Arial" w:hAnsi="Arial" w:cs="Arial"/>
        </w:rPr>
        <w:t xml:space="preserve">дминистрации настоящего регламента, по поручению </w:t>
      </w:r>
      <w:r w:rsidR="00FA3DBB" w:rsidRPr="008646A6">
        <w:rPr>
          <w:rFonts w:ascii="Arial" w:hAnsi="Arial" w:cs="Arial"/>
          <w:i/>
        </w:rPr>
        <w:t>главы поселения</w:t>
      </w:r>
      <w:r w:rsidRPr="008646A6">
        <w:rPr>
          <w:rFonts w:ascii="Arial" w:hAnsi="Arial" w:cs="Arial"/>
        </w:rPr>
        <w:t xml:space="preserve"> проводится внеплановая проверка деятельности должностных лиц </w:t>
      </w:r>
      <w:r w:rsidR="005C1F89" w:rsidRPr="008646A6">
        <w:rPr>
          <w:rFonts w:ascii="Arial" w:hAnsi="Arial" w:cs="Arial"/>
        </w:rPr>
        <w:t>а</w:t>
      </w:r>
      <w:r w:rsidRPr="008646A6">
        <w:rPr>
          <w:rFonts w:ascii="Arial" w:hAnsi="Arial" w:cs="Arial"/>
        </w:rPr>
        <w:t>дминистрации.</w:t>
      </w:r>
    </w:p>
    <w:p w:rsidR="00042E52" w:rsidRPr="008646A6"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Проверка осуществляется на основании правового акта </w:t>
      </w:r>
      <w:r w:rsidR="000277E7" w:rsidRPr="008646A6">
        <w:rPr>
          <w:rFonts w:ascii="Arial" w:hAnsi="Arial" w:cs="Arial"/>
          <w:i/>
        </w:rPr>
        <w:t>главы поселения</w:t>
      </w:r>
      <w:r w:rsidRPr="008646A6">
        <w:rPr>
          <w:rFonts w:ascii="Arial" w:hAnsi="Arial" w:cs="Arial"/>
        </w:rPr>
        <w:t>, которым утверждается состав комиссии по проведению проверки.</w:t>
      </w:r>
    </w:p>
    <w:p w:rsidR="00042E52" w:rsidRPr="008646A6" w:rsidRDefault="00042E52" w:rsidP="006B3D71">
      <w:pPr>
        <w:pStyle w:val="a3"/>
        <w:spacing w:before="0" w:beforeAutospacing="0" w:after="0" w:afterAutospacing="0"/>
        <w:ind w:firstLine="709"/>
        <w:jc w:val="both"/>
        <w:rPr>
          <w:rFonts w:ascii="Arial" w:hAnsi="Arial" w:cs="Arial"/>
          <w:i/>
        </w:rPr>
      </w:pPr>
      <w:r w:rsidRPr="00E6614F">
        <w:rPr>
          <w:rFonts w:ascii="Arial" w:hAnsi="Arial" w:cs="Arial"/>
        </w:rPr>
        <w:t xml:space="preserve">Результаты проверки отражаются в </w:t>
      </w:r>
      <w:proofErr w:type="gramStart"/>
      <w:r w:rsidRPr="00E6614F">
        <w:rPr>
          <w:rFonts w:ascii="Arial" w:hAnsi="Arial" w:cs="Arial"/>
        </w:rPr>
        <w:t>акте</w:t>
      </w:r>
      <w:proofErr w:type="gramEnd"/>
      <w:r w:rsidRPr="00E6614F">
        <w:rPr>
          <w:rFonts w:ascii="Arial" w:hAnsi="Arial" w:cs="Arial"/>
        </w:rPr>
        <w:t xml:space="preserve">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8646A6">
        <w:rPr>
          <w:rFonts w:ascii="Arial" w:hAnsi="Arial" w:cs="Arial"/>
          <w:i/>
        </w:rPr>
        <w:t>глава поселения</w:t>
      </w:r>
      <w:r w:rsidRPr="008646A6">
        <w:rPr>
          <w:rFonts w:ascii="Arial" w:hAnsi="Arial" w:cs="Arial"/>
          <w:i/>
        </w:rPr>
        <w:t>.</w:t>
      </w:r>
    </w:p>
    <w:p w:rsidR="00042E52" w:rsidRPr="00E6614F" w:rsidRDefault="00042E52" w:rsidP="006B3D71">
      <w:pPr>
        <w:pStyle w:val="a3"/>
        <w:spacing w:before="0" w:beforeAutospacing="0" w:after="0" w:afterAutospacing="0"/>
        <w:ind w:firstLine="709"/>
        <w:jc w:val="both"/>
        <w:rPr>
          <w:rFonts w:ascii="Arial" w:hAnsi="Arial" w:cs="Arial"/>
        </w:rPr>
      </w:pPr>
      <w:r w:rsidRPr="008646A6">
        <w:rPr>
          <w:rFonts w:ascii="Arial" w:hAnsi="Arial" w:cs="Arial"/>
        </w:rPr>
        <w:t>Акт проверки помещается в соответствующее номенклатурное</w:t>
      </w:r>
      <w:r w:rsidRPr="00E6614F">
        <w:rPr>
          <w:rFonts w:ascii="Arial" w:hAnsi="Arial" w:cs="Arial"/>
        </w:rPr>
        <w:t xml:space="preserve"> дело.</w:t>
      </w:r>
    </w:p>
    <w:p w:rsidR="00EC5F10" w:rsidRPr="00E6614F" w:rsidRDefault="00EC5F10" w:rsidP="006B3D71">
      <w:pPr>
        <w:pStyle w:val="a3"/>
        <w:spacing w:before="0" w:beforeAutospacing="0" w:after="0" w:afterAutospacing="0"/>
        <w:ind w:firstLine="709"/>
        <w:jc w:val="both"/>
        <w:rPr>
          <w:rFonts w:ascii="Arial" w:hAnsi="Arial" w:cs="Arial"/>
        </w:rPr>
      </w:pPr>
    </w:p>
    <w:p w:rsidR="00042E52" w:rsidRPr="008646A6" w:rsidRDefault="00EC5F10" w:rsidP="00EC5F10">
      <w:pPr>
        <w:pStyle w:val="a3"/>
        <w:spacing w:before="0" w:beforeAutospacing="0" w:after="0" w:afterAutospacing="0"/>
        <w:ind w:firstLine="709"/>
        <w:jc w:val="center"/>
        <w:rPr>
          <w:rFonts w:ascii="Arial" w:hAnsi="Arial" w:cs="Arial"/>
        </w:rPr>
      </w:pPr>
      <w:r w:rsidRPr="008646A6">
        <w:rPr>
          <w:rFonts w:ascii="Arial" w:hAnsi="Arial" w:cs="Arial"/>
        </w:rPr>
        <w:t xml:space="preserve">4.3. </w:t>
      </w:r>
      <w:r w:rsidR="00042E52" w:rsidRPr="008646A6">
        <w:rPr>
          <w:rFonts w:ascii="Arial" w:hAnsi="Arial" w:cs="Arial"/>
        </w:rPr>
        <w:t xml:space="preserve">Ответственность должностных лиц </w:t>
      </w:r>
      <w:r w:rsidR="00725ACA" w:rsidRPr="008646A6">
        <w:rPr>
          <w:rFonts w:ascii="Arial" w:hAnsi="Arial" w:cs="Arial"/>
        </w:rPr>
        <w:t>а</w:t>
      </w:r>
      <w:r w:rsidR="00042E52" w:rsidRPr="008646A6">
        <w:rPr>
          <w:rFonts w:ascii="Arial" w:hAnsi="Arial" w:cs="Arial"/>
        </w:rPr>
        <w:t>дминистрации за решения и действия (бездействие), принимаемые (осуществляемые) ими в ходе предоставления муниципальной услуги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Ответственность муниципальных служащих </w:t>
      </w:r>
      <w:r w:rsidR="00BA4D0D" w:rsidRPr="00E6614F">
        <w:rPr>
          <w:rFonts w:ascii="Arial" w:hAnsi="Arial" w:cs="Arial"/>
        </w:rPr>
        <w:t>а</w:t>
      </w:r>
      <w:r w:rsidRPr="00E6614F">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p>
    <w:p w:rsidR="00042E52" w:rsidRPr="008646A6" w:rsidRDefault="00EC5F10" w:rsidP="006B3D71">
      <w:pPr>
        <w:pStyle w:val="a3"/>
        <w:spacing w:before="0" w:beforeAutospacing="0" w:after="0" w:afterAutospacing="0"/>
        <w:ind w:firstLine="709"/>
        <w:jc w:val="center"/>
        <w:rPr>
          <w:rFonts w:ascii="Arial" w:hAnsi="Arial" w:cs="Arial"/>
        </w:rPr>
      </w:pPr>
      <w:r w:rsidRPr="008646A6">
        <w:rPr>
          <w:rFonts w:ascii="Arial" w:hAnsi="Arial" w:cs="Arial"/>
        </w:rPr>
        <w:t>4.4</w:t>
      </w:r>
      <w:r w:rsidR="00C87F59" w:rsidRPr="008646A6">
        <w:rPr>
          <w:rFonts w:ascii="Arial" w:hAnsi="Arial" w:cs="Arial"/>
        </w:rPr>
        <w:t xml:space="preserve">. </w:t>
      </w:r>
      <w:r w:rsidR="00042E52" w:rsidRPr="008646A6">
        <w:rPr>
          <w:rFonts w:ascii="Arial" w:hAnsi="Arial" w:cs="Arial"/>
        </w:rPr>
        <w:t xml:space="preserve">Требования к порядку и формам </w:t>
      </w:r>
      <w:proofErr w:type="gramStart"/>
      <w:r w:rsidR="00042E52" w:rsidRPr="008646A6">
        <w:rPr>
          <w:rFonts w:ascii="Arial" w:hAnsi="Arial" w:cs="Arial"/>
        </w:rPr>
        <w:t>контроля за</w:t>
      </w:r>
      <w:proofErr w:type="gramEnd"/>
      <w:r w:rsidR="00042E52" w:rsidRPr="008646A6">
        <w:rPr>
          <w:rFonts w:ascii="Arial" w:hAnsi="Arial" w:cs="Arial"/>
        </w:rPr>
        <w:t xml:space="preserve"> предоставлением муниципальной услуги, в том числе со стороны граждан, их объединений и организаций</w:t>
      </w:r>
    </w:p>
    <w:p w:rsidR="006B3D71" w:rsidRPr="008646A6" w:rsidRDefault="006B3D71" w:rsidP="006B3D71">
      <w:pPr>
        <w:pStyle w:val="a3"/>
        <w:spacing w:before="0" w:beforeAutospacing="0" w:after="0" w:afterAutospacing="0"/>
        <w:ind w:firstLine="709"/>
        <w:jc w:val="center"/>
        <w:rPr>
          <w:rFonts w:ascii="Arial" w:hAnsi="Arial" w:cs="Arial"/>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получать информацию о рассмотрении своих заявлений.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E6614F" w:rsidRDefault="00FA3DBB" w:rsidP="006B3D71">
      <w:pPr>
        <w:pStyle w:val="a3"/>
        <w:spacing w:before="0" w:beforeAutospacing="0" w:after="0" w:afterAutospacing="0"/>
        <w:ind w:firstLine="709"/>
        <w:jc w:val="both"/>
        <w:rPr>
          <w:rFonts w:ascii="Arial" w:hAnsi="Arial" w:cs="Arial"/>
        </w:rPr>
      </w:pPr>
      <w:r w:rsidRPr="00AE239C">
        <w:rPr>
          <w:rFonts w:ascii="Arial" w:hAnsi="Arial" w:cs="Arial"/>
        </w:rPr>
        <w:lastRenderedPageBreak/>
        <w:t>Глава поселения</w:t>
      </w:r>
      <w:r w:rsidR="00042E52" w:rsidRPr="00E6614F">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E6614F" w:rsidRDefault="00B9553F" w:rsidP="00FA3DBB">
      <w:pPr>
        <w:pStyle w:val="a3"/>
        <w:spacing w:before="0" w:beforeAutospacing="0" w:after="0" w:afterAutospacing="0"/>
        <w:jc w:val="both"/>
        <w:rPr>
          <w:rFonts w:ascii="Arial" w:hAnsi="Arial" w:cs="Arial"/>
        </w:rPr>
      </w:pPr>
    </w:p>
    <w:p w:rsidR="005806F1" w:rsidRPr="008646A6" w:rsidRDefault="004B1CB1" w:rsidP="00482EA1">
      <w:pPr>
        <w:pStyle w:val="a3"/>
        <w:spacing w:before="0" w:beforeAutospacing="0" w:after="0" w:afterAutospacing="0"/>
        <w:ind w:firstLine="709"/>
        <w:jc w:val="center"/>
        <w:rPr>
          <w:rFonts w:ascii="Arial" w:hAnsi="Arial" w:cs="Arial"/>
        </w:rPr>
      </w:pPr>
      <w:r w:rsidRPr="008646A6">
        <w:rPr>
          <w:rFonts w:ascii="Arial" w:hAnsi="Arial" w:cs="Arial"/>
        </w:rPr>
        <w:t xml:space="preserve">5. Досудебный (внесудебный) порядок обжалования решений </w:t>
      </w:r>
    </w:p>
    <w:p w:rsidR="005806F1" w:rsidRPr="008646A6" w:rsidRDefault="004B1CB1" w:rsidP="00482EA1">
      <w:pPr>
        <w:pStyle w:val="a3"/>
        <w:spacing w:before="0" w:beforeAutospacing="0" w:after="0" w:afterAutospacing="0"/>
        <w:ind w:firstLine="709"/>
        <w:jc w:val="center"/>
        <w:rPr>
          <w:rFonts w:ascii="Arial" w:hAnsi="Arial" w:cs="Arial"/>
        </w:rPr>
      </w:pPr>
      <w:r w:rsidRPr="008646A6">
        <w:rPr>
          <w:rFonts w:ascii="Arial" w:hAnsi="Arial" w:cs="Arial"/>
        </w:rPr>
        <w:t xml:space="preserve">и действий (бездействия) </w:t>
      </w:r>
      <w:r w:rsidR="00F316B0" w:rsidRPr="008646A6">
        <w:rPr>
          <w:rFonts w:ascii="Arial" w:hAnsi="Arial" w:cs="Arial"/>
        </w:rPr>
        <w:t>а</w:t>
      </w:r>
      <w:r w:rsidRPr="008646A6">
        <w:rPr>
          <w:rFonts w:ascii="Arial" w:hAnsi="Arial" w:cs="Arial"/>
        </w:rPr>
        <w:t xml:space="preserve">дминистрации, должностного лица </w:t>
      </w:r>
      <w:r w:rsidR="00F316B0" w:rsidRPr="008646A6">
        <w:rPr>
          <w:rFonts w:ascii="Arial" w:hAnsi="Arial" w:cs="Arial"/>
        </w:rPr>
        <w:t>а</w:t>
      </w:r>
      <w:r w:rsidRPr="008646A6">
        <w:rPr>
          <w:rFonts w:ascii="Arial" w:hAnsi="Arial" w:cs="Arial"/>
        </w:rPr>
        <w:t xml:space="preserve">дминистрации либо муниципального служащего </w:t>
      </w:r>
      <w:r w:rsidR="00F316B0" w:rsidRPr="008646A6">
        <w:rPr>
          <w:rFonts w:ascii="Arial" w:hAnsi="Arial" w:cs="Arial"/>
        </w:rPr>
        <w:t>а</w:t>
      </w:r>
      <w:r w:rsidRPr="008646A6">
        <w:rPr>
          <w:rFonts w:ascii="Arial" w:hAnsi="Arial" w:cs="Arial"/>
        </w:rPr>
        <w:t>дминистрации,</w:t>
      </w:r>
    </w:p>
    <w:p w:rsidR="005806F1" w:rsidRPr="008646A6" w:rsidRDefault="004B1CB1" w:rsidP="00482EA1">
      <w:pPr>
        <w:pStyle w:val="a3"/>
        <w:spacing w:before="0" w:beforeAutospacing="0" w:after="0" w:afterAutospacing="0"/>
        <w:ind w:firstLine="709"/>
        <w:jc w:val="center"/>
        <w:rPr>
          <w:rFonts w:ascii="Arial" w:hAnsi="Arial" w:cs="Arial"/>
        </w:rPr>
      </w:pPr>
      <w:r w:rsidRPr="008646A6">
        <w:rPr>
          <w:rFonts w:ascii="Arial" w:hAnsi="Arial" w:cs="Arial"/>
        </w:rPr>
        <w:t xml:space="preserve"> МФЦ, работника МФЦ, организаций, предусмотренных </w:t>
      </w:r>
    </w:p>
    <w:p w:rsidR="005806F1" w:rsidRPr="008646A6" w:rsidRDefault="004B1CB1" w:rsidP="00482EA1">
      <w:pPr>
        <w:pStyle w:val="a3"/>
        <w:spacing w:before="0" w:beforeAutospacing="0" w:after="0" w:afterAutospacing="0"/>
        <w:ind w:firstLine="709"/>
        <w:jc w:val="center"/>
        <w:rPr>
          <w:rFonts w:ascii="Arial" w:hAnsi="Arial" w:cs="Arial"/>
        </w:rPr>
      </w:pPr>
      <w:r w:rsidRPr="008646A6">
        <w:rPr>
          <w:rFonts w:ascii="Arial" w:hAnsi="Arial" w:cs="Arial"/>
        </w:rPr>
        <w:t xml:space="preserve">частью 1.1 статьи 16 Федерального закона № 210-ФЗ, </w:t>
      </w:r>
    </w:p>
    <w:p w:rsidR="004B1CB1" w:rsidRPr="008646A6" w:rsidRDefault="004B1CB1" w:rsidP="00482EA1">
      <w:pPr>
        <w:pStyle w:val="a3"/>
        <w:spacing w:before="0" w:beforeAutospacing="0" w:after="0" w:afterAutospacing="0"/>
        <w:ind w:firstLine="709"/>
        <w:jc w:val="center"/>
        <w:rPr>
          <w:rFonts w:ascii="Arial" w:hAnsi="Arial" w:cs="Arial"/>
        </w:rPr>
      </w:pPr>
      <w:r w:rsidRPr="008646A6">
        <w:rPr>
          <w:rFonts w:ascii="Arial" w:hAnsi="Arial" w:cs="Arial"/>
        </w:rPr>
        <w:t>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8646A6" w:rsidRDefault="007C4EE7" w:rsidP="005C6967">
      <w:pPr>
        <w:pStyle w:val="a3"/>
        <w:spacing w:before="0" w:beforeAutospacing="0" w:after="0" w:afterAutospacing="0"/>
        <w:ind w:firstLine="709"/>
        <w:jc w:val="center"/>
        <w:rPr>
          <w:rFonts w:ascii="Arial" w:hAnsi="Arial" w:cs="Arial"/>
        </w:rPr>
      </w:pPr>
      <w:r w:rsidRPr="008646A6">
        <w:rPr>
          <w:rFonts w:ascii="Arial" w:hAnsi="Arial" w:cs="Arial"/>
        </w:rPr>
        <w:t xml:space="preserve">5.1. </w:t>
      </w:r>
      <w:r w:rsidR="004B1CB1" w:rsidRPr="008646A6">
        <w:rPr>
          <w:rFonts w:ascii="Arial" w:hAnsi="Arial" w:cs="Arial"/>
        </w:rPr>
        <w:t>Информация для заинтересованных лиц об их праве</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на досудебное (внесудебное) обжалование действий</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(бездействия) и (или) решений, принятых (осуществленных)</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в ходе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Заявитель имеет право на обжалование решений и действий (бездействия) </w:t>
      </w:r>
      <w:r w:rsidR="007C4EE7" w:rsidRPr="00E6614F">
        <w:rPr>
          <w:rFonts w:ascii="Arial" w:hAnsi="Arial" w:cs="Arial"/>
        </w:rPr>
        <w:t>а</w:t>
      </w:r>
      <w:r w:rsidRPr="00E6614F">
        <w:rPr>
          <w:rFonts w:ascii="Arial" w:hAnsi="Arial" w:cs="Arial"/>
        </w:rPr>
        <w:t xml:space="preserve">дминистрации, должностного лица </w:t>
      </w:r>
      <w:r w:rsidR="007C4EE7" w:rsidRPr="00E6614F">
        <w:rPr>
          <w:rFonts w:ascii="Arial" w:hAnsi="Arial" w:cs="Arial"/>
        </w:rPr>
        <w:t>а</w:t>
      </w:r>
      <w:r w:rsidRPr="00E6614F">
        <w:rPr>
          <w:rFonts w:ascii="Arial" w:hAnsi="Arial" w:cs="Arial"/>
        </w:rPr>
        <w:t xml:space="preserve">дминистрации либо муниципального служащего </w:t>
      </w:r>
      <w:r w:rsidR="007C4EE7"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может обратиться с жалобой, в том числе в следующих случаях:</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w:t>
      </w:r>
      <w:r w:rsidRPr="00E6614F">
        <w:rPr>
          <w:rFonts w:ascii="Arial" w:hAnsi="Arial" w:cs="Arial"/>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7) отказ </w:t>
      </w:r>
      <w:r w:rsidR="00006428" w:rsidRPr="00E6614F">
        <w:rPr>
          <w:rFonts w:ascii="Arial" w:hAnsi="Arial" w:cs="Arial"/>
        </w:rPr>
        <w:t>а</w:t>
      </w:r>
      <w:r w:rsidRPr="00E6614F">
        <w:rPr>
          <w:rFonts w:ascii="Arial" w:hAnsi="Arial" w:cs="Arial"/>
        </w:rPr>
        <w:t xml:space="preserve">дминистрации, должностного лица </w:t>
      </w:r>
      <w:r w:rsidR="00006428" w:rsidRPr="00E6614F">
        <w:rPr>
          <w:rFonts w:ascii="Arial" w:hAnsi="Arial" w:cs="Arial"/>
        </w:rPr>
        <w:t>а</w:t>
      </w:r>
      <w:r w:rsidRPr="00E6614F">
        <w:rPr>
          <w:rFonts w:ascii="Arial" w:hAnsi="Arial" w:cs="Arial"/>
        </w:rPr>
        <w:t xml:space="preserve">дминистрации либо муниципального служащего </w:t>
      </w:r>
      <w:r w:rsidR="00006428"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8) нарушение срока или порядка выдачи документов по результатам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8646A6" w:rsidRDefault="007C4EE7" w:rsidP="005C6967">
      <w:pPr>
        <w:pStyle w:val="a3"/>
        <w:spacing w:before="0" w:beforeAutospacing="0" w:after="0" w:afterAutospacing="0"/>
        <w:ind w:firstLine="709"/>
        <w:jc w:val="center"/>
        <w:rPr>
          <w:rFonts w:ascii="Arial" w:hAnsi="Arial" w:cs="Arial"/>
        </w:rPr>
      </w:pPr>
      <w:r w:rsidRPr="008646A6">
        <w:rPr>
          <w:rFonts w:ascii="Arial" w:hAnsi="Arial" w:cs="Arial"/>
        </w:rPr>
        <w:t xml:space="preserve">5.2. </w:t>
      </w:r>
      <w:r w:rsidR="004B1CB1" w:rsidRPr="008646A6">
        <w:rPr>
          <w:rFonts w:ascii="Arial" w:hAnsi="Arial" w:cs="Arial"/>
        </w:rPr>
        <w:t>Органы местного самоуправления, организации и уполномоченные</w:t>
      </w:r>
      <w:r w:rsidRPr="008646A6">
        <w:rPr>
          <w:rFonts w:ascii="Arial" w:hAnsi="Arial" w:cs="Arial"/>
        </w:rPr>
        <w:t xml:space="preserve"> </w:t>
      </w:r>
      <w:r w:rsidR="004B1CB1" w:rsidRPr="008646A6">
        <w:rPr>
          <w:rFonts w:ascii="Arial" w:hAnsi="Arial" w:cs="Arial"/>
        </w:rPr>
        <w:t>на рассмотрение жалобы лица, которым может быть направлена</w:t>
      </w:r>
      <w:r w:rsidRPr="008646A6">
        <w:rPr>
          <w:rFonts w:ascii="Arial" w:hAnsi="Arial" w:cs="Arial"/>
        </w:rPr>
        <w:t xml:space="preserve"> </w:t>
      </w:r>
      <w:r w:rsidR="004B1CB1" w:rsidRPr="008646A6">
        <w:rPr>
          <w:rFonts w:ascii="Arial" w:hAnsi="Arial" w:cs="Arial"/>
        </w:rPr>
        <w:t>жалоба заявителя в досудебном (внесудебном) порядке</w:t>
      </w:r>
    </w:p>
    <w:p w:rsidR="004B1CB1" w:rsidRPr="008646A6"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lastRenderedPageBreak/>
        <w:t>Жалоба подается в письменной форме на бумажном носителе, в электронной форме.</w:t>
      </w:r>
    </w:p>
    <w:p w:rsidR="004B1CB1" w:rsidRPr="008646A6" w:rsidRDefault="004B1CB1" w:rsidP="004B1CB1">
      <w:pPr>
        <w:pStyle w:val="a3"/>
        <w:spacing w:before="0" w:beforeAutospacing="0" w:after="0" w:afterAutospacing="0"/>
        <w:ind w:firstLine="709"/>
        <w:jc w:val="both"/>
        <w:rPr>
          <w:rFonts w:ascii="Arial" w:hAnsi="Arial" w:cs="Arial"/>
          <w:i/>
        </w:rPr>
      </w:pPr>
      <w:r w:rsidRPr="00E6614F">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8646A6">
        <w:rPr>
          <w:rFonts w:ascii="Arial" w:hAnsi="Arial" w:cs="Arial"/>
          <w:i/>
        </w:rPr>
        <w:t>главе поселения</w:t>
      </w:r>
      <w:r w:rsidRPr="008646A6">
        <w:rPr>
          <w:rFonts w:ascii="Arial" w:hAnsi="Arial" w:cs="Arial"/>
          <w:i/>
        </w:rPr>
        <w:t>.</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поступившая в </w:t>
      </w:r>
      <w:r w:rsidR="00F05363" w:rsidRPr="00E6614F">
        <w:rPr>
          <w:rFonts w:ascii="Arial" w:hAnsi="Arial" w:cs="Arial"/>
        </w:rPr>
        <w:t>а</w:t>
      </w:r>
      <w:r w:rsidRPr="00E6614F">
        <w:rPr>
          <w:rFonts w:ascii="Arial" w:hAnsi="Arial" w:cs="Arial"/>
        </w:rPr>
        <w:t>дминистрацию, подлежит регистрации не позднее следующего рабочего дня со дня ее поступления.</w:t>
      </w:r>
    </w:p>
    <w:p w:rsidR="00405C36"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на решения и действия (бездействие) работника МФЦ подается руководителю этого МФЦ. </w:t>
      </w:r>
      <w:r w:rsidR="00405C36" w:rsidRPr="00E6614F">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8646A6" w:rsidRDefault="00771AED" w:rsidP="005C6967">
      <w:pPr>
        <w:pStyle w:val="a3"/>
        <w:spacing w:before="0" w:beforeAutospacing="0" w:after="0" w:afterAutospacing="0"/>
        <w:ind w:firstLine="709"/>
        <w:jc w:val="center"/>
        <w:rPr>
          <w:rFonts w:ascii="Arial" w:hAnsi="Arial" w:cs="Arial"/>
        </w:rPr>
      </w:pPr>
      <w:r w:rsidRPr="008646A6">
        <w:rPr>
          <w:rFonts w:ascii="Arial" w:hAnsi="Arial" w:cs="Arial"/>
        </w:rPr>
        <w:t xml:space="preserve">5.3. </w:t>
      </w:r>
      <w:r w:rsidR="004B1CB1" w:rsidRPr="008646A6">
        <w:rPr>
          <w:rFonts w:ascii="Arial" w:hAnsi="Arial" w:cs="Arial"/>
        </w:rPr>
        <w:t>Способы информирования заявителей о порядке подачи</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и рассмотрения жалобы, в том числе с использованием</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Единого портала, Портала Воронежской области</w:t>
      </w:r>
    </w:p>
    <w:p w:rsidR="004B1CB1" w:rsidRPr="008646A6"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Информирование заявителя о порядке подачи и рассмотрения жалобы осуществляется: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1) при личном приеме заявителей в </w:t>
      </w:r>
      <w:r w:rsidR="00405C36" w:rsidRPr="00E6614F">
        <w:rPr>
          <w:rFonts w:ascii="Arial" w:hAnsi="Arial" w:cs="Arial"/>
        </w:rPr>
        <w:t>а</w:t>
      </w:r>
      <w:r w:rsidRPr="00E6614F">
        <w:rPr>
          <w:rFonts w:ascii="Arial" w:hAnsi="Arial" w:cs="Arial"/>
        </w:rPr>
        <w:t>дминистрации, МФЦ, с использованием телефонной связи, в письменной форме, по электронной почте;</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2) посредством размещения информации на официальном сайте </w:t>
      </w:r>
      <w:r w:rsidR="00405C36" w:rsidRPr="00E6614F">
        <w:rPr>
          <w:rFonts w:ascii="Arial" w:hAnsi="Arial" w:cs="Arial"/>
        </w:rPr>
        <w:t>а</w:t>
      </w:r>
      <w:r w:rsidRPr="00E6614F">
        <w:rPr>
          <w:rFonts w:ascii="Arial" w:hAnsi="Arial" w:cs="Arial"/>
        </w:rPr>
        <w:t>дминистрации, а также на Едином порта</w:t>
      </w:r>
      <w:r w:rsidR="00E20737" w:rsidRPr="00E6614F">
        <w:rPr>
          <w:rFonts w:ascii="Arial" w:hAnsi="Arial" w:cs="Arial"/>
        </w:rPr>
        <w:t>ле, Портале Воронежской области.</w:t>
      </w:r>
    </w:p>
    <w:p w:rsidR="004B1CB1" w:rsidRPr="00E6614F" w:rsidRDefault="004B1CB1" w:rsidP="004B1CB1">
      <w:pPr>
        <w:pStyle w:val="a3"/>
        <w:spacing w:before="0" w:beforeAutospacing="0" w:after="0" w:afterAutospacing="0"/>
        <w:ind w:firstLine="709"/>
        <w:jc w:val="both"/>
        <w:rPr>
          <w:rFonts w:ascii="Arial" w:hAnsi="Arial" w:cs="Arial"/>
        </w:rPr>
      </w:pPr>
    </w:p>
    <w:p w:rsidR="0026332F" w:rsidRPr="008646A6" w:rsidRDefault="00771AED" w:rsidP="005C6967">
      <w:pPr>
        <w:pStyle w:val="a3"/>
        <w:spacing w:before="0" w:beforeAutospacing="0" w:after="0" w:afterAutospacing="0"/>
        <w:ind w:firstLine="709"/>
        <w:jc w:val="center"/>
        <w:rPr>
          <w:rFonts w:ascii="Arial" w:hAnsi="Arial" w:cs="Arial"/>
        </w:rPr>
      </w:pPr>
      <w:r w:rsidRPr="008646A6">
        <w:rPr>
          <w:rFonts w:ascii="Arial" w:hAnsi="Arial" w:cs="Arial"/>
        </w:rPr>
        <w:t xml:space="preserve">5.4. </w:t>
      </w:r>
      <w:r w:rsidR="004B1CB1" w:rsidRPr="008646A6">
        <w:rPr>
          <w:rFonts w:ascii="Arial" w:hAnsi="Arial" w:cs="Arial"/>
        </w:rPr>
        <w:t>Перечень нормативных правовых актов, регулирующих порядок</w:t>
      </w:r>
      <w:r w:rsidRPr="008646A6">
        <w:rPr>
          <w:rFonts w:ascii="Arial" w:hAnsi="Arial" w:cs="Arial"/>
        </w:rPr>
        <w:t xml:space="preserve"> </w:t>
      </w:r>
      <w:r w:rsidR="004B1CB1" w:rsidRPr="008646A6">
        <w:rPr>
          <w:rFonts w:ascii="Arial" w:hAnsi="Arial" w:cs="Arial"/>
        </w:rPr>
        <w:t xml:space="preserve">досудебного (внесудебного) обжалования решений </w:t>
      </w:r>
    </w:p>
    <w:p w:rsidR="004B1CB1" w:rsidRPr="008646A6" w:rsidRDefault="004B1CB1" w:rsidP="005C6967">
      <w:pPr>
        <w:pStyle w:val="a3"/>
        <w:spacing w:before="0" w:beforeAutospacing="0" w:after="0" w:afterAutospacing="0"/>
        <w:ind w:firstLine="709"/>
        <w:jc w:val="center"/>
        <w:rPr>
          <w:rFonts w:ascii="Arial" w:hAnsi="Arial" w:cs="Arial"/>
        </w:rPr>
      </w:pPr>
      <w:r w:rsidRPr="008646A6">
        <w:rPr>
          <w:rFonts w:ascii="Arial" w:hAnsi="Arial" w:cs="Arial"/>
        </w:rPr>
        <w:t>и действий</w:t>
      </w:r>
      <w:r w:rsidR="0026332F" w:rsidRPr="008646A6">
        <w:rPr>
          <w:rFonts w:ascii="Arial" w:hAnsi="Arial" w:cs="Arial"/>
        </w:rPr>
        <w:t xml:space="preserve"> </w:t>
      </w:r>
      <w:r w:rsidRPr="008646A6">
        <w:rPr>
          <w:rFonts w:ascii="Arial" w:hAnsi="Arial" w:cs="Arial"/>
        </w:rPr>
        <w:t xml:space="preserve">(бездействия) </w:t>
      </w:r>
      <w:r w:rsidR="0026332F" w:rsidRPr="008646A6">
        <w:rPr>
          <w:rFonts w:ascii="Arial" w:hAnsi="Arial" w:cs="Arial"/>
        </w:rPr>
        <w:t>а</w:t>
      </w:r>
      <w:r w:rsidRPr="008646A6">
        <w:rPr>
          <w:rFonts w:ascii="Arial" w:hAnsi="Arial" w:cs="Arial"/>
        </w:rPr>
        <w:t xml:space="preserve">дминистрации, а также должностных лиц </w:t>
      </w:r>
      <w:r w:rsidR="0026332F" w:rsidRPr="008646A6">
        <w:rPr>
          <w:rFonts w:ascii="Arial" w:hAnsi="Arial" w:cs="Arial"/>
        </w:rPr>
        <w:t>а</w:t>
      </w:r>
      <w:r w:rsidRPr="008646A6">
        <w:rPr>
          <w:rFonts w:ascii="Arial" w:hAnsi="Arial" w:cs="Arial"/>
        </w:rPr>
        <w:t>дминистрации</w:t>
      </w:r>
    </w:p>
    <w:p w:rsidR="004B1CB1" w:rsidRPr="00E6614F" w:rsidRDefault="004B1CB1" w:rsidP="005C6967">
      <w:pPr>
        <w:pStyle w:val="a3"/>
        <w:spacing w:before="0" w:beforeAutospacing="0" w:after="0" w:afterAutospacing="0"/>
        <w:ind w:firstLine="709"/>
        <w:jc w:val="center"/>
        <w:rPr>
          <w:rFonts w:ascii="Arial" w:hAnsi="Arial" w:cs="Arial"/>
          <w:b/>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Порядок досудебного (внесудебного) обжалования решений и действий (бездействия) </w:t>
      </w:r>
      <w:r w:rsidR="0026332F" w:rsidRPr="00E6614F">
        <w:rPr>
          <w:rFonts w:ascii="Arial" w:hAnsi="Arial" w:cs="Arial"/>
        </w:rPr>
        <w:t>а</w:t>
      </w:r>
      <w:r w:rsidRPr="00E6614F">
        <w:rPr>
          <w:rFonts w:ascii="Arial" w:hAnsi="Arial" w:cs="Arial"/>
        </w:rPr>
        <w:t xml:space="preserve">дминистрации, а также должностных лиц </w:t>
      </w:r>
      <w:r w:rsidR="0026332F" w:rsidRPr="00E6614F">
        <w:rPr>
          <w:rFonts w:ascii="Arial" w:hAnsi="Arial" w:cs="Arial"/>
        </w:rPr>
        <w:t>а</w:t>
      </w:r>
      <w:r w:rsidRPr="00E6614F">
        <w:rPr>
          <w:rFonts w:ascii="Arial" w:hAnsi="Arial" w:cs="Arial"/>
        </w:rPr>
        <w:t>дминистрации регулируется следующими нормативными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E6614F" w:rsidRDefault="004B1CB1" w:rsidP="00FA3DBB">
      <w:pPr>
        <w:pStyle w:val="a3"/>
        <w:spacing w:before="0" w:beforeAutospacing="0" w:after="0" w:afterAutospacing="0"/>
        <w:ind w:firstLine="709"/>
        <w:jc w:val="both"/>
        <w:rPr>
          <w:rFonts w:ascii="Arial" w:hAnsi="Arial" w:cs="Arial"/>
        </w:rPr>
      </w:pPr>
      <w:r w:rsidRPr="00E6614F">
        <w:rPr>
          <w:rFonts w:ascii="Arial" w:hAnsi="Arial" w:cs="Arial"/>
        </w:rPr>
        <w:t>2) постановлением Правительства Российской Федерации от 20.11.2012</w:t>
      </w:r>
      <w:r w:rsidR="00E20737" w:rsidRPr="00E6614F">
        <w:rPr>
          <w:rFonts w:ascii="Arial" w:hAnsi="Arial" w:cs="Arial"/>
        </w:rPr>
        <w:t xml:space="preserve"> </w:t>
      </w:r>
      <w:r w:rsidRPr="00E6614F">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E6614F" w:rsidRDefault="00ED3B30">
      <w:pPr>
        <w:rPr>
          <w:rFonts w:ascii="Arial" w:hAnsi="Arial" w:cs="Arial"/>
        </w:rPr>
      </w:pPr>
      <w:r w:rsidRPr="00E6614F">
        <w:rPr>
          <w:rFonts w:ascii="Arial" w:hAnsi="Arial" w:cs="Arial"/>
        </w:rPr>
        <w:br w:type="page"/>
      </w:r>
    </w:p>
    <w:p w:rsidR="00ED3B30" w:rsidRPr="00241FAE" w:rsidRDefault="00ED3B30" w:rsidP="00ED3B30">
      <w:pPr>
        <w:ind w:firstLine="709"/>
        <w:jc w:val="right"/>
        <w:rPr>
          <w:rFonts w:ascii="Arial" w:eastAsia="Times New Roman" w:hAnsi="Arial" w:cs="Arial"/>
          <w:spacing w:val="1"/>
        </w:rPr>
      </w:pPr>
      <w:r w:rsidRPr="00241FAE">
        <w:rPr>
          <w:rFonts w:ascii="Arial" w:eastAsia="Times New Roman" w:hAnsi="Arial" w:cs="Arial"/>
          <w:spacing w:val="1"/>
        </w:rPr>
        <w:lastRenderedPageBreak/>
        <w:t>Приложение №1</w:t>
      </w:r>
    </w:p>
    <w:p w:rsidR="00ED3B30" w:rsidRPr="00241FAE" w:rsidRDefault="00ED3B30" w:rsidP="00ED3B30">
      <w:pPr>
        <w:spacing w:line="276" w:lineRule="auto"/>
        <w:jc w:val="right"/>
        <w:rPr>
          <w:rFonts w:ascii="Arial" w:eastAsia="Times New Roman" w:hAnsi="Arial" w:cs="Arial"/>
        </w:rPr>
      </w:pPr>
      <w:r w:rsidRPr="00241FAE">
        <w:rPr>
          <w:rFonts w:ascii="Arial" w:eastAsia="Times New Roman" w:hAnsi="Arial" w:cs="Arial"/>
        </w:rPr>
        <w:t>ФОРМА</w:t>
      </w:r>
    </w:p>
    <w:p w:rsidR="00ED3B30" w:rsidRPr="00241FAE" w:rsidRDefault="00ED3B30" w:rsidP="00ED3B30">
      <w:pPr>
        <w:spacing w:line="276" w:lineRule="auto"/>
        <w:jc w:val="center"/>
        <w:rPr>
          <w:rFonts w:ascii="Arial" w:eastAsia="Times New Roman" w:hAnsi="Arial" w:cs="Arial"/>
        </w:rPr>
      </w:pPr>
      <w:r w:rsidRPr="00241FAE">
        <w:rPr>
          <w:rFonts w:ascii="Arial" w:eastAsia="Times New Roman" w:hAnsi="Arial" w:cs="Arial"/>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E6614F" w:rsidTr="00ED3B30">
        <w:trPr>
          <w:jc w:val="right"/>
        </w:trPr>
        <w:tc>
          <w:tcPr>
            <w:tcW w:w="198" w:type="dxa"/>
            <w:vAlign w:val="bottom"/>
            <w:hideMark/>
          </w:tcPr>
          <w:p w:rsidR="00ED3B30" w:rsidRPr="00E6614F" w:rsidRDefault="00ED3B30" w:rsidP="00ED3B30">
            <w:pPr>
              <w:spacing w:line="276" w:lineRule="auto"/>
              <w:jc w:val="right"/>
              <w:rPr>
                <w:rFonts w:ascii="Arial" w:eastAsia="Times New Roman" w:hAnsi="Arial" w:cs="Arial"/>
                <w:lang w:eastAsia="en-US"/>
              </w:rPr>
            </w:pPr>
            <w:bookmarkStart w:id="1" w:name="OLE_LINK5"/>
            <w:r w:rsidRPr="00E6614F">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E6614F" w:rsidRDefault="00ED3B30" w:rsidP="00ED3B30">
            <w:pPr>
              <w:spacing w:line="276" w:lineRule="auto"/>
              <w:rPr>
                <w:rFonts w:ascii="Arial" w:eastAsia="Times New Roman" w:hAnsi="Arial" w:cs="Arial"/>
                <w:lang w:eastAsia="en-US"/>
              </w:rPr>
            </w:pPr>
            <w:r w:rsidRPr="00E6614F">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E6614F" w:rsidRDefault="00ED3B30" w:rsidP="00ED3B30">
            <w:pPr>
              <w:spacing w:line="276" w:lineRule="auto"/>
              <w:jc w:val="right"/>
              <w:rPr>
                <w:rFonts w:ascii="Arial" w:eastAsia="Times New Roman" w:hAnsi="Arial" w:cs="Arial"/>
                <w:lang w:eastAsia="en-US"/>
              </w:rPr>
            </w:pPr>
            <w:r w:rsidRPr="00E6614F">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E6614F" w:rsidRDefault="00ED3B30" w:rsidP="00ED3B30">
            <w:pPr>
              <w:spacing w:line="276" w:lineRule="auto"/>
              <w:rPr>
                <w:rFonts w:ascii="Arial" w:eastAsia="Times New Roman" w:hAnsi="Arial" w:cs="Arial"/>
                <w:lang w:eastAsia="en-US"/>
              </w:rPr>
            </w:pPr>
          </w:p>
        </w:tc>
        <w:tc>
          <w:tcPr>
            <w:tcW w:w="312" w:type="dxa"/>
            <w:vAlign w:val="bottom"/>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г.</w:t>
            </w:r>
          </w:p>
        </w:tc>
      </w:tr>
      <w:bookmarkEnd w:id="1"/>
    </w:tbl>
    <w:p w:rsidR="00ED3B30" w:rsidRPr="00E6614F" w:rsidRDefault="00ED3B30" w:rsidP="00ED3B30">
      <w:pPr>
        <w:spacing w:before="240"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241FAE" w:rsidRDefault="00ED3B30" w:rsidP="00ED3B30">
      <w:pPr>
        <w:spacing w:line="276" w:lineRule="auto"/>
        <w:jc w:val="center"/>
        <w:rPr>
          <w:rFonts w:ascii="Arial" w:eastAsia="Times New Roman" w:hAnsi="Arial" w:cs="Arial"/>
        </w:rPr>
      </w:pPr>
      <w:r w:rsidRPr="00241FAE">
        <w:rPr>
          <w:rFonts w:ascii="Arial" w:eastAsia="Times New Roman" w:hAnsi="Arial" w:cs="Arial"/>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bl>
    <w:p w:rsidR="00ED3B30" w:rsidRPr="00E6614F" w:rsidRDefault="00ED3B30" w:rsidP="00ED3B30">
      <w:pPr>
        <w:spacing w:line="276" w:lineRule="auto"/>
        <w:rPr>
          <w:rFonts w:ascii="Arial" w:eastAsia="Times New Roman" w:hAnsi="Arial" w:cs="Arial"/>
        </w:rPr>
      </w:pPr>
    </w:p>
    <w:p w:rsidR="00ED3B30" w:rsidRPr="00241FAE" w:rsidRDefault="00ED3B30" w:rsidP="00ED3B30">
      <w:pPr>
        <w:pageBreakBefore/>
        <w:spacing w:line="276" w:lineRule="auto"/>
        <w:jc w:val="center"/>
        <w:rPr>
          <w:rFonts w:ascii="Arial" w:eastAsia="Times New Roman" w:hAnsi="Arial" w:cs="Arial"/>
        </w:rPr>
      </w:pPr>
      <w:r w:rsidRPr="00241FAE">
        <w:rPr>
          <w:rFonts w:ascii="Arial" w:eastAsia="Times New Roman" w:hAnsi="Arial" w:cs="Arial"/>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241FAE" w:rsidRDefault="00ED3B30" w:rsidP="00ED3B30">
      <w:pPr>
        <w:spacing w:before="240" w:line="276" w:lineRule="auto"/>
        <w:jc w:val="center"/>
        <w:rPr>
          <w:rFonts w:ascii="Arial" w:eastAsia="Times New Roman" w:hAnsi="Arial" w:cs="Arial"/>
        </w:rPr>
      </w:pPr>
      <w:r w:rsidRPr="00241FAE">
        <w:rPr>
          <w:rFonts w:ascii="Arial" w:eastAsia="Times New Roman" w:hAnsi="Arial" w:cs="Arial"/>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241FAE" w:rsidRDefault="00ED3B30" w:rsidP="00ED3B30">
      <w:pPr>
        <w:pageBreakBefore/>
        <w:spacing w:line="276" w:lineRule="auto"/>
        <w:jc w:val="center"/>
        <w:rPr>
          <w:rFonts w:ascii="Arial" w:eastAsia="Times New Roman" w:hAnsi="Arial" w:cs="Arial"/>
        </w:rPr>
      </w:pPr>
      <w:r w:rsidRPr="00241FAE">
        <w:rPr>
          <w:rFonts w:ascii="Arial" w:eastAsia="Times New Roman" w:hAnsi="Arial"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E6614F"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E6614F" w:rsidRDefault="00ED3B30" w:rsidP="00ED3B30">
            <w:pPr>
              <w:autoSpaceDE w:val="0"/>
              <w:autoSpaceDN w:val="0"/>
              <w:spacing w:line="276" w:lineRule="auto"/>
              <w:jc w:val="center"/>
              <w:rPr>
                <w:rFonts w:ascii="Arial" w:eastAsia="Times New Roman" w:hAnsi="Arial" w:cs="Arial"/>
                <w:lang w:eastAsia="en-US"/>
              </w:rPr>
            </w:pPr>
          </w:p>
        </w:tc>
      </w:tr>
    </w:tbl>
    <w:p w:rsidR="00ED3B30" w:rsidRPr="00E6614F" w:rsidRDefault="00ED3B30" w:rsidP="00ED3B30">
      <w:pPr>
        <w:pageBreakBefore/>
        <w:spacing w:line="276" w:lineRule="auto"/>
        <w:ind w:firstLine="567"/>
        <w:rPr>
          <w:rFonts w:ascii="Arial" w:eastAsia="Times New Roman" w:hAnsi="Arial" w:cs="Arial"/>
        </w:rPr>
      </w:pPr>
      <w:r w:rsidRPr="00E6614F">
        <w:rPr>
          <w:rFonts w:ascii="Arial" w:eastAsia="Times New Roman" w:hAnsi="Arial" w:cs="Arial"/>
        </w:rPr>
        <w:lastRenderedPageBreak/>
        <w:t>Почтовый адрес и (или) адрес электронной почты для связи:</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before="240" w:line="276" w:lineRule="auto"/>
        <w:ind w:firstLine="567"/>
        <w:jc w:val="both"/>
        <w:rPr>
          <w:rFonts w:ascii="Arial" w:eastAsia="Times New Roman" w:hAnsi="Arial" w:cs="Arial"/>
        </w:rPr>
      </w:pPr>
      <w:r w:rsidRPr="00E6614F">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spacing w:val="-2"/>
        </w:rPr>
      </w:pPr>
      <w:proofErr w:type="gramStart"/>
      <w:r w:rsidRPr="00E6614F">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roofErr w:type="gramEnd"/>
    </w:p>
    <w:p w:rsidR="00ED3B30" w:rsidRPr="00241FAE" w:rsidRDefault="00ED3B30" w:rsidP="00ED3B30">
      <w:pPr>
        <w:spacing w:line="276" w:lineRule="auto"/>
        <w:ind w:left="567"/>
        <w:rPr>
          <w:rFonts w:ascii="Arial" w:eastAsia="Times New Roman" w:hAnsi="Arial" w:cs="Arial"/>
        </w:rPr>
      </w:pPr>
      <w:r w:rsidRPr="00241FAE">
        <w:rPr>
          <w:rFonts w:ascii="Arial" w:eastAsia="Times New Roman" w:hAnsi="Arial" w:cs="Arial"/>
        </w:rPr>
        <w:t xml:space="preserve">Настоящим уведомлением подтверждаю, что </w:t>
      </w:r>
    </w:p>
    <w:p w:rsidR="00ED3B30" w:rsidRPr="00E6614F" w:rsidRDefault="00ED3B30" w:rsidP="00ED3B30">
      <w:pPr>
        <w:pBdr>
          <w:top w:val="single" w:sz="4" w:space="1" w:color="auto"/>
        </w:pBdr>
        <w:spacing w:line="24" w:lineRule="auto"/>
        <w:ind w:left="5585"/>
        <w:rPr>
          <w:rFonts w:ascii="Arial" w:eastAsia="Times New Roman" w:hAnsi="Arial" w:cs="Arial"/>
        </w:rPr>
      </w:pPr>
    </w:p>
    <w:p w:rsidR="00ED3B30" w:rsidRPr="00E6614F" w:rsidRDefault="00ED3B30" w:rsidP="00ED3B30">
      <w:pPr>
        <w:spacing w:line="276" w:lineRule="auto"/>
        <w:jc w:val="right"/>
        <w:rPr>
          <w:rFonts w:ascii="Arial" w:eastAsia="Times New Roman" w:hAnsi="Arial" w:cs="Arial"/>
        </w:rPr>
      </w:pPr>
      <w:r w:rsidRPr="00E6614F">
        <w:rPr>
          <w:rFonts w:ascii="Arial" w:eastAsia="Times New Roman" w:hAnsi="Arial" w:cs="Arial"/>
        </w:rPr>
        <w:t>(объект индивидуального жилищного строительства или садовый дом)</w:t>
      </w:r>
    </w:p>
    <w:p w:rsidR="00ED3B30" w:rsidRPr="00241FAE" w:rsidRDefault="00ED3B30" w:rsidP="00ED3B30">
      <w:pPr>
        <w:spacing w:line="276" w:lineRule="auto"/>
        <w:jc w:val="both"/>
        <w:rPr>
          <w:rFonts w:ascii="Arial" w:eastAsia="Times New Roman" w:hAnsi="Arial" w:cs="Arial"/>
        </w:rPr>
      </w:pPr>
      <w:r w:rsidRPr="00241FAE">
        <w:rPr>
          <w:rFonts w:ascii="Arial" w:eastAsia="Times New Roman" w:hAnsi="Arial" w:cs="Arial"/>
        </w:rPr>
        <w:t xml:space="preserve">не </w:t>
      </w:r>
      <w:proofErr w:type="gramStart"/>
      <w:r w:rsidRPr="00241FAE">
        <w:rPr>
          <w:rFonts w:ascii="Arial" w:eastAsia="Times New Roman" w:hAnsi="Arial" w:cs="Arial"/>
        </w:rPr>
        <w:t>предназначен</w:t>
      </w:r>
      <w:proofErr w:type="gramEnd"/>
      <w:r w:rsidRPr="00241FAE">
        <w:rPr>
          <w:rFonts w:ascii="Arial" w:eastAsia="Times New Roman" w:hAnsi="Arial" w:cs="Arial"/>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241FAE">
        <w:rPr>
          <w:rFonts w:ascii="Arial" w:eastAsia="Times New Roman" w:hAnsi="Arial" w:cs="Arial"/>
        </w:rPr>
        <w:br/>
      </w:r>
    </w:p>
    <w:p w:rsidR="00ED3B30" w:rsidRPr="00E6614F" w:rsidRDefault="00ED3B30" w:rsidP="00ED3B30">
      <w:pPr>
        <w:tabs>
          <w:tab w:val="right" w:pos="9923"/>
        </w:tabs>
        <w:spacing w:line="276" w:lineRule="auto"/>
        <w:jc w:val="both"/>
        <w:rPr>
          <w:rFonts w:ascii="Arial" w:eastAsia="Times New Roman" w:hAnsi="Arial" w:cs="Arial"/>
          <w:b/>
        </w:rPr>
      </w:pPr>
      <w:r w:rsidRPr="00E6614F">
        <w:rPr>
          <w:rFonts w:ascii="Arial" w:eastAsia="Times New Roman" w:hAnsi="Arial" w:cs="Arial"/>
          <w:b/>
        </w:rPr>
        <w:tab/>
        <w:t>.</w:t>
      </w:r>
    </w:p>
    <w:p w:rsidR="00ED3B30" w:rsidRPr="00E6614F" w:rsidRDefault="00ED3B30" w:rsidP="00ED3B30">
      <w:pPr>
        <w:pBdr>
          <w:top w:val="single" w:sz="4" w:space="1" w:color="auto"/>
        </w:pBdr>
        <w:spacing w:line="276" w:lineRule="auto"/>
        <w:ind w:right="113"/>
        <w:jc w:val="center"/>
        <w:rPr>
          <w:rFonts w:ascii="Arial" w:eastAsia="Times New Roman" w:hAnsi="Arial" w:cs="Arial"/>
        </w:rPr>
      </w:pPr>
      <w:r w:rsidRPr="00E6614F">
        <w:rPr>
          <w:rFonts w:ascii="Arial" w:eastAsia="Times New Roman" w:hAnsi="Arial" w:cs="Arial"/>
        </w:rPr>
        <w:t>(реквизиты платежного документа)</w:t>
      </w:r>
    </w:p>
    <w:p w:rsidR="00ED3B30" w:rsidRPr="00241FAE" w:rsidRDefault="00ED3B30" w:rsidP="00ED3B30">
      <w:pPr>
        <w:spacing w:line="276" w:lineRule="auto"/>
        <w:ind w:left="567"/>
        <w:rPr>
          <w:rFonts w:ascii="Arial" w:eastAsia="Times New Roman" w:hAnsi="Arial" w:cs="Arial"/>
        </w:rPr>
      </w:pPr>
      <w:r w:rsidRPr="00241FAE">
        <w:rPr>
          <w:rFonts w:ascii="Arial" w:eastAsia="Times New Roman" w:hAnsi="Arial" w:cs="Arial"/>
        </w:rPr>
        <w:t xml:space="preserve">Настоящим уведомлением я </w:t>
      </w:r>
    </w:p>
    <w:p w:rsidR="00ED3B30" w:rsidRPr="00E6614F" w:rsidRDefault="00ED3B30" w:rsidP="00ED3B30">
      <w:pPr>
        <w:pBdr>
          <w:top w:val="single" w:sz="4" w:space="1" w:color="auto"/>
        </w:pBdr>
        <w:spacing w:line="276" w:lineRule="auto"/>
        <w:ind w:left="3765"/>
        <w:rPr>
          <w:rFonts w:ascii="Arial" w:eastAsia="Times New Roman" w:hAnsi="Arial" w:cs="Arial"/>
        </w:rPr>
      </w:pPr>
    </w:p>
    <w:p w:rsidR="00ED3B30" w:rsidRPr="00E6614F" w:rsidRDefault="00ED3B30" w:rsidP="00ED3B30">
      <w:pPr>
        <w:spacing w:line="276" w:lineRule="auto"/>
        <w:rPr>
          <w:rFonts w:ascii="Arial" w:eastAsia="Times New Roman" w:hAnsi="Arial" w:cs="Arial"/>
          <w:b/>
        </w:rPr>
      </w:pPr>
    </w:p>
    <w:p w:rsidR="00ED3B30" w:rsidRPr="00E6614F" w:rsidRDefault="00ED3B30" w:rsidP="00ED3B30">
      <w:pPr>
        <w:pBdr>
          <w:top w:val="single" w:sz="4" w:space="1" w:color="auto"/>
        </w:pBdr>
        <w:spacing w:line="276" w:lineRule="auto"/>
        <w:jc w:val="center"/>
        <w:rPr>
          <w:rFonts w:ascii="Arial" w:eastAsia="Times New Roman" w:hAnsi="Arial" w:cs="Arial"/>
        </w:rPr>
      </w:pPr>
      <w:proofErr w:type="gramStart"/>
      <w:r w:rsidRPr="00E6614F">
        <w:rPr>
          <w:rFonts w:ascii="Arial" w:eastAsia="Times New Roman" w:hAnsi="Arial" w:cs="Arial"/>
        </w:rPr>
        <w:t>(фамилия, имя, отчество (при наличии)</w:t>
      </w:r>
      <w:proofErr w:type="gramEnd"/>
    </w:p>
    <w:p w:rsidR="00ED3B30" w:rsidRPr="00241FAE" w:rsidRDefault="00ED3B30" w:rsidP="00ED3B30">
      <w:pPr>
        <w:spacing w:line="276" w:lineRule="auto"/>
        <w:jc w:val="both"/>
        <w:rPr>
          <w:rFonts w:ascii="Arial" w:eastAsia="Times New Roman" w:hAnsi="Arial" w:cs="Arial"/>
        </w:rPr>
      </w:pPr>
      <w:r w:rsidRPr="00241FAE">
        <w:rPr>
          <w:rFonts w:ascii="Arial" w:eastAsia="Times New Roman" w:hAnsi="Arial" w:cs="Arial"/>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E6614F" w:rsidTr="00ED3B30">
        <w:trPr>
          <w:cantSplit/>
        </w:trPr>
        <w:tc>
          <w:tcPr>
            <w:tcW w:w="3119"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r>
      <w:tr w:rsidR="00ED3B30" w:rsidRPr="00E6614F" w:rsidTr="00ED3B30">
        <w:trPr>
          <w:cantSplit/>
        </w:trPr>
        <w:tc>
          <w:tcPr>
            <w:tcW w:w="3119"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 xml:space="preserve">(должность, в </w:t>
            </w:r>
            <w:proofErr w:type="gramStart"/>
            <w:r w:rsidRPr="00E6614F">
              <w:rPr>
                <w:rFonts w:ascii="Arial" w:eastAsia="Times New Roman" w:hAnsi="Arial" w:cs="Arial"/>
                <w:lang w:eastAsia="en-US"/>
              </w:rPr>
              <w:t>случае</w:t>
            </w:r>
            <w:proofErr w:type="gramEnd"/>
            <w:r w:rsidRPr="00E6614F">
              <w:rPr>
                <w:rFonts w:ascii="Arial" w:eastAsia="Times New Roman" w:hAnsi="Arial" w:cs="Arial"/>
                <w:lang w:eastAsia="en-US"/>
              </w:rPr>
              <w:t xml:space="preserve"> если застройщиком является юридическое лицо)</w:t>
            </w:r>
          </w:p>
        </w:tc>
        <w:tc>
          <w:tcPr>
            <w:tcW w:w="680" w:type="dxa"/>
          </w:tcPr>
          <w:p w:rsidR="00ED3B30" w:rsidRPr="00E6614F" w:rsidRDefault="00ED3B30" w:rsidP="00ED3B30">
            <w:pPr>
              <w:spacing w:line="276" w:lineRule="auto"/>
              <w:rPr>
                <w:rFonts w:ascii="Arial" w:eastAsia="Times New Roman" w:hAnsi="Arial" w:cs="Arial"/>
                <w:lang w:eastAsia="en-US"/>
              </w:rPr>
            </w:pPr>
          </w:p>
        </w:tc>
        <w:tc>
          <w:tcPr>
            <w:tcW w:w="1985"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(подпись)</w:t>
            </w:r>
          </w:p>
        </w:tc>
        <w:tc>
          <w:tcPr>
            <w:tcW w:w="680" w:type="dxa"/>
          </w:tcPr>
          <w:p w:rsidR="00ED3B30" w:rsidRPr="00E6614F" w:rsidRDefault="00ED3B30" w:rsidP="00ED3B30">
            <w:pPr>
              <w:spacing w:line="276" w:lineRule="auto"/>
              <w:jc w:val="center"/>
              <w:rPr>
                <w:rFonts w:ascii="Arial" w:eastAsia="Times New Roman" w:hAnsi="Arial" w:cs="Arial"/>
                <w:lang w:eastAsia="en-US"/>
              </w:rPr>
            </w:pPr>
          </w:p>
        </w:tc>
        <w:tc>
          <w:tcPr>
            <w:tcW w:w="2892"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(расшифровка подписи)</w:t>
            </w:r>
          </w:p>
        </w:tc>
      </w:tr>
    </w:tbl>
    <w:p w:rsidR="00ED3B30" w:rsidRPr="00E6614F" w:rsidRDefault="00ED3B30" w:rsidP="00ED3B30">
      <w:pPr>
        <w:spacing w:before="360" w:line="276" w:lineRule="auto"/>
        <w:ind w:left="567" w:right="6237"/>
        <w:jc w:val="center"/>
        <w:rPr>
          <w:rFonts w:ascii="Arial" w:eastAsia="Times New Roman" w:hAnsi="Arial" w:cs="Arial"/>
        </w:rPr>
      </w:pPr>
      <w:r w:rsidRPr="00E6614F">
        <w:rPr>
          <w:rFonts w:ascii="Arial" w:eastAsia="Times New Roman" w:hAnsi="Arial" w:cs="Arial"/>
        </w:rPr>
        <w:t>М.П.</w:t>
      </w:r>
      <w:r w:rsidRPr="00E6614F">
        <w:rPr>
          <w:rFonts w:ascii="Arial" w:eastAsia="Times New Roman" w:hAnsi="Arial" w:cs="Arial"/>
        </w:rPr>
        <w:br/>
        <w:t>(при наличии)</w:t>
      </w:r>
    </w:p>
    <w:p w:rsidR="00AE239C" w:rsidRDefault="00AE239C" w:rsidP="00ED3B30">
      <w:pPr>
        <w:spacing w:line="276" w:lineRule="auto"/>
        <w:rPr>
          <w:rFonts w:ascii="Arial" w:eastAsia="Times New Roman" w:hAnsi="Arial" w:cs="Arial"/>
        </w:rPr>
      </w:pPr>
    </w:p>
    <w:p w:rsidR="00AE239C" w:rsidRDefault="00AE239C" w:rsidP="00ED3B30">
      <w:pPr>
        <w:spacing w:line="276" w:lineRule="auto"/>
        <w:rPr>
          <w:rFonts w:ascii="Arial" w:eastAsia="Times New Roman" w:hAnsi="Arial" w:cs="Arial"/>
        </w:rPr>
      </w:pPr>
    </w:p>
    <w:p w:rsidR="00AE239C" w:rsidRDefault="00AE239C" w:rsidP="00ED3B30">
      <w:pPr>
        <w:spacing w:line="276" w:lineRule="auto"/>
        <w:rPr>
          <w:rFonts w:ascii="Arial" w:eastAsia="Times New Roman" w:hAnsi="Arial" w:cs="Arial"/>
        </w:rPr>
      </w:pPr>
    </w:p>
    <w:p w:rsidR="00AE239C" w:rsidRDefault="00AE239C" w:rsidP="00ED3B30">
      <w:pPr>
        <w:spacing w:line="276" w:lineRule="auto"/>
        <w:rPr>
          <w:rFonts w:ascii="Arial" w:eastAsia="Times New Roman" w:hAnsi="Arial" w:cs="Arial"/>
        </w:rPr>
      </w:pPr>
    </w:p>
    <w:p w:rsidR="00AE239C" w:rsidRDefault="00AE239C" w:rsidP="00ED3B30">
      <w:pP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r w:rsidRPr="00E6614F">
        <w:rPr>
          <w:rFonts w:ascii="Arial" w:eastAsia="Times New Roman" w:hAnsi="Arial" w:cs="Arial"/>
        </w:rPr>
        <w:lastRenderedPageBreak/>
        <w:t>К настоящему уведомлению прилагается:</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rPr>
      </w:pPr>
      <w:r w:rsidRPr="00E6614F">
        <w:rPr>
          <w:rFonts w:ascii="Arial" w:eastAsia="Times New Roman" w:hAnsi="Arial" w:cs="Arial"/>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spacing w:before="100" w:beforeAutospacing="1" w:after="100" w:afterAutospacing="1"/>
        <w:jc w:val="right"/>
        <w:outlineLvl w:val="2"/>
        <w:rPr>
          <w:rFonts w:ascii="Arial" w:eastAsia="Times New Roman" w:hAnsi="Arial" w:cs="Arial"/>
        </w:rPr>
      </w:pPr>
      <w:r w:rsidRPr="00E6614F">
        <w:rPr>
          <w:rFonts w:ascii="Arial" w:eastAsia="Times New Roman" w:hAnsi="Arial" w:cs="Arial"/>
        </w:rPr>
        <w:lastRenderedPageBreak/>
        <w:t xml:space="preserve">Приложение 2 к Административному регламенту </w:t>
      </w:r>
    </w:p>
    <w:p w:rsidR="00ED3B30" w:rsidRPr="00E6614F" w:rsidRDefault="00ED3B30" w:rsidP="00ED3B30">
      <w:pPr>
        <w:spacing w:before="100" w:beforeAutospacing="1" w:after="100" w:afterAutospacing="1"/>
        <w:jc w:val="right"/>
        <w:outlineLvl w:val="2"/>
        <w:rPr>
          <w:rFonts w:ascii="Arial" w:eastAsia="Times New Roman" w:hAnsi="Arial" w:cs="Arial"/>
          <w:b/>
          <w:bCs/>
        </w:rPr>
      </w:pPr>
      <w:r w:rsidRPr="00E6614F">
        <w:rPr>
          <w:rFonts w:ascii="Arial" w:eastAsia="Times New Roman" w:hAnsi="Arial" w:cs="Arial"/>
        </w:rPr>
        <w:t>(Форма заявления об исправлении технической ошибки)</w:t>
      </w: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Главе администрации</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______________________________</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(муниципального образования)</w:t>
      </w:r>
    </w:p>
    <w:p w:rsidR="00ED3B30" w:rsidRPr="00E6614F" w:rsidRDefault="00AE239C" w:rsidP="00ED3B30">
      <w:pPr>
        <w:spacing w:before="100" w:beforeAutospacing="1" w:after="100" w:afterAutospacing="1"/>
        <w:jc w:val="right"/>
        <w:rPr>
          <w:rFonts w:ascii="Arial" w:hAnsi="Arial" w:cs="Arial"/>
        </w:rPr>
      </w:pPr>
      <w:r>
        <w:rPr>
          <w:rFonts w:ascii="Arial" w:hAnsi="Arial" w:cs="Arial"/>
        </w:rPr>
        <w:t>о</w:t>
      </w:r>
      <w:r w:rsidR="00ED3B30" w:rsidRPr="00E6614F">
        <w:rPr>
          <w:rFonts w:ascii="Arial" w:hAnsi="Arial" w:cs="Arial"/>
        </w:rPr>
        <w:t>т:</w:t>
      </w:r>
      <w:r w:rsidR="00ED3B30" w:rsidRPr="00E6614F">
        <w:rPr>
          <w:rFonts w:ascii="Arial" w:hAnsi="Arial" w:cs="Arial"/>
          <w:b/>
          <w:bCs/>
        </w:rPr>
        <w:t>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241FAE" w:rsidRDefault="00ED3B30" w:rsidP="00ED3B30">
      <w:pPr>
        <w:spacing w:before="100" w:beforeAutospacing="1" w:after="100" w:afterAutospacing="1"/>
        <w:jc w:val="center"/>
        <w:rPr>
          <w:rFonts w:ascii="Arial" w:hAnsi="Arial" w:cs="Arial"/>
        </w:rPr>
      </w:pPr>
      <w:r w:rsidRPr="00241FAE">
        <w:rPr>
          <w:rFonts w:ascii="Arial" w:hAnsi="Arial" w:cs="Arial"/>
          <w:bCs/>
        </w:rPr>
        <w:t>Заявление</w:t>
      </w:r>
    </w:p>
    <w:p w:rsidR="00ED3B30" w:rsidRPr="00241FAE" w:rsidRDefault="00ED3B30" w:rsidP="00ED3B30">
      <w:pPr>
        <w:spacing w:before="100" w:beforeAutospacing="1" w:after="100" w:afterAutospacing="1"/>
        <w:jc w:val="center"/>
        <w:rPr>
          <w:rFonts w:ascii="Arial" w:hAnsi="Arial" w:cs="Arial"/>
        </w:rPr>
      </w:pPr>
      <w:r w:rsidRPr="00241FAE">
        <w:rPr>
          <w:rFonts w:ascii="Arial" w:hAnsi="Arial" w:cs="Arial"/>
          <w:bCs/>
        </w:rPr>
        <w:t>об исправлении технической ошибки</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Сообщаю об ошибке, допущенной при оказании муниципальной услуги ___</w:t>
      </w:r>
      <w:r w:rsidRPr="00E6614F">
        <w:rPr>
          <w:rFonts w:ascii="Arial" w:hAnsi="Arial" w:cs="Arial"/>
          <w:b/>
          <w:bCs/>
        </w:rPr>
        <w:t>____________________________________________________________________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rPr>
        <w:t>(наименование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Записано:_________________________________________________________________________________________________________________________________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Правильные сведения:______________________________________________________________________________________________________________________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Прилагаю следующие документы:</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1.</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2.</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3.</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lastRenderedPageBreak/>
        <w:t>В случае принятия решения об отклонении заявления об исправлении технической ошибки прошу направить такое решение:</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посредством отправления электронного документа на адрес E-</w:t>
      </w:r>
      <w:proofErr w:type="spellStart"/>
      <w:r w:rsidRPr="00E6614F">
        <w:rPr>
          <w:rFonts w:ascii="Arial" w:hAnsi="Arial" w:cs="Arial"/>
        </w:rPr>
        <w:t>mail</w:t>
      </w:r>
      <w:proofErr w:type="spellEnd"/>
      <w:r w:rsidRPr="00E6614F">
        <w:rPr>
          <w:rFonts w:ascii="Arial" w:hAnsi="Arial" w:cs="Arial"/>
        </w:rPr>
        <w:t>:_______;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xml:space="preserve">в </w:t>
      </w:r>
      <w:proofErr w:type="gramStart"/>
      <w:r w:rsidRPr="00E6614F">
        <w:rPr>
          <w:rFonts w:ascii="Arial" w:hAnsi="Arial" w:cs="Arial"/>
        </w:rPr>
        <w:t>виде</w:t>
      </w:r>
      <w:proofErr w:type="gramEnd"/>
      <w:r w:rsidRPr="00E6614F">
        <w:rPr>
          <w:rFonts w:ascii="Arial" w:hAnsi="Arial" w:cs="Arial"/>
        </w:rPr>
        <w:t xml:space="preserve"> заверенной копии на бумажном носителе почтовым отправлением по адресу: 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E6614F" w:rsidRDefault="00ED3B30" w:rsidP="00ED3B30">
      <w:pPr>
        <w:spacing w:before="100" w:beforeAutospacing="1" w:after="100" w:afterAutospacing="1"/>
        <w:jc w:val="center"/>
        <w:rPr>
          <w:rFonts w:ascii="Arial" w:hAnsi="Arial" w:cs="Arial"/>
        </w:rPr>
      </w:pP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______________                               _________________ ( 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(дата)                                                 (подпись)             (Ф.И.О.)</w:t>
      </w:r>
    </w:p>
    <w:p w:rsidR="003A0CF1" w:rsidRPr="00E6614F" w:rsidRDefault="003A0CF1" w:rsidP="00FA3DBB">
      <w:pPr>
        <w:pStyle w:val="a3"/>
        <w:spacing w:before="0" w:beforeAutospacing="0" w:after="0" w:afterAutospacing="0"/>
        <w:ind w:firstLine="709"/>
        <w:jc w:val="both"/>
        <w:rPr>
          <w:rFonts w:ascii="Arial" w:hAnsi="Arial" w:cs="Arial"/>
        </w:rPr>
      </w:pPr>
    </w:p>
    <w:sectPr w:rsidR="003A0CF1" w:rsidRPr="00E6614F" w:rsidSect="008646A6">
      <w:pgSz w:w="12240" w:h="15840"/>
      <w:pgMar w:top="2268" w:right="567"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26551"/>
    <w:rsid w:val="00233400"/>
    <w:rsid w:val="002337AB"/>
    <w:rsid w:val="00241FAE"/>
    <w:rsid w:val="002470AA"/>
    <w:rsid w:val="00250408"/>
    <w:rsid w:val="00261A12"/>
    <w:rsid w:val="0026332F"/>
    <w:rsid w:val="00277511"/>
    <w:rsid w:val="002A4AC4"/>
    <w:rsid w:val="002A5AFE"/>
    <w:rsid w:val="002D2D76"/>
    <w:rsid w:val="002F5FD4"/>
    <w:rsid w:val="002F7097"/>
    <w:rsid w:val="00304B5F"/>
    <w:rsid w:val="0034310E"/>
    <w:rsid w:val="0035404B"/>
    <w:rsid w:val="00366CCB"/>
    <w:rsid w:val="00377711"/>
    <w:rsid w:val="00392BB0"/>
    <w:rsid w:val="003A0CF1"/>
    <w:rsid w:val="003E7607"/>
    <w:rsid w:val="003F5452"/>
    <w:rsid w:val="003F6167"/>
    <w:rsid w:val="00405C36"/>
    <w:rsid w:val="00445BDD"/>
    <w:rsid w:val="00453424"/>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95576"/>
    <w:rsid w:val="007B2663"/>
    <w:rsid w:val="007B3E55"/>
    <w:rsid w:val="007C4EE7"/>
    <w:rsid w:val="007C7602"/>
    <w:rsid w:val="007E0A40"/>
    <w:rsid w:val="007E727F"/>
    <w:rsid w:val="007E75DD"/>
    <w:rsid w:val="007F257B"/>
    <w:rsid w:val="007F7A5B"/>
    <w:rsid w:val="008427C4"/>
    <w:rsid w:val="00861924"/>
    <w:rsid w:val="008646A6"/>
    <w:rsid w:val="00866045"/>
    <w:rsid w:val="00876B99"/>
    <w:rsid w:val="00893119"/>
    <w:rsid w:val="008A6034"/>
    <w:rsid w:val="008E1FA2"/>
    <w:rsid w:val="009117D5"/>
    <w:rsid w:val="00913216"/>
    <w:rsid w:val="00966256"/>
    <w:rsid w:val="009959D5"/>
    <w:rsid w:val="009A669D"/>
    <w:rsid w:val="009C04DA"/>
    <w:rsid w:val="00A04BC2"/>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39C"/>
    <w:rsid w:val="00AE2FB9"/>
    <w:rsid w:val="00AF055D"/>
    <w:rsid w:val="00B06FF8"/>
    <w:rsid w:val="00B12C43"/>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629AF"/>
    <w:rsid w:val="00D662D1"/>
    <w:rsid w:val="00D83DCB"/>
    <w:rsid w:val="00DA6791"/>
    <w:rsid w:val="00DB0DEE"/>
    <w:rsid w:val="00DB5A17"/>
    <w:rsid w:val="00DE0BC0"/>
    <w:rsid w:val="00DE0F96"/>
    <w:rsid w:val="00DE57C5"/>
    <w:rsid w:val="00DF02AA"/>
    <w:rsid w:val="00DF05B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913216"/>
    <w:rPr>
      <w:rFonts w:ascii="Tahoma" w:hAnsi="Tahoma" w:cs="Tahoma"/>
      <w:sz w:val="16"/>
      <w:szCs w:val="16"/>
    </w:rPr>
  </w:style>
  <w:style w:type="character" w:customStyle="1" w:styleId="a9">
    <w:name w:val="Текст выноски Знак"/>
    <w:basedOn w:val="a0"/>
    <w:link w:val="a8"/>
    <w:uiPriority w:val="99"/>
    <w:semiHidden/>
    <w:rsid w:val="0091321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913216"/>
    <w:rPr>
      <w:rFonts w:ascii="Tahoma" w:hAnsi="Tahoma" w:cs="Tahoma"/>
      <w:sz w:val="16"/>
      <w:szCs w:val="16"/>
    </w:rPr>
  </w:style>
  <w:style w:type="character" w:customStyle="1" w:styleId="a9">
    <w:name w:val="Текст выноски Знак"/>
    <w:basedOn w:val="a0"/>
    <w:link w:val="a8"/>
    <w:uiPriority w:val="99"/>
    <w:semiHidden/>
    <w:rsid w:val="0091321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settings" Target="settings.xml"/><Relationship Id="rId10" Type="http://schemas.openxmlformats.org/officeDocument/2006/relationships/hyperlink" Target="consultantplus://offline/ref=078DDBD62E40617957C55A361A90B15F04CF75B7164861687EF338DE22923D64537FC8C42F228D235DEF0262BFb7K3O" TargetMode="External"/><Relationship Id="rId4" Type="http://schemas.microsoft.com/office/2007/relationships/stylesWithEffects" Target="stylesWithEffect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872-1D43-42A0-949E-2E6D6B13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36</Pages>
  <Words>13344</Words>
  <Characters>76063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Uaser</cp:lastModifiedBy>
  <cp:revision>21</cp:revision>
  <cp:lastPrinted>2020-03-18T12:21:00Z</cp:lastPrinted>
  <dcterms:created xsi:type="dcterms:W3CDTF">2019-12-24T09:03:00Z</dcterms:created>
  <dcterms:modified xsi:type="dcterms:W3CDTF">2020-03-18T12:30:00Z</dcterms:modified>
</cp:coreProperties>
</file>