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89" w:rsidRPr="00DC0762" w:rsidRDefault="006F5589" w:rsidP="00425D02">
      <w:pPr>
        <w:ind w:firstLine="708"/>
        <w:rPr>
          <w:rFonts w:ascii="Arial" w:hAnsi="Arial" w:cs="Arial"/>
          <w:b/>
          <w:bCs/>
        </w:rPr>
      </w:pPr>
      <w:bookmarkStart w:id="0" w:name="_GoBack"/>
      <w:bookmarkEnd w:id="0"/>
      <w:r w:rsidRPr="00DC0762">
        <w:rPr>
          <w:rFonts w:ascii="Arial" w:hAnsi="Arial" w:cs="Arial"/>
          <w:b/>
          <w:bCs/>
        </w:rPr>
        <w:tab/>
      </w:r>
      <w:r w:rsidRPr="00DC0762">
        <w:rPr>
          <w:rFonts w:ascii="Arial" w:hAnsi="Arial" w:cs="Arial"/>
          <w:b/>
          <w:bCs/>
        </w:rPr>
        <w:tab/>
      </w:r>
      <w:r w:rsidRPr="00DC0762">
        <w:rPr>
          <w:rFonts w:ascii="Arial" w:hAnsi="Arial" w:cs="Arial"/>
          <w:b/>
          <w:bCs/>
        </w:rPr>
        <w:tab/>
      </w:r>
      <w:r w:rsidRPr="00DC0762">
        <w:rPr>
          <w:rFonts w:ascii="Arial" w:hAnsi="Arial" w:cs="Arial"/>
          <w:b/>
          <w:bCs/>
        </w:rPr>
        <w:tab/>
      </w:r>
      <w:r w:rsidRPr="00DC0762">
        <w:rPr>
          <w:rFonts w:ascii="Arial" w:hAnsi="Arial" w:cs="Arial"/>
          <w:b/>
          <w:bCs/>
        </w:rPr>
        <w:tab/>
      </w:r>
      <w:r w:rsidRPr="00DC0762">
        <w:rPr>
          <w:rFonts w:ascii="Arial" w:hAnsi="Arial" w:cs="Arial"/>
          <w:b/>
          <w:bCs/>
        </w:rPr>
        <w:tab/>
      </w:r>
      <w:r w:rsidRPr="00DC0762">
        <w:rPr>
          <w:rFonts w:ascii="Arial" w:hAnsi="Arial" w:cs="Arial"/>
          <w:b/>
          <w:bCs/>
        </w:rPr>
        <w:tab/>
      </w:r>
      <w:r w:rsidRPr="00DC0762">
        <w:rPr>
          <w:rFonts w:ascii="Arial" w:hAnsi="Arial" w:cs="Arial"/>
          <w:b/>
          <w:bCs/>
        </w:rPr>
        <w:tab/>
      </w:r>
      <w:r w:rsidRPr="00DC0762">
        <w:rPr>
          <w:rFonts w:ascii="Arial" w:hAnsi="Arial" w:cs="Arial"/>
          <w:b/>
          <w:bCs/>
        </w:rPr>
        <w:tab/>
      </w:r>
      <w:r w:rsidRPr="00DC0762">
        <w:rPr>
          <w:rFonts w:ascii="Arial" w:hAnsi="Arial" w:cs="Arial"/>
          <w:b/>
          <w:bCs/>
        </w:rPr>
        <w:tab/>
      </w:r>
      <w:r w:rsidRPr="00DC0762">
        <w:rPr>
          <w:rFonts w:ascii="Arial" w:hAnsi="Arial" w:cs="Arial"/>
          <w:b/>
          <w:bCs/>
        </w:rPr>
        <w:tab/>
        <w:t>проект</w:t>
      </w:r>
    </w:p>
    <w:p w:rsidR="006F5589" w:rsidRPr="00DC0762" w:rsidRDefault="006F5589" w:rsidP="00425D02">
      <w:pPr>
        <w:ind w:firstLine="708"/>
        <w:rPr>
          <w:rFonts w:ascii="Arial" w:hAnsi="Arial" w:cs="Arial"/>
          <w:b/>
          <w:bCs/>
        </w:rPr>
      </w:pPr>
      <w:r w:rsidRPr="00DC0762">
        <w:rPr>
          <w:rFonts w:ascii="Arial" w:hAnsi="Arial" w:cs="Arial"/>
          <w:b/>
          <w:bCs/>
        </w:rPr>
        <w:t xml:space="preserve">АДМИНИСТРАЦИЯ </w:t>
      </w:r>
      <w:r>
        <w:rPr>
          <w:rFonts w:ascii="Arial" w:hAnsi="Arial" w:cs="Arial"/>
          <w:b/>
          <w:bCs/>
        </w:rPr>
        <w:t>ДАЛЬНЕПОЛУБЯНСКОГО</w:t>
      </w:r>
      <w:r w:rsidRPr="00DC0762">
        <w:rPr>
          <w:rFonts w:ascii="Arial" w:hAnsi="Arial" w:cs="Arial"/>
          <w:b/>
          <w:bCs/>
        </w:rPr>
        <w:t xml:space="preserve"> СЕЛЬСКОГО ПОСЕЛЕНИЯ  </w:t>
      </w:r>
      <w:r w:rsidRPr="00DC0762">
        <w:rPr>
          <w:rFonts w:ascii="Arial" w:hAnsi="Arial" w:cs="Arial"/>
          <w:b/>
          <w:bCs/>
          <w:u w:val="single"/>
        </w:rPr>
        <w:t>ОСТРОГОЖСКОГО МУНИЦИПАЛЬНОГО РАЙОНА ВОРОНЕЖСКОЙ ОБЛАСТИ</w:t>
      </w:r>
    </w:p>
    <w:p w:rsidR="006F5589" w:rsidRPr="00DC0762" w:rsidRDefault="006F5589" w:rsidP="00425D02">
      <w:pPr>
        <w:ind w:firstLine="709"/>
        <w:jc w:val="center"/>
        <w:rPr>
          <w:rFonts w:ascii="Arial" w:hAnsi="Arial" w:cs="Arial"/>
          <w:b/>
          <w:bCs/>
        </w:rPr>
      </w:pPr>
      <w:r w:rsidRPr="00DC0762">
        <w:rPr>
          <w:rFonts w:ascii="Arial" w:hAnsi="Arial" w:cs="Arial"/>
          <w:b/>
          <w:bCs/>
        </w:rPr>
        <w:t>ПОСТАНОВЛЕНИЕ</w:t>
      </w:r>
    </w:p>
    <w:p w:rsidR="006F5589" w:rsidRPr="00DC0762" w:rsidRDefault="006F5589" w:rsidP="00425D02">
      <w:pPr>
        <w:rPr>
          <w:rFonts w:ascii="Arial" w:hAnsi="Arial" w:cs="Arial"/>
        </w:rPr>
      </w:pPr>
    </w:p>
    <w:p w:rsidR="006F5589" w:rsidRDefault="006F5589" w:rsidP="00425D02">
      <w:pPr>
        <w:ind w:left="708" w:firstLine="60"/>
        <w:rPr>
          <w:rFonts w:ascii="Arial" w:hAnsi="Arial" w:cs="Arial"/>
        </w:rPr>
      </w:pPr>
      <w:r w:rsidRPr="00DC0762">
        <w:rPr>
          <w:rFonts w:ascii="Arial" w:hAnsi="Arial" w:cs="Arial"/>
          <w:u w:val="single"/>
        </w:rPr>
        <w:t xml:space="preserve">2015   года   №                                                                                                                              </w:t>
      </w:r>
      <w:r w:rsidRPr="00DC0762">
        <w:rPr>
          <w:rFonts w:ascii="Arial" w:hAnsi="Arial" w:cs="Arial"/>
        </w:rPr>
        <w:t>с.Кривая Поляна</w:t>
      </w:r>
    </w:p>
    <w:p w:rsidR="006F5589" w:rsidRPr="00DC0762" w:rsidRDefault="006F5589" w:rsidP="00425D02">
      <w:pPr>
        <w:ind w:left="708" w:firstLine="60"/>
        <w:rPr>
          <w:rFonts w:ascii="Arial" w:hAnsi="Arial" w:cs="Arial"/>
        </w:rPr>
      </w:pPr>
    </w:p>
    <w:p w:rsidR="006F5589" w:rsidRPr="00DC0762" w:rsidRDefault="006F5589" w:rsidP="00425D02">
      <w:pPr>
        <w:rPr>
          <w:rFonts w:ascii="Arial" w:hAnsi="Arial" w:cs="Arial"/>
          <w:b/>
          <w:bCs/>
        </w:rPr>
      </w:pPr>
      <w:r w:rsidRPr="00DC0762">
        <w:rPr>
          <w:rFonts w:ascii="Arial" w:hAnsi="Arial" w:cs="Arial"/>
          <w:b/>
          <w:bCs/>
        </w:rPr>
        <w:t>Об утверждении административного регламента</w:t>
      </w:r>
    </w:p>
    <w:p w:rsidR="006F5589" w:rsidRDefault="006F5589" w:rsidP="00425D02">
      <w:pPr>
        <w:rPr>
          <w:rFonts w:ascii="Arial" w:hAnsi="Arial" w:cs="Arial"/>
          <w:b/>
          <w:bCs/>
        </w:rPr>
      </w:pPr>
      <w:r w:rsidRPr="00DC0762">
        <w:rPr>
          <w:rFonts w:ascii="Arial" w:hAnsi="Arial" w:cs="Arial"/>
          <w:b/>
          <w:bCs/>
        </w:rPr>
        <w:t>по предоставлению  муниципальной услуги</w:t>
      </w:r>
    </w:p>
    <w:p w:rsidR="006F5589" w:rsidRDefault="006F5589" w:rsidP="00425D02">
      <w:pPr>
        <w:rPr>
          <w:rFonts w:ascii="Arial" w:hAnsi="Arial" w:cs="Arial"/>
          <w:b/>
          <w:bCs/>
        </w:rPr>
      </w:pPr>
      <w:r>
        <w:rPr>
          <w:rFonts w:ascii="Arial" w:hAnsi="Arial" w:cs="Arial"/>
          <w:b/>
          <w:bCs/>
        </w:rPr>
        <w:t>«Передача жилых помещений муниципального</w:t>
      </w:r>
    </w:p>
    <w:p w:rsidR="006F5589" w:rsidRDefault="006F5589" w:rsidP="00425D02">
      <w:pPr>
        <w:rPr>
          <w:rFonts w:ascii="Arial" w:hAnsi="Arial" w:cs="Arial"/>
          <w:b/>
          <w:bCs/>
        </w:rPr>
      </w:pPr>
      <w:r>
        <w:rPr>
          <w:rFonts w:ascii="Arial" w:hAnsi="Arial" w:cs="Arial"/>
          <w:b/>
          <w:bCs/>
        </w:rPr>
        <w:t xml:space="preserve">жилого фонда в собственность граждан </w:t>
      </w:r>
    </w:p>
    <w:p w:rsidR="006F5589" w:rsidRPr="00DC0762" w:rsidRDefault="006F5589" w:rsidP="00425D02">
      <w:pPr>
        <w:rPr>
          <w:rFonts w:ascii="Arial" w:hAnsi="Arial" w:cs="Arial"/>
        </w:rPr>
      </w:pPr>
      <w:r>
        <w:rPr>
          <w:rFonts w:ascii="Arial" w:hAnsi="Arial" w:cs="Arial"/>
          <w:b/>
          <w:bCs/>
        </w:rPr>
        <w:t>в порядке приватизации»</w:t>
      </w:r>
    </w:p>
    <w:p w:rsidR="006F5589" w:rsidRPr="00DC0762" w:rsidRDefault="006F5589" w:rsidP="00425D02">
      <w:pPr>
        <w:tabs>
          <w:tab w:val="right" w:pos="9921"/>
        </w:tabs>
        <w:ind w:firstLine="709"/>
        <w:rPr>
          <w:rFonts w:ascii="Arial" w:hAnsi="Arial" w:cs="Arial"/>
        </w:rPr>
      </w:pPr>
    </w:p>
    <w:p w:rsidR="006F5589" w:rsidRPr="00DC0762" w:rsidRDefault="006F5589" w:rsidP="00425D02">
      <w:pPr>
        <w:ind w:firstLine="709"/>
        <w:jc w:val="both"/>
        <w:rPr>
          <w:rFonts w:ascii="Arial" w:hAnsi="Arial" w:cs="Arial"/>
        </w:rPr>
      </w:pPr>
      <w:r w:rsidRPr="00DC0762">
        <w:rPr>
          <w:rFonts w:ascii="Arial"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Pr>
          <w:rFonts w:ascii="Arial" w:hAnsi="Arial" w:cs="Arial"/>
        </w:rPr>
        <w:t>Дальнеполубянского сельского поселения  от 23.11.2015 года № 36</w:t>
      </w:r>
      <w:r w:rsidRPr="00DC0762">
        <w:rPr>
          <w:rFonts w:ascii="Arial" w:hAnsi="Arial" w:cs="Arial"/>
        </w:rPr>
        <w:t xml:space="preserve">«О порядке разработки и утверждения административных регламентов предоставления муниципальных услуг», руководствуясь Уставом </w:t>
      </w:r>
      <w:r>
        <w:rPr>
          <w:rFonts w:ascii="Arial" w:hAnsi="Arial" w:cs="Arial"/>
        </w:rPr>
        <w:t>Дальнеполубянского</w:t>
      </w:r>
      <w:r w:rsidRPr="00DC0762">
        <w:rPr>
          <w:rFonts w:ascii="Arial" w:hAnsi="Arial" w:cs="Arial"/>
        </w:rPr>
        <w:t xml:space="preserve"> сельского поселения, администрация </w:t>
      </w:r>
      <w:r>
        <w:rPr>
          <w:rFonts w:ascii="Arial" w:hAnsi="Arial" w:cs="Arial"/>
        </w:rPr>
        <w:t>Дальнеполубянского</w:t>
      </w:r>
      <w:r w:rsidRPr="00DC0762">
        <w:rPr>
          <w:rFonts w:ascii="Arial" w:hAnsi="Arial" w:cs="Arial"/>
        </w:rPr>
        <w:t xml:space="preserve"> сельского поселения </w:t>
      </w:r>
    </w:p>
    <w:p w:rsidR="006F5589" w:rsidRPr="00DC0762" w:rsidRDefault="006F5589" w:rsidP="00425D02">
      <w:pPr>
        <w:ind w:firstLine="709"/>
        <w:jc w:val="center"/>
        <w:rPr>
          <w:rFonts w:ascii="Arial" w:hAnsi="Arial" w:cs="Arial"/>
          <w:b/>
          <w:bCs/>
        </w:rPr>
      </w:pPr>
      <w:r w:rsidRPr="00DC0762">
        <w:rPr>
          <w:rFonts w:ascii="Arial" w:hAnsi="Arial" w:cs="Arial"/>
          <w:b/>
          <w:bCs/>
        </w:rPr>
        <w:t>ПОСТАНОВЛЯЕТ:</w:t>
      </w:r>
    </w:p>
    <w:p w:rsidR="006F5589" w:rsidRPr="00DC0762" w:rsidRDefault="006F5589" w:rsidP="00425D02">
      <w:pPr>
        <w:rPr>
          <w:rFonts w:ascii="Arial" w:hAnsi="Arial" w:cs="Arial"/>
        </w:rPr>
      </w:pPr>
      <w:r w:rsidRPr="00DC0762">
        <w:rPr>
          <w:rFonts w:ascii="Arial" w:hAnsi="Arial" w:cs="Arial"/>
        </w:rPr>
        <w:t xml:space="preserve">1. Утвердить административный регламент </w:t>
      </w:r>
      <w:r>
        <w:rPr>
          <w:rFonts w:ascii="Arial" w:hAnsi="Arial" w:cs="Arial"/>
        </w:rPr>
        <w:t>администрации</w:t>
      </w:r>
      <w:r w:rsidRPr="00DC0762">
        <w:rPr>
          <w:rFonts w:ascii="Arial" w:hAnsi="Arial" w:cs="Arial"/>
        </w:rPr>
        <w:t xml:space="preserve"> </w:t>
      </w:r>
      <w:r>
        <w:rPr>
          <w:rFonts w:ascii="Arial" w:hAnsi="Arial" w:cs="Arial"/>
        </w:rPr>
        <w:t>Дальнеполубянского</w:t>
      </w:r>
      <w:r w:rsidRPr="00DC0762">
        <w:rPr>
          <w:rFonts w:ascii="Arial" w:hAnsi="Arial" w:cs="Arial"/>
        </w:rPr>
        <w:t xml:space="preserve"> сельского поселения  Острогожского муниципального района Воронежской области  по предоставлению  муниципальной услуги</w:t>
      </w:r>
      <w:r>
        <w:rPr>
          <w:rFonts w:ascii="Arial" w:hAnsi="Arial" w:cs="Arial"/>
          <w:b/>
          <w:bCs/>
        </w:rPr>
        <w:t>«Передача жилых помещений муниципального жилого фонда в собственность граждан в порядке приватизации»</w:t>
      </w:r>
      <w:r w:rsidRPr="00DC0762">
        <w:rPr>
          <w:rFonts w:ascii="Arial" w:hAnsi="Arial" w:cs="Arial"/>
        </w:rPr>
        <w:t>согласно приложению к настоящему постановлению.</w:t>
      </w:r>
      <w:r w:rsidRPr="00DC0762">
        <w:rPr>
          <w:rFonts w:ascii="Arial" w:hAnsi="Arial" w:cs="Arial"/>
        </w:rPr>
        <w:tab/>
      </w:r>
    </w:p>
    <w:p w:rsidR="006F5589" w:rsidRPr="00DC0762" w:rsidRDefault="006F5589" w:rsidP="00425D02">
      <w:pPr>
        <w:rPr>
          <w:rFonts w:ascii="Arial" w:hAnsi="Arial" w:cs="Arial"/>
          <w:b/>
          <w:bCs/>
        </w:rPr>
      </w:pPr>
      <w:r w:rsidRPr="00DC0762">
        <w:rPr>
          <w:rFonts w:ascii="Arial" w:hAnsi="Arial" w:cs="Arial"/>
        </w:rPr>
        <w:t>2.  Настоящее постановление вступает в силу с момента его обнародования.</w:t>
      </w:r>
    </w:p>
    <w:p w:rsidR="006F5589" w:rsidRPr="00DC0762" w:rsidRDefault="006F5589" w:rsidP="00425D02">
      <w:pPr>
        <w:rPr>
          <w:rFonts w:ascii="Arial" w:hAnsi="Arial" w:cs="Arial"/>
        </w:rPr>
      </w:pPr>
      <w:r w:rsidRPr="00DC0762">
        <w:rPr>
          <w:rFonts w:ascii="Arial" w:hAnsi="Arial" w:cs="Arial"/>
        </w:rPr>
        <w:t>3. Контроль за исполнением  настоящего постановления оставляю за собой.</w:t>
      </w:r>
    </w:p>
    <w:p w:rsidR="006F5589" w:rsidRPr="00DC0762" w:rsidRDefault="006F5589" w:rsidP="00425D02">
      <w:pPr>
        <w:rPr>
          <w:rFonts w:ascii="Arial" w:hAnsi="Arial" w:cs="Arial"/>
          <w:b/>
          <w:bCs/>
        </w:rPr>
      </w:pPr>
    </w:p>
    <w:p w:rsidR="006F5589" w:rsidRPr="00DC0762" w:rsidRDefault="006F5589" w:rsidP="00425D02">
      <w:pPr>
        <w:jc w:val="both"/>
        <w:rPr>
          <w:rFonts w:ascii="Arial" w:hAnsi="Arial" w:cs="Arial"/>
        </w:rPr>
      </w:pPr>
      <w:r w:rsidRPr="00DC0762">
        <w:rPr>
          <w:rFonts w:ascii="Arial" w:hAnsi="Arial" w:cs="Arial"/>
        </w:rPr>
        <w:t xml:space="preserve">Глава </w:t>
      </w:r>
      <w:r>
        <w:rPr>
          <w:rFonts w:ascii="Arial" w:hAnsi="Arial" w:cs="Arial"/>
        </w:rPr>
        <w:t>Дальнеполубянского</w:t>
      </w:r>
      <w:r w:rsidRPr="00DC0762">
        <w:rPr>
          <w:rFonts w:ascii="Arial" w:hAnsi="Arial" w:cs="Arial"/>
        </w:rPr>
        <w:t xml:space="preserve"> сельского поселения:                               </w:t>
      </w:r>
      <w:r>
        <w:rPr>
          <w:rFonts w:ascii="Arial" w:hAnsi="Arial" w:cs="Arial"/>
        </w:rPr>
        <w:t>С.Н.Нагорный</w:t>
      </w: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jc w:val="both"/>
        <w:rPr>
          <w:rFonts w:ascii="Arial" w:hAnsi="Arial" w:cs="Arial"/>
        </w:rPr>
      </w:pPr>
    </w:p>
    <w:p w:rsidR="006F5589" w:rsidRPr="00DC0762" w:rsidRDefault="006F5589" w:rsidP="00425D02">
      <w:pPr>
        <w:ind w:firstLine="709"/>
        <w:jc w:val="right"/>
        <w:rPr>
          <w:rFonts w:ascii="Arial" w:hAnsi="Arial" w:cs="Arial"/>
        </w:rPr>
      </w:pPr>
      <w:r w:rsidRPr="00DC0762">
        <w:rPr>
          <w:rFonts w:ascii="Arial" w:hAnsi="Arial" w:cs="Arial"/>
        </w:rPr>
        <w:t xml:space="preserve">Приложение </w:t>
      </w:r>
    </w:p>
    <w:p w:rsidR="006F5589" w:rsidRPr="00DC0762" w:rsidRDefault="006F5589" w:rsidP="00425D02">
      <w:pPr>
        <w:ind w:firstLine="709"/>
        <w:jc w:val="right"/>
        <w:rPr>
          <w:rFonts w:ascii="Arial" w:hAnsi="Arial" w:cs="Arial"/>
        </w:rPr>
      </w:pPr>
      <w:r w:rsidRPr="00DC0762">
        <w:rPr>
          <w:rFonts w:ascii="Arial" w:hAnsi="Arial" w:cs="Arial"/>
        </w:rPr>
        <w:t>К постановлению администрации</w:t>
      </w:r>
    </w:p>
    <w:p w:rsidR="006F5589" w:rsidRPr="00DC0762" w:rsidRDefault="006F5589" w:rsidP="00425D02">
      <w:pPr>
        <w:ind w:firstLine="709"/>
        <w:jc w:val="right"/>
        <w:rPr>
          <w:rFonts w:ascii="Arial" w:hAnsi="Arial" w:cs="Arial"/>
        </w:rPr>
      </w:pPr>
      <w:r>
        <w:rPr>
          <w:rFonts w:ascii="Arial" w:hAnsi="Arial" w:cs="Arial"/>
        </w:rPr>
        <w:t>Дальнеполубянского</w:t>
      </w:r>
      <w:r w:rsidRPr="00DC0762">
        <w:rPr>
          <w:rFonts w:ascii="Arial" w:hAnsi="Arial" w:cs="Arial"/>
        </w:rPr>
        <w:t xml:space="preserve"> сельского поселения</w:t>
      </w:r>
    </w:p>
    <w:p w:rsidR="006F5589" w:rsidRPr="00DC0762" w:rsidRDefault="006F5589" w:rsidP="00425D02">
      <w:pPr>
        <w:jc w:val="right"/>
        <w:rPr>
          <w:rFonts w:ascii="Arial" w:hAnsi="Arial" w:cs="Arial"/>
        </w:rPr>
      </w:pPr>
      <w:r w:rsidRPr="00DC0762">
        <w:rPr>
          <w:rFonts w:ascii="Arial" w:hAnsi="Arial" w:cs="Arial"/>
        </w:rPr>
        <w:t>От     2015г №___</w:t>
      </w:r>
    </w:p>
    <w:p w:rsidR="006F5589" w:rsidRDefault="006F5589" w:rsidP="00D46387">
      <w:pPr>
        <w:ind w:firstLine="709"/>
        <w:jc w:val="right"/>
        <w:rPr>
          <w:sz w:val="28"/>
          <w:szCs w:val="28"/>
        </w:rPr>
      </w:pPr>
    </w:p>
    <w:p w:rsidR="006F5589" w:rsidRDefault="006F5589" w:rsidP="00D46387">
      <w:pPr>
        <w:jc w:val="center"/>
        <w:rPr>
          <w:sz w:val="28"/>
          <w:szCs w:val="28"/>
        </w:rPr>
      </w:pPr>
      <w:r>
        <w:rPr>
          <w:sz w:val="28"/>
          <w:szCs w:val="28"/>
        </w:rPr>
        <w:t>АДМИНИСТРАТИВНЫЙ РЕГЛАМЕНТ</w:t>
      </w:r>
    </w:p>
    <w:p w:rsidR="006F5589" w:rsidRDefault="006F5589" w:rsidP="00D46387">
      <w:pPr>
        <w:jc w:val="center"/>
        <w:rPr>
          <w:sz w:val="28"/>
          <w:szCs w:val="28"/>
        </w:rPr>
      </w:pPr>
      <w:r>
        <w:rPr>
          <w:sz w:val="28"/>
          <w:szCs w:val="28"/>
        </w:rPr>
        <w:t>АДМИНИСТРАЦИИ ДАЛЬНЕПОЛУБЯНСКОГО СЕЛЬСКОГО ПОСЕЛЕНИЯ ОСТРОГОЖСКОГО МУНИЦИПАЛЬНОГО РАЙОНА  ВОРОНЕЖСКОЙ ОБЛАСТИ</w:t>
      </w:r>
    </w:p>
    <w:p w:rsidR="006F5589" w:rsidRDefault="006F5589" w:rsidP="00D46387">
      <w:pPr>
        <w:jc w:val="center"/>
        <w:rPr>
          <w:sz w:val="28"/>
          <w:szCs w:val="28"/>
        </w:rPr>
      </w:pPr>
      <w:r>
        <w:rPr>
          <w:sz w:val="28"/>
          <w:szCs w:val="28"/>
        </w:rPr>
        <w:t>ПО ПРЕДОСТАВЛЕНИЮ МУНИЦИПАЛЬНОЙ УСЛУГИ</w:t>
      </w:r>
    </w:p>
    <w:p w:rsidR="006F5589" w:rsidRDefault="006F5589" w:rsidP="00D46387">
      <w:pPr>
        <w:jc w:val="center"/>
        <w:rPr>
          <w:sz w:val="28"/>
          <w:szCs w:val="28"/>
        </w:rPr>
      </w:pPr>
      <w:r>
        <w:rPr>
          <w:sz w:val="28"/>
          <w:szCs w:val="28"/>
        </w:rPr>
        <w:t>«ПЕРЕДАЧА ЖИЛЫХ ПОМЕЩЕНИЙ МУНИЦИПАЛЬНОГО ЖИЛИЩНОГО ФОНДА В СОБСТВЕННОСТЬ ГРАЖДАН В ПОРЯДКЕ ПРИВАТИЗАЦИИ»</w:t>
      </w:r>
    </w:p>
    <w:p w:rsidR="006F5589" w:rsidRDefault="006F5589" w:rsidP="00D46387">
      <w:pPr>
        <w:ind w:firstLine="709"/>
        <w:jc w:val="center"/>
        <w:rPr>
          <w:sz w:val="28"/>
          <w:szCs w:val="28"/>
        </w:rPr>
      </w:pPr>
    </w:p>
    <w:p w:rsidR="006F5589" w:rsidRDefault="006F5589" w:rsidP="00D46387">
      <w:pPr>
        <w:numPr>
          <w:ilvl w:val="0"/>
          <w:numId w:val="1"/>
        </w:numPr>
        <w:ind w:left="0" w:firstLine="709"/>
        <w:jc w:val="center"/>
        <w:rPr>
          <w:sz w:val="28"/>
          <w:szCs w:val="28"/>
        </w:rPr>
      </w:pPr>
      <w:r>
        <w:rPr>
          <w:sz w:val="28"/>
          <w:szCs w:val="28"/>
        </w:rPr>
        <w:t>Общие положения</w:t>
      </w:r>
    </w:p>
    <w:p w:rsidR="006F5589" w:rsidRDefault="006F5589"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F5589" w:rsidRDefault="006F5589"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Дальнеполубянского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6F5589" w:rsidRDefault="006F5589"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6F5589" w:rsidRDefault="006F5589"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Дальнеполубянского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6F5589" w:rsidRDefault="006F5589"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F5589" w:rsidRDefault="006F5589"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Дальнеполубянского сельского поселения (далее – администрация).</w:t>
      </w:r>
    </w:p>
    <w:p w:rsidR="006F5589" w:rsidRDefault="006F5589" w:rsidP="00D46387">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397831 Воронежская область, Острогожский район, с.Дальняя Полубянка, ул.Молодежная, д.14 б</w:t>
      </w:r>
    </w:p>
    <w:p w:rsidR="006F5589" w:rsidRDefault="006F5589"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FootnoteReference"/>
        </w:rPr>
        <w:footnoteReference w:id="2"/>
      </w:r>
    </w:p>
    <w:p w:rsidR="006F5589" w:rsidRDefault="006F5589"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Дальнеполубянского сельского поселения,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6F5589" w:rsidRDefault="006F5589"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Pr>
          <w:sz w:val="28"/>
          <w:szCs w:val="28"/>
          <w:lang w:val="en-US"/>
        </w:rPr>
        <w:t>www</w:t>
      </w:r>
      <w:r w:rsidRPr="00425D02">
        <w:rPr>
          <w:sz w:val="28"/>
          <w:szCs w:val="28"/>
        </w:rPr>
        <w:t>.</w:t>
      </w:r>
      <w:r>
        <w:rPr>
          <w:sz w:val="28"/>
          <w:szCs w:val="28"/>
          <w:lang w:val="en-US"/>
        </w:rPr>
        <w:t>htt</w:t>
      </w:r>
      <w:r w:rsidRPr="00425D02">
        <w:rPr>
          <w:sz w:val="28"/>
          <w:szCs w:val="28"/>
        </w:rPr>
        <w:t>://</w:t>
      </w:r>
      <w:r w:rsidRPr="00AA49CA">
        <w:rPr>
          <w:sz w:val="28"/>
          <w:szCs w:val="28"/>
          <w:lang w:val="en-US"/>
        </w:rPr>
        <w:t>dalnepolubyan</w:t>
      </w:r>
      <w:r w:rsidRPr="00425D02">
        <w:rPr>
          <w:sz w:val="28"/>
          <w:szCs w:val="28"/>
        </w:rPr>
        <w:t>.</w:t>
      </w:r>
      <w:r>
        <w:rPr>
          <w:sz w:val="28"/>
          <w:szCs w:val="28"/>
          <w:lang w:val="en-US"/>
        </w:rPr>
        <w:t>ru</w:t>
      </w:r>
      <w:r>
        <w:rPr>
          <w:sz w:val="28"/>
          <w:szCs w:val="28"/>
        </w:rPr>
        <w:t>);</w:t>
      </w:r>
    </w:p>
    <w:p w:rsidR="006F5589" w:rsidRDefault="006F5589" w:rsidP="00D46387">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6F5589" w:rsidRDefault="006F5589"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F5589" w:rsidRDefault="006F5589"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Pr>
          <w:sz w:val="28"/>
          <w:szCs w:val="28"/>
        </w:rPr>
        <w:t xml:space="preserve"> (mfc.vr</w:t>
      </w:r>
      <w:r>
        <w:rPr>
          <w:sz w:val="28"/>
          <w:szCs w:val="28"/>
          <w:lang w:val="en-US"/>
        </w:rPr>
        <w:t>n</w:t>
      </w:r>
      <w:r>
        <w:rPr>
          <w:sz w:val="28"/>
          <w:szCs w:val="28"/>
        </w:rPr>
        <w:t>.ru);</w:t>
      </w:r>
      <w:r>
        <w:rPr>
          <w:sz w:val="28"/>
          <w:szCs w:val="28"/>
          <w:vertAlign w:val="superscript"/>
        </w:rPr>
        <w:t>1</w:t>
      </w:r>
    </w:p>
    <w:p w:rsidR="006F5589" w:rsidRDefault="006F5589"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F5589" w:rsidRDefault="006F5589"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6F5589" w:rsidRDefault="006F5589"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F5589" w:rsidRDefault="006F5589"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F5589" w:rsidRDefault="006F5589"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6F5589" w:rsidRDefault="006F5589"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F5589" w:rsidRDefault="006F5589"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6F5589" w:rsidRDefault="006F5589"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F5589" w:rsidRDefault="006F5589"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F5589" w:rsidRDefault="006F5589"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F5589" w:rsidRDefault="006F5589"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F5589" w:rsidRDefault="006F5589"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F5589" w:rsidRDefault="006F5589"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F5589" w:rsidRDefault="006F5589"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F5589" w:rsidRDefault="006F5589"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F5589" w:rsidRDefault="006F5589"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F5589" w:rsidRDefault="006F5589"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F5589" w:rsidRDefault="006F5589"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F5589" w:rsidRDefault="006F5589"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F5589" w:rsidRDefault="006F5589" w:rsidP="00D46387">
      <w:pPr>
        <w:tabs>
          <w:tab w:val="num" w:pos="142"/>
        </w:tabs>
        <w:autoSpaceDE w:val="0"/>
        <w:autoSpaceDN w:val="0"/>
        <w:adjustRightInd w:val="0"/>
        <w:ind w:firstLine="709"/>
        <w:jc w:val="both"/>
        <w:rPr>
          <w:sz w:val="28"/>
          <w:szCs w:val="28"/>
        </w:rPr>
      </w:pPr>
      <w:r>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F5589" w:rsidRDefault="006F5589" w:rsidP="00D46387">
      <w:pPr>
        <w:autoSpaceDE w:val="0"/>
        <w:autoSpaceDN w:val="0"/>
        <w:adjustRightInd w:val="0"/>
        <w:ind w:firstLine="709"/>
        <w:jc w:val="both"/>
        <w:rPr>
          <w:sz w:val="28"/>
          <w:szCs w:val="28"/>
        </w:rPr>
      </w:pPr>
    </w:p>
    <w:p w:rsidR="006F5589" w:rsidRDefault="006F5589"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F5589" w:rsidRDefault="006F5589" w:rsidP="00D46387">
      <w:pPr>
        <w:tabs>
          <w:tab w:val="left" w:pos="1440"/>
          <w:tab w:val="left" w:pos="1560"/>
        </w:tabs>
        <w:ind w:firstLine="709"/>
        <w:jc w:val="both"/>
        <w:rPr>
          <w:sz w:val="28"/>
          <w:szCs w:val="28"/>
        </w:rPr>
      </w:pPr>
    </w:p>
    <w:p w:rsidR="006F5589" w:rsidRDefault="006F5589"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6F5589" w:rsidRDefault="006F5589"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F5589" w:rsidRDefault="006F5589" w:rsidP="00D46387">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Дальнеполубянского сельского поселения.</w:t>
      </w:r>
    </w:p>
    <w:p w:rsidR="006F5589" w:rsidRDefault="006F5589" w:rsidP="00C05A01">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6F5589" w:rsidRDefault="006F5589" w:rsidP="00D46387">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Дальнеполубянского сельского поселения от «23»ноября 2015 года № 36.</w:t>
      </w:r>
    </w:p>
    <w:p w:rsidR="006F5589" w:rsidRDefault="006F5589"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6F5589" w:rsidRDefault="006F5589" w:rsidP="00991835">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6F5589" w:rsidRDefault="006F5589"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6F5589" w:rsidRDefault="006F5589"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6F5589" w:rsidRDefault="006F5589" w:rsidP="005D3DA8">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6F5589" w:rsidRPr="00553EBA" w:rsidRDefault="006F5589" w:rsidP="00553EBA">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6F5589" w:rsidRPr="00553EBA" w:rsidRDefault="006F5589" w:rsidP="00553EBA">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6F5589" w:rsidRDefault="006F5589"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6F5589" w:rsidRDefault="006F5589"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F5589" w:rsidRDefault="006F5589"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6F5589" w:rsidRDefault="006F5589"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6F5589" w:rsidRPr="00A174C9" w:rsidRDefault="006F5589" w:rsidP="00D46387">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6F5589" w:rsidRPr="00A174C9" w:rsidRDefault="006F5589"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7"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6F5589" w:rsidRDefault="006F5589"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8"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6F5589" w:rsidRPr="00A174C9" w:rsidRDefault="006F5589"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6F5589" w:rsidRPr="00A174C9" w:rsidRDefault="006F5589"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6F5589" w:rsidRDefault="006F5589" w:rsidP="005D4629">
      <w:pPr>
        <w:autoSpaceDE w:val="0"/>
        <w:autoSpaceDN w:val="0"/>
        <w:adjustRightInd w:val="0"/>
        <w:ind w:firstLine="540"/>
        <w:jc w:val="both"/>
        <w:rPr>
          <w:sz w:val="28"/>
          <w:szCs w:val="28"/>
        </w:rPr>
      </w:pPr>
      <w:hyperlink r:id="rId11"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6F5589" w:rsidRPr="009D2FB4" w:rsidRDefault="006F5589" w:rsidP="009D2FB4">
      <w:pPr>
        <w:shd w:val="clear" w:color="auto" w:fill="FFFFFF"/>
        <w:tabs>
          <w:tab w:val="num" w:pos="1080"/>
        </w:tabs>
        <w:adjustRightInd w:val="0"/>
        <w:ind w:firstLine="709"/>
        <w:jc w:val="both"/>
        <w:rPr>
          <w:sz w:val="28"/>
          <w:szCs w:val="28"/>
        </w:rPr>
      </w:pPr>
      <w:r>
        <w:rPr>
          <w:sz w:val="28"/>
          <w:szCs w:val="28"/>
        </w:rPr>
        <w:t xml:space="preserve">- Уставом Дальнеполубянского </w:t>
      </w:r>
      <w:r w:rsidRPr="009D2FB4">
        <w:rPr>
          <w:sz w:val="28"/>
          <w:szCs w:val="28"/>
        </w:rPr>
        <w:t xml:space="preserve">сельского поселения </w:t>
      </w:r>
      <w:r>
        <w:rPr>
          <w:sz w:val="28"/>
          <w:szCs w:val="28"/>
        </w:rPr>
        <w:t xml:space="preserve">Острогожского </w:t>
      </w:r>
      <w:r w:rsidRPr="009D2FB4">
        <w:rPr>
          <w:sz w:val="28"/>
          <w:szCs w:val="28"/>
        </w:rPr>
        <w:t>муниципального района Воронежской области (публикация);</w:t>
      </w:r>
    </w:p>
    <w:p w:rsidR="006F5589" w:rsidRDefault="006F5589"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Дальнеполубянского</w:t>
      </w:r>
      <w:r w:rsidRPr="009D2FB4">
        <w:rPr>
          <w:sz w:val="28"/>
          <w:szCs w:val="28"/>
        </w:rPr>
        <w:t xml:space="preserve"> сельского поселения</w:t>
      </w:r>
      <w:r>
        <w:rPr>
          <w:sz w:val="28"/>
          <w:szCs w:val="28"/>
        </w:rPr>
        <w:t xml:space="preserve"> Острогожского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p>
    <w:p w:rsidR="006F5589" w:rsidRDefault="006F5589"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F5589" w:rsidRPr="006C1527" w:rsidRDefault="006F5589" w:rsidP="006C1527">
      <w:pPr>
        <w:pStyle w:val="ListParagraph"/>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F5589" w:rsidRPr="006C1527" w:rsidRDefault="006F5589" w:rsidP="006C1527">
      <w:pPr>
        <w:pStyle w:val="ListParagraph"/>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Pr>
          <w:sz w:val="28"/>
          <w:szCs w:val="28"/>
          <w:vertAlign w:val="superscript"/>
        </w:rPr>
        <w:t>1</w:t>
      </w:r>
      <w:r w:rsidRPr="006C1527">
        <w:rPr>
          <w:sz w:val="28"/>
          <w:szCs w:val="28"/>
        </w:rPr>
        <w:t>.</w:t>
      </w:r>
    </w:p>
    <w:p w:rsidR="006F5589" w:rsidRDefault="006F5589" w:rsidP="006C1527">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Pr>
          <w:sz w:val="28"/>
          <w:szCs w:val="28"/>
        </w:rPr>
        <w:t>МФЦ</w:t>
      </w:r>
      <w:r>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6F5589" w:rsidRDefault="006F5589" w:rsidP="006C1527">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F5589" w:rsidRDefault="006F5589" w:rsidP="006C1527">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6F5589" w:rsidRPr="006C1527" w:rsidRDefault="006F5589" w:rsidP="006C1527">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F5589" w:rsidRPr="006C1527" w:rsidRDefault="006F5589" w:rsidP="006C1527">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F5589" w:rsidRPr="006C1527" w:rsidRDefault="006F5589" w:rsidP="006C1527">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5589" w:rsidRPr="00E41F5A" w:rsidRDefault="006F5589"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6F5589" w:rsidRPr="00B634F2" w:rsidRDefault="006F5589"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6F5589" w:rsidRDefault="006F5589"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5589" w:rsidRDefault="006F5589"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589" w:rsidRPr="0038042D" w:rsidRDefault="006F5589"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6F5589" w:rsidRPr="002850A2" w:rsidRDefault="006F5589" w:rsidP="00342E11">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6F5589" w:rsidRDefault="006F5589"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F5589" w:rsidRDefault="006F5589"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F5589" w:rsidRDefault="006F5589" w:rsidP="00D46387">
      <w:pPr>
        <w:autoSpaceDE w:val="0"/>
        <w:autoSpaceDN w:val="0"/>
        <w:adjustRightInd w:val="0"/>
        <w:ind w:firstLine="709"/>
        <w:jc w:val="both"/>
        <w:rPr>
          <w:sz w:val="28"/>
          <w:szCs w:val="28"/>
        </w:rPr>
      </w:pPr>
      <w:r>
        <w:rPr>
          <w:sz w:val="28"/>
          <w:szCs w:val="28"/>
        </w:rPr>
        <w:t>Запрещается требовать от заявителя:</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589" w:rsidRDefault="006F5589" w:rsidP="00D46387">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AA49CA">
        <w:rPr>
          <w:sz w:val="28"/>
          <w:szCs w:val="28"/>
        </w:rPr>
        <w:t xml:space="preserve">администрация Дальнеполубянского сельского поселения </w:t>
      </w:r>
      <w:r>
        <w:rPr>
          <w:sz w:val="28"/>
          <w:szCs w:val="28"/>
        </w:rPr>
        <w:t>О</w:t>
      </w:r>
      <w:r w:rsidRPr="00AA49CA">
        <w:rPr>
          <w:sz w:val="28"/>
          <w:szCs w:val="28"/>
        </w:rPr>
        <w:t>строгожского 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F5589" w:rsidRDefault="006F5589"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F5589" w:rsidRDefault="006F5589"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F5589" w:rsidRDefault="006F5589"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6F5589" w:rsidRDefault="006F5589" w:rsidP="0058729A">
      <w:pPr>
        <w:tabs>
          <w:tab w:val="left" w:pos="1260"/>
          <w:tab w:val="left" w:pos="1560"/>
        </w:tabs>
        <w:ind w:left="709"/>
        <w:jc w:val="both"/>
        <w:rPr>
          <w:sz w:val="28"/>
          <w:szCs w:val="28"/>
        </w:rPr>
      </w:pPr>
      <w:r>
        <w:rPr>
          <w:sz w:val="28"/>
          <w:szCs w:val="28"/>
        </w:rPr>
        <w:t>- подача заявления лицом, не уполномоченным совершать такого рода действия;</w:t>
      </w:r>
    </w:p>
    <w:p w:rsidR="006F5589" w:rsidRDefault="006F5589"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F5589" w:rsidRDefault="006F5589"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6F5589" w:rsidRDefault="006F5589"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6F5589" w:rsidRDefault="006F5589"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6F5589" w:rsidRDefault="006F5589" w:rsidP="00D46387">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6F5589" w:rsidRDefault="006F5589" w:rsidP="00D46387">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6F5589" w:rsidRDefault="006F5589" w:rsidP="00D46387">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6F5589" w:rsidRDefault="006F5589" w:rsidP="00D46387">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6F5589" w:rsidRDefault="006F5589"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6F5589" w:rsidRDefault="006F5589" w:rsidP="00D46387">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6F5589" w:rsidRDefault="006F5589"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6F5589" w:rsidRDefault="006F5589"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6F5589" w:rsidRDefault="006F5589"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F5589" w:rsidRDefault="006F5589"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5589" w:rsidRDefault="006F5589"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F5589" w:rsidRDefault="006F5589"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F5589" w:rsidRDefault="006F5589"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F5589" w:rsidRDefault="006F5589" w:rsidP="00D46387">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F5589" w:rsidRDefault="006F5589"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F5589" w:rsidRDefault="006F5589"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F5589" w:rsidRDefault="006F5589"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F5589" w:rsidRDefault="006F5589"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F5589" w:rsidRDefault="006F5589"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F5589" w:rsidRDefault="006F5589"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F5589" w:rsidRDefault="006F5589"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F5589" w:rsidRDefault="006F5589"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F5589" w:rsidRDefault="006F5589"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F5589" w:rsidRDefault="006F5589"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F5589" w:rsidRDefault="006F5589"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F5589" w:rsidRDefault="006F5589"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F5589" w:rsidRDefault="006F5589"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F5589" w:rsidRDefault="006F5589"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F5589" w:rsidRDefault="006F5589"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F5589" w:rsidRDefault="006F5589"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F5589" w:rsidRDefault="006F5589"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F5589" w:rsidRDefault="006F5589"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F5589" w:rsidRDefault="006F5589" w:rsidP="00D46387">
      <w:pPr>
        <w:autoSpaceDE w:val="0"/>
        <w:autoSpaceDN w:val="0"/>
        <w:adjustRightInd w:val="0"/>
        <w:ind w:firstLine="709"/>
        <w:jc w:val="both"/>
        <w:rPr>
          <w:sz w:val="28"/>
          <w:szCs w:val="28"/>
        </w:rPr>
      </w:pPr>
      <w:r>
        <w:rPr>
          <w:sz w:val="28"/>
          <w:szCs w:val="28"/>
        </w:rPr>
        <w:t>- образцы оформления документов.</w:t>
      </w:r>
    </w:p>
    <w:p w:rsidR="006F5589" w:rsidRDefault="006F5589"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F5589" w:rsidRDefault="006F5589"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F5589" w:rsidRDefault="006F5589"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F5589" w:rsidRDefault="006F5589"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5589" w:rsidRDefault="006F5589"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F5589" w:rsidRDefault="006F5589"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5589" w:rsidRPr="00E1437B" w:rsidRDefault="006F5589"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r>
        <w:rPr>
          <w:sz w:val="28"/>
          <w:szCs w:val="28"/>
          <w:vertAlign w:val="superscript"/>
        </w:rPr>
        <w:t>1</w:t>
      </w:r>
      <w:r w:rsidRPr="00E1437B">
        <w:rPr>
          <w:sz w:val="28"/>
          <w:szCs w:val="28"/>
        </w:rPr>
        <w:t>.</w:t>
      </w:r>
    </w:p>
    <w:p w:rsidR="006F5589" w:rsidRPr="00E1437B" w:rsidRDefault="006F5589" w:rsidP="00E1437B">
      <w:pPr>
        <w:tabs>
          <w:tab w:val="left" w:pos="1560"/>
        </w:tabs>
        <w:autoSpaceDE w:val="0"/>
        <w:autoSpaceDN w:val="0"/>
        <w:adjustRightInd w:val="0"/>
        <w:ind w:firstLine="709"/>
        <w:jc w:val="both"/>
        <w:rPr>
          <w:sz w:val="28"/>
          <w:szCs w:val="28"/>
        </w:rPr>
      </w:pPr>
      <w:r w:rsidRPr="00E1437B">
        <w:rPr>
          <w:sz w:val="28"/>
          <w:szCs w:val="28"/>
        </w:rPr>
        <w:t>(2.14.1.</w:t>
      </w:r>
      <w:r w:rsidRPr="00E1437B">
        <w:rPr>
          <w:sz w:val="28"/>
          <w:szCs w:val="28"/>
        </w:rPr>
        <w:tab/>
        <w:t xml:space="preserve">Предоставление муниципальной услуги в </w:t>
      </w:r>
      <w:r>
        <w:rPr>
          <w:sz w:val="28"/>
          <w:szCs w:val="28"/>
        </w:rPr>
        <w:t>МФЦ</w:t>
      </w:r>
      <w:r w:rsidRPr="00E1437B">
        <w:rPr>
          <w:sz w:val="28"/>
          <w:szCs w:val="28"/>
        </w:rPr>
        <w:t xml:space="preserve"> не осуществляется.)</w:t>
      </w:r>
      <w:r>
        <w:rPr>
          <w:rStyle w:val="FootnoteReference"/>
          <w:sz w:val="28"/>
          <w:szCs w:val="28"/>
        </w:rPr>
        <w:footnoteReference w:id="3"/>
      </w:r>
    </w:p>
    <w:p w:rsidR="006F5589" w:rsidRPr="00E1437B" w:rsidRDefault="006F5589" w:rsidP="00E1437B">
      <w:pPr>
        <w:tabs>
          <w:tab w:val="left" w:pos="1560"/>
        </w:tabs>
        <w:autoSpaceDE w:val="0"/>
        <w:autoSpaceDN w:val="0"/>
        <w:adjustRightInd w:val="0"/>
        <w:ind w:firstLine="709"/>
        <w:jc w:val="both"/>
        <w:rPr>
          <w:sz w:val="28"/>
          <w:szCs w:val="28"/>
        </w:rPr>
      </w:pPr>
      <w:r>
        <w:rPr>
          <w:sz w:val="28"/>
          <w:szCs w:val="28"/>
        </w:rPr>
        <w:t>2.14.2.</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lang w:val="en-US"/>
        </w:rPr>
        <w:t>www</w:t>
      </w:r>
      <w:r w:rsidRPr="00644E9C">
        <w:rPr>
          <w:sz w:val="28"/>
          <w:szCs w:val="28"/>
        </w:rPr>
        <w:t>.</w:t>
      </w:r>
      <w:r>
        <w:rPr>
          <w:sz w:val="28"/>
          <w:szCs w:val="28"/>
          <w:lang w:val="en-US"/>
        </w:rPr>
        <w:t>htt</w:t>
      </w:r>
      <w:r w:rsidRPr="00644E9C">
        <w:rPr>
          <w:sz w:val="28"/>
          <w:szCs w:val="28"/>
        </w:rPr>
        <w:t>://</w:t>
      </w:r>
      <w:r w:rsidRPr="0004527A">
        <w:rPr>
          <w:sz w:val="28"/>
          <w:szCs w:val="28"/>
          <w:lang w:val="en-US"/>
        </w:rPr>
        <w:t>dalnepolubyan</w:t>
      </w:r>
      <w:r w:rsidRPr="00644E9C">
        <w:rPr>
          <w:sz w:val="28"/>
          <w:szCs w:val="28"/>
        </w:rPr>
        <w:t>.</w:t>
      </w:r>
      <w:r>
        <w:rPr>
          <w:sz w:val="28"/>
          <w:szCs w:val="28"/>
          <w:lang w:val="en-US"/>
        </w:rPr>
        <w:t>ru</w:t>
      </w:r>
      <w:r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6F5589" w:rsidRPr="00E1437B" w:rsidRDefault="006F5589"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6F5589" w:rsidRPr="00E1437B" w:rsidRDefault="006F5589"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5589" w:rsidRDefault="006F5589" w:rsidP="00D46387">
      <w:pPr>
        <w:tabs>
          <w:tab w:val="left" w:pos="1560"/>
        </w:tabs>
        <w:autoSpaceDE w:val="0"/>
        <w:autoSpaceDN w:val="0"/>
        <w:adjustRightInd w:val="0"/>
        <w:ind w:firstLine="709"/>
        <w:jc w:val="both"/>
        <w:rPr>
          <w:sz w:val="28"/>
          <w:szCs w:val="28"/>
        </w:rPr>
      </w:pPr>
    </w:p>
    <w:p w:rsidR="006F5589" w:rsidRDefault="006F5589"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F5589" w:rsidRDefault="006F5589" w:rsidP="00D46387">
      <w:pPr>
        <w:tabs>
          <w:tab w:val="left" w:pos="1560"/>
        </w:tabs>
        <w:ind w:firstLine="709"/>
        <w:jc w:val="both"/>
        <w:rPr>
          <w:sz w:val="28"/>
          <w:szCs w:val="28"/>
        </w:rPr>
      </w:pPr>
    </w:p>
    <w:p w:rsidR="006F5589" w:rsidRPr="00D26B02" w:rsidRDefault="006F5589" w:rsidP="00D26B02">
      <w:pPr>
        <w:pStyle w:val="ListParagraph"/>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F5589" w:rsidRPr="001843F9" w:rsidRDefault="006F558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6F5589" w:rsidRDefault="006F5589" w:rsidP="00D46387">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F5589" w:rsidRDefault="006F5589"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F5589" w:rsidRDefault="006F5589"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 xml:space="preserve">Специалист администрации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5589" w:rsidRPr="00D866BB" w:rsidRDefault="006F5589"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 xml:space="preserve">При личном обращении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6F5589" w:rsidRPr="00D866BB" w:rsidRDefault="006F5589"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6F5589" w:rsidRDefault="006F5589"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6F5589" w:rsidRDefault="006F5589"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6F5589" w:rsidRDefault="006F5589" w:rsidP="009F5585">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5589" w:rsidRDefault="006F5589"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6F5589" w:rsidRPr="00D866BB" w:rsidRDefault="006F5589" w:rsidP="009F5585">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F5589" w:rsidRDefault="006F5589"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F5589" w:rsidRDefault="006F5589"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6F5589" w:rsidRDefault="006F5589"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F5589" w:rsidRPr="009F5585" w:rsidRDefault="006F5589"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F5589" w:rsidRDefault="006F5589"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F5589" w:rsidRDefault="006F5589"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- 3календарных дня.</w:t>
      </w:r>
    </w:p>
    <w:p w:rsidR="006F5589" w:rsidRDefault="006F5589"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F5589" w:rsidRDefault="006F5589" w:rsidP="00D46387">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6F5589" w:rsidRPr="007A50AA" w:rsidRDefault="006F5589" w:rsidP="007A50AA">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6F5589" w:rsidRPr="007A50AA" w:rsidRDefault="006F5589"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6F5589" w:rsidRPr="007A50AA" w:rsidRDefault="006F5589"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6F5589" w:rsidRDefault="006F5589"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6F5589" w:rsidRDefault="006F5589" w:rsidP="007A50AA">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6F5589" w:rsidRDefault="006F5589" w:rsidP="007A50AA">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6F5589" w:rsidRPr="003309BC" w:rsidRDefault="006F5589" w:rsidP="003309BC">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F5589" w:rsidRPr="003309BC" w:rsidRDefault="006F5589" w:rsidP="003309BC">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F5589" w:rsidRDefault="006F5589" w:rsidP="003309BC">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6F5589" w:rsidRDefault="006F5589" w:rsidP="003309BC">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6F5589" w:rsidRDefault="006F5589" w:rsidP="00D46387">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6F5589" w:rsidRDefault="006F5589" w:rsidP="00D46387">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6F5589" w:rsidRDefault="006F5589" w:rsidP="00A7538E">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6F5589" w:rsidRPr="00A7538E" w:rsidRDefault="006F5589" w:rsidP="00A7538E">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6F5589" w:rsidRPr="00A7538E" w:rsidRDefault="006F5589"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6F5589" w:rsidRPr="00A7538E" w:rsidRDefault="006F5589"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w:t>
      </w:r>
      <w:r>
        <w:rPr>
          <w:sz w:val="28"/>
          <w:szCs w:val="28"/>
        </w:rPr>
        <w:t xml:space="preserve"> главе поселения</w:t>
      </w:r>
      <w:r>
        <w:rPr>
          <w:rStyle w:val="FootnoteReference"/>
          <w:sz w:val="28"/>
          <w:szCs w:val="28"/>
        </w:rPr>
        <w:footnoteReference w:id="4"/>
      </w:r>
      <w:r w:rsidRPr="00A7538E">
        <w:rPr>
          <w:sz w:val="28"/>
          <w:szCs w:val="28"/>
        </w:rPr>
        <w:t>.</w:t>
      </w:r>
    </w:p>
    <w:p w:rsidR="006F5589" w:rsidRPr="00A7538E" w:rsidRDefault="006F5589"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6F5589" w:rsidRDefault="006F5589" w:rsidP="00D46387">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6F5589" w:rsidRDefault="006F5589" w:rsidP="00D46387">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6F5589" w:rsidRDefault="006F5589" w:rsidP="00D46387">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6F5589" w:rsidRDefault="006F5589" w:rsidP="00D46387">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)выдается заявителю лично в администрации Дальнеполубянского сельского поселения по адресу: 397831, Воронежская область Острогожский район, с. Дальняя Полубянка, ул.Молодежная, д.14б, либо направляется по почте.</w:t>
      </w:r>
    </w:p>
    <w:p w:rsidR="006F5589" w:rsidRDefault="006F5589" w:rsidP="00D46387">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6F5589" w:rsidRDefault="006F5589" w:rsidP="00D46387">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 календарных дня.</w:t>
      </w:r>
    </w:p>
    <w:p w:rsidR="006F5589" w:rsidRDefault="006F5589"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F5589" w:rsidRPr="00B06C9F" w:rsidRDefault="006F5589" w:rsidP="00B06C9F">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6F5589" w:rsidRPr="00B06C9F" w:rsidRDefault="006F5589"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5589" w:rsidRDefault="006F5589" w:rsidP="00D46387">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F5589" w:rsidRDefault="006F5589" w:rsidP="00D46387">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6F5589" w:rsidRDefault="006F5589"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F5589" w:rsidRDefault="006F5589" w:rsidP="00D46387">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6F5589" w:rsidRDefault="006F5589" w:rsidP="00D46387">
      <w:pPr>
        <w:autoSpaceDE w:val="0"/>
        <w:autoSpaceDN w:val="0"/>
        <w:adjustRightInd w:val="0"/>
        <w:ind w:firstLine="709"/>
        <w:jc w:val="both"/>
        <w:rPr>
          <w:sz w:val="28"/>
          <w:szCs w:val="28"/>
        </w:rPr>
      </w:pPr>
    </w:p>
    <w:p w:rsidR="006F5589" w:rsidRDefault="006F5589"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6F5589" w:rsidRDefault="006F5589"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F5589" w:rsidRDefault="006F5589" w:rsidP="00D46387">
      <w:pPr>
        <w:suppressAutoHyphens/>
        <w:ind w:firstLine="709"/>
        <w:jc w:val="center"/>
        <w:rPr>
          <w:sz w:val="28"/>
          <w:szCs w:val="28"/>
        </w:rPr>
      </w:pPr>
    </w:p>
    <w:p w:rsidR="006F5589" w:rsidRDefault="006F5589"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F5589" w:rsidRDefault="006F5589"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F5589" w:rsidRDefault="006F5589"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F5589" w:rsidRDefault="006F5589"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F5589" w:rsidRDefault="006F5589" w:rsidP="00D46387">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6F5589" w:rsidRDefault="006F5589"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F5589" w:rsidRDefault="006F5589"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F5589" w:rsidRDefault="006F5589"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F5589" w:rsidRDefault="006F5589"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F5589" w:rsidRDefault="006F5589" w:rsidP="00D46387">
      <w:pPr>
        <w:autoSpaceDE w:val="0"/>
        <w:autoSpaceDN w:val="0"/>
        <w:adjustRightInd w:val="0"/>
        <w:ind w:firstLine="709"/>
        <w:jc w:val="both"/>
        <w:rPr>
          <w:sz w:val="28"/>
          <w:szCs w:val="28"/>
        </w:rPr>
      </w:pPr>
    </w:p>
    <w:p w:rsidR="006F5589" w:rsidRDefault="006F5589" w:rsidP="00D46387">
      <w:pPr>
        <w:suppressAutoHyphens/>
        <w:ind w:firstLine="709"/>
        <w:jc w:val="both"/>
        <w:rPr>
          <w:sz w:val="28"/>
          <w:szCs w:val="28"/>
        </w:rPr>
      </w:pPr>
    </w:p>
    <w:p w:rsidR="006F5589" w:rsidRDefault="006F5589" w:rsidP="00D46387">
      <w:pPr>
        <w:tabs>
          <w:tab w:val="num" w:pos="0"/>
          <w:tab w:val="left" w:pos="1560"/>
        </w:tabs>
        <w:ind w:firstLine="709"/>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Дальнеполубянского сельского поселения Острогожского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Pr="00C004B5">
        <w:rPr>
          <w:rFonts w:ascii="Times New Roman" w:hAnsi="Times New Roman" w:cs="Times New Roman"/>
          <w:sz w:val="28"/>
          <w:szCs w:val="28"/>
        </w:rPr>
        <w:t xml:space="preserve"> </w:t>
      </w:r>
      <w:r>
        <w:rPr>
          <w:rFonts w:ascii="Times New Roman" w:hAnsi="Times New Roman" w:cs="Times New Roman"/>
          <w:sz w:val="28"/>
          <w:szCs w:val="28"/>
        </w:rPr>
        <w:t xml:space="preserve">Дальнеполубянского сельского поселения Острогожского  муниципального  района Воронежской области </w:t>
      </w:r>
      <w:r>
        <w:rPr>
          <w:rFonts w:ascii="Times New Roman" w:hAnsi="Times New Roman" w:cs="Times New Roman"/>
          <w:sz w:val="28"/>
          <w:szCs w:val="28"/>
          <w:lang w:eastAsia="ru-RU"/>
        </w:rPr>
        <w:t>;</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Pr="00C004B5">
        <w:rPr>
          <w:rFonts w:ascii="Times New Roman" w:hAnsi="Times New Roman" w:cs="Times New Roman"/>
          <w:sz w:val="28"/>
          <w:szCs w:val="28"/>
        </w:rPr>
        <w:t xml:space="preserve"> </w:t>
      </w:r>
      <w:r>
        <w:rPr>
          <w:rFonts w:ascii="Times New Roman" w:hAnsi="Times New Roman" w:cs="Times New Roman"/>
          <w:sz w:val="28"/>
          <w:szCs w:val="28"/>
        </w:rPr>
        <w:t>Дальнеполубянского сельского поселения Острогожского  муниципального  района Воронежской области</w:t>
      </w:r>
      <w:r>
        <w:rPr>
          <w:rFonts w:ascii="Times New Roman" w:hAnsi="Times New Roman" w:cs="Times New Roman"/>
          <w:sz w:val="28"/>
          <w:szCs w:val="28"/>
          <w:lang w:eastAsia="ru-RU"/>
        </w:rPr>
        <w:t>;</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6F5589" w:rsidRDefault="006F5589"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6F5589" w:rsidRDefault="006F5589" w:rsidP="00D46387">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F5589" w:rsidRDefault="006F5589"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6F5589" w:rsidRDefault="006F5589"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F5589" w:rsidRDefault="006F5589" w:rsidP="00D46387">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589" w:rsidRDefault="006F5589"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F5589" w:rsidRDefault="006F5589"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5589" w:rsidRDefault="006F5589"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589" w:rsidRDefault="006F5589"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5589" w:rsidRDefault="006F5589" w:rsidP="00D46387">
      <w:pPr>
        <w:ind w:firstLine="709"/>
        <w:rPr>
          <w:sz w:val="28"/>
          <w:szCs w:val="28"/>
          <w:lang w:eastAsia="ar-SA"/>
        </w:rPr>
      </w:pPr>
    </w:p>
    <w:p w:rsidR="006F5589" w:rsidRDefault="006F5589" w:rsidP="00D46387">
      <w:pPr>
        <w:ind w:firstLine="709"/>
        <w:rPr>
          <w:sz w:val="28"/>
          <w:szCs w:val="28"/>
          <w:lang w:eastAsia="ar-SA"/>
        </w:rPr>
      </w:pPr>
    </w:p>
    <w:p w:rsidR="006F5589" w:rsidRDefault="006F5589" w:rsidP="00D46387">
      <w:pPr>
        <w:ind w:firstLine="709"/>
        <w:rPr>
          <w:sz w:val="28"/>
          <w:szCs w:val="28"/>
          <w:lang w:eastAsia="ar-SA"/>
        </w:rPr>
      </w:pPr>
    </w:p>
    <w:p w:rsidR="006F5589" w:rsidRDefault="006F5589" w:rsidP="00D46387">
      <w:pPr>
        <w:ind w:firstLine="709"/>
        <w:rPr>
          <w:sz w:val="28"/>
          <w:szCs w:val="28"/>
          <w:lang w:eastAsia="ar-SA"/>
        </w:rPr>
      </w:pPr>
    </w:p>
    <w:p w:rsidR="006F5589" w:rsidRDefault="006F5589" w:rsidP="00D46387">
      <w:pPr>
        <w:ind w:firstLine="709"/>
        <w:rPr>
          <w:sz w:val="28"/>
          <w:szCs w:val="28"/>
          <w:lang w:eastAsia="ar-SA"/>
        </w:rPr>
      </w:pPr>
    </w:p>
    <w:p w:rsidR="006F5589" w:rsidRDefault="006F5589" w:rsidP="00D46387">
      <w:pPr>
        <w:ind w:firstLine="709"/>
        <w:rPr>
          <w:sz w:val="28"/>
          <w:szCs w:val="28"/>
          <w:lang w:eastAsia="ar-SA"/>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r>
        <w:rPr>
          <w:sz w:val="28"/>
          <w:szCs w:val="28"/>
        </w:rPr>
        <w:t>Приложение № 1</w:t>
      </w:r>
    </w:p>
    <w:p w:rsidR="006F5589" w:rsidRDefault="006F5589" w:rsidP="00D46387">
      <w:pPr>
        <w:autoSpaceDE w:val="0"/>
        <w:autoSpaceDN w:val="0"/>
        <w:adjustRightInd w:val="0"/>
        <w:ind w:firstLine="709"/>
        <w:jc w:val="right"/>
        <w:rPr>
          <w:sz w:val="28"/>
          <w:szCs w:val="28"/>
        </w:rPr>
      </w:pPr>
      <w:r>
        <w:rPr>
          <w:sz w:val="28"/>
          <w:szCs w:val="28"/>
        </w:rPr>
        <w:t>к административному регламенту</w:t>
      </w:r>
    </w:p>
    <w:p w:rsidR="006F5589" w:rsidRDefault="006F5589" w:rsidP="00D46387">
      <w:pPr>
        <w:autoSpaceDE w:val="0"/>
        <w:autoSpaceDN w:val="0"/>
        <w:adjustRightInd w:val="0"/>
        <w:ind w:firstLine="709"/>
        <w:jc w:val="center"/>
        <w:rPr>
          <w:sz w:val="28"/>
          <w:szCs w:val="28"/>
        </w:rPr>
      </w:pPr>
    </w:p>
    <w:p w:rsidR="006F5589" w:rsidRDefault="006F5589" w:rsidP="00D46387">
      <w:pPr>
        <w:autoSpaceDE w:val="0"/>
        <w:autoSpaceDN w:val="0"/>
        <w:adjustRightInd w:val="0"/>
        <w:ind w:firstLine="709"/>
        <w:jc w:val="both"/>
        <w:rPr>
          <w:sz w:val="28"/>
          <w:szCs w:val="28"/>
        </w:rPr>
      </w:pPr>
      <w:r>
        <w:rPr>
          <w:sz w:val="28"/>
          <w:szCs w:val="28"/>
        </w:rPr>
        <w:t>1. Место нахождения администрации Дальнеполубянского сельского поселения Острогожского муниципального района Воронежской области :397831, Воронежская область Острогожский район, с.Дальняя Полубянка, ул.Молодежная, д.14 б</w:t>
      </w:r>
    </w:p>
    <w:p w:rsidR="006F5589" w:rsidRDefault="006F5589" w:rsidP="00D46387">
      <w:pPr>
        <w:autoSpaceDE w:val="0"/>
        <w:autoSpaceDN w:val="0"/>
        <w:adjustRightInd w:val="0"/>
        <w:ind w:firstLine="709"/>
        <w:jc w:val="both"/>
        <w:rPr>
          <w:sz w:val="28"/>
          <w:szCs w:val="28"/>
        </w:rPr>
      </w:pPr>
      <w:r>
        <w:rPr>
          <w:sz w:val="28"/>
          <w:szCs w:val="28"/>
        </w:rPr>
        <w:t>График работы администрации &lt;Дальнеполубянского сельского поселения Острогожского муниципального района Воронежской области&gt;:</w:t>
      </w:r>
    </w:p>
    <w:p w:rsidR="006F5589" w:rsidRDefault="006F5589" w:rsidP="00D46387">
      <w:pPr>
        <w:autoSpaceDE w:val="0"/>
        <w:autoSpaceDN w:val="0"/>
        <w:adjustRightInd w:val="0"/>
        <w:ind w:firstLine="709"/>
        <w:jc w:val="both"/>
        <w:rPr>
          <w:sz w:val="28"/>
          <w:szCs w:val="28"/>
        </w:rPr>
      </w:pPr>
      <w:r>
        <w:rPr>
          <w:sz w:val="28"/>
          <w:szCs w:val="28"/>
        </w:rPr>
        <w:t>понедельник - пятница: с 08.00 до 17.00;</w:t>
      </w:r>
    </w:p>
    <w:p w:rsidR="006F5589" w:rsidRDefault="006F5589" w:rsidP="00D46387">
      <w:pPr>
        <w:autoSpaceDE w:val="0"/>
        <w:autoSpaceDN w:val="0"/>
        <w:adjustRightInd w:val="0"/>
        <w:ind w:firstLine="709"/>
        <w:jc w:val="both"/>
        <w:rPr>
          <w:sz w:val="28"/>
          <w:szCs w:val="28"/>
        </w:rPr>
      </w:pPr>
      <w:r>
        <w:rPr>
          <w:sz w:val="28"/>
          <w:szCs w:val="28"/>
        </w:rPr>
        <w:t>перерыв: с 12.00 до 14.00.</w:t>
      </w:r>
    </w:p>
    <w:p w:rsidR="006F5589" w:rsidRDefault="006F5589" w:rsidP="00D46387">
      <w:pPr>
        <w:autoSpaceDE w:val="0"/>
        <w:autoSpaceDN w:val="0"/>
        <w:adjustRightInd w:val="0"/>
        <w:ind w:firstLine="709"/>
        <w:jc w:val="both"/>
        <w:rPr>
          <w:sz w:val="28"/>
          <w:szCs w:val="28"/>
        </w:rPr>
      </w:pPr>
      <w:r>
        <w:rPr>
          <w:sz w:val="28"/>
          <w:szCs w:val="28"/>
        </w:rPr>
        <w:t>Официальный сайт администрации &lt;Дальнеполубянского сельского поселения Острогожского муниципального района Воронежской области&gt;  в сети Интернет: www.</w:t>
      </w:r>
      <w:r>
        <w:rPr>
          <w:sz w:val="28"/>
          <w:szCs w:val="28"/>
          <w:lang w:val="en-US"/>
        </w:rPr>
        <w:t>htt</w:t>
      </w:r>
      <w:r w:rsidRPr="00644E9C">
        <w:rPr>
          <w:sz w:val="28"/>
          <w:szCs w:val="28"/>
        </w:rPr>
        <w:t>://</w:t>
      </w:r>
      <w:r w:rsidRPr="00DD2B8B">
        <w:rPr>
          <w:sz w:val="28"/>
          <w:szCs w:val="28"/>
          <w:lang w:val="en-US"/>
        </w:rPr>
        <w:t>dalnepolubyan</w:t>
      </w:r>
      <w:r w:rsidRPr="00644E9C">
        <w:rPr>
          <w:sz w:val="28"/>
          <w:szCs w:val="28"/>
        </w:rPr>
        <w:t>.</w:t>
      </w:r>
      <w:r>
        <w:rPr>
          <w:sz w:val="28"/>
          <w:szCs w:val="28"/>
          <w:lang w:val="en-US"/>
        </w:rPr>
        <w:t>ru</w:t>
      </w:r>
      <w:r>
        <w:rPr>
          <w:sz w:val="28"/>
          <w:szCs w:val="28"/>
        </w:rPr>
        <w:t>.</w:t>
      </w:r>
    </w:p>
    <w:p w:rsidR="006F5589" w:rsidRDefault="006F5589" w:rsidP="00D46387">
      <w:pPr>
        <w:autoSpaceDE w:val="0"/>
        <w:autoSpaceDN w:val="0"/>
        <w:adjustRightInd w:val="0"/>
        <w:ind w:firstLine="709"/>
        <w:jc w:val="both"/>
        <w:rPr>
          <w:sz w:val="28"/>
          <w:szCs w:val="28"/>
        </w:rPr>
      </w:pPr>
      <w:r>
        <w:rPr>
          <w:sz w:val="28"/>
          <w:szCs w:val="28"/>
        </w:rPr>
        <w:t>Адрес электронной почты администрации &lt;Дальнеполубянского сельского поселения Острогожского муниципального района Воронежской области&gt;:</w:t>
      </w:r>
      <w:r w:rsidRPr="00DD2B8B">
        <w:rPr>
          <w:sz w:val="28"/>
          <w:szCs w:val="28"/>
          <w:lang w:val="en-US"/>
        </w:rPr>
        <w:t>dalnepolub</w:t>
      </w:r>
      <w:r w:rsidRPr="00644E9C">
        <w:rPr>
          <w:sz w:val="28"/>
          <w:szCs w:val="28"/>
        </w:rPr>
        <w:t>.</w:t>
      </w:r>
      <w:r>
        <w:rPr>
          <w:sz w:val="28"/>
          <w:szCs w:val="28"/>
          <w:lang w:val="en-US"/>
        </w:rPr>
        <w:t>ostro</w:t>
      </w:r>
      <w:r w:rsidRPr="00644E9C">
        <w:rPr>
          <w:sz w:val="28"/>
          <w:szCs w:val="28"/>
        </w:rPr>
        <w:t>@</w:t>
      </w:r>
      <w:r>
        <w:rPr>
          <w:sz w:val="28"/>
          <w:szCs w:val="28"/>
          <w:lang w:val="en-US"/>
        </w:rPr>
        <w:t>govvrn</w:t>
      </w:r>
      <w:r w:rsidRPr="00644E9C">
        <w:rPr>
          <w:sz w:val="28"/>
          <w:szCs w:val="28"/>
        </w:rPr>
        <w:t>.</w:t>
      </w:r>
      <w:r>
        <w:rPr>
          <w:sz w:val="28"/>
          <w:szCs w:val="28"/>
          <w:lang w:val="en-US"/>
        </w:rPr>
        <w:t>ru</w:t>
      </w:r>
      <w:r>
        <w:rPr>
          <w:sz w:val="28"/>
          <w:szCs w:val="28"/>
        </w:rPr>
        <w:t>.</w:t>
      </w:r>
    </w:p>
    <w:p w:rsidR="006F5589" w:rsidRDefault="006F5589" w:rsidP="00D46387">
      <w:pPr>
        <w:autoSpaceDE w:val="0"/>
        <w:autoSpaceDN w:val="0"/>
        <w:adjustRightInd w:val="0"/>
        <w:ind w:firstLine="709"/>
        <w:jc w:val="both"/>
        <w:rPr>
          <w:sz w:val="28"/>
          <w:szCs w:val="28"/>
        </w:rPr>
      </w:pPr>
      <w:r>
        <w:rPr>
          <w:sz w:val="28"/>
          <w:szCs w:val="28"/>
        </w:rPr>
        <w:t>2. Телефоны для справок: 8(47375)5-01-45.</w:t>
      </w:r>
    </w:p>
    <w:p w:rsidR="006F5589" w:rsidRDefault="006F5589" w:rsidP="00D46387">
      <w:pPr>
        <w:autoSpaceDE w:val="0"/>
        <w:autoSpaceDN w:val="0"/>
        <w:adjustRightInd w:val="0"/>
        <w:ind w:firstLine="709"/>
        <w:jc w:val="both"/>
        <w:rPr>
          <w:sz w:val="28"/>
          <w:szCs w:val="28"/>
        </w:rPr>
      </w:pPr>
      <w:r>
        <w:rPr>
          <w:sz w:val="28"/>
          <w:szCs w:val="28"/>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6F5589" w:rsidRDefault="006F5589" w:rsidP="00D46387">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6F5589" w:rsidRDefault="006F5589" w:rsidP="00D46387">
      <w:pPr>
        <w:autoSpaceDE w:val="0"/>
        <w:autoSpaceDN w:val="0"/>
        <w:adjustRightInd w:val="0"/>
        <w:ind w:firstLine="709"/>
        <w:jc w:val="both"/>
        <w:rPr>
          <w:sz w:val="28"/>
          <w:szCs w:val="28"/>
        </w:rPr>
      </w:pPr>
      <w:r>
        <w:rPr>
          <w:sz w:val="28"/>
          <w:szCs w:val="28"/>
        </w:rPr>
        <w:t>Телефон для справок АУ «МФЦ»: (473) 226-99-99.</w:t>
      </w:r>
    </w:p>
    <w:p w:rsidR="006F5589" w:rsidRDefault="006F5589" w:rsidP="00D46387">
      <w:pPr>
        <w:autoSpaceDE w:val="0"/>
        <w:autoSpaceDN w:val="0"/>
        <w:adjustRightInd w:val="0"/>
        <w:ind w:firstLine="709"/>
        <w:jc w:val="both"/>
        <w:rPr>
          <w:sz w:val="28"/>
          <w:szCs w:val="28"/>
        </w:rPr>
      </w:pPr>
      <w:r>
        <w:rPr>
          <w:sz w:val="28"/>
          <w:szCs w:val="28"/>
        </w:rPr>
        <w:t>Официальный сайт АУ «МФЦ» в сети Интернет: mfc.vr</w:t>
      </w:r>
      <w:r>
        <w:rPr>
          <w:sz w:val="28"/>
          <w:szCs w:val="28"/>
          <w:lang w:val="en-US"/>
        </w:rPr>
        <w:t>n</w:t>
      </w:r>
      <w:r>
        <w:rPr>
          <w:sz w:val="28"/>
          <w:szCs w:val="28"/>
        </w:rPr>
        <w:t>.ru.</w:t>
      </w:r>
    </w:p>
    <w:p w:rsidR="006F5589" w:rsidRDefault="006F5589" w:rsidP="00D46387">
      <w:pPr>
        <w:autoSpaceDE w:val="0"/>
        <w:autoSpaceDN w:val="0"/>
        <w:adjustRightInd w:val="0"/>
        <w:ind w:firstLine="709"/>
        <w:jc w:val="both"/>
        <w:rPr>
          <w:sz w:val="28"/>
          <w:szCs w:val="28"/>
        </w:rPr>
      </w:pPr>
      <w:r>
        <w:rPr>
          <w:sz w:val="28"/>
          <w:szCs w:val="28"/>
        </w:rPr>
        <w:t>Адрес электронной почты АУ «МФЦ»: od</w:t>
      </w:r>
      <w:r>
        <w:rPr>
          <w:sz w:val="28"/>
          <w:szCs w:val="28"/>
          <w:lang w:val="en-US"/>
        </w:rPr>
        <w:t>n</w:t>
      </w:r>
      <w:r>
        <w:rPr>
          <w:sz w:val="28"/>
          <w:szCs w:val="28"/>
        </w:rPr>
        <w:t>o-ok</w:t>
      </w:r>
      <w:r>
        <w:rPr>
          <w:sz w:val="28"/>
          <w:szCs w:val="28"/>
          <w:lang w:val="en-US"/>
        </w:rPr>
        <w:t>n</w:t>
      </w:r>
      <w:r>
        <w:rPr>
          <w:sz w:val="28"/>
          <w:szCs w:val="28"/>
        </w:rPr>
        <w:t>o@mail.ru.</w:t>
      </w:r>
    </w:p>
    <w:p w:rsidR="006F5589" w:rsidRDefault="006F5589" w:rsidP="00D46387">
      <w:pPr>
        <w:autoSpaceDE w:val="0"/>
        <w:autoSpaceDN w:val="0"/>
        <w:adjustRightInd w:val="0"/>
        <w:ind w:firstLine="709"/>
        <w:jc w:val="both"/>
        <w:rPr>
          <w:sz w:val="28"/>
          <w:szCs w:val="28"/>
        </w:rPr>
      </w:pPr>
      <w:r>
        <w:rPr>
          <w:sz w:val="28"/>
          <w:szCs w:val="28"/>
        </w:rPr>
        <w:t>График работы АУ «МФЦ»:</w:t>
      </w:r>
    </w:p>
    <w:p w:rsidR="006F5589" w:rsidRDefault="006F5589" w:rsidP="00D46387">
      <w:pPr>
        <w:autoSpaceDE w:val="0"/>
        <w:autoSpaceDN w:val="0"/>
        <w:adjustRightInd w:val="0"/>
        <w:ind w:firstLine="709"/>
        <w:jc w:val="both"/>
        <w:rPr>
          <w:sz w:val="28"/>
          <w:szCs w:val="28"/>
        </w:rPr>
      </w:pPr>
      <w:r>
        <w:rPr>
          <w:sz w:val="28"/>
          <w:szCs w:val="28"/>
        </w:rPr>
        <w:t>вторник, четверг, пятница: с 09.00 до 18.00;</w:t>
      </w:r>
    </w:p>
    <w:p w:rsidR="006F5589" w:rsidRDefault="006F5589" w:rsidP="00D46387">
      <w:pPr>
        <w:autoSpaceDE w:val="0"/>
        <w:autoSpaceDN w:val="0"/>
        <w:adjustRightInd w:val="0"/>
        <w:ind w:firstLine="709"/>
        <w:jc w:val="both"/>
        <w:rPr>
          <w:sz w:val="28"/>
          <w:szCs w:val="28"/>
        </w:rPr>
      </w:pPr>
      <w:r>
        <w:rPr>
          <w:sz w:val="28"/>
          <w:szCs w:val="28"/>
        </w:rPr>
        <w:t>среда: с 11.00 до 20.00;</w:t>
      </w:r>
    </w:p>
    <w:p w:rsidR="006F5589" w:rsidRDefault="006F5589" w:rsidP="00D46387">
      <w:pPr>
        <w:autoSpaceDE w:val="0"/>
        <w:autoSpaceDN w:val="0"/>
        <w:adjustRightInd w:val="0"/>
        <w:ind w:firstLine="709"/>
        <w:jc w:val="both"/>
        <w:rPr>
          <w:sz w:val="28"/>
          <w:szCs w:val="28"/>
        </w:rPr>
      </w:pPr>
      <w:r>
        <w:rPr>
          <w:sz w:val="28"/>
          <w:szCs w:val="28"/>
        </w:rPr>
        <w:t>суббота: с 09.00 до 16.45.</w:t>
      </w:r>
    </w:p>
    <w:p w:rsidR="006F5589" w:rsidRDefault="006F5589" w:rsidP="00D46387">
      <w:pPr>
        <w:autoSpaceDE w:val="0"/>
        <w:autoSpaceDN w:val="0"/>
        <w:adjustRightInd w:val="0"/>
        <w:ind w:firstLine="709"/>
        <w:jc w:val="both"/>
        <w:rPr>
          <w:sz w:val="28"/>
          <w:szCs w:val="28"/>
        </w:rPr>
      </w:pPr>
      <w:r>
        <w:rPr>
          <w:sz w:val="28"/>
          <w:szCs w:val="28"/>
        </w:rPr>
        <w:t>3.2. Место нахождения филиала АУ «МФЦ» вОстрогожскоммуниципальном районе:</w:t>
      </w:r>
    </w:p>
    <w:p w:rsidR="006F5589" w:rsidRDefault="006F5589" w:rsidP="00D46387">
      <w:pPr>
        <w:autoSpaceDE w:val="0"/>
        <w:autoSpaceDN w:val="0"/>
        <w:adjustRightInd w:val="0"/>
        <w:ind w:firstLine="709"/>
        <w:jc w:val="both"/>
        <w:rPr>
          <w:sz w:val="28"/>
          <w:szCs w:val="28"/>
        </w:rPr>
      </w:pPr>
      <w:r>
        <w:rPr>
          <w:sz w:val="28"/>
          <w:szCs w:val="28"/>
        </w:rPr>
        <w:t>397855, Воронежская область, г.Острогожск, ул.Комсомольская, д.60</w:t>
      </w:r>
    </w:p>
    <w:p w:rsidR="006F5589" w:rsidRDefault="006F5589" w:rsidP="00D46387">
      <w:pPr>
        <w:autoSpaceDE w:val="0"/>
        <w:autoSpaceDN w:val="0"/>
        <w:adjustRightInd w:val="0"/>
        <w:ind w:firstLine="709"/>
        <w:jc w:val="both"/>
        <w:rPr>
          <w:sz w:val="28"/>
          <w:szCs w:val="28"/>
        </w:rPr>
      </w:pPr>
      <w:r>
        <w:rPr>
          <w:sz w:val="28"/>
          <w:szCs w:val="28"/>
        </w:rPr>
        <w:t>Телефон для справок филиала АУ «МФЦ»: 8(47375)4-14-47.</w:t>
      </w:r>
    </w:p>
    <w:p w:rsidR="006F5589" w:rsidRDefault="006F5589" w:rsidP="00D46387">
      <w:pPr>
        <w:autoSpaceDE w:val="0"/>
        <w:autoSpaceDN w:val="0"/>
        <w:adjustRightInd w:val="0"/>
        <w:ind w:firstLine="709"/>
        <w:jc w:val="both"/>
        <w:rPr>
          <w:sz w:val="28"/>
          <w:szCs w:val="28"/>
        </w:rPr>
      </w:pPr>
      <w:r>
        <w:rPr>
          <w:sz w:val="28"/>
          <w:szCs w:val="28"/>
        </w:rPr>
        <w:t>График работы филиала АУ «МФЦ»:</w:t>
      </w:r>
    </w:p>
    <w:p w:rsidR="006F5589" w:rsidRDefault="006F5589" w:rsidP="00BB7903">
      <w:pPr>
        <w:autoSpaceDE w:val="0"/>
        <w:autoSpaceDN w:val="0"/>
        <w:adjustRightInd w:val="0"/>
        <w:ind w:firstLine="709"/>
        <w:jc w:val="both"/>
        <w:rPr>
          <w:sz w:val="28"/>
          <w:szCs w:val="28"/>
        </w:rPr>
      </w:pPr>
      <w:r>
        <w:rPr>
          <w:sz w:val="28"/>
          <w:szCs w:val="28"/>
        </w:rPr>
        <w:t>вторник, четверг, пятница: с 08.00 до 17.00;</w:t>
      </w:r>
    </w:p>
    <w:p w:rsidR="006F5589" w:rsidRDefault="006F5589" w:rsidP="00BB7903">
      <w:pPr>
        <w:autoSpaceDE w:val="0"/>
        <w:autoSpaceDN w:val="0"/>
        <w:adjustRightInd w:val="0"/>
        <w:ind w:firstLine="709"/>
        <w:jc w:val="both"/>
        <w:rPr>
          <w:sz w:val="28"/>
          <w:szCs w:val="28"/>
        </w:rPr>
      </w:pPr>
      <w:r>
        <w:rPr>
          <w:sz w:val="28"/>
          <w:szCs w:val="28"/>
        </w:rPr>
        <w:t>среда: с 11.00 до 20.00;</w:t>
      </w:r>
    </w:p>
    <w:p w:rsidR="006F5589" w:rsidRDefault="006F5589" w:rsidP="00BB7903">
      <w:pPr>
        <w:autoSpaceDE w:val="0"/>
        <w:autoSpaceDN w:val="0"/>
        <w:adjustRightInd w:val="0"/>
        <w:ind w:firstLine="709"/>
        <w:jc w:val="both"/>
        <w:rPr>
          <w:sz w:val="28"/>
          <w:szCs w:val="28"/>
        </w:rPr>
      </w:pPr>
      <w:r>
        <w:rPr>
          <w:sz w:val="28"/>
          <w:szCs w:val="28"/>
        </w:rPr>
        <w:t>суббота: с 08.00 до 15.45</w:t>
      </w:r>
    </w:p>
    <w:p w:rsidR="006F5589" w:rsidRDefault="006F5589" w:rsidP="00D46387">
      <w:pPr>
        <w:ind w:firstLine="709"/>
        <w:rPr>
          <w:sz w:val="28"/>
          <w:szCs w:val="28"/>
          <w:lang w:eastAsia="ar-SA"/>
        </w:rPr>
      </w:pPr>
    </w:p>
    <w:p w:rsidR="006F5589" w:rsidRDefault="006F5589" w:rsidP="00D46387">
      <w:pPr>
        <w:ind w:firstLine="709"/>
        <w:rPr>
          <w:sz w:val="28"/>
          <w:szCs w:val="28"/>
          <w:lang w:eastAsia="ar-SA"/>
        </w:rPr>
      </w:pPr>
    </w:p>
    <w:tbl>
      <w:tblPr>
        <w:tblW w:w="0" w:type="auto"/>
        <w:tblInd w:w="2" w:type="dxa"/>
        <w:tblLook w:val="00A0"/>
      </w:tblPr>
      <w:tblGrid>
        <w:gridCol w:w="1890"/>
        <w:gridCol w:w="7573"/>
      </w:tblGrid>
      <w:tr w:rsidR="006F5589">
        <w:tc>
          <w:tcPr>
            <w:tcW w:w="1940" w:type="dxa"/>
          </w:tcPr>
          <w:p w:rsidR="006F5589" w:rsidRDefault="006F5589">
            <w:pPr>
              <w:pStyle w:val="ListParagraph"/>
              <w:tabs>
                <w:tab w:val="left" w:pos="1276"/>
              </w:tabs>
              <w:autoSpaceDE w:val="0"/>
              <w:autoSpaceDN w:val="0"/>
              <w:adjustRightInd w:val="0"/>
              <w:ind w:left="0" w:firstLine="709"/>
              <w:jc w:val="both"/>
              <w:rPr>
                <w:sz w:val="28"/>
                <w:szCs w:val="28"/>
              </w:rPr>
            </w:pPr>
          </w:p>
        </w:tc>
        <w:tc>
          <w:tcPr>
            <w:tcW w:w="7636" w:type="dxa"/>
          </w:tcPr>
          <w:p w:rsidR="006F5589" w:rsidRDefault="006F5589">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6F5589" w:rsidRDefault="006F5589">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F5589" w:rsidRDefault="006F5589">
            <w:pPr>
              <w:pStyle w:val="ListParagraph"/>
              <w:tabs>
                <w:tab w:val="left" w:pos="1276"/>
              </w:tabs>
              <w:autoSpaceDE w:val="0"/>
              <w:autoSpaceDN w:val="0"/>
              <w:adjustRightInd w:val="0"/>
              <w:ind w:left="0" w:firstLine="709"/>
              <w:jc w:val="right"/>
              <w:rPr>
                <w:sz w:val="28"/>
                <w:szCs w:val="28"/>
              </w:rPr>
            </w:pPr>
          </w:p>
          <w:p w:rsidR="006F5589" w:rsidRDefault="006F5589">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6F5589" w:rsidRDefault="006F5589">
            <w:pPr>
              <w:pStyle w:val="ListParagraph"/>
              <w:tabs>
                <w:tab w:val="left" w:pos="1276"/>
              </w:tabs>
              <w:autoSpaceDE w:val="0"/>
              <w:autoSpaceDN w:val="0"/>
              <w:adjustRightInd w:val="0"/>
              <w:ind w:left="0" w:firstLine="709"/>
              <w:jc w:val="right"/>
              <w:rPr>
                <w:sz w:val="28"/>
                <w:szCs w:val="28"/>
              </w:rPr>
            </w:pP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6F5589" w:rsidRPr="00D55722" w:rsidRDefault="006F5589">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6F5589" w:rsidRDefault="006F5589">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6F5589" w:rsidRDefault="006F5589">
            <w:pPr>
              <w:pStyle w:val="ListParagraph"/>
              <w:tabs>
                <w:tab w:val="left" w:pos="1276"/>
              </w:tabs>
              <w:autoSpaceDE w:val="0"/>
              <w:autoSpaceDN w:val="0"/>
              <w:adjustRightInd w:val="0"/>
              <w:ind w:left="0" w:firstLine="709"/>
              <w:jc w:val="right"/>
              <w:rPr>
                <w:sz w:val="28"/>
                <w:szCs w:val="28"/>
              </w:rPr>
            </w:pPr>
          </w:p>
          <w:p w:rsidR="006F5589" w:rsidRDefault="006F5589">
            <w:pPr>
              <w:pStyle w:val="ListParagraph"/>
              <w:tabs>
                <w:tab w:val="left" w:pos="1276"/>
              </w:tabs>
              <w:autoSpaceDE w:val="0"/>
              <w:autoSpaceDN w:val="0"/>
              <w:adjustRightInd w:val="0"/>
              <w:ind w:left="0" w:firstLine="709"/>
              <w:jc w:val="right"/>
              <w:rPr>
                <w:sz w:val="28"/>
                <w:szCs w:val="28"/>
              </w:rPr>
            </w:pPr>
          </w:p>
          <w:p w:rsidR="006F5589" w:rsidRDefault="006F5589" w:rsidP="00D55722">
            <w:pPr>
              <w:pStyle w:val="ListParagraph"/>
              <w:tabs>
                <w:tab w:val="left" w:pos="1276"/>
              </w:tabs>
              <w:autoSpaceDE w:val="0"/>
              <w:autoSpaceDN w:val="0"/>
              <w:adjustRightInd w:val="0"/>
              <w:ind w:left="0" w:firstLine="709"/>
              <w:jc w:val="right"/>
              <w:rPr>
                <w:sz w:val="28"/>
                <w:szCs w:val="28"/>
              </w:rPr>
            </w:pPr>
          </w:p>
        </w:tc>
      </w:tr>
    </w:tbl>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6F5589" w:rsidRPr="00D55722" w:rsidRDefault="006F5589" w:rsidP="00D55722">
      <w:pPr>
        <w:autoSpaceDE w:val="0"/>
        <w:autoSpaceDN w:val="0"/>
        <w:adjustRightInd w:val="0"/>
        <w:outlineLvl w:val="0"/>
        <w:rPr>
          <w:rFonts w:ascii="Courier New" w:hAnsi="Courier New" w:cs="Courier New"/>
          <w:sz w:val="20"/>
          <w:szCs w:val="20"/>
          <w:lang w:eastAsia="en-US"/>
        </w:rPr>
      </w:pP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2"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3"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4"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15"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6F5589" w:rsidRPr="00D55722" w:rsidRDefault="006F5589"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6F5589" w:rsidRDefault="006F5589" w:rsidP="00D46387">
      <w:pPr>
        <w:pStyle w:val="ConsPlusNonformat"/>
        <w:ind w:firstLine="709"/>
        <w:jc w:val="both"/>
        <w:rPr>
          <w:rFonts w:ascii="Times New Roman" w:hAnsi="Times New Roman" w:cs="Times New Roman"/>
          <w:sz w:val="28"/>
          <w:szCs w:val="28"/>
        </w:rPr>
      </w:pPr>
    </w:p>
    <w:p w:rsidR="006F5589" w:rsidRDefault="006F5589" w:rsidP="00D46387">
      <w:pPr>
        <w:pStyle w:val="ConsPlusNonformat"/>
        <w:ind w:firstLine="709"/>
        <w:jc w:val="both"/>
        <w:rPr>
          <w:rFonts w:ascii="Times New Roman" w:hAnsi="Times New Roman" w:cs="Times New Roman"/>
          <w:sz w:val="28"/>
          <w:szCs w:val="28"/>
        </w:rPr>
      </w:pPr>
    </w:p>
    <w:p w:rsidR="006F5589" w:rsidRDefault="006F5589" w:rsidP="00D46387">
      <w:pPr>
        <w:pStyle w:val="ConsPlusNonformat"/>
        <w:ind w:firstLine="709"/>
        <w:jc w:val="both"/>
        <w:rPr>
          <w:rFonts w:ascii="Times New Roman" w:hAnsi="Times New Roman" w:cs="Times New Roman"/>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83529E">
      <w:pPr>
        <w:ind w:firstLine="709"/>
        <w:jc w:val="right"/>
        <w:rPr>
          <w:sz w:val="28"/>
          <w:szCs w:val="28"/>
        </w:rPr>
      </w:pPr>
      <w:r>
        <w:rPr>
          <w:sz w:val="28"/>
          <w:szCs w:val="28"/>
        </w:rPr>
        <w:t>Приложение № 3</w:t>
      </w:r>
    </w:p>
    <w:p w:rsidR="006F5589" w:rsidRDefault="006F5589" w:rsidP="0083529E">
      <w:pPr>
        <w:ind w:firstLine="709"/>
        <w:jc w:val="right"/>
        <w:rPr>
          <w:sz w:val="28"/>
          <w:szCs w:val="28"/>
        </w:rPr>
      </w:pPr>
      <w:r>
        <w:rPr>
          <w:sz w:val="28"/>
          <w:szCs w:val="28"/>
        </w:rPr>
        <w:t>к административному</w:t>
      </w:r>
    </w:p>
    <w:p w:rsidR="006F5589" w:rsidRDefault="006F5589" w:rsidP="0083529E">
      <w:pPr>
        <w:ind w:firstLine="709"/>
        <w:jc w:val="right"/>
        <w:rPr>
          <w:sz w:val="28"/>
          <w:szCs w:val="28"/>
        </w:rPr>
      </w:pPr>
      <w:r>
        <w:rPr>
          <w:sz w:val="28"/>
          <w:szCs w:val="28"/>
        </w:rPr>
        <w:t>регламенту</w:t>
      </w: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F5589" w:rsidRDefault="006F5589" w:rsidP="0083529E">
      <w:pPr>
        <w:ind w:firstLine="709"/>
        <w:jc w:val="center"/>
        <w:rPr>
          <w:sz w:val="28"/>
          <w:szCs w:val="28"/>
        </w:rPr>
      </w:pPr>
    </w:p>
    <w:p w:rsidR="006F5589" w:rsidRDefault="006F5589" w:rsidP="00654F56">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F5589" w:rsidRDefault="006F5589" w:rsidP="00654F56">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F5589" w:rsidRDefault="006F5589" w:rsidP="00654F56">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F5589" w:rsidRDefault="006F5589" w:rsidP="00654F56">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6F5589" w:rsidRDefault="006F5589" w:rsidP="00654F56">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F5589" w:rsidRDefault="006F5589" w:rsidP="00654F56">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F5589" w:rsidRDefault="006F5589" w:rsidP="00654F56">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F5589" w:rsidRDefault="006F5589" w:rsidP="00654F56">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F5589" w:rsidRDefault="006F5589" w:rsidP="00654F56">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F5589" w:rsidRDefault="006F5589" w:rsidP="00654F56">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6F5589" w:rsidRDefault="006F5589" w:rsidP="00D5128B">
      <w:pPr>
        <w:ind w:firstLine="709"/>
        <w:jc w:val="both"/>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ind w:firstLine="709"/>
        <w:jc w:val="right"/>
        <w:rPr>
          <w:sz w:val="28"/>
          <w:szCs w:val="28"/>
        </w:rPr>
      </w:pPr>
      <w:r>
        <w:rPr>
          <w:sz w:val="28"/>
          <w:szCs w:val="28"/>
        </w:rPr>
        <w:t>Приложение № 4</w:t>
      </w:r>
    </w:p>
    <w:p w:rsidR="006F5589" w:rsidRDefault="006F5589" w:rsidP="00D46387">
      <w:pPr>
        <w:ind w:firstLine="709"/>
        <w:jc w:val="right"/>
        <w:rPr>
          <w:sz w:val="28"/>
          <w:szCs w:val="28"/>
        </w:rPr>
      </w:pPr>
      <w:r>
        <w:rPr>
          <w:sz w:val="28"/>
          <w:szCs w:val="28"/>
        </w:rPr>
        <w:t>к административному</w:t>
      </w:r>
    </w:p>
    <w:p w:rsidR="006F5589" w:rsidRDefault="006F5589" w:rsidP="00D46387">
      <w:pPr>
        <w:ind w:firstLine="709"/>
        <w:jc w:val="right"/>
        <w:rPr>
          <w:sz w:val="28"/>
          <w:szCs w:val="28"/>
        </w:rPr>
      </w:pPr>
      <w:r>
        <w:rPr>
          <w:sz w:val="28"/>
          <w:szCs w:val="28"/>
        </w:rPr>
        <w:t>регламенту</w:t>
      </w:r>
    </w:p>
    <w:p w:rsidR="006F5589" w:rsidRDefault="006F5589" w:rsidP="004F4DAF">
      <w:pPr>
        <w:ind w:firstLine="709"/>
        <w:jc w:val="center"/>
        <w:rPr>
          <w:sz w:val="28"/>
          <w:szCs w:val="28"/>
        </w:rPr>
      </w:pPr>
      <w:r>
        <w:rPr>
          <w:sz w:val="28"/>
          <w:szCs w:val="28"/>
        </w:rPr>
        <w:t>БЛОК-СХЕМА</w:t>
      </w:r>
    </w:p>
    <w:p w:rsidR="006F5589" w:rsidRDefault="006F5589" w:rsidP="00D46387">
      <w:pPr>
        <w:ind w:firstLine="709"/>
        <w:jc w:val="right"/>
        <w:rPr>
          <w:sz w:val="28"/>
          <w:szCs w:val="28"/>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6F5589">
        <w:trPr>
          <w:gridAfter w:val="3"/>
          <w:wAfter w:w="1484" w:type="dxa"/>
        </w:trPr>
        <w:tc>
          <w:tcPr>
            <w:tcW w:w="6803" w:type="dxa"/>
            <w:gridSpan w:val="15"/>
          </w:tcPr>
          <w:p w:rsidR="006F5589" w:rsidRDefault="006F5589">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F5589">
        <w:tc>
          <w:tcPr>
            <w:tcW w:w="2239" w:type="dxa"/>
            <w:gridSpan w:val="3"/>
            <w:tcBorders>
              <w:top w:val="nil"/>
              <w:left w:val="nil"/>
              <w:bottom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r>
      <w:tr w:rsidR="006F5589">
        <w:trPr>
          <w:gridAfter w:val="3"/>
          <w:wAfter w:w="1484" w:type="dxa"/>
        </w:trPr>
        <w:tc>
          <w:tcPr>
            <w:tcW w:w="6803" w:type="dxa"/>
            <w:gridSpan w:val="15"/>
          </w:tcPr>
          <w:p w:rsidR="006F5589" w:rsidRDefault="006F5589">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F5589">
        <w:trPr>
          <w:gridAfter w:val="1"/>
          <w:wAfter w:w="98" w:type="dxa"/>
        </w:trPr>
        <w:tc>
          <w:tcPr>
            <w:tcW w:w="2518" w:type="dxa"/>
            <w:gridSpan w:val="4"/>
            <w:tcBorders>
              <w:top w:val="nil"/>
              <w:left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r>
      <w:tr w:rsidR="006F5589">
        <w:trPr>
          <w:gridAfter w:val="1"/>
          <w:wAfter w:w="98" w:type="dxa"/>
          <w:trHeight w:val="438"/>
        </w:trPr>
        <w:tc>
          <w:tcPr>
            <w:tcW w:w="2518" w:type="dxa"/>
            <w:gridSpan w:val="4"/>
            <w:vMerge w:val="restart"/>
            <w:vAlign w:val="center"/>
          </w:tcPr>
          <w:p w:rsidR="006F5589" w:rsidRDefault="006F5589">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6F5589" w:rsidRDefault="006F5589">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6F5589" w:rsidRDefault="006F5589">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6F5589">
        <w:trPr>
          <w:gridAfter w:val="1"/>
          <w:wAfter w:w="98" w:type="dxa"/>
          <w:trHeight w:val="388"/>
        </w:trPr>
        <w:tc>
          <w:tcPr>
            <w:tcW w:w="1200" w:type="dxa"/>
            <w:gridSpan w:val="4"/>
            <w:vMerge/>
            <w:vAlign w:val="center"/>
          </w:tcPr>
          <w:p w:rsidR="006F5589" w:rsidRDefault="006F5589">
            <w:pPr>
              <w:rPr>
                <w:sz w:val="28"/>
                <w:szCs w:val="28"/>
              </w:rPr>
            </w:pPr>
          </w:p>
        </w:tc>
        <w:tc>
          <w:tcPr>
            <w:tcW w:w="284" w:type="dxa"/>
            <w:tcBorders>
              <w:bottom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6F5589" w:rsidRDefault="006F5589">
            <w:pPr>
              <w:rPr>
                <w:sz w:val="28"/>
                <w:szCs w:val="28"/>
              </w:rPr>
            </w:pPr>
          </w:p>
        </w:tc>
        <w:tc>
          <w:tcPr>
            <w:tcW w:w="567" w:type="dxa"/>
            <w:gridSpan w:val="2"/>
            <w:tcBorders>
              <w:bottom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6F5589" w:rsidRDefault="006F5589">
            <w:pPr>
              <w:rPr>
                <w:sz w:val="28"/>
                <w:szCs w:val="28"/>
              </w:rPr>
            </w:pPr>
          </w:p>
        </w:tc>
      </w:tr>
      <w:tr w:rsidR="006F5589">
        <w:trPr>
          <w:gridAfter w:val="1"/>
          <w:wAfter w:w="98" w:type="dxa"/>
        </w:trPr>
        <w:tc>
          <w:tcPr>
            <w:tcW w:w="1275" w:type="dxa"/>
            <w:gridSpan w:val="2"/>
            <w:tcBorders>
              <w:left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r>
      <w:tr w:rsidR="006F5589">
        <w:trPr>
          <w:gridAfter w:val="1"/>
          <w:wAfter w:w="98" w:type="dxa"/>
          <w:trHeight w:val="1018"/>
        </w:trPr>
        <w:tc>
          <w:tcPr>
            <w:tcW w:w="2518" w:type="dxa"/>
            <w:gridSpan w:val="4"/>
          </w:tcPr>
          <w:p w:rsidR="006F5589" w:rsidRDefault="006F5589">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6F5589" w:rsidRDefault="006F5589">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6F5589" w:rsidRDefault="006F5589" w:rsidP="00CD3274">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6F5589">
        <w:trPr>
          <w:gridAfter w:val="1"/>
          <w:wAfter w:w="98" w:type="dxa"/>
        </w:trPr>
        <w:tc>
          <w:tcPr>
            <w:tcW w:w="1241" w:type="dxa"/>
            <w:tcBorders>
              <w:lef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6F5589" w:rsidRDefault="006F5589">
            <w:pPr>
              <w:ind w:firstLine="709"/>
              <w:rPr>
                <w:sz w:val="28"/>
                <w:szCs w:val="28"/>
              </w:rPr>
            </w:pPr>
            <w:r>
              <w:rPr>
                <w:sz w:val="28"/>
                <w:szCs w:val="28"/>
                <w:lang w:val="en-US"/>
              </w:rPr>
              <w:t>|</w:t>
            </w:r>
          </w:p>
        </w:tc>
        <w:tc>
          <w:tcPr>
            <w:tcW w:w="769" w:type="dxa"/>
            <w:gridSpan w:val="2"/>
            <w:tcBorders>
              <w:top w:val="nil"/>
              <w:left w:val="nil"/>
              <w:bottom w:val="nil"/>
              <w:right w:val="nil"/>
            </w:tcBorders>
          </w:tcPr>
          <w:p w:rsidR="006F5589" w:rsidRDefault="006F5589">
            <w:pPr>
              <w:ind w:firstLine="709"/>
              <w:rPr>
                <w:sz w:val="28"/>
                <w:szCs w:val="28"/>
              </w:rPr>
            </w:pPr>
          </w:p>
        </w:tc>
        <w:tc>
          <w:tcPr>
            <w:tcW w:w="2130" w:type="dxa"/>
            <w:gridSpan w:val="3"/>
            <w:tcBorders>
              <w:left w:val="nil"/>
            </w:tcBorders>
          </w:tcPr>
          <w:p w:rsidR="006F5589" w:rsidRDefault="006F5589">
            <w:pPr>
              <w:pStyle w:val="ListParagraph"/>
              <w:tabs>
                <w:tab w:val="left" w:pos="1276"/>
              </w:tabs>
              <w:autoSpaceDE w:val="0"/>
              <w:autoSpaceDN w:val="0"/>
              <w:adjustRightInd w:val="0"/>
              <w:ind w:left="0" w:firstLine="709"/>
              <w:jc w:val="both"/>
              <w:rPr>
                <w:sz w:val="28"/>
                <w:szCs w:val="28"/>
              </w:rPr>
            </w:pPr>
          </w:p>
        </w:tc>
      </w:tr>
      <w:tr w:rsidR="006F5589">
        <w:trPr>
          <w:gridAfter w:val="1"/>
          <w:wAfter w:w="98" w:type="dxa"/>
          <w:trHeight w:val="732"/>
        </w:trPr>
        <w:tc>
          <w:tcPr>
            <w:tcW w:w="2518" w:type="dxa"/>
            <w:gridSpan w:val="4"/>
            <w:vAlign w:val="center"/>
          </w:tcPr>
          <w:p w:rsidR="006F5589" w:rsidRDefault="006F5589">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6F5589" w:rsidRDefault="006F5589">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6F5589" w:rsidRDefault="006F5589" w:rsidP="00402042">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6F5589" w:rsidRDefault="006F5589" w:rsidP="00D46387">
      <w:pPr>
        <w:ind w:firstLine="709"/>
        <w:jc w:val="right"/>
        <w:rPr>
          <w:sz w:val="28"/>
          <w:szCs w:val="28"/>
        </w:rPr>
      </w:pPr>
    </w:p>
    <w:p w:rsidR="006F5589" w:rsidRDefault="006F5589" w:rsidP="00D46387">
      <w:pPr>
        <w:ind w:firstLine="709"/>
        <w:jc w:val="right"/>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autoSpaceDE w:val="0"/>
        <w:autoSpaceDN w:val="0"/>
        <w:adjustRightInd w:val="0"/>
        <w:ind w:firstLine="709"/>
        <w:jc w:val="right"/>
        <w:outlineLvl w:val="0"/>
        <w:rPr>
          <w:sz w:val="28"/>
          <w:szCs w:val="28"/>
        </w:rPr>
      </w:pPr>
    </w:p>
    <w:p w:rsidR="006F5589" w:rsidRDefault="006F5589" w:rsidP="00D46387">
      <w:pPr>
        <w:ind w:firstLine="709"/>
        <w:jc w:val="right"/>
        <w:rPr>
          <w:sz w:val="28"/>
          <w:szCs w:val="28"/>
        </w:rPr>
      </w:pPr>
      <w:r>
        <w:rPr>
          <w:sz w:val="28"/>
          <w:szCs w:val="28"/>
        </w:rPr>
        <w:t>Приложение № 5</w:t>
      </w:r>
    </w:p>
    <w:p w:rsidR="006F5589" w:rsidRDefault="006F5589" w:rsidP="00D46387">
      <w:pPr>
        <w:ind w:firstLine="709"/>
        <w:jc w:val="right"/>
        <w:rPr>
          <w:sz w:val="28"/>
          <w:szCs w:val="28"/>
        </w:rPr>
      </w:pPr>
      <w:r>
        <w:rPr>
          <w:sz w:val="28"/>
          <w:szCs w:val="28"/>
        </w:rPr>
        <w:t xml:space="preserve">к административному </w:t>
      </w:r>
    </w:p>
    <w:p w:rsidR="006F5589" w:rsidRDefault="006F5589" w:rsidP="00D46387">
      <w:pPr>
        <w:ind w:firstLine="709"/>
        <w:jc w:val="right"/>
        <w:rPr>
          <w:sz w:val="28"/>
          <w:szCs w:val="28"/>
        </w:rPr>
      </w:pPr>
      <w:r>
        <w:rPr>
          <w:sz w:val="28"/>
          <w:szCs w:val="28"/>
        </w:rPr>
        <w:t>регламенту</w:t>
      </w:r>
    </w:p>
    <w:p w:rsidR="006F5589" w:rsidRDefault="006F5589" w:rsidP="00544B90">
      <w:pPr>
        <w:autoSpaceDE w:val="0"/>
        <w:autoSpaceDN w:val="0"/>
        <w:adjustRightInd w:val="0"/>
        <w:ind w:firstLine="709"/>
        <w:jc w:val="center"/>
        <w:rPr>
          <w:sz w:val="28"/>
          <w:szCs w:val="28"/>
        </w:rPr>
      </w:pPr>
    </w:p>
    <w:p w:rsidR="006F5589" w:rsidRDefault="006F5589" w:rsidP="00544B90">
      <w:pPr>
        <w:autoSpaceDE w:val="0"/>
        <w:autoSpaceDN w:val="0"/>
        <w:adjustRightInd w:val="0"/>
        <w:ind w:firstLine="709"/>
        <w:jc w:val="center"/>
        <w:rPr>
          <w:sz w:val="28"/>
          <w:szCs w:val="28"/>
        </w:rPr>
      </w:pPr>
      <w:r>
        <w:rPr>
          <w:sz w:val="28"/>
          <w:szCs w:val="28"/>
        </w:rPr>
        <w:t>РАСПИСКА</w:t>
      </w:r>
    </w:p>
    <w:p w:rsidR="006F5589" w:rsidRDefault="006F5589"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6F5589" w:rsidRDefault="006F5589"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6F5589" w:rsidRDefault="006F5589" w:rsidP="00544B90">
      <w:pPr>
        <w:autoSpaceDE w:val="0"/>
        <w:autoSpaceDN w:val="0"/>
        <w:adjustRightInd w:val="0"/>
        <w:ind w:firstLine="709"/>
        <w:jc w:val="center"/>
        <w:rPr>
          <w:sz w:val="28"/>
          <w:szCs w:val="28"/>
        </w:rPr>
      </w:pPr>
    </w:p>
    <w:p w:rsidR="006F5589" w:rsidRDefault="006F5589"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6F5589" w:rsidRDefault="006F5589" w:rsidP="00D46387">
      <w:pPr>
        <w:autoSpaceDE w:val="0"/>
        <w:autoSpaceDN w:val="0"/>
        <w:adjustRightInd w:val="0"/>
        <w:jc w:val="both"/>
        <w:rPr>
          <w:sz w:val="28"/>
          <w:szCs w:val="28"/>
        </w:rPr>
      </w:pPr>
      <w:r>
        <w:rPr>
          <w:sz w:val="28"/>
          <w:szCs w:val="28"/>
        </w:rPr>
        <w:t>__________________________________________________________________</w:t>
      </w:r>
    </w:p>
    <w:p w:rsidR="006F5589" w:rsidRDefault="006F5589" w:rsidP="00D46387">
      <w:pPr>
        <w:autoSpaceDE w:val="0"/>
        <w:autoSpaceDN w:val="0"/>
        <w:adjustRightInd w:val="0"/>
        <w:ind w:firstLine="709"/>
        <w:jc w:val="both"/>
        <w:rPr>
          <w:sz w:val="20"/>
          <w:szCs w:val="20"/>
        </w:rPr>
      </w:pPr>
      <w:r>
        <w:rPr>
          <w:sz w:val="20"/>
          <w:szCs w:val="20"/>
        </w:rPr>
        <w:t xml:space="preserve">                         (фамилия, имя, отчество)</w:t>
      </w:r>
    </w:p>
    <w:p w:rsidR="006F5589" w:rsidRDefault="006F5589"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F5589" w:rsidRDefault="006F5589" w:rsidP="00D46387">
      <w:pPr>
        <w:autoSpaceDE w:val="0"/>
        <w:autoSpaceDN w:val="0"/>
        <w:adjustRightInd w:val="0"/>
        <w:jc w:val="both"/>
        <w:rPr>
          <w:sz w:val="28"/>
          <w:szCs w:val="28"/>
        </w:rPr>
      </w:pPr>
      <w:r>
        <w:rPr>
          <w:sz w:val="28"/>
          <w:szCs w:val="28"/>
        </w:rPr>
        <w:t>в количестве _______________________________ экземпляров по</w:t>
      </w:r>
    </w:p>
    <w:p w:rsidR="006F5589" w:rsidRDefault="006F5589" w:rsidP="00D46387">
      <w:pPr>
        <w:autoSpaceDE w:val="0"/>
        <w:autoSpaceDN w:val="0"/>
        <w:adjustRightInd w:val="0"/>
        <w:ind w:left="2124" w:firstLine="708"/>
        <w:jc w:val="both"/>
        <w:rPr>
          <w:sz w:val="28"/>
          <w:szCs w:val="28"/>
        </w:rPr>
      </w:pPr>
      <w:r>
        <w:rPr>
          <w:sz w:val="20"/>
          <w:szCs w:val="20"/>
        </w:rPr>
        <w:t>(прописью)</w:t>
      </w:r>
    </w:p>
    <w:p w:rsidR="006F5589" w:rsidRDefault="006F5589" w:rsidP="00D46387">
      <w:pPr>
        <w:autoSpaceDE w:val="0"/>
        <w:autoSpaceDN w:val="0"/>
        <w:adjustRightInd w:val="0"/>
        <w:jc w:val="both"/>
        <w:rPr>
          <w:sz w:val="20"/>
          <w:szCs w:val="20"/>
        </w:rPr>
      </w:pPr>
      <w:r>
        <w:rPr>
          <w:sz w:val="28"/>
          <w:szCs w:val="28"/>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6F5589" w:rsidRDefault="006F5589" w:rsidP="00D46387">
      <w:pPr>
        <w:autoSpaceDE w:val="0"/>
        <w:autoSpaceDN w:val="0"/>
        <w:adjustRightInd w:val="0"/>
        <w:rPr>
          <w:sz w:val="28"/>
          <w:szCs w:val="28"/>
        </w:rPr>
      </w:pPr>
      <w:r>
        <w:rPr>
          <w:sz w:val="28"/>
          <w:szCs w:val="28"/>
        </w:rPr>
        <w:t>__________________________________________________________________</w:t>
      </w:r>
    </w:p>
    <w:p w:rsidR="006F5589" w:rsidRDefault="006F5589" w:rsidP="00D46387">
      <w:pPr>
        <w:autoSpaceDE w:val="0"/>
        <w:autoSpaceDN w:val="0"/>
        <w:adjustRightInd w:val="0"/>
        <w:rPr>
          <w:sz w:val="28"/>
          <w:szCs w:val="28"/>
        </w:rPr>
      </w:pPr>
      <w:r>
        <w:rPr>
          <w:sz w:val="28"/>
          <w:szCs w:val="28"/>
        </w:rPr>
        <w:t>__________________________________________________________________</w:t>
      </w:r>
    </w:p>
    <w:p w:rsidR="006F5589" w:rsidRDefault="006F5589" w:rsidP="00D46387">
      <w:pPr>
        <w:autoSpaceDE w:val="0"/>
        <w:autoSpaceDN w:val="0"/>
        <w:adjustRightInd w:val="0"/>
        <w:rPr>
          <w:sz w:val="28"/>
          <w:szCs w:val="28"/>
        </w:rPr>
      </w:pPr>
      <w:r>
        <w:rPr>
          <w:sz w:val="28"/>
          <w:szCs w:val="28"/>
        </w:rPr>
        <w:t>_________________________________________________________________</w:t>
      </w:r>
    </w:p>
    <w:p w:rsidR="006F5589" w:rsidRDefault="006F5589" w:rsidP="00D46387">
      <w:pPr>
        <w:pStyle w:val="ConsPlusNonformat"/>
        <w:ind w:firstLine="709"/>
        <w:jc w:val="both"/>
        <w:rPr>
          <w:rFonts w:ascii="Times New Roman" w:hAnsi="Times New Roman" w:cs="Times New Roman"/>
          <w:sz w:val="28"/>
          <w:szCs w:val="28"/>
        </w:rPr>
      </w:pPr>
    </w:p>
    <w:p w:rsidR="006F5589" w:rsidRDefault="006F5589"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F5589" w:rsidRDefault="006F5589"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F5589" w:rsidRDefault="006F5589"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F5589" w:rsidRDefault="006F5589"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F5589" w:rsidRDefault="006F5589"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6F5589" w:rsidRDefault="006F5589"/>
    <w:sectPr w:rsidR="006F5589" w:rsidSect="005978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589" w:rsidRDefault="006F5589" w:rsidP="00D46387">
      <w:r>
        <w:separator/>
      </w:r>
    </w:p>
  </w:endnote>
  <w:endnote w:type="continuationSeparator" w:id="1">
    <w:p w:rsidR="006F5589" w:rsidRDefault="006F5589"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589" w:rsidRDefault="006F5589" w:rsidP="00D46387">
      <w:r>
        <w:separator/>
      </w:r>
    </w:p>
  </w:footnote>
  <w:footnote w:type="continuationSeparator" w:id="1">
    <w:p w:rsidR="006F5589" w:rsidRDefault="006F5589" w:rsidP="00D46387">
      <w:r>
        <w:continuationSeparator/>
      </w:r>
    </w:p>
  </w:footnote>
  <w:footnote w:id="2">
    <w:p w:rsidR="006F5589" w:rsidRDefault="006F5589" w:rsidP="00D46387">
      <w:pPr>
        <w:pStyle w:val="FootnoteText"/>
        <w:jc w:val="both"/>
        <w:rPr>
          <w:b/>
          <w:bCs/>
          <w:sz w:val="22"/>
          <w:szCs w:val="22"/>
        </w:rPr>
      </w:pPr>
      <w:r>
        <w:rPr>
          <w:rStyle w:val="FootnoteReference"/>
        </w:rPr>
        <w:footnoteRef/>
      </w:r>
      <w:r>
        <w:rPr>
          <w:b/>
          <w:bCs/>
          <w:sz w:val="22"/>
          <w:szCs w:val="22"/>
        </w:rPr>
        <w:t>Абзац указывается при наличии всех следующих условий:</w:t>
      </w:r>
    </w:p>
    <w:p w:rsidR="006F5589" w:rsidRDefault="006F5589" w:rsidP="00D46387">
      <w:pPr>
        <w:pStyle w:val="FootnoteText"/>
        <w:numPr>
          <w:ilvl w:val="0"/>
          <w:numId w:val="11"/>
        </w:numPr>
        <w:ind w:left="0" w:firstLine="709"/>
        <w:jc w:val="both"/>
        <w:rPr>
          <w:b/>
          <w:bCs/>
          <w:sz w:val="22"/>
          <w:szCs w:val="22"/>
        </w:rPr>
      </w:pPr>
      <w:r>
        <w:rPr>
          <w:b/>
          <w:bCs/>
          <w:sz w:val="22"/>
          <w:szCs w:val="22"/>
        </w:rPr>
        <w:t>муниципальная услуга включена в Перечень муниципальных услуг, предоставляемых в многофункциональных центрах;</w:t>
      </w:r>
    </w:p>
    <w:p w:rsidR="006F5589" w:rsidRDefault="006F5589" w:rsidP="00D46387">
      <w:pPr>
        <w:pStyle w:val="FootnoteText"/>
        <w:numPr>
          <w:ilvl w:val="0"/>
          <w:numId w:val="11"/>
        </w:numPr>
        <w:ind w:left="0" w:firstLine="709"/>
        <w:jc w:val="both"/>
      </w:pPr>
      <w:r>
        <w:rPr>
          <w:b/>
          <w:bCs/>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6F5589" w:rsidRDefault="006F5589" w:rsidP="00602AE8">
      <w:pPr>
        <w:pStyle w:val="FootnoteText"/>
      </w:pPr>
      <w:r>
        <w:rPr>
          <w:rStyle w:val="FootnoteReference"/>
        </w:rPr>
        <w:footnoteRef/>
      </w:r>
      <w:r>
        <w:t xml:space="preserve"> Указывается при наличии всех следующих условий:</w:t>
      </w:r>
    </w:p>
    <w:p w:rsidR="006F5589" w:rsidRDefault="006F5589" w:rsidP="00602AE8">
      <w:pPr>
        <w:pStyle w:val="FootnoteText"/>
      </w:pPr>
      <w:r>
        <w:t>- муниципальная услуга не включена в Перечень муниципальных услуг, предоставляемых в многофункциональных центрах;</w:t>
      </w:r>
    </w:p>
    <w:p w:rsidR="006F5589" w:rsidRDefault="006F5589" w:rsidP="00602AE8">
      <w:pPr>
        <w:pStyle w:val="FootnoteText"/>
      </w:pPr>
      <w:r>
        <w:t>- с уполномоченным многофункциональным центром Воронежской области не заключено соглашение о взаимодействии.</w:t>
      </w:r>
    </w:p>
  </w:footnote>
  <w:footnote w:id="4">
    <w:p w:rsidR="006F5589" w:rsidRDefault="006F5589">
      <w:pPr>
        <w:pStyle w:val="FootnoteText"/>
      </w:pPr>
      <w:r>
        <w:rPr>
          <w:rStyle w:val="FootnoteReference"/>
        </w:rPr>
        <w:footnoteRef/>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5">
    <w:p w:rsidR="006F5589" w:rsidRDefault="006F5589" w:rsidP="00D46387">
      <w:pPr>
        <w:pStyle w:val="FootnoteText"/>
        <w:jc w:val="both"/>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4527A"/>
    <w:rsid w:val="000623B3"/>
    <w:rsid w:val="00084A39"/>
    <w:rsid w:val="000A5F6C"/>
    <w:rsid w:val="000A6B81"/>
    <w:rsid w:val="000B5C2A"/>
    <w:rsid w:val="000D2C99"/>
    <w:rsid w:val="000E4CE3"/>
    <w:rsid w:val="00103144"/>
    <w:rsid w:val="00106594"/>
    <w:rsid w:val="0010690D"/>
    <w:rsid w:val="001115F5"/>
    <w:rsid w:val="00115960"/>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C42B0"/>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25D02"/>
    <w:rsid w:val="0043712F"/>
    <w:rsid w:val="00466F08"/>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978E7"/>
    <w:rsid w:val="005A397C"/>
    <w:rsid w:val="005D3DA8"/>
    <w:rsid w:val="005D4629"/>
    <w:rsid w:val="006027CD"/>
    <w:rsid w:val="00602AE8"/>
    <w:rsid w:val="00602D48"/>
    <w:rsid w:val="00635669"/>
    <w:rsid w:val="00644E9C"/>
    <w:rsid w:val="00654F56"/>
    <w:rsid w:val="00662670"/>
    <w:rsid w:val="00664605"/>
    <w:rsid w:val="006A2BBD"/>
    <w:rsid w:val="006B044A"/>
    <w:rsid w:val="006C1527"/>
    <w:rsid w:val="006F425A"/>
    <w:rsid w:val="006F5589"/>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92214D"/>
    <w:rsid w:val="009238E9"/>
    <w:rsid w:val="00935700"/>
    <w:rsid w:val="00957615"/>
    <w:rsid w:val="009759E4"/>
    <w:rsid w:val="00991835"/>
    <w:rsid w:val="00995C40"/>
    <w:rsid w:val="009B078C"/>
    <w:rsid w:val="009B3F3D"/>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A49CA"/>
    <w:rsid w:val="00AE2662"/>
    <w:rsid w:val="00AE3E26"/>
    <w:rsid w:val="00AF1444"/>
    <w:rsid w:val="00B0628B"/>
    <w:rsid w:val="00B06C9F"/>
    <w:rsid w:val="00B20E9E"/>
    <w:rsid w:val="00B3458D"/>
    <w:rsid w:val="00B46343"/>
    <w:rsid w:val="00B56671"/>
    <w:rsid w:val="00B634F2"/>
    <w:rsid w:val="00BB271C"/>
    <w:rsid w:val="00BB7903"/>
    <w:rsid w:val="00BD1DDE"/>
    <w:rsid w:val="00BD2725"/>
    <w:rsid w:val="00BF61DB"/>
    <w:rsid w:val="00C004B5"/>
    <w:rsid w:val="00C05A01"/>
    <w:rsid w:val="00C22F28"/>
    <w:rsid w:val="00C27B2E"/>
    <w:rsid w:val="00C44E2A"/>
    <w:rsid w:val="00C517B4"/>
    <w:rsid w:val="00C62C47"/>
    <w:rsid w:val="00C77D21"/>
    <w:rsid w:val="00C867C5"/>
    <w:rsid w:val="00CA2BEA"/>
    <w:rsid w:val="00CB5388"/>
    <w:rsid w:val="00CC479B"/>
    <w:rsid w:val="00CD3274"/>
    <w:rsid w:val="00D115ED"/>
    <w:rsid w:val="00D159DB"/>
    <w:rsid w:val="00D160EE"/>
    <w:rsid w:val="00D16B7A"/>
    <w:rsid w:val="00D23856"/>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C0762"/>
    <w:rsid w:val="00DD2B8B"/>
    <w:rsid w:val="00DE6862"/>
    <w:rsid w:val="00DF5E92"/>
    <w:rsid w:val="00E03103"/>
    <w:rsid w:val="00E10B4D"/>
    <w:rsid w:val="00E1437B"/>
    <w:rsid w:val="00E4006C"/>
    <w:rsid w:val="00E41E09"/>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534"/>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387"/>
    <w:rPr>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pPr>
  </w:style>
  <w:style w:type="character" w:customStyle="1" w:styleId="ConsPlusNormal">
    <w:name w:val="ConsPlusNormal Знак"/>
    <w:link w:val="ConsPlusNormal0"/>
    <w:uiPriority w:val="99"/>
    <w:locked/>
    <w:rsid w:val="00D46387"/>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vertAlign w:val="superscript"/>
    </w:rPr>
  </w:style>
  <w:style w:type="character" w:styleId="CommentReference">
    <w:name w:val="annotation reference"/>
    <w:basedOn w:val="DefaultParagraphFont"/>
    <w:uiPriority w:val="99"/>
    <w:semiHidden/>
    <w:rsid w:val="009E7E11"/>
    <w:rPr>
      <w:sz w:val="16"/>
      <w:szCs w:val="16"/>
    </w:rPr>
  </w:style>
  <w:style w:type="paragraph" w:styleId="CommentText">
    <w:name w:val="annotation text"/>
    <w:basedOn w:val="Normal"/>
    <w:link w:val="CommentTextChar"/>
    <w:uiPriority w:val="99"/>
    <w:semiHidden/>
    <w:rsid w:val="009E7E11"/>
    <w:rPr>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2115054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ettings" Target="setting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consultantplus://offline/ref=666DAE3CC4B0BAB28907FE00BAE649AD3936F6530921CD0795312A8406640C586A43B15C1EDC1FB3HCqD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2F156012BCD0795312A8406H6q4M" TargetMode="External"/><Relationship Id="rId10" Type="http://schemas.openxmlformats.org/officeDocument/2006/relationships/hyperlink" Target="consultantplus://offline/ref=C649B8DF9E61315BC73031BF8BC3BA3F5FEA6A2AD54BF20F956219E3D6b6S6N"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consultantplus://offline/ref=666DAE3CC4B0BAB28907FE00BAE649AD3937FF53032ACD0795312A8406640C586A43B15C1EDC1CB0HCq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27</Pages>
  <Words>8798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dalneplub.ostro</cp:lastModifiedBy>
  <cp:revision>4</cp:revision>
  <cp:lastPrinted>2015-09-17T13:07:00Z</cp:lastPrinted>
  <dcterms:created xsi:type="dcterms:W3CDTF">2015-11-17T05:48:00Z</dcterms:created>
  <dcterms:modified xsi:type="dcterms:W3CDTF">2015-12-15T06:57:00Z</dcterms:modified>
</cp:coreProperties>
</file>