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411" w:rsidRPr="00E32411" w:rsidRDefault="00E32411" w:rsidP="007E74B5">
      <w:pPr>
        <w:shd w:val="clear" w:color="auto" w:fill="FFFFFF"/>
        <w:spacing w:after="0" w:line="600" w:lineRule="atLeast"/>
        <w:jc w:val="center"/>
        <w:outlineLvl w:val="1"/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</w:pPr>
      <w:r w:rsidRPr="00E324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АДМИНИСТРАЦИЯ </w:t>
      </w:r>
      <w:r w:rsidR="00847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ЛЕВОРОССОШАНСКОГО</w:t>
      </w:r>
      <w:r w:rsidRPr="00E324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</w:t>
      </w:r>
    </w:p>
    <w:p w:rsidR="00E32411" w:rsidRPr="00E32411" w:rsidRDefault="00E32411" w:rsidP="00E32411">
      <w:pPr>
        <w:shd w:val="clear" w:color="auto" w:fill="FFFFFF"/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324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КАШИРСКОГО МУНИЦИПАЛЬНОГО  РАЙОНА </w:t>
      </w:r>
    </w:p>
    <w:p w:rsidR="00E32411" w:rsidRPr="00E32411" w:rsidRDefault="00E32411" w:rsidP="00E32411">
      <w:pPr>
        <w:shd w:val="clear" w:color="auto" w:fill="FFFFFF"/>
        <w:spacing w:after="0" w:line="288" w:lineRule="auto"/>
        <w:jc w:val="center"/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</w:pPr>
      <w:r w:rsidRPr="00E324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ВОРОНЕЖСКОЙ  ОБЛАСТИ</w:t>
      </w:r>
    </w:p>
    <w:p w:rsidR="00E32411" w:rsidRPr="00E32411" w:rsidRDefault="00E32411" w:rsidP="00E32411">
      <w:pPr>
        <w:shd w:val="clear" w:color="auto" w:fill="FFFFFF"/>
        <w:spacing w:after="0" w:line="600" w:lineRule="atLeast"/>
        <w:jc w:val="center"/>
        <w:outlineLvl w:val="0"/>
        <w:rPr>
          <w:rFonts w:ascii="Times New Roman" w:eastAsia="Times New Roman" w:hAnsi="Times New Roman" w:cs="Times New Roman"/>
          <w:b/>
          <w:color w:val="555555"/>
          <w:kern w:val="36"/>
          <w:sz w:val="24"/>
          <w:szCs w:val="24"/>
          <w:lang w:eastAsia="ru-RU"/>
        </w:rPr>
      </w:pPr>
      <w:r w:rsidRPr="00E32411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ПОСТАНОВЛЕНИЕ</w:t>
      </w:r>
    </w:p>
    <w:p w:rsidR="00E32411" w:rsidRPr="00E32411" w:rsidRDefault="00E32411" w:rsidP="00E32411">
      <w:pPr>
        <w:shd w:val="clear" w:color="auto" w:fill="FFFFFF"/>
        <w:spacing w:after="270" w:line="360" w:lineRule="atLeast"/>
        <w:rPr>
          <w:rFonts w:ascii="Helvetica" w:eastAsia="Times New Roman" w:hAnsi="Helvetica" w:cs="Helvetica"/>
          <w:color w:val="333333"/>
          <w:sz w:val="24"/>
          <w:szCs w:val="24"/>
          <w:u w:val="single"/>
          <w:lang w:eastAsia="ru-RU"/>
        </w:rPr>
      </w:pPr>
      <w:r w:rsidRPr="00E3241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:rsidR="00E32411" w:rsidRPr="00E32411" w:rsidRDefault="00AA20F0" w:rsidP="00E32411">
      <w:pPr>
        <w:shd w:val="clear" w:color="auto" w:fill="FFFFFF"/>
        <w:spacing w:after="0" w:line="288" w:lineRule="auto"/>
        <w:rPr>
          <w:rFonts w:ascii="Helvetica" w:eastAsia="Times New Roman" w:hAnsi="Helvetica" w:cs="Helvetica"/>
          <w:color w:val="333333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от  </w:t>
      </w:r>
      <w:r w:rsidR="00CE0B4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08.05.2019 года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</w:t>
      </w:r>
      <w:r w:rsidR="00E32411" w:rsidRPr="00E3241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№</w:t>
      </w:r>
      <w:r w:rsidR="0084797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29</w:t>
      </w:r>
    </w:p>
    <w:p w:rsidR="00E32411" w:rsidRPr="0091196C" w:rsidRDefault="00E32411" w:rsidP="0091196C">
      <w:pP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24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</w:t>
      </w:r>
      <w:proofErr w:type="gramStart"/>
      <w:r w:rsidRPr="00E324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с.</w:t>
      </w:r>
      <w:r w:rsidR="008479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Левая Россошь</w:t>
      </w:r>
      <w:proofErr w:type="gramEnd"/>
    </w:p>
    <w:p w:rsidR="0091196C" w:rsidRPr="0091196C" w:rsidRDefault="00E32411" w:rsidP="00911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91196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О порядке размещения информации </w:t>
      </w:r>
    </w:p>
    <w:p w:rsidR="0091196C" w:rsidRPr="0091196C" w:rsidRDefault="00E32411" w:rsidP="00911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91196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о среднемесячной заработной плате </w:t>
      </w:r>
    </w:p>
    <w:p w:rsidR="0091196C" w:rsidRPr="0091196C" w:rsidRDefault="00E32411" w:rsidP="00911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91196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руководителей, их заместителей и </w:t>
      </w:r>
    </w:p>
    <w:p w:rsidR="0091196C" w:rsidRPr="0091196C" w:rsidRDefault="00E32411" w:rsidP="00911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91196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главных бухгалтеров государственных </w:t>
      </w:r>
    </w:p>
    <w:p w:rsidR="0091196C" w:rsidRPr="0091196C" w:rsidRDefault="00E32411" w:rsidP="00911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91196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внебюджетных фондов </w:t>
      </w:r>
      <w:proofErr w:type="gramStart"/>
      <w:r w:rsidRPr="0091196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российской</w:t>
      </w:r>
      <w:proofErr w:type="gramEnd"/>
      <w:r w:rsidRPr="0091196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</w:p>
    <w:p w:rsidR="0091196C" w:rsidRPr="0091196C" w:rsidRDefault="00E32411" w:rsidP="00911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91196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Федерации, </w:t>
      </w:r>
      <w:proofErr w:type="gramStart"/>
      <w:r w:rsidRPr="0091196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федеральных</w:t>
      </w:r>
      <w:proofErr w:type="gramEnd"/>
      <w:r w:rsidRPr="0091196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государственных </w:t>
      </w:r>
    </w:p>
    <w:p w:rsidR="0091196C" w:rsidRPr="0091196C" w:rsidRDefault="00E32411" w:rsidP="00911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91196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учреждений и федеральных государственных </w:t>
      </w:r>
    </w:p>
    <w:p w:rsidR="00E32411" w:rsidRPr="00E32411" w:rsidRDefault="00E32411" w:rsidP="00911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91196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унитарных предприятий </w:t>
      </w:r>
    </w:p>
    <w:p w:rsidR="00E32411" w:rsidRPr="00E32411" w:rsidRDefault="00E32411" w:rsidP="00E32411">
      <w:pPr>
        <w:shd w:val="clear" w:color="auto" w:fill="FFFFFF"/>
        <w:spacing w:after="0" w:line="302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32411" w:rsidRDefault="00E32411" w:rsidP="00E32411">
      <w:pPr>
        <w:shd w:val="clear" w:color="auto" w:fill="FFFFFF"/>
        <w:spacing w:after="0" w:line="302" w:lineRule="atLeast"/>
        <w:ind w:firstLine="54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32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со статьей 349 Трудового кодекса Российской Федерации </w:t>
      </w:r>
      <w:r w:rsidR="0091196C" w:rsidRPr="00911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</w:t>
      </w:r>
      <w:proofErr w:type="spellStart"/>
      <w:r w:rsidR="00847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Левороссошанского</w:t>
      </w:r>
      <w:proofErr w:type="spellEnd"/>
      <w:r w:rsidR="0091196C" w:rsidRPr="00911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Pr="00E32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E324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proofErr w:type="gramEnd"/>
      <w:r w:rsidRPr="00E324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о с т а н о в л я е т :</w:t>
      </w:r>
    </w:p>
    <w:p w:rsidR="0091196C" w:rsidRPr="00E32411" w:rsidRDefault="0091196C" w:rsidP="00E32411">
      <w:pPr>
        <w:shd w:val="clear" w:color="auto" w:fill="FFFFFF"/>
        <w:spacing w:after="0" w:line="302" w:lineRule="atLeast"/>
        <w:ind w:firstLine="54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32411" w:rsidRPr="0091196C" w:rsidRDefault="00E32411" w:rsidP="00E32411">
      <w:pPr>
        <w:shd w:val="clear" w:color="auto" w:fill="FFFFFF"/>
        <w:spacing w:after="0" w:line="30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1.Утвердить прилагаемый Порядок размещения информации о среднемесячной заработной плате руководителей, их заместителей и главных бухгалтеров государственных внебюджетных фондов Российской Федерации, федеральных государственных учреждений и федеральных государственных унитарных предприятий.</w:t>
      </w:r>
    </w:p>
    <w:p w:rsidR="0091196C" w:rsidRPr="00E32411" w:rsidRDefault="0091196C" w:rsidP="00E32411">
      <w:pPr>
        <w:shd w:val="clear" w:color="auto" w:fill="FFFFFF"/>
        <w:spacing w:after="0" w:line="302" w:lineRule="atLeast"/>
        <w:ind w:firstLine="54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32411" w:rsidRPr="00E32411" w:rsidRDefault="00E32411" w:rsidP="00E32411">
      <w:pPr>
        <w:shd w:val="clear" w:color="auto" w:fill="FFFFFF"/>
        <w:spacing w:after="0" w:line="302" w:lineRule="atLeast"/>
        <w:ind w:firstLine="54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2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91196C" w:rsidRPr="00911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32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Государственным внебюджетным фондам Российской Федерации, федеральным органам исполнительной власти и организациям, осуществляющим функции и полномочия учредителя по заключению, изменению и прекращению в установленном порядке трудового договора с руководителем федеральных учреждений и федеральных государственных унитарных предприятий, обеспечить реализацию статьи 349 Трудового кодекса Российской Федерации в соответствии с Порядком.</w:t>
      </w:r>
    </w:p>
    <w:p w:rsidR="0091196C" w:rsidRPr="0091196C" w:rsidRDefault="0091196C" w:rsidP="0091196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91196C" w:rsidRPr="0091196C" w:rsidRDefault="0091196C" w:rsidP="00911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E7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911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Настоящее постановление </w:t>
      </w:r>
      <w:proofErr w:type="gramStart"/>
      <w:r w:rsidRPr="00911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вступает в силу со дня его подписания и подлежит</w:t>
      </w:r>
      <w:proofErr w:type="gramEnd"/>
      <w:r w:rsidRPr="00911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обнародованию и размещению на официальном сайте администрации </w:t>
      </w:r>
      <w:proofErr w:type="spellStart"/>
      <w:r w:rsidR="00847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Левороссошанского</w:t>
      </w:r>
      <w:proofErr w:type="spellEnd"/>
      <w:r w:rsidRPr="00911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поселения.</w:t>
      </w:r>
    </w:p>
    <w:p w:rsidR="0091196C" w:rsidRPr="0091196C" w:rsidRDefault="0091196C" w:rsidP="00E32411">
      <w:pPr>
        <w:shd w:val="clear" w:color="auto" w:fill="FFFFFF"/>
        <w:spacing w:after="0" w:line="360" w:lineRule="atLeast"/>
        <w:ind w:left="482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196C" w:rsidRPr="0091196C" w:rsidRDefault="0091196C" w:rsidP="00911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7E7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911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4. </w:t>
      </w:r>
      <w:proofErr w:type="gramStart"/>
      <w:r w:rsidRPr="00911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911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91196C" w:rsidRDefault="0091196C" w:rsidP="00E32411">
      <w:pPr>
        <w:shd w:val="clear" w:color="auto" w:fill="FFFFFF"/>
        <w:spacing w:after="0" w:line="360" w:lineRule="atLeast"/>
        <w:ind w:left="482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196C" w:rsidRDefault="0091196C" w:rsidP="00E32411">
      <w:pPr>
        <w:shd w:val="clear" w:color="auto" w:fill="FFFFFF"/>
        <w:spacing w:after="0" w:line="360" w:lineRule="atLeast"/>
        <w:ind w:left="482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196C" w:rsidRDefault="0091196C" w:rsidP="0091196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1196C">
        <w:rPr>
          <w:rFonts w:ascii="Times New Roman" w:hAnsi="Times New Roman" w:cs="Times New Roman"/>
          <w:sz w:val="24"/>
          <w:szCs w:val="24"/>
          <w:lang w:eastAsia="ru-RU"/>
        </w:rPr>
        <w:t xml:space="preserve">Глава </w:t>
      </w:r>
      <w:r w:rsidR="00847975">
        <w:rPr>
          <w:rFonts w:ascii="Times New Roman" w:hAnsi="Times New Roman" w:cs="Times New Roman"/>
          <w:sz w:val="24"/>
          <w:szCs w:val="24"/>
          <w:lang w:eastAsia="ru-RU"/>
        </w:rPr>
        <w:t>администрации</w:t>
      </w:r>
    </w:p>
    <w:p w:rsidR="00847975" w:rsidRPr="0091196C" w:rsidRDefault="00847975" w:rsidP="0091196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Левороссошанского</w:t>
      </w:r>
      <w:proofErr w:type="spellEnd"/>
    </w:p>
    <w:p w:rsidR="0091196C" w:rsidRPr="0091196C" w:rsidRDefault="0091196C" w:rsidP="0091196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1196C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847975">
        <w:rPr>
          <w:rFonts w:ascii="Times New Roman" w:hAnsi="Times New Roman" w:cs="Times New Roman"/>
          <w:sz w:val="24"/>
          <w:szCs w:val="24"/>
          <w:lang w:eastAsia="ru-RU"/>
        </w:rPr>
        <w:t xml:space="preserve">             </w:t>
      </w:r>
      <w:proofErr w:type="spellStart"/>
      <w:r w:rsidR="00847975">
        <w:rPr>
          <w:rFonts w:ascii="Times New Roman" w:hAnsi="Times New Roman" w:cs="Times New Roman"/>
          <w:sz w:val="24"/>
          <w:szCs w:val="24"/>
          <w:lang w:eastAsia="ru-RU"/>
        </w:rPr>
        <w:t>Р.В.Пигарев</w:t>
      </w:r>
      <w:proofErr w:type="spellEnd"/>
    </w:p>
    <w:p w:rsidR="0091196C" w:rsidRPr="0091196C" w:rsidRDefault="0091196C" w:rsidP="00E32411">
      <w:pPr>
        <w:shd w:val="clear" w:color="auto" w:fill="FFFFFF"/>
        <w:spacing w:after="0" w:line="360" w:lineRule="atLeast"/>
        <w:ind w:left="482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196C" w:rsidRDefault="0091196C" w:rsidP="00E32411">
      <w:pPr>
        <w:shd w:val="clear" w:color="auto" w:fill="FFFFFF"/>
        <w:spacing w:after="0" w:line="360" w:lineRule="atLeast"/>
        <w:ind w:left="482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74B5" w:rsidRDefault="007E74B5" w:rsidP="00E32411">
      <w:pPr>
        <w:shd w:val="clear" w:color="auto" w:fill="FFFFFF"/>
        <w:spacing w:after="0" w:line="360" w:lineRule="atLeast"/>
        <w:ind w:left="482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196C" w:rsidRPr="0091196C" w:rsidRDefault="0091196C" w:rsidP="00E32411">
      <w:pPr>
        <w:shd w:val="clear" w:color="auto" w:fill="FFFFFF"/>
        <w:spacing w:after="0" w:line="360" w:lineRule="atLeast"/>
        <w:ind w:left="482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2411" w:rsidRPr="00E32411" w:rsidRDefault="00E32411" w:rsidP="00E32411">
      <w:pPr>
        <w:shd w:val="clear" w:color="auto" w:fill="FFFFFF"/>
        <w:spacing w:after="0" w:line="360" w:lineRule="atLeast"/>
        <w:ind w:left="4824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2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</w:t>
      </w:r>
    </w:p>
    <w:p w:rsidR="0091196C" w:rsidRPr="0091196C" w:rsidRDefault="0091196C" w:rsidP="00E32411">
      <w:pPr>
        <w:shd w:val="clear" w:color="auto" w:fill="FFFFFF"/>
        <w:spacing w:after="0" w:line="360" w:lineRule="atLeast"/>
        <w:ind w:left="482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E32411" w:rsidRPr="00E32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остановлением</w:t>
      </w:r>
      <w:r w:rsidRPr="00911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</w:t>
      </w:r>
    </w:p>
    <w:p w:rsidR="0091196C" w:rsidRPr="0091196C" w:rsidRDefault="00847975" w:rsidP="00E32411">
      <w:pPr>
        <w:shd w:val="clear" w:color="auto" w:fill="FFFFFF"/>
        <w:spacing w:after="0" w:line="360" w:lineRule="atLeast"/>
        <w:ind w:left="482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Левороссошанского</w:t>
      </w:r>
      <w:proofErr w:type="spellEnd"/>
      <w:r w:rsidR="0091196C" w:rsidRPr="00911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</w:p>
    <w:p w:rsidR="00E32411" w:rsidRPr="00E32411" w:rsidRDefault="0091196C" w:rsidP="00E32411">
      <w:pPr>
        <w:shd w:val="clear" w:color="auto" w:fill="FFFFFF"/>
        <w:spacing w:after="0" w:line="360" w:lineRule="atLeast"/>
        <w:ind w:left="4824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1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Каширского муниципального района Воронежской области  </w:t>
      </w:r>
    </w:p>
    <w:p w:rsidR="00E32411" w:rsidRPr="0091196C" w:rsidRDefault="00E32411" w:rsidP="00E32411">
      <w:pPr>
        <w:shd w:val="clear" w:color="auto" w:fill="FFFFFF"/>
        <w:spacing w:after="0" w:line="360" w:lineRule="atLeast"/>
        <w:ind w:left="482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D33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08</w:t>
      </w:r>
      <w:r w:rsidR="0031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CE0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5.2019г.</w:t>
      </w:r>
      <w:r w:rsidRPr="00E32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</w:t>
      </w:r>
      <w:r w:rsidR="007E7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7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</w:t>
      </w:r>
    </w:p>
    <w:p w:rsidR="0091196C" w:rsidRPr="0091196C" w:rsidRDefault="0091196C" w:rsidP="00E32411">
      <w:pPr>
        <w:shd w:val="clear" w:color="auto" w:fill="FFFFFF"/>
        <w:spacing w:after="0" w:line="360" w:lineRule="atLeast"/>
        <w:ind w:left="482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196C" w:rsidRPr="00E32411" w:rsidRDefault="0091196C" w:rsidP="00E32411">
      <w:pPr>
        <w:shd w:val="clear" w:color="auto" w:fill="FFFFFF"/>
        <w:spacing w:after="0" w:line="360" w:lineRule="atLeast"/>
        <w:ind w:left="4824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32411" w:rsidRPr="00E32411" w:rsidRDefault="00E32411" w:rsidP="00E32411">
      <w:pPr>
        <w:shd w:val="clear" w:color="auto" w:fill="FFFFFF"/>
        <w:spacing w:after="0" w:line="302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24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Порядок размещения информации </w:t>
      </w:r>
      <w:proofErr w:type="gramStart"/>
      <w:r w:rsidRPr="00E324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proofErr w:type="gramEnd"/>
      <w:r w:rsidRPr="00E324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среднемесячной</w:t>
      </w:r>
    </w:p>
    <w:p w:rsidR="00E32411" w:rsidRPr="0091196C" w:rsidRDefault="00E32411" w:rsidP="00E32411">
      <w:pPr>
        <w:shd w:val="clear" w:color="auto" w:fill="FFFFFF"/>
        <w:spacing w:after="0" w:line="30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324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заработной плате руководителей, их заместителей и главных бухгалтеров государственных внебюджетных фондов Российской Федерации, федеральных государственных учреждений и федеральных государственных унитарных предприятий</w:t>
      </w:r>
    </w:p>
    <w:p w:rsidR="0091196C" w:rsidRPr="00E32411" w:rsidRDefault="0091196C" w:rsidP="00E32411">
      <w:pPr>
        <w:shd w:val="clear" w:color="auto" w:fill="FFFFFF"/>
        <w:spacing w:after="0" w:line="302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32411" w:rsidRPr="00E32411" w:rsidRDefault="00E32411" w:rsidP="00E32411">
      <w:pPr>
        <w:shd w:val="clear" w:color="auto" w:fill="FFFFFF"/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2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CE0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32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Настоящий Порядок </w:t>
      </w:r>
      <w:proofErr w:type="gramStart"/>
      <w:r w:rsidRPr="00E32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устанавливает условия</w:t>
      </w:r>
      <w:proofErr w:type="gramEnd"/>
      <w:r w:rsidRPr="00E32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размещения информации о рассчитываемой за календарный год среднемесячной заработной плате руководителей, их заместителей и главных бухгалтеров государственных внебюджетных фондов Российской Федерации, федеральных государственных учреждений и федеральных государственных унитарных предприятий (далее – соответственно Порядок, фонды, учреждения, предприятия) в соответствии с Трудовым кодексом Российской Федерации.</w:t>
      </w:r>
    </w:p>
    <w:p w:rsidR="00E32411" w:rsidRPr="00E32411" w:rsidRDefault="00E32411" w:rsidP="00E32411">
      <w:pPr>
        <w:shd w:val="clear" w:color="auto" w:fill="FFFFFF"/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2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CE0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32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Информация, указанная в пункте 1 настоящего Порядка, размещается в информационно-телекоммуникационной сети "Интернет" на официальных сайтах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федеральных органов исполнительной власти, организаций, осуществляющих функции и полномочия учредителя (далее – учредитель) соответствующих учреждений, предприятий.</w:t>
      </w:r>
    </w:p>
    <w:p w:rsidR="00E32411" w:rsidRPr="00E32411" w:rsidRDefault="00E32411" w:rsidP="00E32411">
      <w:pPr>
        <w:shd w:val="clear" w:color="auto" w:fill="FFFFFF"/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2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Информация, предусмотренная пунктом 1 Порядка, может по решению учредителя размещаться в информационно-телекоммуникационной сети "Интернет" на официальных сайтах учреждений, предприятий.</w:t>
      </w:r>
    </w:p>
    <w:p w:rsidR="00E32411" w:rsidRPr="00E32411" w:rsidRDefault="00E32411" w:rsidP="00E32411">
      <w:pPr>
        <w:shd w:val="clear" w:color="auto" w:fill="FFFFFF"/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2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CE0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32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Информация, предусмотренная пунктом 1 Порядка, рассчитывается за календарный год и размещаться в информационно-телекоммуникационной сети "Интернет" не позднее первого квартала года, следующего за отчетным, в доступном режиме для всех пользователей информационно-телекоммуникационной сети "Интернет".</w:t>
      </w:r>
    </w:p>
    <w:p w:rsidR="00E32411" w:rsidRPr="00E32411" w:rsidRDefault="00E32411" w:rsidP="00E32411">
      <w:pPr>
        <w:shd w:val="clear" w:color="auto" w:fill="FFFFFF"/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2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составе информации, подлежащей размещению, указывается полное наименование фонда, учреждения или предприятия, занимаемая должность, а также фамилия, имя и отчество.</w:t>
      </w:r>
    </w:p>
    <w:p w:rsidR="00E32411" w:rsidRPr="00E32411" w:rsidRDefault="00E32411" w:rsidP="00E32411">
      <w:pPr>
        <w:shd w:val="clear" w:color="auto" w:fill="FFFFFF"/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2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CE0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E32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составе размещаемой на официальных сайтах информации, предусмотренной пунктом 1 и пунктом 3 Порядка, запрещается указывать данные, позволяющие определить место жительства, почтовый адрес, телефон и иные индивидуальные средства коммуникации лиц, указанных в пункте 1 Порядка, а также сведения, отнесенные к государственной тайне или сведениям конфиденциального характера.</w:t>
      </w:r>
    </w:p>
    <w:p w:rsidR="00E32411" w:rsidRPr="00E32411" w:rsidRDefault="00E32411" w:rsidP="00E3241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24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E32411" w:rsidRPr="00E32411" w:rsidRDefault="00E32411" w:rsidP="00E3241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E32411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 </w:t>
      </w:r>
    </w:p>
    <w:p w:rsidR="00D339A7" w:rsidRPr="00D339A7" w:rsidRDefault="00D339A7" w:rsidP="00D339A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                </w:t>
      </w:r>
      <w:r w:rsidRPr="00D339A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Акт </w:t>
      </w:r>
      <w:proofErr w:type="gramStart"/>
      <w:r w:rsidRPr="00D339A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обнародовании</w:t>
      </w:r>
      <w:proofErr w:type="gramEnd"/>
      <w:r w:rsidRPr="00D339A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муниципального правового акта</w:t>
      </w:r>
    </w:p>
    <w:p w:rsidR="00D339A7" w:rsidRPr="00D339A7" w:rsidRDefault="00D339A7" w:rsidP="00D339A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D339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08</w:t>
      </w:r>
      <w:r w:rsidRPr="00D339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мая</w:t>
      </w:r>
      <w:r w:rsidRPr="00D339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2019  года</w:t>
      </w:r>
      <w:r w:rsidRPr="00D339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с. Левая Россошь</w:t>
      </w:r>
      <w:proofErr w:type="gramEnd"/>
    </w:p>
    <w:p w:rsidR="00D339A7" w:rsidRPr="00D339A7" w:rsidRDefault="00D339A7" w:rsidP="00D339A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339A7" w:rsidRPr="00D339A7" w:rsidRDefault="00D339A7" w:rsidP="00D339A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339A7" w:rsidRPr="00D339A7" w:rsidRDefault="00D339A7" w:rsidP="00D339A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39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</w:t>
      </w:r>
      <w:proofErr w:type="gramStart"/>
      <w:r w:rsidRPr="00D339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Мы,     нижеподписавшиеся     комиссия     в    составе: главы </w:t>
      </w:r>
      <w:proofErr w:type="spellStart"/>
      <w:r w:rsidRPr="00D339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Левороссошанского</w:t>
      </w:r>
      <w:proofErr w:type="spellEnd"/>
      <w:r w:rsidRPr="00D339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сельского  поселения </w:t>
      </w:r>
      <w:proofErr w:type="spellStart"/>
      <w:r w:rsidRPr="00D339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Лячина</w:t>
      </w:r>
      <w:proofErr w:type="spellEnd"/>
      <w:r w:rsidRPr="00D339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А.В.,  главы администрации </w:t>
      </w:r>
      <w:proofErr w:type="spellStart"/>
      <w:r w:rsidRPr="00D339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Левороссошанского</w:t>
      </w:r>
      <w:proofErr w:type="spellEnd"/>
      <w:r w:rsidRPr="00D339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сельского поселения </w:t>
      </w:r>
      <w:proofErr w:type="spellStart"/>
      <w:r w:rsidRPr="00D339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Пигарева</w:t>
      </w:r>
      <w:proofErr w:type="spellEnd"/>
      <w:r w:rsidRPr="00D339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Р.В., ведущего специалиста администрации </w:t>
      </w:r>
      <w:proofErr w:type="spellStart"/>
      <w:r w:rsidRPr="00D339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Левороссошанского</w:t>
      </w:r>
      <w:proofErr w:type="spellEnd"/>
      <w:r w:rsidRPr="00D339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сельского поселения Лобановой М.И,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 настоящим подтверждаем, что 08.05</w:t>
      </w:r>
      <w:r w:rsidRPr="00D339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.2019  года с целью официального обнародования правовых актов  администрации  </w:t>
      </w:r>
      <w:proofErr w:type="spellStart"/>
      <w:r w:rsidRPr="00D339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Левороссошанского</w:t>
      </w:r>
      <w:proofErr w:type="spellEnd"/>
      <w:r w:rsidRPr="00D339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сельского поселения  по теме  «О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порядке размещения информации о среднемесячной заработной плате </w:t>
      </w:r>
      <w:r w:rsidRPr="00D339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ководителей, их заместителей и главных бухгалтеров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государственных внебюджетных фондов российской Федерации, федеральных государственных </w:t>
      </w:r>
      <w:r w:rsidRPr="00D339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учреждений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федеральных государственных </w:t>
      </w:r>
      <w:r w:rsidRPr="00D339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унитарных предприятий»  в зале здания администрации сельского поселения расположенного по адресу: с. Левая Россошь ул. Пролетарская д. 6, в зале сельской библиотеки расположенной по адресу: с. Левая Россошь ул. Пролетарская д.6, на доске объявлений в фойе здания отделения связи, расположенного по адресу: с. Левая Россошь ул. Пролетарская д</w:t>
      </w:r>
      <w:proofErr w:type="gramEnd"/>
      <w:r w:rsidRPr="00D339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6, для всеобщего ознакомления, было вывешено постановление главы администрации № 2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</w:t>
      </w:r>
      <w:r w:rsidRPr="00D339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08.05</w:t>
      </w:r>
      <w:r w:rsidRPr="00D339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.2019 года   «О порядке размещения информаци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 </w:t>
      </w:r>
      <w:r w:rsidRPr="00D339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реднемесячной заработной плате </w:t>
      </w:r>
      <w:r w:rsidRPr="00D339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ководителей, их заместителей и </w:t>
      </w:r>
      <w:r w:rsidRPr="00D339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главн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ых бухгалтеров государственных внебюджетных фондов российской </w:t>
      </w:r>
      <w:r w:rsidRPr="00D339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Федераци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и, федеральных государственных учреждений и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федеральных государственных </w:t>
      </w:r>
      <w:r w:rsidRPr="00D339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унитарных предприятий»</w:t>
      </w:r>
    </w:p>
    <w:p w:rsidR="00D339A7" w:rsidRPr="00D339A7" w:rsidRDefault="00D339A7" w:rsidP="00D339A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339A7" w:rsidRPr="00D339A7" w:rsidRDefault="00D339A7" w:rsidP="00D339A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339A7" w:rsidRPr="00D339A7" w:rsidRDefault="00D339A7" w:rsidP="00D339A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339A7" w:rsidRPr="00D339A7" w:rsidRDefault="00D339A7" w:rsidP="00D339A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39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Содержание данного акта подтверждаем личными подписями:</w:t>
      </w:r>
    </w:p>
    <w:p w:rsidR="00D339A7" w:rsidRPr="00D339A7" w:rsidRDefault="00D339A7" w:rsidP="00D339A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339A7" w:rsidRPr="00D339A7" w:rsidRDefault="00D339A7" w:rsidP="00D339A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</w:t>
      </w:r>
      <w:r w:rsidRPr="00D339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Глава с/поселения                                                          А.В. </w:t>
      </w:r>
      <w:proofErr w:type="spellStart"/>
      <w:r w:rsidRPr="00D339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Лячин</w:t>
      </w:r>
      <w:proofErr w:type="spellEnd"/>
    </w:p>
    <w:p w:rsidR="00D339A7" w:rsidRPr="00D339A7" w:rsidRDefault="00D339A7" w:rsidP="00D339A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39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D339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Глава администрации                                                    Р.В. Пигарев</w:t>
      </w:r>
    </w:p>
    <w:p w:rsidR="00D339A7" w:rsidRPr="00D339A7" w:rsidRDefault="00D339A7" w:rsidP="00D339A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39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D339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Вед</w:t>
      </w:r>
      <w:proofErr w:type="gramStart"/>
      <w:r w:rsidRPr="00D339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D339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D339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proofErr w:type="gramEnd"/>
      <w:r w:rsidRPr="00D339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пециалист                                                             </w:t>
      </w:r>
      <w:proofErr w:type="spellStart"/>
      <w:r w:rsidRPr="00D339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М.И.Лобанова</w:t>
      </w:r>
      <w:proofErr w:type="spellEnd"/>
    </w:p>
    <w:p w:rsidR="00F70EDA" w:rsidRPr="007E74B5" w:rsidRDefault="00D339A7" w:rsidP="00D339A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D339A7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          </w:t>
      </w:r>
    </w:p>
    <w:sectPr w:rsidR="00F70EDA" w:rsidRPr="007E74B5" w:rsidSect="00592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6296"/>
    <w:rsid w:val="001F225C"/>
    <w:rsid w:val="00310152"/>
    <w:rsid w:val="00312F94"/>
    <w:rsid w:val="00592503"/>
    <w:rsid w:val="007E74B5"/>
    <w:rsid w:val="00847975"/>
    <w:rsid w:val="0091196C"/>
    <w:rsid w:val="00AA20F0"/>
    <w:rsid w:val="00AC6296"/>
    <w:rsid w:val="00CE0B4A"/>
    <w:rsid w:val="00D339A7"/>
    <w:rsid w:val="00E32411"/>
    <w:rsid w:val="00F70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5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196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47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79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19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898</Words>
  <Characters>5122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cp:lastPrinted>2019-05-28T08:40:00Z</cp:lastPrinted>
  <dcterms:created xsi:type="dcterms:W3CDTF">2019-05-07T12:42:00Z</dcterms:created>
  <dcterms:modified xsi:type="dcterms:W3CDTF">2019-05-28T08:42:00Z</dcterms:modified>
</cp:coreProperties>
</file>