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84" w:rsidRPr="005F7C6A" w:rsidRDefault="00B00284" w:rsidP="005F7C6A">
      <w:pPr>
        <w:spacing w:after="0" w:line="240" w:lineRule="auto"/>
        <w:jc w:val="center"/>
        <w:rPr>
          <w:rFonts w:ascii="Arial" w:hAnsi="Arial" w:cs="Arial"/>
          <w:bCs/>
          <w:sz w:val="24"/>
          <w:szCs w:val="24"/>
        </w:rPr>
      </w:pPr>
      <w:r>
        <w:rPr>
          <w:rFonts w:ascii="Arial" w:hAnsi="Arial" w:cs="Arial"/>
          <w:bCs/>
          <w:sz w:val="24"/>
          <w:szCs w:val="24"/>
        </w:rPr>
        <w:t>АДМИНИСТРАЦИЯ ВЕРЕТЬЕВ</w:t>
      </w:r>
      <w:r w:rsidRPr="005F7C6A">
        <w:rPr>
          <w:rFonts w:ascii="Arial" w:hAnsi="Arial" w:cs="Arial"/>
          <w:bCs/>
          <w:sz w:val="24"/>
          <w:szCs w:val="24"/>
        </w:rPr>
        <w:t>СКОГО СЕЛЬСКОГО ПОСЕЛЕНИЯ</w:t>
      </w:r>
    </w:p>
    <w:p w:rsidR="00B00284" w:rsidRPr="005F7C6A" w:rsidRDefault="00B00284" w:rsidP="005F7C6A">
      <w:pPr>
        <w:spacing w:after="0" w:line="240" w:lineRule="auto"/>
        <w:jc w:val="center"/>
        <w:rPr>
          <w:rFonts w:ascii="Arial" w:hAnsi="Arial" w:cs="Arial"/>
          <w:bCs/>
          <w:sz w:val="24"/>
          <w:szCs w:val="24"/>
        </w:rPr>
      </w:pPr>
      <w:r w:rsidRPr="005F7C6A">
        <w:rPr>
          <w:rFonts w:ascii="Arial" w:hAnsi="Arial" w:cs="Arial"/>
          <w:bCs/>
          <w:sz w:val="24"/>
          <w:szCs w:val="24"/>
        </w:rPr>
        <w:t>ОСТРОГОЖСКОГО МУНИЦИПАЛЬНОГО РАЙОНА</w:t>
      </w:r>
    </w:p>
    <w:p w:rsidR="00B00284" w:rsidRPr="005F7C6A" w:rsidRDefault="00B00284" w:rsidP="005F7C6A">
      <w:pPr>
        <w:spacing w:after="0" w:line="240" w:lineRule="auto"/>
        <w:jc w:val="center"/>
        <w:rPr>
          <w:rFonts w:ascii="Arial" w:hAnsi="Arial" w:cs="Arial"/>
          <w:b/>
          <w:bCs/>
          <w:sz w:val="24"/>
          <w:szCs w:val="24"/>
        </w:rPr>
      </w:pPr>
      <w:r w:rsidRPr="005F7C6A">
        <w:rPr>
          <w:rFonts w:ascii="Arial" w:hAnsi="Arial" w:cs="Arial"/>
          <w:bCs/>
          <w:sz w:val="24"/>
          <w:szCs w:val="24"/>
        </w:rPr>
        <w:t>ВОРОНЕЖСКОЙ ОБЛАСТИ</w:t>
      </w:r>
    </w:p>
    <w:p w:rsidR="00B00284" w:rsidRPr="005F7C6A" w:rsidRDefault="00B00284" w:rsidP="005F7C6A">
      <w:pPr>
        <w:spacing w:after="0" w:line="240" w:lineRule="auto"/>
        <w:jc w:val="center"/>
        <w:rPr>
          <w:rFonts w:ascii="Arial" w:hAnsi="Arial" w:cs="Arial"/>
          <w:b/>
          <w:bCs/>
          <w:sz w:val="24"/>
          <w:szCs w:val="24"/>
        </w:rPr>
      </w:pPr>
    </w:p>
    <w:p w:rsidR="00B00284" w:rsidRPr="005F7C6A" w:rsidRDefault="00B00284" w:rsidP="005F7C6A">
      <w:pPr>
        <w:spacing w:after="0" w:line="240" w:lineRule="auto"/>
        <w:jc w:val="center"/>
        <w:rPr>
          <w:rFonts w:ascii="Arial" w:hAnsi="Arial" w:cs="Arial"/>
          <w:sz w:val="24"/>
          <w:szCs w:val="24"/>
        </w:rPr>
      </w:pPr>
      <w:r w:rsidRPr="005F7C6A">
        <w:rPr>
          <w:rFonts w:ascii="Arial" w:hAnsi="Arial" w:cs="Arial"/>
          <w:sz w:val="24"/>
          <w:szCs w:val="24"/>
        </w:rPr>
        <w:t>ПОСТАНОВЛЕНИЕ</w:t>
      </w:r>
    </w:p>
    <w:p w:rsidR="00B00284" w:rsidRPr="005F7C6A" w:rsidRDefault="00B00284" w:rsidP="005F7C6A">
      <w:pPr>
        <w:spacing w:after="0" w:line="240" w:lineRule="auto"/>
        <w:rPr>
          <w:rFonts w:ascii="Arial" w:hAnsi="Arial" w:cs="Arial"/>
          <w:sz w:val="24"/>
          <w:szCs w:val="24"/>
        </w:rPr>
      </w:pPr>
    </w:p>
    <w:p w:rsidR="00B00284" w:rsidRPr="005F7C6A" w:rsidRDefault="00B00284" w:rsidP="00F66C0A">
      <w:pPr>
        <w:spacing w:after="0" w:line="240" w:lineRule="auto"/>
        <w:ind w:firstLine="567"/>
        <w:rPr>
          <w:rFonts w:ascii="Arial" w:hAnsi="Arial" w:cs="Arial"/>
          <w:sz w:val="24"/>
          <w:szCs w:val="24"/>
        </w:rPr>
      </w:pPr>
      <w:r>
        <w:rPr>
          <w:rFonts w:ascii="Arial" w:hAnsi="Arial" w:cs="Arial"/>
          <w:sz w:val="24"/>
          <w:szCs w:val="24"/>
        </w:rPr>
        <w:t>15.03</w:t>
      </w:r>
      <w:r w:rsidRPr="005F7C6A">
        <w:rPr>
          <w:rFonts w:ascii="Arial" w:hAnsi="Arial" w:cs="Arial"/>
          <w:sz w:val="24"/>
          <w:szCs w:val="24"/>
        </w:rPr>
        <w:t>.</w:t>
      </w:r>
      <w:r>
        <w:rPr>
          <w:rFonts w:ascii="Arial" w:hAnsi="Arial" w:cs="Arial"/>
          <w:sz w:val="24"/>
          <w:szCs w:val="24"/>
        </w:rPr>
        <w:t>2017</w:t>
      </w:r>
      <w:r w:rsidRPr="005F7C6A">
        <w:rPr>
          <w:rFonts w:ascii="Arial" w:hAnsi="Arial" w:cs="Arial"/>
          <w:sz w:val="24"/>
          <w:szCs w:val="24"/>
        </w:rPr>
        <w:t xml:space="preserve"> года   № </w:t>
      </w:r>
      <w:r>
        <w:rPr>
          <w:rFonts w:ascii="Arial" w:hAnsi="Arial" w:cs="Arial"/>
          <w:sz w:val="24"/>
          <w:szCs w:val="24"/>
        </w:rPr>
        <w:t>21</w:t>
      </w:r>
    </w:p>
    <w:p w:rsidR="00B00284" w:rsidRPr="005F7C6A" w:rsidRDefault="00B00284"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с. Веретье</w:t>
      </w:r>
    </w:p>
    <w:p w:rsidR="00B00284" w:rsidRPr="005F7C6A" w:rsidRDefault="00B00284" w:rsidP="00F66C0A">
      <w:pPr>
        <w:widowControl w:val="0"/>
        <w:autoSpaceDE w:val="0"/>
        <w:autoSpaceDN w:val="0"/>
        <w:adjustRightInd w:val="0"/>
        <w:spacing w:after="0" w:line="240" w:lineRule="auto"/>
        <w:ind w:firstLine="567"/>
        <w:rPr>
          <w:rFonts w:ascii="Arial" w:hAnsi="Arial" w:cs="Arial"/>
          <w:sz w:val="24"/>
          <w:szCs w:val="24"/>
        </w:rPr>
      </w:pPr>
    </w:p>
    <w:p w:rsidR="00B00284" w:rsidRPr="00A21B52" w:rsidRDefault="00B00284"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О</w:t>
      </w:r>
      <w:r w:rsidRPr="00A21B52">
        <w:rPr>
          <w:rFonts w:ascii="Arial" w:hAnsi="Arial" w:cs="Arial"/>
          <w:sz w:val="24"/>
          <w:szCs w:val="24"/>
        </w:rPr>
        <w:t xml:space="preserve"> в</w:t>
      </w:r>
      <w:r>
        <w:rPr>
          <w:rFonts w:ascii="Arial" w:hAnsi="Arial" w:cs="Arial"/>
          <w:sz w:val="24"/>
          <w:szCs w:val="24"/>
        </w:rPr>
        <w:t xml:space="preserve">несении </w:t>
      </w:r>
      <w:proofErr w:type="gramStart"/>
      <w:r>
        <w:rPr>
          <w:rFonts w:ascii="Arial" w:hAnsi="Arial" w:cs="Arial"/>
          <w:sz w:val="24"/>
          <w:szCs w:val="24"/>
        </w:rPr>
        <w:t xml:space="preserve">изменений  </w:t>
      </w:r>
      <w:r w:rsidRPr="00A21B52">
        <w:rPr>
          <w:rFonts w:ascii="Arial" w:hAnsi="Arial" w:cs="Arial"/>
          <w:sz w:val="24"/>
          <w:szCs w:val="24"/>
        </w:rPr>
        <w:t>в</w:t>
      </w:r>
      <w:proofErr w:type="gramEnd"/>
      <w:r w:rsidRPr="00A21B52">
        <w:rPr>
          <w:rFonts w:ascii="Arial" w:hAnsi="Arial" w:cs="Arial"/>
          <w:sz w:val="24"/>
          <w:szCs w:val="24"/>
        </w:rPr>
        <w:t xml:space="preserve"> постановление</w:t>
      </w:r>
    </w:p>
    <w:p w:rsidR="00B00284" w:rsidRPr="00A21B52" w:rsidRDefault="00B00284"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Веретьевского</w:t>
      </w:r>
      <w:proofErr w:type="spellEnd"/>
      <w:r w:rsidRPr="00A21B52">
        <w:rPr>
          <w:rFonts w:ascii="Arial" w:hAnsi="Arial" w:cs="Arial"/>
          <w:sz w:val="24"/>
          <w:szCs w:val="24"/>
        </w:rPr>
        <w:t xml:space="preserve"> сельского поселения от</w:t>
      </w:r>
    </w:p>
    <w:p w:rsidR="00B00284" w:rsidRDefault="00B00284" w:rsidP="00D840FB">
      <w:pPr>
        <w:pStyle w:val="ConsPlusNormal"/>
        <w:ind w:firstLine="567"/>
        <w:rPr>
          <w:rFonts w:ascii="Arial" w:hAnsi="Arial" w:cs="Arial"/>
          <w:sz w:val="24"/>
          <w:szCs w:val="24"/>
        </w:rPr>
      </w:pPr>
      <w:r>
        <w:rPr>
          <w:rFonts w:ascii="Arial" w:hAnsi="Arial" w:cs="Arial"/>
          <w:sz w:val="24"/>
          <w:szCs w:val="24"/>
        </w:rPr>
        <w:t>11.01.2016 № 11 «О</w:t>
      </w:r>
      <w:r w:rsidRPr="00D45CAB">
        <w:rPr>
          <w:rFonts w:ascii="Arial" w:hAnsi="Arial" w:cs="Arial"/>
          <w:sz w:val="24"/>
          <w:szCs w:val="24"/>
        </w:rPr>
        <w:t xml:space="preserve">б утверждении административного </w:t>
      </w:r>
    </w:p>
    <w:p w:rsidR="00B00284" w:rsidRPr="00D45CAB" w:rsidRDefault="00B00284" w:rsidP="0022686B">
      <w:pPr>
        <w:pStyle w:val="ConsPlusNormal"/>
        <w:ind w:firstLine="567"/>
        <w:rPr>
          <w:rFonts w:ascii="Arial" w:hAnsi="Arial" w:cs="Arial"/>
          <w:sz w:val="24"/>
          <w:szCs w:val="24"/>
        </w:rPr>
      </w:pPr>
      <w:r>
        <w:rPr>
          <w:rFonts w:ascii="Arial" w:hAnsi="Arial" w:cs="Arial"/>
          <w:sz w:val="24"/>
          <w:szCs w:val="24"/>
        </w:rPr>
        <w:t>р</w:t>
      </w:r>
      <w:r w:rsidRPr="00D45CAB">
        <w:rPr>
          <w:rFonts w:ascii="Arial" w:hAnsi="Arial" w:cs="Arial"/>
          <w:sz w:val="24"/>
          <w:szCs w:val="24"/>
        </w:rPr>
        <w:t xml:space="preserve">егламента </w:t>
      </w:r>
      <w:r>
        <w:rPr>
          <w:rFonts w:ascii="Arial" w:hAnsi="Arial" w:cs="Arial"/>
          <w:sz w:val="24"/>
          <w:szCs w:val="24"/>
        </w:rPr>
        <w:t xml:space="preserve">администрации </w:t>
      </w:r>
      <w:proofErr w:type="spellStart"/>
      <w:r>
        <w:rPr>
          <w:rFonts w:ascii="Arial" w:hAnsi="Arial" w:cs="Arial"/>
          <w:sz w:val="24"/>
          <w:szCs w:val="24"/>
        </w:rPr>
        <w:t>Веретьевского</w:t>
      </w:r>
      <w:proofErr w:type="spellEnd"/>
      <w:r w:rsidRPr="00D45CAB">
        <w:rPr>
          <w:rFonts w:ascii="Arial" w:hAnsi="Arial" w:cs="Arial"/>
          <w:sz w:val="24"/>
          <w:szCs w:val="24"/>
        </w:rPr>
        <w:t xml:space="preserve"> сельского поселения</w:t>
      </w:r>
    </w:p>
    <w:p w:rsidR="00B00284" w:rsidRPr="00D45CAB" w:rsidRDefault="00B00284" w:rsidP="00D840FB">
      <w:pPr>
        <w:pStyle w:val="ConsPlusNormal"/>
        <w:ind w:firstLine="567"/>
        <w:rPr>
          <w:rFonts w:ascii="Arial" w:hAnsi="Arial" w:cs="Arial"/>
          <w:sz w:val="24"/>
          <w:szCs w:val="24"/>
        </w:rPr>
      </w:pPr>
      <w:r w:rsidRPr="00D45CAB">
        <w:rPr>
          <w:rFonts w:ascii="Arial" w:hAnsi="Arial" w:cs="Arial"/>
          <w:sz w:val="24"/>
          <w:szCs w:val="24"/>
        </w:rPr>
        <w:t xml:space="preserve">Острогожского муниципального района Воронежской области </w:t>
      </w:r>
    </w:p>
    <w:p w:rsidR="00B00284" w:rsidRPr="00D45CAB" w:rsidRDefault="00B00284" w:rsidP="00D840FB">
      <w:pPr>
        <w:pStyle w:val="ConsPlusNormal"/>
        <w:ind w:firstLine="567"/>
        <w:rPr>
          <w:rFonts w:ascii="Arial" w:hAnsi="Arial" w:cs="Arial"/>
          <w:sz w:val="24"/>
          <w:szCs w:val="24"/>
        </w:rPr>
      </w:pPr>
      <w:r w:rsidRPr="00D45CAB">
        <w:rPr>
          <w:rFonts w:ascii="Arial" w:hAnsi="Arial" w:cs="Arial"/>
          <w:sz w:val="24"/>
          <w:szCs w:val="24"/>
        </w:rPr>
        <w:t xml:space="preserve">по предоставлению муниципальной услуги </w:t>
      </w:r>
    </w:p>
    <w:p w:rsidR="00B00284" w:rsidRDefault="00B00284" w:rsidP="00D840FB">
      <w:pPr>
        <w:pStyle w:val="ConsPlusNormal"/>
        <w:ind w:firstLine="567"/>
        <w:rPr>
          <w:rFonts w:ascii="Arial" w:hAnsi="Arial" w:cs="Arial"/>
          <w:sz w:val="24"/>
          <w:szCs w:val="24"/>
        </w:rPr>
      </w:pPr>
      <w:r>
        <w:rPr>
          <w:rFonts w:ascii="Arial" w:hAnsi="Arial" w:cs="Arial"/>
          <w:sz w:val="24"/>
          <w:szCs w:val="24"/>
        </w:rPr>
        <w:t>«Прекращение права постоянного (бессрочного) пользования</w:t>
      </w:r>
    </w:p>
    <w:p w:rsidR="00B00284" w:rsidRDefault="00B00284" w:rsidP="004A4C4F">
      <w:pPr>
        <w:pStyle w:val="ConsPlusNormal"/>
        <w:ind w:firstLine="567"/>
        <w:rPr>
          <w:rFonts w:ascii="Arial" w:hAnsi="Arial" w:cs="Arial"/>
          <w:sz w:val="24"/>
          <w:szCs w:val="24"/>
        </w:rPr>
      </w:pPr>
      <w:r>
        <w:rPr>
          <w:rFonts w:ascii="Arial" w:hAnsi="Arial" w:cs="Arial"/>
          <w:sz w:val="24"/>
          <w:szCs w:val="24"/>
        </w:rPr>
        <w:t xml:space="preserve"> земельными участками, находящимися в муниципальной собственности</w:t>
      </w:r>
    </w:p>
    <w:p w:rsidR="00B00284" w:rsidRPr="00136CA7" w:rsidRDefault="00B00284" w:rsidP="00390A42">
      <w:pPr>
        <w:pStyle w:val="ConsPlusNormal"/>
        <w:ind w:firstLine="567"/>
        <w:rPr>
          <w:rFonts w:ascii="Arial" w:hAnsi="Arial" w:cs="Arial"/>
          <w:sz w:val="24"/>
          <w:szCs w:val="24"/>
        </w:rPr>
      </w:pPr>
      <w:r>
        <w:rPr>
          <w:rFonts w:ascii="Arial" w:hAnsi="Arial" w:cs="Arial"/>
          <w:sz w:val="24"/>
          <w:szCs w:val="24"/>
        </w:rPr>
        <w:t xml:space="preserve">или государственная собственность на который не </w:t>
      </w:r>
      <w:proofErr w:type="gramStart"/>
      <w:r>
        <w:rPr>
          <w:rFonts w:ascii="Arial" w:hAnsi="Arial" w:cs="Arial"/>
          <w:sz w:val="24"/>
          <w:szCs w:val="24"/>
        </w:rPr>
        <w:t>разграничена »</w:t>
      </w:r>
      <w:proofErr w:type="gramEnd"/>
    </w:p>
    <w:p w:rsidR="00B00284" w:rsidRPr="00F46A81" w:rsidRDefault="00B00284" w:rsidP="00D840FB">
      <w:pPr>
        <w:spacing w:after="0" w:line="240" w:lineRule="auto"/>
        <w:ind w:firstLine="567"/>
        <w:rPr>
          <w:rFonts w:ascii="Arial" w:hAnsi="Arial" w:cs="Arial"/>
          <w:sz w:val="24"/>
          <w:szCs w:val="24"/>
        </w:rPr>
      </w:pPr>
      <w:proofErr w:type="gramStart"/>
      <w:r>
        <w:rPr>
          <w:rFonts w:ascii="Arial" w:hAnsi="Arial" w:cs="Arial"/>
          <w:sz w:val="24"/>
          <w:szCs w:val="24"/>
        </w:rPr>
        <w:t>( в</w:t>
      </w:r>
      <w:proofErr w:type="gramEnd"/>
      <w:r>
        <w:rPr>
          <w:rFonts w:ascii="Arial" w:hAnsi="Arial" w:cs="Arial"/>
          <w:sz w:val="24"/>
          <w:szCs w:val="24"/>
        </w:rPr>
        <w:t xml:space="preserve"> редакции постановление №52 от 22.04.2016г)</w:t>
      </w:r>
    </w:p>
    <w:p w:rsidR="00B00284" w:rsidRPr="00F377EF" w:rsidRDefault="00B00284" w:rsidP="00567E17">
      <w:pPr>
        <w:spacing w:after="0" w:line="240" w:lineRule="auto"/>
        <w:ind w:firstLine="567"/>
        <w:rPr>
          <w:rFonts w:ascii="Arial" w:hAnsi="Arial" w:cs="Arial"/>
          <w:sz w:val="24"/>
          <w:szCs w:val="24"/>
        </w:rPr>
      </w:pPr>
    </w:p>
    <w:p w:rsidR="00B00284" w:rsidRDefault="00B00284" w:rsidP="00860441">
      <w:pPr>
        <w:spacing w:after="0" w:line="240" w:lineRule="auto"/>
        <w:ind w:firstLine="567"/>
        <w:rPr>
          <w:rFonts w:ascii="Arial" w:hAnsi="Arial" w:cs="Arial"/>
          <w:sz w:val="24"/>
          <w:szCs w:val="24"/>
        </w:rPr>
      </w:pPr>
      <w:r>
        <w:rPr>
          <w:rFonts w:ascii="Arial" w:hAnsi="Arial" w:cs="Arial"/>
          <w:sz w:val="24"/>
          <w:szCs w:val="24"/>
        </w:rPr>
        <w:t xml:space="preserve">Рассмотрев протест </w:t>
      </w:r>
      <w:proofErr w:type="spellStart"/>
      <w:r>
        <w:rPr>
          <w:rFonts w:ascii="Arial" w:hAnsi="Arial" w:cs="Arial"/>
          <w:sz w:val="24"/>
          <w:szCs w:val="24"/>
        </w:rPr>
        <w:t>Острогожской</w:t>
      </w:r>
      <w:proofErr w:type="spellEnd"/>
      <w:r>
        <w:rPr>
          <w:rFonts w:ascii="Arial" w:hAnsi="Arial" w:cs="Arial"/>
          <w:sz w:val="24"/>
          <w:szCs w:val="24"/>
        </w:rPr>
        <w:t xml:space="preserve"> межрайонной прокуратуры от 07.03.2017 г №2-1-2017/741 от отдельные положения Административного регламента по предоставлению муниципальной услуги администрацией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от 03.08.2015 года № 36 «О порядке разработки и утверждения административных регламентов предоставления муниципальных услуг», постановлением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от 23.11.2015 года № 51 «Об утверждении перечня муниципальных услуг, предоставляемых администрацией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w:t>
      </w:r>
    </w:p>
    <w:p w:rsidR="00B00284" w:rsidRDefault="00B00284" w:rsidP="00860441">
      <w:pPr>
        <w:spacing w:after="0" w:line="240" w:lineRule="auto"/>
        <w:rPr>
          <w:rFonts w:ascii="Arial" w:hAnsi="Arial" w:cs="Arial"/>
          <w:sz w:val="24"/>
          <w:szCs w:val="24"/>
        </w:rPr>
      </w:pPr>
      <w:r>
        <w:rPr>
          <w:rFonts w:ascii="Arial" w:hAnsi="Arial" w:cs="Arial"/>
          <w:sz w:val="24"/>
          <w:szCs w:val="24"/>
        </w:rPr>
        <w:t xml:space="preserve">района Воронежской области» (в редакции постановлений №61 от 11.05.2016г, № 82 от </w:t>
      </w:r>
      <w:proofErr w:type="gramStart"/>
      <w:r>
        <w:rPr>
          <w:rFonts w:ascii="Arial" w:hAnsi="Arial" w:cs="Arial"/>
          <w:sz w:val="24"/>
          <w:szCs w:val="24"/>
        </w:rPr>
        <w:t>26.07.2016г ;</w:t>
      </w:r>
      <w:proofErr w:type="gramEnd"/>
      <w:r>
        <w:rPr>
          <w:rFonts w:ascii="Arial" w:hAnsi="Arial" w:cs="Arial"/>
          <w:sz w:val="24"/>
          <w:szCs w:val="24"/>
        </w:rPr>
        <w:t xml:space="preserve"> № 4 от 09.01.2017г  ), с целью приведения нормативных правовых актов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в соответствие с действующим законодательством,  администрация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w:t>
      </w:r>
    </w:p>
    <w:p w:rsidR="00B00284" w:rsidRPr="00F66C0A" w:rsidRDefault="00B00284" w:rsidP="002F587B">
      <w:pPr>
        <w:pStyle w:val="ConsPlusNormal"/>
        <w:rPr>
          <w:rFonts w:ascii="Arial" w:hAnsi="Arial" w:cs="Arial"/>
          <w:sz w:val="24"/>
          <w:szCs w:val="24"/>
        </w:rPr>
      </w:pPr>
    </w:p>
    <w:p w:rsidR="00B00284" w:rsidRPr="00435065" w:rsidRDefault="00B00284" w:rsidP="00435065">
      <w:pPr>
        <w:spacing w:after="0" w:line="240" w:lineRule="auto"/>
        <w:rPr>
          <w:rFonts w:ascii="Arial" w:hAnsi="Arial" w:cs="Arial"/>
          <w:sz w:val="24"/>
          <w:szCs w:val="24"/>
        </w:rPr>
      </w:pPr>
    </w:p>
    <w:p w:rsidR="00B00284" w:rsidRDefault="00B00284" w:rsidP="00F66C0A">
      <w:pPr>
        <w:pStyle w:val="1"/>
        <w:spacing w:before="0" w:beforeAutospacing="0" w:after="0" w:afterAutospacing="0"/>
        <w:ind w:firstLine="567"/>
        <w:textAlignment w:val="baseline"/>
        <w:rPr>
          <w:rFonts w:ascii="Arial" w:hAnsi="Arial" w:cs="Arial"/>
          <w:b w:val="0"/>
          <w:color w:val="000000"/>
          <w:sz w:val="24"/>
          <w:szCs w:val="24"/>
        </w:rPr>
      </w:pPr>
    </w:p>
    <w:p w:rsidR="00B00284" w:rsidRDefault="00B00284" w:rsidP="00F66C0A">
      <w:pPr>
        <w:pStyle w:val="1"/>
        <w:spacing w:before="0" w:beforeAutospacing="0" w:after="0" w:afterAutospacing="0"/>
        <w:ind w:firstLine="567"/>
        <w:jc w:val="center"/>
        <w:textAlignment w:val="baseline"/>
        <w:rPr>
          <w:rFonts w:ascii="Arial" w:hAnsi="Arial" w:cs="Arial"/>
          <w:b w:val="0"/>
          <w:color w:val="000000"/>
          <w:sz w:val="24"/>
          <w:szCs w:val="24"/>
        </w:rPr>
      </w:pPr>
      <w:r>
        <w:rPr>
          <w:rFonts w:ascii="Arial" w:hAnsi="Arial" w:cs="Arial"/>
          <w:b w:val="0"/>
          <w:color w:val="000000"/>
          <w:sz w:val="24"/>
          <w:szCs w:val="24"/>
        </w:rPr>
        <w:t>ПОСТАНОВЛЯЕТ:</w:t>
      </w:r>
    </w:p>
    <w:p w:rsidR="00B00284" w:rsidRPr="001A307D" w:rsidRDefault="00B00284" w:rsidP="00F66C0A">
      <w:pPr>
        <w:pStyle w:val="1"/>
        <w:spacing w:before="0" w:beforeAutospacing="0" w:after="0" w:afterAutospacing="0"/>
        <w:ind w:firstLine="567"/>
        <w:jc w:val="center"/>
        <w:textAlignment w:val="baseline"/>
        <w:rPr>
          <w:rFonts w:ascii="Arial" w:hAnsi="Arial" w:cs="Arial"/>
          <w:b w:val="0"/>
          <w:color w:val="000000"/>
          <w:sz w:val="24"/>
          <w:szCs w:val="24"/>
        </w:rPr>
      </w:pPr>
    </w:p>
    <w:p w:rsidR="00B00284" w:rsidRPr="00951868" w:rsidRDefault="00B00284" w:rsidP="00760F8E">
      <w:pPr>
        <w:ind w:firstLine="709"/>
        <w:rPr>
          <w:rFonts w:ascii="Arial" w:hAnsi="Arial" w:cs="Arial"/>
          <w:bCs/>
          <w:color w:val="000000"/>
          <w:sz w:val="24"/>
          <w:szCs w:val="24"/>
        </w:rPr>
      </w:pPr>
      <w:r w:rsidRPr="001A307D">
        <w:rPr>
          <w:rFonts w:ascii="Arial" w:hAnsi="Arial" w:cs="Arial"/>
          <w:color w:val="000000"/>
          <w:sz w:val="24"/>
          <w:szCs w:val="24"/>
        </w:rPr>
        <w:t xml:space="preserve">В постановление </w:t>
      </w:r>
      <w:r w:rsidRPr="001A307D">
        <w:rPr>
          <w:rFonts w:ascii="Arial" w:hAnsi="Arial" w:cs="Arial"/>
          <w:sz w:val="24"/>
          <w:szCs w:val="24"/>
        </w:rPr>
        <w:t xml:space="preserve">администрации </w:t>
      </w:r>
      <w:proofErr w:type="spellStart"/>
      <w:r w:rsidRPr="001A307D">
        <w:rPr>
          <w:rFonts w:ascii="Arial" w:hAnsi="Arial" w:cs="Arial"/>
          <w:sz w:val="24"/>
          <w:szCs w:val="24"/>
        </w:rPr>
        <w:t>Веретьевского</w:t>
      </w:r>
      <w:proofErr w:type="spellEnd"/>
      <w:r w:rsidRPr="001A307D">
        <w:rPr>
          <w:rFonts w:ascii="Arial" w:hAnsi="Arial" w:cs="Arial"/>
          <w:sz w:val="24"/>
          <w:szCs w:val="24"/>
        </w:rPr>
        <w:t xml:space="preserve"> сельского поселения от 11.01.2016 г № 11 «Об утверждении административного Регламента администрации </w:t>
      </w:r>
      <w:proofErr w:type="spellStart"/>
      <w:r w:rsidRPr="001A307D">
        <w:rPr>
          <w:rFonts w:ascii="Arial" w:hAnsi="Arial" w:cs="Arial"/>
          <w:sz w:val="24"/>
          <w:szCs w:val="24"/>
        </w:rPr>
        <w:t>Веретьевского</w:t>
      </w:r>
      <w:proofErr w:type="spellEnd"/>
      <w:r w:rsidRPr="001A307D">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w:t>
      </w:r>
      <w:r w:rsidRPr="001A307D">
        <w:rPr>
          <w:rFonts w:ascii="Arial" w:hAnsi="Arial" w:cs="Arial"/>
          <w:sz w:val="24"/>
          <w:szCs w:val="24"/>
        </w:rPr>
        <w:lastRenderedPageBreak/>
        <w:t xml:space="preserve">разграничена» ( в редакции постановление №52 от 22.04.2016г) внести следующие изменения </w:t>
      </w:r>
      <w:r w:rsidRPr="00951868">
        <w:rPr>
          <w:rFonts w:ascii="Arial" w:hAnsi="Arial" w:cs="Arial"/>
          <w:color w:val="000000"/>
          <w:sz w:val="24"/>
          <w:szCs w:val="24"/>
        </w:rPr>
        <w:t xml:space="preserve">: </w:t>
      </w:r>
      <w:r w:rsidRPr="00951868">
        <w:rPr>
          <w:rFonts w:ascii="Arial" w:hAnsi="Arial" w:cs="Arial"/>
          <w:bCs/>
          <w:color w:val="000000"/>
          <w:sz w:val="24"/>
          <w:szCs w:val="24"/>
        </w:rPr>
        <w:t xml:space="preserve">1.1. Наименование постановления администрации </w:t>
      </w:r>
      <w:proofErr w:type="spellStart"/>
      <w:r w:rsidRPr="00951868">
        <w:rPr>
          <w:rFonts w:ascii="Arial" w:hAnsi="Arial" w:cs="Arial"/>
          <w:bCs/>
          <w:color w:val="000000"/>
          <w:sz w:val="24"/>
          <w:szCs w:val="24"/>
        </w:rPr>
        <w:t>Веретьевского</w:t>
      </w:r>
      <w:proofErr w:type="spellEnd"/>
      <w:r w:rsidRPr="00951868">
        <w:rPr>
          <w:rFonts w:ascii="Arial" w:hAnsi="Arial" w:cs="Arial"/>
          <w:bCs/>
          <w:color w:val="000000"/>
          <w:sz w:val="24"/>
          <w:szCs w:val="24"/>
        </w:rPr>
        <w:t xml:space="preserve"> сельского поселения Острогожского муниципального района Воронежской области № 11 от 11.01.2016г. «Об утверждении административного регламента администрации </w:t>
      </w:r>
      <w:proofErr w:type="spellStart"/>
      <w:r w:rsidRPr="00951868">
        <w:rPr>
          <w:rFonts w:ascii="Arial" w:hAnsi="Arial" w:cs="Arial"/>
          <w:bCs/>
          <w:color w:val="000000"/>
          <w:sz w:val="24"/>
          <w:szCs w:val="24"/>
        </w:rPr>
        <w:t>Веретьевского</w:t>
      </w:r>
      <w:proofErr w:type="spellEnd"/>
      <w:r w:rsidRPr="00951868">
        <w:rPr>
          <w:rFonts w:ascii="Arial" w:hAnsi="Arial" w:cs="Arial"/>
          <w:bCs/>
          <w:color w:val="000000"/>
          <w:sz w:val="24"/>
          <w:szCs w:val="24"/>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 редакции постановление от 22.04.2016г№52), изложить в новой редакции ««Об утверждении административного регламента администрации </w:t>
      </w:r>
      <w:proofErr w:type="spellStart"/>
      <w:r w:rsidRPr="00951868">
        <w:rPr>
          <w:rFonts w:ascii="Arial" w:hAnsi="Arial" w:cs="Arial"/>
          <w:bCs/>
          <w:color w:val="000000"/>
          <w:sz w:val="24"/>
          <w:szCs w:val="24"/>
        </w:rPr>
        <w:t>Веретьевского</w:t>
      </w:r>
      <w:proofErr w:type="spellEnd"/>
      <w:r w:rsidRPr="00951868">
        <w:rPr>
          <w:rFonts w:ascii="Arial" w:hAnsi="Arial" w:cs="Arial"/>
          <w:bCs/>
          <w:color w:val="000000"/>
          <w:sz w:val="24"/>
          <w:szCs w:val="24"/>
        </w:rPr>
        <w:t xml:space="preserve"> поселения Острогожского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B00284" w:rsidRPr="00951868" w:rsidRDefault="00B00284" w:rsidP="00760F8E">
      <w:pPr>
        <w:pStyle w:val="msonormalcxsplast"/>
        <w:ind w:firstLine="709"/>
        <w:rPr>
          <w:rFonts w:ascii="Arial" w:hAnsi="Arial" w:cs="Arial"/>
          <w:bCs/>
          <w:color w:val="000000"/>
        </w:rPr>
      </w:pPr>
      <w:r w:rsidRPr="00951868">
        <w:rPr>
          <w:rFonts w:ascii="Arial" w:hAnsi="Arial" w:cs="Arial"/>
          <w:bCs/>
          <w:color w:val="000000"/>
        </w:rPr>
        <w:t xml:space="preserve">1.2. Приложение к постановлению администрации </w:t>
      </w:r>
      <w:proofErr w:type="spellStart"/>
      <w:r w:rsidRPr="00951868">
        <w:rPr>
          <w:rFonts w:ascii="Arial" w:hAnsi="Arial" w:cs="Arial"/>
          <w:bCs/>
          <w:color w:val="000000"/>
        </w:rPr>
        <w:t>Веретьевского</w:t>
      </w:r>
      <w:proofErr w:type="spellEnd"/>
      <w:r w:rsidRPr="00951868">
        <w:rPr>
          <w:rFonts w:ascii="Arial" w:hAnsi="Arial" w:cs="Arial"/>
          <w:bCs/>
          <w:color w:val="000000"/>
        </w:rPr>
        <w:t xml:space="preserve"> сельского поселения Острогожского муниципального района Воронежской области №11 от 11.01.2016г. «Об утверждении административного регламента администрации  </w:t>
      </w:r>
      <w:proofErr w:type="spellStart"/>
      <w:r w:rsidRPr="00951868">
        <w:rPr>
          <w:rFonts w:ascii="Arial" w:hAnsi="Arial" w:cs="Arial"/>
          <w:bCs/>
          <w:color w:val="000000"/>
        </w:rPr>
        <w:t>Веретьевского</w:t>
      </w:r>
      <w:proofErr w:type="spellEnd"/>
      <w:r w:rsidRPr="00951868">
        <w:rPr>
          <w:rFonts w:ascii="Arial" w:hAnsi="Arial" w:cs="Arial"/>
          <w:bCs/>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 редакции постановление №52 от 22.04.2016г изложить в новой редакции согласно приложению №1.</w:t>
      </w:r>
    </w:p>
    <w:p w:rsidR="00B00284" w:rsidRPr="00951868" w:rsidRDefault="00B00284" w:rsidP="00760F8E">
      <w:pPr>
        <w:pStyle w:val="11"/>
        <w:ind w:firstLine="709"/>
        <w:jc w:val="both"/>
        <w:rPr>
          <w:rFonts w:ascii="Arial" w:hAnsi="Arial" w:cs="Arial"/>
          <w:color w:val="000000"/>
          <w:sz w:val="24"/>
          <w:szCs w:val="24"/>
        </w:rPr>
      </w:pPr>
      <w:r w:rsidRPr="00951868">
        <w:rPr>
          <w:rFonts w:ascii="Arial" w:hAnsi="Arial" w:cs="Arial"/>
          <w:color w:val="000000"/>
          <w:sz w:val="24"/>
          <w:szCs w:val="24"/>
        </w:rPr>
        <w:t xml:space="preserve">2. </w:t>
      </w:r>
      <w:r w:rsidRPr="00951868">
        <w:rPr>
          <w:rFonts w:ascii="Arial" w:hAnsi="Arial" w:cs="Arial"/>
          <w:color w:val="000000"/>
          <w:sz w:val="24"/>
          <w:szCs w:val="24"/>
        </w:rPr>
        <w:tab/>
      </w:r>
      <w:r w:rsidRPr="00951868">
        <w:rPr>
          <w:rFonts w:ascii="Arial" w:hAnsi="Arial" w:cs="Arial"/>
          <w:sz w:val="24"/>
          <w:szCs w:val="24"/>
        </w:rPr>
        <w:t xml:space="preserve">Настоящее постановление вступает в силу с момента обнародования в соответствии с положением о порядке </w:t>
      </w:r>
      <w:proofErr w:type="gramStart"/>
      <w:r w:rsidRPr="00951868">
        <w:rPr>
          <w:rFonts w:ascii="Arial" w:hAnsi="Arial" w:cs="Arial"/>
          <w:sz w:val="24"/>
          <w:szCs w:val="24"/>
        </w:rPr>
        <w:t>обнародования  нормативно</w:t>
      </w:r>
      <w:proofErr w:type="gramEnd"/>
      <w:r w:rsidRPr="00951868">
        <w:rPr>
          <w:rFonts w:ascii="Arial" w:hAnsi="Arial" w:cs="Arial"/>
          <w:sz w:val="24"/>
          <w:szCs w:val="24"/>
        </w:rPr>
        <w:t xml:space="preserve">-правовых актов администрации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 и размещения на сайте администрации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 постановление распространяется на правоотношения, возникшие с 1 января </w:t>
      </w:r>
      <w:smartTag w:uri="urn:schemas-microsoft-com:office:smarttags" w:element="metricconverter">
        <w:smartTagPr>
          <w:attr w:name="ProductID" w:val="2017 г"/>
        </w:smartTagPr>
        <w:r w:rsidRPr="00951868">
          <w:rPr>
            <w:rFonts w:ascii="Arial" w:hAnsi="Arial" w:cs="Arial"/>
            <w:sz w:val="24"/>
            <w:szCs w:val="24"/>
          </w:rPr>
          <w:t>2017 г</w:t>
        </w:r>
      </w:smartTag>
      <w:r w:rsidRPr="00951868">
        <w:rPr>
          <w:rFonts w:ascii="Arial" w:hAnsi="Arial" w:cs="Arial"/>
          <w:sz w:val="24"/>
          <w:szCs w:val="24"/>
        </w:rPr>
        <w:t>.</w:t>
      </w:r>
    </w:p>
    <w:p w:rsidR="00B00284" w:rsidRPr="00951868" w:rsidRDefault="00B00284" w:rsidP="00760F8E">
      <w:pPr>
        <w:widowControl w:val="0"/>
        <w:autoSpaceDE w:val="0"/>
        <w:autoSpaceDN w:val="0"/>
        <w:adjustRightInd w:val="0"/>
        <w:ind w:firstLine="709"/>
        <w:rPr>
          <w:rFonts w:ascii="Arial" w:hAnsi="Arial" w:cs="Arial"/>
          <w:color w:val="000000"/>
          <w:sz w:val="24"/>
          <w:szCs w:val="24"/>
        </w:rPr>
      </w:pPr>
    </w:p>
    <w:p w:rsidR="00B00284" w:rsidRPr="00951868" w:rsidRDefault="00B00284" w:rsidP="00760F8E">
      <w:pPr>
        <w:pStyle w:val="msonormalcxspmiddle"/>
        <w:widowControl w:val="0"/>
        <w:autoSpaceDE w:val="0"/>
        <w:autoSpaceDN w:val="0"/>
        <w:adjustRightInd w:val="0"/>
        <w:ind w:firstLine="709"/>
        <w:rPr>
          <w:rFonts w:ascii="Arial" w:hAnsi="Arial" w:cs="Arial"/>
        </w:rPr>
      </w:pPr>
      <w:r w:rsidRPr="00951868">
        <w:rPr>
          <w:rFonts w:ascii="Arial" w:hAnsi="Arial" w:cs="Arial"/>
          <w:color w:val="000000"/>
        </w:rPr>
        <w:t>3. Контроль за исполнением настоящего</w:t>
      </w:r>
      <w:r w:rsidRPr="00951868">
        <w:rPr>
          <w:rFonts w:ascii="Arial" w:hAnsi="Arial" w:cs="Arial"/>
        </w:rPr>
        <w:t xml:space="preserve"> постановления оставляю за собой.</w:t>
      </w:r>
    </w:p>
    <w:p w:rsidR="00B00284" w:rsidRPr="00951868" w:rsidRDefault="00B00284" w:rsidP="00760F8E">
      <w:pPr>
        <w:pStyle w:val="msonormalcxspmiddle"/>
        <w:widowControl w:val="0"/>
        <w:autoSpaceDE w:val="0"/>
        <w:autoSpaceDN w:val="0"/>
        <w:adjustRightInd w:val="0"/>
        <w:ind w:firstLine="709"/>
        <w:rPr>
          <w:rFonts w:ascii="Arial" w:hAnsi="Arial" w:cs="Arial"/>
        </w:rPr>
      </w:pPr>
    </w:p>
    <w:p w:rsidR="00B00284" w:rsidRPr="00951868" w:rsidRDefault="00B00284" w:rsidP="00951868">
      <w:pPr>
        <w:pStyle w:val="msonormalcxspmiddle"/>
        <w:widowControl w:val="0"/>
        <w:autoSpaceDE w:val="0"/>
        <w:autoSpaceDN w:val="0"/>
        <w:adjustRightInd w:val="0"/>
        <w:rPr>
          <w:rFonts w:ascii="Arial" w:hAnsi="Arial" w:cs="Arial"/>
        </w:rPr>
      </w:pPr>
      <w:r w:rsidRPr="00951868">
        <w:rPr>
          <w:rFonts w:ascii="Arial" w:hAnsi="Arial" w:cs="Arial"/>
        </w:rPr>
        <w:t xml:space="preserve">Глава </w:t>
      </w:r>
      <w:proofErr w:type="spellStart"/>
      <w:r w:rsidRPr="00951868">
        <w:rPr>
          <w:rFonts w:ascii="Arial" w:hAnsi="Arial" w:cs="Arial"/>
        </w:rPr>
        <w:t>Веретьевского</w:t>
      </w:r>
      <w:proofErr w:type="spellEnd"/>
      <w:r w:rsidRPr="00951868">
        <w:rPr>
          <w:rFonts w:ascii="Arial" w:hAnsi="Arial" w:cs="Arial"/>
        </w:rPr>
        <w:t xml:space="preserve"> сельского поселения                                    О.Н. </w:t>
      </w:r>
      <w:proofErr w:type="spellStart"/>
      <w:r w:rsidRPr="00951868">
        <w:rPr>
          <w:rFonts w:ascii="Arial" w:hAnsi="Arial" w:cs="Arial"/>
        </w:rPr>
        <w:t>Торубарова</w:t>
      </w:r>
      <w:proofErr w:type="spellEnd"/>
    </w:p>
    <w:p w:rsidR="00B00284" w:rsidRPr="00951868" w:rsidRDefault="00B00284" w:rsidP="00760F8E">
      <w:pPr>
        <w:pStyle w:val="msonormalcxspmiddle"/>
        <w:widowControl w:val="0"/>
        <w:autoSpaceDE w:val="0"/>
        <w:autoSpaceDN w:val="0"/>
        <w:adjustRightInd w:val="0"/>
        <w:ind w:firstLine="709"/>
        <w:rPr>
          <w:rFonts w:ascii="Arial" w:hAnsi="Arial" w:cs="Arial"/>
        </w:rPr>
      </w:pPr>
    </w:p>
    <w:p w:rsidR="00B00284" w:rsidRPr="001A307D" w:rsidRDefault="00B00284" w:rsidP="00760F8E">
      <w:pPr>
        <w:pStyle w:val="msonormalcxspmiddle"/>
        <w:widowControl w:val="0"/>
        <w:autoSpaceDE w:val="0"/>
        <w:autoSpaceDN w:val="0"/>
        <w:adjustRightInd w:val="0"/>
        <w:ind w:firstLine="709"/>
        <w:rPr>
          <w:rFonts w:ascii="Arial" w:hAnsi="Arial" w:cs="Arial"/>
        </w:rPr>
      </w:pPr>
      <w:r>
        <w:rPr>
          <w:rFonts w:ascii="Arial" w:hAnsi="Arial" w:cs="Arial"/>
        </w:rPr>
        <w:t xml:space="preserve">Исп. </w:t>
      </w:r>
      <w:proofErr w:type="spellStart"/>
      <w:r>
        <w:rPr>
          <w:rFonts w:ascii="Arial" w:hAnsi="Arial" w:cs="Arial"/>
        </w:rPr>
        <w:t>З.П.Леникова</w:t>
      </w:r>
      <w:proofErr w:type="spellEnd"/>
    </w:p>
    <w:p w:rsidR="00B00284" w:rsidRDefault="00B00284" w:rsidP="00760F8E">
      <w:pPr>
        <w:pStyle w:val="msonormalcxspmiddle"/>
        <w:ind w:firstLine="709"/>
        <w:rPr>
          <w:rFonts w:cs="Arial"/>
        </w:rPr>
      </w:pPr>
    </w:p>
    <w:p w:rsidR="00B00284" w:rsidRDefault="00B00284" w:rsidP="00760F8E">
      <w:pPr>
        <w:pStyle w:val="msonormalcxspmiddle"/>
        <w:ind w:firstLine="709"/>
        <w:rPr>
          <w:rFonts w:cs="Arial"/>
        </w:rPr>
      </w:pPr>
    </w:p>
    <w:p w:rsidR="00B00284" w:rsidRDefault="00B00284" w:rsidP="001A307D">
      <w:pPr>
        <w:rPr>
          <w:rFonts w:cs="Arial"/>
        </w:rPr>
      </w:pPr>
    </w:p>
    <w:p w:rsidR="00B00284" w:rsidRPr="000B0EFF" w:rsidRDefault="00B00284" w:rsidP="00760F8E">
      <w:pPr>
        <w:ind w:firstLine="709"/>
        <w:jc w:val="right"/>
        <w:rPr>
          <w:rFonts w:cs="Arial"/>
        </w:rPr>
      </w:pPr>
    </w:p>
    <w:p w:rsidR="00B00284" w:rsidRPr="00951868" w:rsidRDefault="00B00284" w:rsidP="00BB105D">
      <w:pPr>
        <w:rPr>
          <w:rFonts w:ascii="Arial" w:hAnsi="Arial" w:cs="Arial"/>
          <w:sz w:val="24"/>
          <w:szCs w:val="24"/>
        </w:rPr>
      </w:pPr>
      <w:r w:rsidRPr="000B0EFF">
        <w:rPr>
          <w:rFonts w:cs="Arial"/>
        </w:rPr>
        <w:lastRenderedPageBreak/>
        <w:t xml:space="preserve">                                                                                                                            </w:t>
      </w:r>
      <w:r w:rsidRPr="00951868">
        <w:rPr>
          <w:rFonts w:ascii="Arial" w:hAnsi="Arial" w:cs="Arial"/>
          <w:sz w:val="24"/>
          <w:szCs w:val="24"/>
        </w:rPr>
        <w:t>Приложение</w:t>
      </w:r>
    </w:p>
    <w:p w:rsidR="00B00284" w:rsidRPr="00951868" w:rsidRDefault="00B00284" w:rsidP="00760F8E">
      <w:pPr>
        <w:ind w:firstLine="709"/>
        <w:jc w:val="right"/>
        <w:rPr>
          <w:rFonts w:ascii="Arial" w:hAnsi="Arial" w:cs="Arial"/>
          <w:sz w:val="24"/>
          <w:szCs w:val="24"/>
        </w:rPr>
      </w:pPr>
      <w:r w:rsidRPr="00951868">
        <w:rPr>
          <w:rFonts w:ascii="Arial" w:hAnsi="Arial" w:cs="Arial"/>
          <w:sz w:val="24"/>
          <w:szCs w:val="24"/>
        </w:rPr>
        <w:t>к постановлению администрации</w:t>
      </w:r>
    </w:p>
    <w:p w:rsidR="00B00284" w:rsidRPr="00951868" w:rsidRDefault="00B00284" w:rsidP="00760F8E">
      <w:pPr>
        <w:ind w:firstLine="709"/>
        <w:jc w:val="right"/>
        <w:rPr>
          <w:rFonts w:ascii="Arial" w:hAnsi="Arial" w:cs="Arial"/>
          <w:sz w:val="24"/>
          <w:szCs w:val="24"/>
        </w:rPr>
      </w:pP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w:t>
      </w:r>
    </w:p>
    <w:p w:rsidR="00B00284" w:rsidRPr="000B0EFF" w:rsidRDefault="00B00284" w:rsidP="00BB105D">
      <w:pPr>
        <w:ind w:firstLine="709"/>
        <w:jc w:val="right"/>
        <w:rPr>
          <w:rFonts w:ascii="Arial" w:hAnsi="Arial" w:cs="Arial"/>
          <w:sz w:val="24"/>
          <w:szCs w:val="24"/>
        </w:rPr>
      </w:pPr>
      <w:r w:rsidRPr="00951868">
        <w:rPr>
          <w:rFonts w:ascii="Arial" w:hAnsi="Arial" w:cs="Arial"/>
          <w:sz w:val="24"/>
          <w:szCs w:val="24"/>
        </w:rPr>
        <w:t>от «</w:t>
      </w:r>
      <w:proofErr w:type="gramStart"/>
      <w:r w:rsidRPr="00951868">
        <w:rPr>
          <w:rFonts w:ascii="Arial" w:hAnsi="Arial" w:cs="Arial"/>
          <w:sz w:val="24"/>
          <w:szCs w:val="24"/>
        </w:rPr>
        <w:t>15»03.2017</w:t>
      </w:r>
      <w:proofErr w:type="gramEnd"/>
      <w:r w:rsidRPr="00951868">
        <w:rPr>
          <w:rFonts w:ascii="Arial" w:hAnsi="Arial" w:cs="Arial"/>
          <w:sz w:val="24"/>
          <w:szCs w:val="24"/>
        </w:rPr>
        <w:t xml:space="preserve"> г. № 21</w:t>
      </w:r>
    </w:p>
    <w:p w:rsidR="00B00284" w:rsidRPr="00951868" w:rsidRDefault="00B00284" w:rsidP="00BB105D">
      <w:pPr>
        <w:ind w:firstLine="709"/>
        <w:rPr>
          <w:rFonts w:ascii="Arial" w:hAnsi="Arial" w:cs="Arial"/>
          <w:sz w:val="24"/>
          <w:szCs w:val="24"/>
        </w:rPr>
      </w:pPr>
      <w:r w:rsidRPr="000B0EFF">
        <w:rPr>
          <w:rFonts w:ascii="Arial" w:hAnsi="Arial" w:cs="Arial"/>
          <w:sz w:val="24"/>
          <w:szCs w:val="24"/>
        </w:rPr>
        <w:t xml:space="preserve">                        </w:t>
      </w:r>
      <w:r w:rsidRPr="00951868">
        <w:rPr>
          <w:rFonts w:ascii="Arial" w:hAnsi="Arial" w:cs="Arial"/>
          <w:sz w:val="24"/>
          <w:szCs w:val="24"/>
        </w:rPr>
        <w:t>АДМИНИСТРАТИВНЫЙ РЕГЛАМЕНТ</w:t>
      </w:r>
    </w:p>
    <w:p w:rsidR="00B00284" w:rsidRPr="00951868" w:rsidRDefault="00B00284" w:rsidP="00760F8E">
      <w:pPr>
        <w:ind w:firstLine="709"/>
        <w:jc w:val="center"/>
        <w:rPr>
          <w:rFonts w:ascii="Arial" w:hAnsi="Arial" w:cs="Arial"/>
          <w:sz w:val="24"/>
          <w:szCs w:val="24"/>
        </w:rPr>
      </w:pPr>
      <w:r w:rsidRPr="00951868">
        <w:rPr>
          <w:rFonts w:ascii="Arial" w:hAnsi="Arial" w:cs="Arial"/>
          <w:sz w:val="24"/>
          <w:szCs w:val="24"/>
        </w:rPr>
        <w:t>АДМИНИСТРАЦИИ ВЕРЕТЬЕВСКОГО СЕЛЬСКОГО ПОСЕЛЕНИЯ ОСТРОГОЖСКОГО МУНИЦИПАЛЬНОГО РАЙОНА  ВОРОНЕЖСКОЙ ОБЛАСТИ</w:t>
      </w:r>
    </w:p>
    <w:p w:rsidR="00B00284" w:rsidRPr="00951868" w:rsidRDefault="00B00284" w:rsidP="00760F8E">
      <w:pPr>
        <w:ind w:firstLine="709"/>
        <w:jc w:val="center"/>
        <w:rPr>
          <w:rFonts w:ascii="Arial" w:hAnsi="Arial" w:cs="Arial"/>
          <w:sz w:val="24"/>
          <w:szCs w:val="24"/>
        </w:rPr>
      </w:pPr>
      <w:r w:rsidRPr="00951868">
        <w:rPr>
          <w:rFonts w:ascii="Arial" w:hAnsi="Arial" w:cs="Arial"/>
          <w:sz w:val="24"/>
          <w:szCs w:val="24"/>
        </w:rPr>
        <w:t>ПО ПРЕДОСТАВЛЕНИЮ МУНИЦИПАЛЬНОЙ УСЛУГИ</w:t>
      </w:r>
    </w:p>
    <w:p w:rsidR="00B00284" w:rsidRPr="00951868" w:rsidRDefault="00B00284" w:rsidP="00760F8E">
      <w:pPr>
        <w:ind w:firstLine="709"/>
        <w:jc w:val="center"/>
        <w:rPr>
          <w:rFonts w:ascii="Arial" w:hAnsi="Arial" w:cs="Arial"/>
          <w:bCs/>
          <w:sz w:val="24"/>
          <w:szCs w:val="24"/>
        </w:rPr>
      </w:pPr>
      <w:r w:rsidRPr="00951868">
        <w:rPr>
          <w:rFonts w:ascii="Arial" w:hAnsi="Arial" w:cs="Arial"/>
          <w:sz w:val="24"/>
          <w:szCs w:val="24"/>
        </w:rPr>
        <w:t>«ПРЕКРАЩЕНИЕ ПРАВА ПОСТОЯННОГО (БЕССРОЧНОГО) ПОЛЬЗОВАНИЯ ЗЕМЕЛЬНЫМИ УЧАСТКАМИ, НАХОДЯЩИМИСЯ В МУНИЦИПАЛЬНОЙ СОБСТВЕННОСТИ»</w:t>
      </w:r>
    </w:p>
    <w:p w:rsidR="00B00284" w:rsidRPr="00951868" w:rsidRDefault="00B00284" w:rsidP="00BB105D">
      <w:pPr>
        <w:spacing w:after="0" w:line="240" w:lineRule="auto"/>
        <w:jc w:val="both"/>
        <w:rPr>
          <w:rFonts w:ascii="Arial" w:hAnsi="Arial" w:cs="Arial"/>
          <w:sz w:val="24"/>
          <w:szCs w:val="24"/>
        </w:rPr>
      </w:pPr>
      <w:r w:rsidRPr="000B0EFF">
        <w:rPr>
          <w:rFonts w:ascii="Arial" w:hAnsi="Arial" w:cs="Arial"/>
          <w:sz w:val="24"/>
          <w:szCs w:val="24"/>
        </w:rPr>
        <w:t xml:space="preserve">                                                             </w:t>
      </w:r>
      <w:r>
        <w:rPr>
          <w:rFonts w:ascii="Arial" w:hAnsi="Arial" w:cs="Arial"/>
          <w:sz w:val="24"/>
          <w:szCs w:val="24"/>
        </w:rPr>
        <w:t>1</w:t>
      </w:r>
      <w:r>
        <w:rPr>
          <w:rFonts w:ascii="Arial" w:hAnsi="Arial" w:cs="Arial"/>
          <w:sz w:val="24"/>
          <w:szCs w:val="24"/>
          <w:lang w:val="en-US"/>
        </w:rPr>
        <w:t>.</w:t>
      </w:r>
      <w:r w:rsidRPr="00BB105D">
        <w:rPr>
          <w:rFonts w:ascii="Arial" w:hAnsi="Arial" w:cs="Arial"/>
          <w:sz w:val="24"/>
          <w:szCs w:val="24"/>
        </w:rPr>
        <w:t xml:space="preserve"> </w:t>
      </w:r>
      <w:r w:rsidRPr="00951868">
        <w:rPr>
          <w:rFonts w:ascii="Arial" w:hAnsi="Arial" w:cs="Arial"/>
          <w:sz w:val="24"/>
          <w:szCs w:val="24"/>
        </w:rPr>
        <w:t>Общие положения</w:t>
      </w:r>
    </w:p>
    <w:p w:rsidR="00B00284" w:rsidRPr="00951868" w:rsidRDefault="00B00284" w:rsidP="00760F8E">
      <w:pPr>
        <w:ind w:firstLine="709"/>
        <w:rPr>
          <w:rFonts w:ascii="Arial" w:hAnsi="Arial" w:cs="Arial"/>
          <w:sz w:val="24"/>
          <w:szCs w:val="24"/>
        </w:rPr>
      </w:pPr>
    </w:p>
    <w:p w:rsidR="00B00284" w:rsidRPr="00951868" w:rsidRDefault="00B00284" w:rsidP="00760F8E">
      <w:pPr>
        <w:numPr>
          <w:ilvl w:val="1"/>
          <w:numId w:val="3"/>
        </w:numPr>
        <w:tabs>
          <w:tab w:val="num" w:pos="142"/>
          <w:tab w:val="left" w:pos="1440"/>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Предмет регулирования административного регламента.</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00284" w:rsidRPr="00951868" w:rsidRDefault="00B00284" w:rsidP="00760F8E">
      <w:pPr>
        <w:numPr>
          <w:ilvl w:val="1"/>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Описание заявителей</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B00284" w:rsidRPr="00951868" w:rsidRDefault="00B00284" w:rsidP="00760F8E">
      <w:pPr>
        <w:numPr>
          <w:ilvl w:val="1"/>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Требования к порядку информирования о предоставлении муниципальной услуги</w:t>
      </w:r>
    </w:p>
    <w:p w:rsidR="00B00284" w:rsidRPr="00951868" w:rsidRDefault="00B00284" w:rsidP="00760F8E">
      <w:pPr>
        <w:pStyle w:val="ConsPlusNormal"/>
        <w:numPr>
          <w:ilvl w:val="2"/>
          <w:numId w:val="3"/>
        </w:numPr>
        <w:tabs>
          <w:tab w:val="num" w:pos="142"/>
        </w:tabs>
        <w:suppressAutoHyphens/>
        <w:autoSpaceDN/>
        <w:ind w:left="0" w:firstLine="709"/>
        <w:jc w:val="both"/>
        <w:rPr>
          <w:rFonts w:ascii="Arial" w:hAnsi="Arial" w:cs="Arial"/>
          <w:sz w:val="24"/>
          <w:szCs w:val="24"/>
        </w:rPr>
      </w:pPr>
      <w:r w:rsidRPr="00951868">
        <w:rPr>
          <w:rFonts w:ascii="Arial" w:hAnsi="Arial" w:cs="Arial"/>
          <w:sz w:val="24"/>
          <w:szCs w:val="24"/>
        </w:rPr>
        <w:t xml:space="preserve"> Орган, предоставляющий муниципальную услугу: администрация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 (далее – администрация).</w:t>
      </w:r>
    </w:p>
    <w:p w:rsidR="00B00284" w:rsidRPr="00951868" w:rsidRDefault="00B00284" w:rsidP="00760F8E">
      <w:pPr>
        <w:widowControl w:val="0"/>
        <w:tabs>
          <w:tab w:val="num" w:pos="142"/>
          <w:tab w:val="left" w:pos="1440"/>
          <w:tab w:val="left" w:pos="1560"/>
        </w:tabs>
        <w:ind w:firstLine="709"/>
        <w:rPr>
          <w:rFonts w:ascii="Arial" w:hAnsi="Arial" w:cs="Arial"/>
          <w:sz w:val="24"/>
          <w:szCs w:val="24"/>
        </w:rPr>
      </w:pPr>
      <w:r w:rsidRPr="00951868">
        <w:rPr>
          <w:rFonts w:ascii="Arial" w:hAnsi="Arial" w:cs="Arial"/>
          <w:sz w:val="24"/>
          <w:szCs w:val="24"/>
        </w:rPr>
        <w:t>Администрация расположена по адресу: 397635, Воронежская область, Острогожский район, с. Веретье, ул. Мира, 2</w:t>
      </w:r>
    </w:p>
    <w:p w:rsidR="00B00284" w:rsidRPr="00951868" w:rsidRDefault="00B00284" w:rsidP="00BB105D">
      <w:pPr>
        <w:tabs>
          <w:tab w:val="num" w:pos="142"/>
        </w:tabs>
        <w:autoSpaceDE w:val="0"/>
        <w:autoSpaceDN w:val="0"/>
        <w:adjustRightInd w:val="0"/>
        <w:rPr>
          <w:rFonts w:ascii="Arial" w:hAnsi="Arial" w:cs="Arial"/>
          <w:sz w:val="24"/>
          <w:szCs w:val="24"/>
        </w:rPr>
      </w:pPr>
      <w:r w:rsidRPr="00951868">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00284" w:rsidRPr="00951868" w:rsidRDefault="00B00284" w:rsidP="00760F8E">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w:t>
      </w:r>
      <w:r w:rsidRPr="00951868">
        <w:rPr>
          <w:rFonts w:ascii="Arial" w:hAnsi="Arial" w:cs="Arial"/>
          <w:sz w:val="24"/>
          <w:szCs w:val="24"/>
        </w:rPr>
        <w:lastRenderedPageBreak/>
        <w:t xml:space="preserve">почты администрации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B00284" w:rsidRPr="00951868" w:rsidRDefault="00B00284" w:rsidP="00760F8E">
      <w:pPr>
        <w:numPr>
          <w:ilvl w:val="0"/>
          <w:numId w:val="4"/>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951868">
        <w:rPr>
          <w:rFonts w:ascii="Arial" w:hAnsi="Arial" w:cs="Arial"/>
          <w:sz w:val="24"/>
          <w:szCs w:val="24"/>
        </w:rPr>
        <w:t>на официальном сайте администрации в сети Интернет (</w:t>
      </w:r>
      <w:hyperlink r:id="rId5" w:history="1">
        <w:r w:rsidRPr="00951868">
          <w:rPr>
            <w:rStyle w:val="a3"/>
            <w:rFonts w:ascii="Arial" w:hAnsi="Arial" w:cs="Arial"/>
            <w:color w:val="000000"/>
            <w:sz w:val="24"/>
            <w:szCs w:val="24"/>
            <w:lang w:val="en-US"/>
          </w:rPr>
          <w:t>http</w:t>
        </w:r>
        <w:r w:rsidRPr="00951868">
          <w:rPr>
            <w:rStyle w:val="a3"/>
            <w:rFonts w:ascii="Arial" w:hAnsi="Arial" w:cs="Arial"/>
            <w:color w:val="000000"/>
            <w:sz w:val="24"/>
            <w:szCs w:val="24"/>
          </w:rPr>
          <w:t>://</w:t>
        </w:r>
        <w:proofErr w:type="spellStart"/>
        <w:r w:rsidRPr="00951868">
          <w:rPr>
            <w:rStyle w:val="a3"/>
            <w:rFonts w:ascii="Arial" w:hAnsi="Arial" w:cs="Arial"/>
            <w:color w:val="000000"/>
            <w:sz w:val="24"/>
            <w:szCs w:val="24"/>
            <w:lang w:val="en-US"/>
          </w:rPr>
          <w:t>veret</w:t>
        </w:r>
        <w:proofErr w:type="spellEnd"/>
        <w:r w:rsidRPr="00951868">
          <w:rPr>
            <w:rStyle w:val="a3"/>
            <w:rFonts w:ascii="Arial" w:hAnsi="Arial" w:cs="Arial"/>
            <w:color w:val="000000"/>
            <w:sz w:val="24"/>
            <w:szCs w:val="24"/>
          </w:rPr>
          <w:t>.</w:t>
        </w:r>
        <w:proofErr w:type="spellStart"/>
        <w:r w:rsidRPr="00951868">
          <w:rPr>
            <w:rStyle w:val="a3"/>
            <w:rFonts w:ascii="Arial" w:hAnsi="Arial" w:cs="Arial"/>
            <w:color w:val="000000"/>
            <w:sz w:val="24"/>
            <w:szCs w:val="24"/>
            <w:lang w:val="en-US"/>
          </w:rPr>
          <w:t>ru</w:t>
        </w:r>
        <w:proofErr w:type="spellEnd"/>
      </w:hyperlink>
      <w:r w:rsidRPr="00951868">
        <w:rPr>
          <w:rFonts w:ascii="Arial" w:hAnsi="Arial" w:cs="Arial"/>
          <w:color w:val="000000"/>
          <w:sz w:val="24"/>
          <w:szCs w:val="24"/>
          <w:u w:val="single"/>
        </w:rPr>
        <w:t>)</w:t>
      </w:r>
    </w:p>
    <w:p w:rsidR="00B00284" w:rsidRPr="00951868" w:rsidRDefault="00B00284" w:rsidP="00760F8E">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w:t>
      </w:r>
      <w:proofErr w:type="spellStart"/>
      <w:r w:rsidRPr="00951868">
        <w:rPr>
          <w:rFonts w:ascii="Arial" w:hAnsi="Arial" w:cs="Arial"/>
          <w:sz w:val="24"/>
          <w:szCs w:val="24"/>
        </w:rPr>
        <w:t>pgu.govvr</w:t>
      </w:r>
      <w:proofErr w:type="spellEnd"/>
      <w:r w:rsidRPr="00951868">
        <w:rPr>
          <w:rFonts w:ascii="Arial" w:hAnsi="Arial" w:cs="Arial"/>
          <w:sz w:val="24"/>
          <w:szCs w:val="24"/>
          <w:lang w:val="en-US"/>
        </w:rPr>
        <w:t>n</w:t>
      </w:r>
      <w:r w:rsidRPr="00951868">
        <w:rPr>
          <w:rFonts w:ascii="Arial" w:hAnsi="Arial" w:cs="Arial"/>
          <w:sz w:val="24"/>
          <w:szCs w:val="24"/>
        </w:rPr>
        <w:t>.</w:t>
      </w:r>
      <w:proofErr w:type="spellStart"/>
      <w:r w:rsidRPr="00951868">
        <w:rPr>
          <w:rFonts w:ascii="Arial" w:hAnsi="Arial" w:cs="Arial"/>
          <w:sz w:val="24"/>
          <w:szCs w:val="24"/>
        </w:rPr>
        <w:t>ru</w:t>
      </w:r>
      <w:proofErr w:type="spellEnd"/>
      <w:r w:rsidRPr="00951868">
        <w:rPr>
          <w:rFonts w:ascii="Arial" w:hAnsi="Arial" w:cs="Arial"/>
          <w:sz w:val="24"/>
          <w:szCs w:val="24"/>
        </w:rPr>
        <w:t>) (далее - Портал государственных и муниципальных услуг Воронежской области);</w:t>
      </w:r>
    </w:p>
    <w:p w:rsidR="00B00284" w:rsidRPr="00951868" w:rsidRDefault="00B00284" w:rsidP="00760F8E">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на Едином портале государственных и муниципальных услуг (функций) в сети Интернет (www.gosuslugi.ru);</w:t>
      </w:r>
    </w:p>
    <w:p w:rsidR="00B00284" w:rsidRPr="00951868" w:rsidRDefault="00B00284" w:rsidP="00760F8E">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на официальном сайте МФЦ (http://mydocuments36.ru</w:t>
      </w:r>
      <w:r w:rsidRPr="00951868">
        <w:rPr>
          <w:rFonts w:ascii="Arial" w:hAnsi="Arial" w:cs="Arial"/>
          <w:sz w:val="24"/>
          <w:szCs w:val="24"/>
          <w:vertAlign w:val="superscript"/>
        </w:rPr>
        <w:t>)</w:t>
      </w:r>
    </w:p>
    <w:p w:rsidR="00B00284" w:rsidRPr="00951868" w:rsidRDefault="00B00284" w:rsidP="00760F8E">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на информационном стенде в администрации;</w:t>
      </w:r>
    </w:p>
    <w:p w:rsidR="00B00284" w:rsidRPr="00951868" w:rsidRDefault="00B00284" w:rsidP="00760F8E">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на информационном стенде в МФЦ.</w:t>
      </w:r>
    </w:p>
    <w:p w:rsidR="00B00284" w:rsidRPr="00951868" w:rsidRDefault="00B00284" w:rsidP="00760F8E">
      <w:pPr>
        <w:widowControl w:val="0"/>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00284" w:rsidRPr="00951868" w:rsidRDefault="00B00284" w:rsidP="00760F8E">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непосредственно в администрации,</w:t>
      </w:r>
    </w:p>
    <w:p w:rsidR="00B00284" w:rsidRPr="00951868" w:rsidRDefault="00B00284" w:rsidP="00760F8E">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непосредственно в МФЦ;</w:t>
      </w:r>
    </w:p>
    <w:p w:rsidR="00B00284" w:rsidRPr="00951868" w:rsidRDefault="00B00284" w:rsidP="00760F8E">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с использованием средств телефонной связи, средств сети Интернет.</w:t>
      </w:r>
    </w:p>
    <w:p w:rsidR="00B00284" w:rsidRPr="00951868" w:rsidRDefault="00B00284" w:rsidP="00760F8E">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00284" w:rsidRPr="00951868" w:rsidRDefault="00B00284" w:rsidP="00760F8E">
      <w:pPr>
        <w:tabs>
          <w:tab w:val="num" w:pos="142"/>
        </w:tabs>
        <w:autoSpaceDE w:val="0"/>
        <w:autoSpaceDN w:val="0"/>
        <w:adjustRightInd w:val="0"/>
        <w:ind w:firstLine="709"/>
        <w:rPr>
          <w:rFonts w:ascii="Arial" w:hAnsi="Arial" w:cs="Arial"/>
          <w:sz w:val="24"/>
          <w:szCs w:val="24"/>
        </w:rPr>
      </w:pPr>
      <w:r w:rsidRPr="00951868">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00284" w:rsidRPr="00951868" w:rsidRDefault="00B00284" w:rsidP="00760F8E">
      <w:pPr>
        <w:tabs>
          <w:tab w:val="num" w:pos="142"/>
        </w:tabs>
        <w:autoSpaceDE w:val="0"/>
        <w:autoSpaceDN w:val="0"/>
        <w:adjustRightInd w:val="0"/>
        <w:ind w:firstLine="709"/>
        <w:rPr>
          <w:rFonts w:ascii="Arial" w:hAnsi="Arial" w:cs="Arial"/>
          <w:sz w:val="24"/>
          <w:szCs w:val="24"/>
        </w:rPr>
      </w:pPr>
      <w:r w:rsidRPr="00951868">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00284" w:rsidRPr="00951868" w:rsidRDefault="00B00284" w:rsidP="00760F8E">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текст настоящего Административного регламента;</w:t>
      </w:r>
    </w:p>
    <w:p w:rsidR="00B00284" w:rsidRPr="00951868" w:rsidRDefault="00B00284" w:rsidP="00760F8E">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тексты, выдержки из нормативных правовых актов, регулирующих предоставление муниципальной услуги;</w:t>
      </w:r>
    </w:p>
    <w:p w:rsidR="00B00284" w:rsidRPr="00951868" w:rsidRDefault="00B00284" w:rsidP="00760F8E">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формы, образцы заявлений, иных документов.</w:t>
      </w:r>
    </w:p>
    <w:p w:rsidR="00B00284" w:rsidRPr="00951868" w:rsidRDefault="00B00284" w:rsidP="00760F8E">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00284" w:rsidRPr="00951868" w:rsidRDefault="00B00284" w:rsidP="00760F8E">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о порядке предоставления муниципальной услуги;</w:t>
      </w:r>
    </w:p>
    <w:p w:rsidR="00B00284" w:rsidRPr="00951868" w:rsidRDefault="00B00284" w:rsidP="00760F8E">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о ходе предоставления муниципальной услуги;</w:t>
      </w:r>
    </w:p>
    <w:p w:rsidR="00B00284" w:rsidRPr="00951868" w:rsidRDefault="00B00284" w:rsidP="00760F8E">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об отказе в предоставлении муниципальной услуги.</w:t>
      </w:r>
    </w:p>
    <w:p w:rsidR="00B00284" w:rsidRPr="00951868" w:rsidRDefault="00B00284" w:rsidP="00760F8E">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B00284" w:rsidRPr="00951868" w:rsidRDefault="00B00284" w:rsidP="00760F8E">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00284" w:rsidRPr="00951868" w:rsidRDefault="00B00284" w:rsidP="00760F8E">
      <w:pPr>
        <w:tabs>
          <w:tab w:val="num" w:pos="142"/>
        </w:tabs>
        <w:autoSpaceDE w:val="0"/>
        <w:autoSpaceDN w:val="0"/>
        <w:adjustRightInd w:val="0"/>
        <w:ind w:firstLine="709"/>
        <w:rPr>
          <w:rFonts w:ascii="Arial" w:hAnsi="Arial" w:cs="Arial"/>
          <w:sz w:val="24"/>
          <w:szCs w:val="24"/>
        </w:rPr>
      </w:pPr>
      <w:r w:rsidRPr="00951868">
        <w:rPr>
          <w:rFonts w:ascii="Arial" w:hAnsi="Arial" w:cs="Arial"/>
          <w:sz w:val="24"/>
          <w:szCs w:val="24"/>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00284" w:rsidRPr="00951868" w:rsidRDefault="00B00284" w:rsidP="00760F8E">
      <w:pPr>
        <w:tabs>
          <w:tab w:val="num" w:pos="142"/>
        </w:tabs>
        <w:autoSpaceDE w:val="0"/>
        <w:autoSpaceDN w:val="0"/>
        <w:adjustRightInd w:val="0"/>
        <w:ind w:firstLine="709"/>
        <w:rPr>
          <w:rFonts w:ascii="Arial" w:hAnsi="Arial" w:cs="Arial"/>
          <w:sz w:val="24"/>
          <w:szCs w:val="24"/>
        </w:rPr>
      </w:pPr>
      <w:r w:rsidRPr="00951868">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00284" w:rsidRPr="00951868" w:rsidRDefault="00B00284" w:rsidP="00760F8E">
      <w:pPr>
        <w:autoSpaceDE w:val="0"/>
        <w:autoSpaceDN w:val="0"/>
        <w:adjustRightInd w:val="0"/>
        <w:ind w:firstLine="709"/>
        <w:rPr>
          <w:rFonts w:ascii="Arial" w:hAnsi="Arial" w:cs="Arial"/>
          <w:sz w:val="24"/>
          <w:szCs w:val="24"/>
        </w:rPr>
      </w:pPr>
    </w:p>
    <w:p w:rsidR="00B00284" w:rsidRPr="00951868" w:rsidRDefault="00B00284" w:rsidP="00760F8E">
      <w:pPr>
        <w:numPr>
          <w:ilvl w:val="0"/>
          <w:numId w:val="3"/>
        </w:numPr>
        <w:tabs>
          <w:tab w:val="left" w:pos="1440"/>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Стандарт предоставления муниципальной услуги</w:t>
      </w:r>
    </w:p>
    <w:p w:rsidR="00B00284" w:rsidRPr="00951868" w:rsidRDefault="00B00284" w:rsidP="00760F8E">
      <w:pPr>
        <w:tabs>
          <w:tab w:val="left" w:pos="1440"/>
          <w:tab w:val="left" w:pos="1560"/>
        </w:tabs>
        <w:ind w:firstLine="709"/>
        <w:rPr>
          <w:rFonts w:ascii="Arial" w:hAnsi="Arial" w:cs="Arial"/>
          <w:sz w:val="24"/>
          <w:szCs w:val="24"/>
        </w:rPr>
      </w:pPr>
    </w:p>
    <w:p w:rsidR="00B00284" w:rsidRPr="00951868" w:rsidRDefault="00B00284" w:rsidP="00760F8E">
      <w:pPr>
        <w:numPr>
          <w:ilvl w:val="1"/>
          <w:numId w:val="3"/>
        </w:numPr>
        <w:tabs>
          <w:tab w:val="num" w:pos="142"/>
        </w:tabs>
        <w:spacing w:after="0" w:line="240" w:lineRule="auto"/>
        <w:ind w:left="0" w:firstLine="709"/>
        <w:jc w:val="both"/>
        <w:rPr>
          <w:rFonts w:ascii="Arial" w:hAnsi="Arial" w:cs="Arial"/>
          <w:sz w:val="24"/>
          <w:szCs w:val="24"/>
        </w:rPr>
      </w:pPr>
      <w:r w:rsidRPr="00951868">
        <w:rPr>
          <w:rFonts w:ascii="Arial" w:hAnsi="Arial" w:cs="Arial"/>
          <w:sz w:val="24"/>
          <w:szCs w:val="24"/>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w:t>
      </w:r>
    </w:p>
    <w:p w:rsidR="00B00284" w:rsidRPr="00951868" w:rsidRDefault="00B00284" w:rsidP="00760F8E">
      <w:pPr>
        <w:numPr>
          <w:ilvl w:val="1"/>
          <w:numId w:val="3"/>
        </w:numPr>
        <w:tabs>
          <w:tab w:val="num" w:pos="142"/>
          <w:tab w:val="left" w:pos="709"/>
        </w:tabs>
        <w:spacing w:after="0" w:line="240" w:lineRule="auto"/>
        <w:ind w:left="0" w:firstLine="709"/>
        <w:jc w:val="both"/>
        <w:rPr>
          <w:rFonts w:ascii="Arial" w:hAnsi="Arial" w:cs="Arial"/>
          <w:sz w:val="24"/>
          <w:szCs w:val="24"/>
        </w:rPr>
      </w:pPr>
      <w:r w:rsidRPr="00951868">
        <w:rPr>
          <w:rFonts w:ascii="Arial" w:hAnsi="Arial" w:cs="Arial"/>
          <w:sz w:val="24"/>
          <w:szCs w:val="24"/>
        </w:rPr>
        <w:t>Наименование органа, представляющего муниципальную услугу.</w:t>
      </w:r>
    </w:p>
    <w:p w:rsidR="00B00284" w:rsidRPr="00951868" w:rsidRDefault="00B00284" w:rsidP="00760F8E">
      <w:pPr>
        <w:numPr>
          <w:ilvl w:val="2"/>
          <w:numId w:val="3"/>
        </w:numPr>
        <w:tabs>
          <w:tab w:val="num" w:pos="142"/>
        </w:tabs>
        <w:spacing w:after="0" w:line="240" w:lineRule="auto"/>
        <w:ind w:left="0" w:firstLine="709"/>
        <w:jc w:val="both"/>
        <w:rPr>
          <w:rFonts w:ascii="Arial" w:hAnsi="Arial" w:cs="Arial"/>
          <w:sz w:val="24"/>
          <w:szCs w:val="24"/>
        </w:rPr>
      </w:pPr>
      <w:r w:rsidRPr="00951868">
        <w:rPr>
          <w:rFonts w:ascii="Arial" w:hAnsi="Arial" w:cs="Arial"/>
          <w:sz w:val="24"/>
          <w:szCs w:val="24"/>
        </w:rPr>
        <w:t xml:space="preserve">Орган, предоставляющий муниципальную услугу: администрация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w:t>
      </w:r>
    </w:p>
    <w:p w:rsidR="00B00284" w:rsidRPr="00951868" w:rsidRDefault="00B00284" w:rsidP="00760F8E">
      <w:pPr>
        <w:pStyle w:val="ConsPlusNormal"/>
        <w:numPr>
          <w:ilvl w:val="2"/>
          <w:numId w:val="3"/>
        </w:numPr>
        <w:suppressAutoHyphens/>
        <w:autoSpaceDN/>
        <w:ind w:left="0" w:firstLine="709"/>
        <w:jc w:val="both"/>
        <w:rPr>
          <w:rFonts w:ascii="Arial" w:hAnsi="Arial" w:cs="Arial"/>
          <w:sz w:val="24"/>
          <w:szCs w:val="24"/>
        </w:rPr>
      </w:pPr>
      <w:r w:rsidRPr="00951868">
        <w:rPr>
          <w:rFonts w:ascii="Arial" w:hAnsi="Arial" w:cs="Arial"/>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Острогожского муниципального района.</w:t>
      </w:r>
    </w:p>
    <w:p w:rsidR="00B00284" w:rsidRPr="00951868" w:rsidRDefault="00B00284" w:rsidP="00760F8E">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w:t>
      </w:r>
      <w:r w:rsidR="000B0EFF">
        <w:rPr>
          <w:rFonts w:ascii="Arial" w:hAnsi="Arial" w:cs="Arial"/>
          <w:sz w:val="24"/>
          <w:szCs w:val="24"/>
        </w:rPr>
        <w:t xml:space="preserve">ый решением Совета народных </w:t>
      </w:r>
      <w:proofErr w:type="gramStart"/>
      <w:r w:rsidR="000B0EFF">
        <w:rPr>
          <w:rFonts w:ascii="Arial" w:hAnsi="Arial" w:cs="Arial"/>
          <w:sz w:val="24"/>
          <w:szCs w:val="24"/>
        </w:rPr>
        <w:t>депутатов</w:t>
      </w:r>
      <w:r w:rsidRPr="00951868">
        <w:rPr>
          <w:rFonts w:ascii="Arial" w:hAnsi="Arial" w:cs="Arial"/>
          <w:sz w:val="24"/>
          <w:szCs w:val="24"/>
        </w:rPr>
        <w:t xml:space="preserve">  </w:t>
      </w:r>
      <w:proofErr w:type="spellStart"/>
      <w:r w:rsidRPr="00951868">
        <w:rPr>
          <w:rFonts w:ascii="Arial" w:hAnsi="Arial" w:cs="Arial"/>
          <w:sz w:val="24"/>
          <w:szCs w:val="24"/>
        </w:rPr>
        <w:t>Веретье</w:t>
      </w:r>
      <w:r w:rsidR="000B0EFF">
        <w:rPr>
          <w:rFonts w:ascii="Arial" w:hAnsi="Arial" w:cs="Arial"/>
          <w:sz w:val="24"/>
          <w:szCs w:val="24"/>
        </w:rPr>
        <w:t>вского</w:t>
      </w:r>
      <w:proofErr w:type="spellEnd"/>
      <w:proofErr w:type="gramEnd"/>
      <w:r w:rsidR="000B0EFF">
        <w:rPr>
          <w:rFonts w:ascii="Arial" w:hAnsi="Arial" w:cs="Arial"/>
          <w:sz w:val="24"/>
          <w:szCs w:val="24"/>
        </w:rPr>
        <w:t xml:space="preserve"> сельского поселения от 25.12</w:t>
      </w:r>
      <w:r w:rsidRPr="00951868">
        <w:rPr>
          <w:rFonts w:ascii="Arial" w:hAnsi="Arial" w:cs="Arial"/>
          <w:sz w:val="24"/>
          <w:szCs w:val="24"/>
        </w:rPr>
        <w:t xml:space="preserve">. 2015 года.. </w:t>
      </w:r>
      <w:r w:rsidR="000B0EFF">
        <w:rPr>
          <w:rFonts w:ascii="Arial" w:hAnsi="Arial" w:cs="Arial"/>
          <w:i/>
          <w:sz w:val="24"/>
          <w:szCs w:val="24"/>
        </w:rPr>
        <w:t>«№3</w:t>
      </w:r>
      <w:r w:rsidRPr="00951868">
        <w:rPr>
          <w:rFonts w:ascii="Arial" w:hAnsi="Arial" w:cs="Arial"/>
          <w:i/>
          <w:sz w:val="24"/>
          <w:szCs w:val="24"/>
        </w:rPr>
        <w:t>1»</w:t>
      </w:r>
    </w:p>
    <w:p w:rsidR="00B00284" w:rsidRPr="00951868" w:rsidRDefault="00B00284" w:rsidP="00760F8E">
      <w:pPr>
        <w:tabs>
          <w:tab w:val="num" w:pos="142"/>
        </w:tabs>
        <w:autoSpaceDE w:val="0"/>
        <w:autoSpaceDN w:val="0"/>
        <w:adjustRightInd w:val="0"/>
        <w:ind w:firstLine="709"/>
        <w:rPr>
          <w:rFonts w:ascii="Arial" w:hAnsi="Arial" w:cs="Arial"/>
          <w:sz w:val="24"/>
          <w:szCs w:val="24"/>
        </w:rPr>
      </w:pPr>
      <w:r w:rsidRPr="00951868">
        <w:rPr>
          <w:rFonts w:ascii="Arial" w:hAnsi="Arial" w:cs="Arial"/>
          <w:sz w:val="24"/>
          <w:szCs w:val="24"/>
        </w:rPr>
        <w:t>2.3. Результат предоставления муниципальной услуги.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w:t>
      </w:r>
    </w:p>
    <w:p w:rsidR="00B00284" w:rsidRPr="00951868" w:rsidRDefault="00B00284" w:rsidP="00760F8E">
      <w:pPr>
        <w:tabs>
          <w:tab w:val="num" w:pos="142"/>
          <w:tab w:val="left" w:pos="1440"/>
          <w:tab w:val="left" w:pos="1560"/>
        </w:tabs>
        <w:autoSpaceDE w:val="0"/>
        <w:autoSpaceDN w:val="0"/>
        <w:adjustRightInd w:val="0"/>
        <w:ind w:firstLine="709"/>
        <w:rPr>
          <w:rFonts w:ascii="Arial" w:hAnsi="Arial" w:cs="Arial"/>
          <w:sz w:val="24"/>
          <w:szCs w:val="24"/>
        </w:rPr>
      </w:pPr>
      <w:r w:rsidRPr="00951868">
        <w:rPr>
          <w:rFonts w:ascii="Arial" w:hAnsi="Arial" w:cs="Arial"/>
          <w:sz w:val="24"/>
          <w:szCs w:val="24"/>
        </w:rPr>
        <w:t>2.4.Срок предоставления муниципальной услуги.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xml:space="preserve">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w:t>
      </w:r>
      <w:r w:rsidRPr="00951868">
        <w:rPr>
          <w:rFonts w:ascii="Arial" w:hAnsi="Arial" w:cs="Arial"/>
          <w:sz w:val="24"/>
          <w:szCs w:val="24"/>
        </w:rPr>
        <w:lastRenderedPageBreak/>
        <w:t>предусмотренных настоящим Административным регламентом.</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Срок регистрации заявления и прилагаемых к нему документов - 1 календарный день.</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B00284" w:rsidRPr="00951868" w:rsidRDefault="00B00284" w:rsidP="00760F8E">
      <w:pPr>
        <w:numPr>
          <w:ilvl w:val="1"/>
          <w:numId w:val="6"/>
        </w:numPr>
        <w:tabs>
          <w:tab w:val="left" w:pos="1440"/>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Правовые основы для предоставления муниципальной услуги.</w:t>
      </w:r>
    </w:p>
    <w:p w:rsidR="00B00284" w:rsidRPr="00951868" w:rsidRDefault="00B00284" w:rsidP="00760F8E">
      <w:pPr>
        <w:tabs>
          <w:tab w:val="num" w:pos="792"/>
          <w:tab w:val="left" w:pos="1440"/>
          <w:tab w:val="left" w:pos="1560"/>
        </w:tabs>
        <w:ind w:firstLine="709"/>
        <w:rPr>
          <w:rFonts w:ascii="Arial" w:hAnsi="Arial" w:cs="Arial"/>
          <w:sz w:val="24"/>
          <w:szCs w:val="24"/>
        </w:rPr>
      </w:pPr>
      <w:r w:rsidRPr="00951868">
        <w:rPr>
          <w:rFonts w:ascii="Arial" w:hAnsi="Arial" w:cs="Arial"/>
          <w:sz w:val="24"/>
          <w:szCs w:val="24"/>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xml:space="preserve">Федеральным законом от 06.10.2003 N 131-ФЗ «Об общих принципах организации местного самоуправления в Российской Федерации» («Собрание </w:t>
      </w:r>
      <w:r w:rsidRPr="00951868">
        <w:rPr>
          <w:rFonts w:ascii="Arial" w:hAnsi="Arial" w:cs="Arial"/>
          <w:sz w:val="24"/>
          <w:szCs w:val="24"/>
        </w:rPr>
        <w:lastRenderedPageBreak/>
        <w:t>законодательства РФ», 06.10.2003, № 40, ст. 3822; «Парламентская газета», 08.10.2003, № 186; «Российская газета», 08.10.2003, № 202);</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00284" w:rsidRPr="00951868" w:rsidRDefault="00B00284" w:rsidP="00760F8E">
      <w:pPr>
        <w:shd w:val="clear" w:color="auto" w:fill="FFFFFF"/>
        <w:tabs>
          <w:tab w:val="num" w:pos="1080"/>
        </w:tabs>
        <w:adjustRightInd w:val="0"/>
        <w:ind w:firstLine="709"/>
        <w:rPr>
          <w:rFonts w:ascii="Arial" w:hAnsi="Arial" w:cs="Arial"/>
          <w:sz w:val="24"/>
          <w:szCs w:val="24"/>
        </w:rPr>
      </w:pPr>
      <w:r w:rsidRPr="00951868">
        <w:rPr>
          <w:rFonts w:ascii="Arial" w:hAnsi="Arial" w:cs="Arial"/>
          <w:sz w:val="24"/>
          <w:szCs w:val="24"/>
        </w:rPr>
        <w:t xml:space="preserve">- Уставом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 Воронежской области;</w:t>
      </w:r>
    </w:p>
    <w:p w:rsidR="00B00284" w:rsidRPr="00951868" w:rsidRDefault="00B00284" w:rsidP="00760F8E">
      <w:pPr>
        <w:shd w:val="clear" w:color="auto" w:fill="FFFFFF"/>
        <w:tabs>
          <w:tab w:val="num" w:pos="1080"/>
        </w:tabs>
        <w:adjustRightInd w:val="0"/>
        <w:ind w:firstLine="709"/>
        <w:rPr>
          <w:rFonts w:ascii="Arial" w:hAnsi="Arial" w:cs="Arial"/>
          <w:sz w:val="24"/>
          <w:szCs w:val="24"/>
        </w:rPr>
      </w:pPr>
      <w:r w:rsidRPr="00951868">
        <w:rPr>
          <w:rFonts w:ascii="Arial" w:hAnsi="Arial" w:cs="Arial"/>
          <w:sz w:val="24"/>
          <w:szCs w:val="24"/>
        </w:rPr>
        <w:t xml:space="preserve">- </w:t>
      </w:r>
      <w:r w:rsidRPr="00951868">
        <w:rPr>
          <w:rFonts w:ascii="Arial" w:hAnsi="Arial" w:cs="Arial"/>
          <w:bCs/>
          <w:iCs/>
          <w:sz w:val="24"/>
          <w:szCs w:val="24"/>
        </w:rPr>
        <w:t xml:space="preserve">иными нормативными правовыми актами Российской Федерации, Воронежской области и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w:t>
      </w:r>
      <w:r w:rsidRPr="00951868">
        <w:rPr>
          <w:rFonts w:ascii="Arial" w:hAnsi="Arial" w:cs="Arial"/>
          <w:bCs/>
          <w:iCs/>
          <w:sz w:val="24"/>
          <w:szCs w:val="24"/>
        </w:rPr>
        <w:t>сельского поселения Воронежской области, регламентирующими правоотношения в сфере предоставления государственных услуг.</w:t>
      </w:r>
    </w:p>
    <w:p w:rsidR="00B00284" w:rsidRPr="00951868" w:rsidRDefault="00B00284" w:rsidP="00760F8E">
      <w:pPr>
        <w:numPr>
          <w:ilvl w:val="1"/>
          <w:numId w:val="7"/>
        </w:numPr>
        <w:tabs>
          <w:tab w:val="num" w:pos="792"/>
          <w:tab w:val="left" w:pos="1440"/>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Образец заявления приведен в приложении № 2 к настоящему Административному регламенту.</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К заявлению прилагаются следующие документы:</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Заявление на бумажном носителе представляется:</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посредством почтового отправления;</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при личном обращении заявителя либо его законного представителя.</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lastRenderedPageBreak/>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B00284" w:rsidRPr="00951868" w:rsidRDefault="00B00284" w:rsidP="00760F8E">
      <w:pPr>
        <w:widowControl w:val="0"/>
        <w:autoSpaceDE w:val="0"/>
        <w:autoSpaceDN w:val="0"/>
        <w:adjustRightInd w:val="0"/>
        <w:ind w:firstLine="709"/>
        <w:rPr>
          <w:rFonts w:ascii="Arial" w:hAnsi="Arial" w:cs="Arial"/>
          <w:sz w:val="24"/>
          <w:szCs w:val="24"/>
        </w:rPr>
      </w:pPr>
      <w:r w:rsidRPr="00951868">
        <w:rPr>
          <w:rFonts w:ascii="Arial" w:hAnsi="Arial" w:cs="Arial"/>
          <w:sz w:val="24"/>
          <w:szCs w:val="24"/>
        </w:rPr>
        <w:t>Заявление в форме электронного документа от имени юридического лица заверяется электронной подписью:</w:t>
      </w:r>
    </w:p>
    <w:p w:rsidR="00B00284" w:rsidRPr="00951868" w:rsidRDefault="00B00284" w:rsidP="00760F8E">
      <w:pPr>
        <w:pStyle w:val="msonormalcxspmiddle"/>
        <w:widowControl w:val="0"/>
        <w:autoSpaceDE w:val="0"/>
        <w:autoSpaceDN w:val="0"/>
        <w:adjustRightInd w:val="0"/>
        <w:ind w:firstLine="709"/>
        <w:rPr>
          <w:rFonts w:ascii="Arial" w:hAnsi="Arial" w:cs="Arial"/>
        </w:rPr>
      </w:pPr>
      <w:r w:rsidRPr="00951868">
        <w:rPr>
          <w:rFonts w:ascii="Arial" w:hAnsi="Arial" w:cs="Arial"/>
        </w:rPr>
        <w:t>- лица, действующего от имени юридического лица без доверенности;</w:t>
      </w:r>
    </w:p>
    <w:p w:rsidR="00B00284" w:rsidRPr="00951868" w:rsidRDefault="00B00284" w:rsidP="00760F8E">
      <w:pPr>
        <w:pStyle w:val="msonormalcxspmiddle"/>
        <w:widowControl w:val="0"/>
        <w:autoSpaceDE w:val="0"/>
        <w:autoSpaceDN w:val="0"/>
        <w:adjustRightInd w:val="0"/>
        <w:ind w:firstLine="709"/>
        <w:rPr>
          <w:rFonts w:ascii="Arial" w:hAnsi="Arial" w:cs="Arial"/>
        </w:rPr>
      </w:pPr>
      <w:r w:rsidRPr="00951868">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xml:space="preserve">- документы, удостоверяющие права на землю или выписка из Единого государственного реестра прав на недвижимое имущество и сделок с ним о </w:t>
      </w:r>
      <w:r w:rsidRPr="00951868">
        <w:rPr>
          <w:rFonts w:ascii="Arial" w:hAnsi="Arial" w:cs="Arial"/>
          <w:sz w:val="24"/>
          <w:szCs w:val="24"/>
        </w:rPr>
        <w:lastRenderedPageBreak/>
        <w:t>зарегистрированных правах на объект недвижимости (земельный участок);</w:t>
      </w:r>
    </w:p>
    <w:p w:rsidR="00B00284" w:rsidRPr="00951868" w:rsidRDefault="00B00284" w:rsidP="00760F8E">
      <w:pPr>
        <w:ind w:firstLine="709"/>
        <w:rPr>
          <w:rFonts w:ascii="Arial" w:hAnsi="Arial" w:cs="Arial"/>
          <w:sz w:val="24"/>
          <w:szCs w:val="24"/>
          <w:lang w:eastAsia="ar-SA"/>
        </w:rPr>
      </w:pPr>
      <w:r w:rsidRPr="0095186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00284" w:rsidRPr="00951868" w:rsidRDefault="00B00284" w:rsidP="00760F8E">
      <w:pPr>
        <w:pStyle w:val="ConsPlusNormal"/>
        <w:ind w:firstLine="709"/>
        <w:jc w:val="both"/>
        <w:rPr>
          <w:rFonts w:ascii="Arial" w:hAnsi="Arial" w:cs="Arial"/>
          <w:sz w:val="24"/>
          <w:szCs w:val="24"/>
          <w:lang w:eastAsia="ar-SA"/>
        </w:rPr>
      </w:pPr>
      <w:r w:rsidRPr="00951868">
        <w:rPr>
          <w:rFonts w:ascii="Arial" w:hAnsi="Arial" w:cs="Arial"/>
          <w:sz w:val="24"/>
          <w:szCs w:val="24"/>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B00284" w:rsidRPr="00951868" w:rsidRDefault="00B00284" w:rsidP="00760F8E">
      <w:pPr>
        <w:ind w:firstLine="709"/>
        <w:rPr>
          <w:rFonts w:ascii="Arial" w:hAnsi="Arial" w:cs="Arial"/>
          <w:sz w:val="24"/>
          <w:szCs w:val="24"/>
        </w:rPr>
      </w:pPr>
      <w:r w:rsidRPr="0095186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Заявитель вправе представить указанные документы самостоятельно.</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Запрещается требовать от заявителя:</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B00284" w:rsidRPr="00951868" w:rsidRDefault="00B00284" w:rsidP="00760F8E">
      <w:pPr>
        <w:numPr>
          <w:ilvl w:val="1"/>
          <w:numId w:val="8"/>
        </w:numPr>
        <w:tabs>
          <w:tab w:val="clear" w:pos="795"/>
          <w:tab w:val="num" w:pos="0"/>
          <w:tab w:val="left" w:pos="1260"/>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B00284" w:rsidRPr="00951868" w:rsidRDefault="00B00284" w:rsidP="00760F8E">
      <w:pPr>
        <w:tabs>
          <w:tab w:val="num" w:pos="792"/>
          <w:tab w:val="left" w:pos="1440"/>
          <w:tab w:val="left" w:pos="1560"/>
        </w:tabs>
        <w:ind w:firstLine="709"/>
        <w:rPr>
          <w:rFonts w:ascii="Arial" w:hAnsi="Arial" w:cs="Arial"/>
          <w:sz w:val="24"/>
          <w:szCs w:val="24"/>
        </w:rPr>
      </w:pPr>
      <w:r w:rsidRPr="00951868">
        <w:rPr>
          <w:rFonts w:ascii="Arial"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подача заявления лицом, не уполномоченным совершать такого рода действия.</w:t>
      </w:r>
    </w:p>
    <w:p w:rsidR="00B00284" w:rsidRPr="00951868" w:rsidRDefault="00B00284" w:rsidP="00760F8E">
      <w:pPr>
        <w:numPr>
          <w:ilvl w:val="1"/>
          <w:numId w:val="8"/>
        </w:numPr>
        <w:tabs>
          <w:tab w:val="clear" w:pos="795"/>
          <w:tab w:val="num" w:pos="0"/>
          <w:tab w:val="left" w:pos="1440"/>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Исчерпывающий перечень оснований для отказа в предоставлении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Основанием для отказа в предоставлении муниципальной услуги является: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lastRenderedPageBreak/>
        <w:t>- наличие противоречий между заявленными и уже зарегистрированными правами;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B00284" w:rsidRPr="00951868" w:rsidRDefault="00B00284" w:rsidP="00760F8E">
      <w:pPr>
        <w:numPr>
          <w:ilvl w:val="1"/>
          <w:numId w:val="8"/>
        </w:numPr>
        <w:tabs>
          <w:tab w:val="num" w:pos="1155"/>
          <w:tab w:val="left" w:pos="1440"/>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 xml:space="preserve"> Размер платы, взимаемой с заявителя при предоставлении муниципальной услуги.</w:t>
      </w:r>
    </w:p>
    <w:p w:rsidR="00B00284" w:rsidRPr="00951868" w:rsidRDefault="00B00284" w:rsidP="00760F8E">
      <w:pPr>
        <w:tabs>
          <w:tab w:val="num" w:pos="792"/>
          <w:tab w:val="left" w:pos="1440"/>
          <w:tab w:val="left" w:pos="1560"/>
        </w:tabs>
        <w:ind w:firstLine="709"/>
        <w:rPr>
          <w:rFonts w:ascii="Arial" w:hAnsi="Arial" w:cs="Arial"/>
          <w:sz w:val="24"/>
          <w:szCs w:val="24"/>
        </w:rPr>
      </w:pPr>
      <w:r w:rsidRPr="00951868">
        <w:rPr>
          <w:rFonts w:ascii="Arial" w:hAnsi="Arial" w:cs="Arial"/>
          <w:sz w:val="24"/>
          <w:szCs w:val="24"/>
        </w:rPr>
        <w:t xml:space="preserve">Муниципальная услуга предоставляется на безвозмездной основе. </w:t>
      </w:r>
    </w:p>
    <w:p w:rsidR="00B00284" w:rsidRPr="00951868" w:rsidRDefault="00B00284" w:rsidP="00760F8E">
      <w:pPr>
        <w:numPr>
          <w:ilvl w:val="1"/>
          <w:numId w:val="8"/>
        </w:numPr>
        <w:tabs>
          <w:tab w:val="num" w:pos="1155"/>
          <w:tab w:val="left" w:pos="1440"/>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00284" w:rsidRPr="00951868" w:rsidRDefault="00B00284" w:rsidP="00760F8E">
      <w:pPr>
        <w:numPr>
          <w:ilvl w:val="1"/>
          <w:numId w:val="8"/>
        </w:numPr>
        <w:tabs>
          <w:tab w:val="num" w:pos="1155"/>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Срок регистрации запроса заявителя о предоставлении муниципальной услуги.</w:t>
      </w:r>
    </w:p>
    <w:p w:rsidR="00B00284" w:rsidRPr="00951868" w:rsidRDefault="00B00284" w:rsidP="00760F8E">
      <w:pPr>
        <w:tabs>
          <w:tab w:val="num" w:pos="1155"/>
          <w:tab w:val="left" w:pos="1560"/>
        </w:tabs>
        <w:ind w:firstLine="709"/>
        <w:rPr>
          <w:rFonts w:ascii="Arial" w:hAnsi="Arial" w:cs="Arial"/>
          <w:sz w:val="24"/>
          <w:szCs w:val="24"/>
        </w:rPr>
      </w:pPr>
      <w:r w:rsidRPr="00951868">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00284" w:rsidRPr="00951868" w:rsidRDefault="00B00284" w:rsidP="00760F8E">
      <w:pPr>
        <w:numPr>
          <w:ilvl w:val="1"/>
          <w:numId w:val="8"/>
        </w:numPr>
        <w:tabs>
          <w:tab w:val="num" w:pos="1155"/>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Требования к помещениям, в которых предоставляется муниципальная услуга.</w:t>
      </w:r>
    </w:p>
    <w:p w:rsidR="00B00284" w:rsidRPr="00951868" w:rsidRDefault="00B00284" w:rsidP="00760F8E">
      <w:pPr>
        <w:numPr>
          <w:ilvl w:val="2"/>
          <w:numId w:val="8"/>
        </w:numPr>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00284" w:rsidRPr="00951868" w:rsidRDefault="00B00284" w:rsidP="00760F8E">
      <w:pPr>
        <w:numPr>
          <w:ilvl w:val="2"/>
          <w:numId w:val="9"/>
        </w:numPr>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Доступ заявителей к парковочным местам является бесплатным.</w:t>
      </w:r>
    </w:p>
    <w:p w:rsidR="00B00284" w:rsidRPr="00951868" w:rsidRDefault="00B00284" w:rsidP="00760F8E">
      <w:pPr>
        <w:numPr>
          <w:ilvl w:val="2"/>
          <w:numId w:val="9"/>
        </w:numPr>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00284" w:rsidRPr="00951868" w:rsidRDefault="00B00284" w:rsidP="00760F8E">
      <w:pPr>
        <w:numPr>
          <w:ilvl w:val="2"/>
          <w:numId w:val="9"/>
        </w:numPr>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lastRenderedPageBreak/>
        <w:t>- информационными стендами, на которых размещается визуальная и текстовая информация;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стульями и столами для оформления документов.</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К информационным стендам должна быть обеспечена возможность свободного доступа граждан.</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режим работы органов, предоставляющих муниципальную услугу;</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графики личного приема граждан уполномоченными должностными лицами;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тексты, выдержки из нормативных правовых актов, регулирующих предоставление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образцы оформления документов.</w:t>
      </w:r>
    </w:p>
    <w:p w:rsidR="00B00284" w:rsidRPr="00951868" w:rsidRDefault="00B00284" w:rsidP="00760F8E">
      <w:pPr>
        <w:numPr>
          <w:ilvl w:val="2"/>
          <w:numId w:val="9"/>
        </w:numPr>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00284" w:rsidRPr="00951868" w:rsidRDefault="00B00284" w:rsidP="00760F8E">
      <w:pPr>
        <w:pStyle w:val="msonormalcxspmiddle"/>
        <w:autoSpaceDE w:val="0"/>
        <w:autoSpaceDN w:val="0"/>
        <w:adjustRightInd w:val="0"/>
        <w:ind w:firstLine="709"/>
        <w:rPr>
          <w:rFonts w:ascii="Arial" w:hAnsi="Arial" w:cs="Arial"/>
        </w:rPr>
      </w:pPr>
      <w:r w:rsidRPr="00951868">
        <w:rPr>
          <w:rFonts w:ascii="Arial" w:hAnsi="Arial" w:cs="Arial"/>
        </w:rPr>
        <w:t>2.12.6. Требование к обеспечению условий доступности муниципальных услуг для инвалидов.</w:t>
      </w:r>
    </w:p>
    <w:p w:rsidR="00B00284" w:rsidRPr="00951868" w:rsidRDefault="00B00284" w:rsidP="00760F8E">
      <w:pPr>
        <w:pStyle w:val="msonormalcxspmiddle"/>
        <w:autoSpaceDE w:val="0"/>
        <w:autoSpaceDN w:val="0"/>
        <w:adjustRightInd w:val="0"/>
        <w:ind w:firstLine="709"/>
        <w:rPr>
          <w:rFonts w:ascii="Arial" w:hAnsi="Arial" w:cs="Arial"/>
        </w:rPr>
      </w:pPr>
      <w:r w:rsidRPr="00951868">
        <w:rPr>
          <w:rFonts w:ascii="Arial" w:hAnsi="Arial" w:cs="Arial"/>
        </w:rPr>
        <w:t xml:space="preserve">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w:t>
      </w:r>
      <w:r w:rsidRPr="00951868">
        <w:rPr>
          <w:rFonts w:ascii="Arial" w:hAnsi="Arial" w:cs="Arial"/>
        </w:rPr>
        <w:lastRenderedPageBreak/>
        <w:t>законодательными и иными нормативными правовыми актами Российской Федерации и Воронежской области.</w:t>
      </w:r>
    </w:p>
    <w:p w:rsidR="00B00284" w:rsidRPr="00951868" w:rsidRDefault="00B00284" w:rsidP="00760F8E">
      <w:pPr>
        <w:pStyle w:val="msonormalcxspmiddle"/>
        <w:ind w:firstLine="709"/>
        <w:rPr>
          <w:rFonts w:ascii="Arial" w:hAnsi="Arial" w:cs="Arial"/>
          <w:i/>
          <w:color w:val="000000"/>
        </w:rPr>
      </w:pPr>
      <w:r w:rsidRPr="00951868">
        <w:rPr>
          <w:rFonts w:ascii="Arial" w:hAnsi="Arial" w:cs="Arial"/>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представляющий муниципальную услугу обеспечивает предоставление муниципальной услуги по месту жительства инвалида</w:t>
      </w:r>
    </w:p>
    <w:p w:rsidR="00B00284" w:rsidRPr="00951868" w:rsidRDefault="00B00284" w:rsidP="00760F8E">
      <w:pPr>
        <w:autoSpaceDE w:val="0"/>
        <w:autoSpaceDN w:val="0"/>
        <w:adjustRightInd w:val="0"/>
        <w:ind w:firstLine="709"/>
        <w:rPr>
          <w:rFonts w:ascii="Arial" w:hAnsi="Arial" w:cs="Arial"/>
          <w:sz w:val="24"/>
          <w:szCs w:val="24"/>
        </w:rPr>
      </w:pPr>
    </w:p>
    <w:p w:rsidR="00B00284" w:rsidRPr="00951868" w:rsidRDefault="00B00284" w:rsidP="00760F8E">
      <w:pPr>
        <w:numPr>
          <w:ilvl w:val="1"/>
          <w:numId w:val="8"/>
        </w:numPr>
        <w:tabs>
          <w:tab w:val="num" w:pos="1155"/>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Показатели доступности и качества муниципальной услуги.</w:t>
      </w:r>
    </w:p>
    <w:p w:rsidR="00B00284" w:rsidRPr="00951868" w:rsidRDefault="00B00284" w:rsidP="00760F8E">
      <w:pPr>
        <w:pStyle w:val="ConsPlusNormal"/>
        <w:numPr>
          <w:ilvl w:val="2"/>
          <w:numId w:val="8"/>
        </w:numPr>
        <w:suppressAutoHyphens/>
        <w:autoSpaceDN/>
        <w:ind w:left="0" w:firstLine="709"/>
        <w:jc w:val="both"/>
        <w:rPr>
          <w:rFonts w:ascii="Arial" w:hAnsi="Arial" w:cs="Arial"/>
          <w:sz w:val="24"/>
          <w:szCs w:val="24"/>
        </w:rPr>
      </w:pPr>
      <w:r w:rsidRPr="00951868">
        <w:rPr>
          <w:rFonts w:ascii="Arial" w:hAnsi="Arial" w:cs="Arial"/>
          <w:sz w:val="24"/>
          <w:szCs w:val="24"/>
        </w:rPr>
        <w:t>Показателями доступности муниципальной услуги являются:</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оборудование мест ожидания в администрации доступными местами общего пользования;</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соблюдение графика работы администрации;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возможность получения муниципальной услуги в МФЦ;</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0284" w:rsidRPr="00951868" w:rsidRDefault="00B00284" w:rsidP="00760F8E">
      <w:pPr>
        <w:pStyle w:val="ConsPlusNormal"/>
        <w:numPr>
          <w:ilvl w:val="2"/>
          <w:numId w:val="10"/>
        </w:numPr>
        <w:suppressAutoHyphens/>
        <w:autoSpaceDN/>
        <w:ind w:left="0" w:firstLine="709"/>
        <w:jc w:val="both"/>
        <w:rPr>
          <w:rFonts w:ascii="Arial" w:hAnsi="Arial" w:cs="Arial"/>
          <w:sz w:val="24"/>
          <w:szCs w:val="24"/>
        </w:rPr>
      </w:pPr>
      <w:r w:rsidRPr="00951868">
        <w:rPr>
          <w:rFonts w:ascii="Arial" w:hAnsi="Arial" w:cs="Arial"/>
          <w:sz w:val="24"/>
          <w:szCs w:val="24"/>
        </w:rPr>
        <w:t>Показателями качества муниципальной услуги являются:</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соблюдение сроков предоставления муниципальной услуги;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00284" w:rsidRPr="00951868" w:rsidRDefault="00B00284" w:rsidP="00760F8E">
      <w:pPr>
        <w:numPr>
          <w:ilvl w:val="1"/>
          <w:numId w:val="10"/>
        </w:numPr>
        <w:tabs>
          <w:tab w:val="num" w:pos="1155"/>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0284" w:rsidRPr="00951868" w:rsidRDefault="00B00284" w:rsidP="00760F8E">
      <w:pPr>
        <w:numPr>
          <w:ilvl w:val="2"/>
          <w:numId w:val="11"/>
        </w:numPr>
        <w:tabs>
          <w:tab w:val="left" w:pos="1560"/>
          <w:tab w:val="num" w:pos="1590"/>
        </w:tabs>
        <w:spacing w:after="0" w:line="240" w:lineRule="auto"/>
        <w:ind w:left="0" w:firstLine="709"/>
        <w:jc w:val="both"/>
        <w:rPr>
          <w:rFonts w:ascii="Arial" w:hAnsi="Arial" w:cs="Arial"/>
          <w:sz w:val="24"/>
          <w:szCs w:val="24"/>
        </w:rPr>
      </w:pPr>
      <w:r w:rsidRPr="00951868">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B00284" w:rsidRPr="00951868" w:rsidRDefault="00B00284" w:rsidP="00760F8E">
      <w:pPr>
        <w:numPr>
          <w:ilvl w:val="2"/>
          <w:numId w:val="11"/>
        </w:numPr>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B00284" w:rsidRPr="00951868" w:rsidRDefault="00B00284" w:rsidP="00760F8E">
      <w:pPr>
        <w:numPr>
          <w:ilvl w:val="2"/>
          <w:numId w:val="11"/>
        </w:numPr>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51868">
        <w:rPr>
          <w:rFonts w:ascii="Arial" w:hAnsi="Arial" w:cs="Arial"/>
          <w:color w:val="000000"/>
          <w:sz w:val="24"/>
          <w:szCs w:val="24"/>
        </w:rPr>
        <w:t>(</w:t>
      </w:r>
      <w:hyperlink r:id="rId6" w:history="1">
        <w:r w:rsidRPr="00951868">
          <w:rPr>
            <w:rStyle w:val="a3"/>
            <w:rFonts w:ascii="Arial" w:hAnsi="Arial" w:cs="Arial"/>
            <w:color w:val="000000"/>
            <w:sz w:val="24"/>
            <w:szCs w:val="24"/>
            <w:lang w:val="en-US"/>
          </w:rPr>
          <w:t>http</w:t>
        </w:r>
        <w:r w:rsidRPr="00951868">
          <w:rPr>
            <w:rStyle w:val="a3"/>
            <w:rFonts w:ascii="Arial" w:hAnsi="Arial" w:cs="Arial"/>
            <w:color w:val="000000"/>
            <w:sz w:val="24"/>
            <w:szCs w:val="24"/>
          </w:rPr>
          <w:t>://</w:t>
        </w:r>
        <w:r w:rsidRPr="00951868">
          <w:rPr>
            <w:rStyle w:val="a3"/>
            <w:rFonts w:ascii="Arial" w:hAnsi="Arial" w:cs="Arial"/>
            <w:color w:val="000000"/>
            <w:sz w:val="24"/>
            <w:szCs w:val="24"/>
            <w:lang w:val="en-US"/>
          </w:rPr>
          <w:t>veret</w:t>
        </w:r>
        <w:r w:rsidRPr="00951868">
          <w:rPr>
            <w:rStyle w:val="a3"/>
            <w:rFonts w:ascii="Arial" w:hAnsi="Arial" w:cs="Arial"/>
            <w:color w:val="000000"/>
            <w:sz w:val="24"/>
            <w:szCs w:val="24"/>
          </w:rPr>
          <w:t>.</w:t>
        </w:r>
        <w:r w:rsidRPr="00951868">
          <w:rPr>
            <w:rStyle w:val="a3"/>
            <w:rFonts w:ascii="Arial" w:hAnsi="Arial" w:cs="Arial"/>
            <w:color w:val="000000"/>
            <w:sz w:val="24"/>
            <w:szCs w:val="24"/>
            <w:lang w:val="en-US"/>
          </w:rPr>
          <w:t>ru</w:t>
        </w:r>
      </w:hyperlink>
      <w:r w:rsidRPr="00951868">
        <w:rPr>
          <w:rFonts w:ascii="Arial" w:hAnsi="Arial" w:cs="Arial"/>
          <w:color w:val="000000"/>
          <w:sz w:val="24"/>
          <w:szCs w:val="24"/>
          <w:u w:val="single"/>
        </w:rPr>
        <w:t xml:space="preserve">) </w:t>
      </w:r>
      <w:r w:rsidRPr="00951868">
        <w:rPr>
          <w:rFonts w:ascii="Arial" w:hAnsi="Arial" w:cs="Arial"/>
          <w:color w:val="000000"/>
          <w:sz w:val="24"/>
          <w:szCs w:val="24"/>
        </w:rPr>
        <w:t>на Едином портале государственных и муниципальных услуг (функций) (www.gosuslugi.ru) и По</w:t>
      </w:r>
      <w:r w:rsidRPr="00951868">
        <w:rPr>
          <w:rFonts w:ascii="Arial" w:hAnsi="Arial" w:cs="Arial"/>
          <w:sz w:val="24"/>
          <w:szCs w:val="24"/>
        </w:rPr>
        <w:t>ртале государственных и муниципальных услуг Воронежской области (</w:t>
      </w:r>
      <w:r w:rsidRPr="00951868">
        <w:rPr>
          <w:rFonts w:ascii="Arial" w:hAnsi="Arial" w:cs="Arial"/>
          <w:sz w:val="24"/>
          <w:szCs w:val="24"/>
          <w:lang w:val="en-US"/>
        </w:rPr>
        <w:t>www</w:t>
      </w:r>
      <w:r w:rsidRPr="00951868">
        <w:rPr>
          <w:rFonts w:ascii="Arial" w:hAnsi="Arial" w:cs="Arial"/>
          <w:sz w:val="24"/>
          <w:szCs w:val="24"/>
        </w:rPr>
        <w:t>.pgu.govvr.ru).</w:t>
      </w:r>
    </w:p>
    <w:p w:rsidR="00B00284" w:rsidRPr="00951868" w:rsidRDefault="00B00284" w:rsidP="00760F8E">
      <w:pPr>
        <w:numPr>
          <w:ilvl w:val="2"/>
          <w:numId w:val="11"/>
        </w:numPr>
        <w:autoSpaceDE w:val="0"/>
        <w:autoSpaceDN w:val="0"/>
        <w:adjustRightInd w:val="0"/>
        <w:spacing w:after="0" w:line="240" w:lineRule="auto"/>
        <w:ind w:left="0" w:firstLine="709"/>
        <w:jc w:val="both"/>
        <w:rPr>
          <w:rFonts w:ascii="Arial" w:hAnsi="Arial" w:cs="Arial"/>
          <w:sz w:val="24"/>
          <w:szCs w:val="24"/>
        </w:rPr>
      </w:pPr>
      <w:r w:rsidRPr="00951868">
        <w:rPr>
          <w:rFonts w:ascii="Arial"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00284" w:rsidRPr="00951868" w:rsidRDefault="00B00284" w:rsidP="00760F8E">
      <w:pPr>
        <w:tabs>
          <w:tab w:val="left" w:pos="1560"/>
        </w:tabs>
        <w:autoSpaceDE w:val="0"/>
        <w:autoSpaceDN w:val="0"/>
        <w:adjustRightInd w:val="0"/>
        <w:ind w:firstLine="709"/>
        <w:rPr>
          <w:rFonts w:ascii="Arial" w:hAnsi="Arial" w:cs="Arial"/>
          <w:sz w:val="24"/>
          <w:szCs w:val="24"/>
        </w:rPr>
      </w:pPr>
    </w:p>
    <w:p w:rsidR="00B00284" w:rsidRPr="00951868" w:rsidRDefault="00B00284" w:rsidP="00760F8E">
      <w:pPr>
        <w:numPr>
          <w:ilvl w:val="0"/>
          <w:numId w:val="12"/>
        </w:numPr>
        <w:tabs>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lang w:val="en-US"/>
        </w:rPr>
        <w:t>C</w:t>
      </w:r>
      <w:proofErr w:type="spellStart"/>
      <w:r w:rsidRPr="00951868">
        <w:rPr>
          <w:rFonts w:ascii="Arial" w:hAnsi="Arial" w:cs="Arial"/>
          <w:sz w:val="24"/>
          <w:szCs w:val="24"/>
        </w:rPr>
        <w:t>остав</w:t>
      </w:r>
      <w:proofErr w:type="spellEnd"/>
      <w:r w:rsidRPr="00951868">
        <w:rPr>
          <w:rFonts w:ascii="Arial" w:hAnsi="Arial" w:cs="Arial"/>
          <w:sz w:val="24"/>
          <w:szCs w:val="24"/>
        </w:rPr>
        <w:t>, последовательность и сроки выполнения административных процедур, требования к порядку их выполнения</w:t>
      </w:r>
    </w:p>
    <w:p w:rsidR="00B00284" w:rsidRPr="00951868" w:rsidRDefault="00B00284" w:rsidP="00760F8E">
      <w:pPr>
        <w:tabs>
          <w:tab w:val="left" w:pos="1560"/>
        </w:tabs>
        <w:ind w:firstLine="709"/>
        <w:rPr>
          <w:rFonts w:ascii="Arial" w:hAnsi="Arial" w:cs="Arial"/>
          <w:sz w:val="24"/>
          <w:szCs w:val="24"/>
        </w:rPr>
      </w:pPr>
    </w:p>
    <w:p w:rsidR="00B00284" w:rsidRPr="00951868" w:rsidRDefault="00B00284" w:rsidP="00760F8E">
      <w:pPr>
        <w:numPr>
          <w:ilvl w:val="1"/>
          <w:numId w:val="12"/>
        </w:numPr>
        <w:tabs>
          <w:tab w:val="clear" w:pos="720"/>
          <w:tab w:val="num" w:pos="0"/>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t>Предоставление муниципальной услуги включает в себя следующие административные процедуры:</w:t>
      </w:r>
    </w:p>
    <w:p w:rsidR="00B00284" w:rsidRPr="00951868" w:rsidRDefault="00B00284" w:rsidP="00760F8E">
      <w:pPr>
        <w:pStyle w:val="ConsPlusNormal"/>
        <w:tabs>
          <w:tab w:val="num" w:pos="0"/>
        </w:tabs>
        <w:ind w:firstLine="709"/>
        <w:jc w:val="both"/>
        <w:rPr>
          <w:rFonts w:ascii="Arial" w:hAnsi="Arial" w:cs="Arial"/>
          <w:sz w:val="24"/>
          <w:szCs w:val="24"/>
        </w:rPr>
      </w:pPr>
      <w:r w:rsidRPr="00951868">
        <w:rPr>
          <w:rFonts w:ascii="Arial" w:hAnsi="Arial" w:cs="Arial"/>
          <w:sz w:val="24"/>
          <w:szCs w:val="24"/>
        </w:rPr>
        <w:t>- прием и регистрация заявления и прилагаемых к нему документов;</w:t>
      </w:r>
    </w:p>
    <w:p w:rsidR="00B00284" w:rsidRPr="00951868" w:rsidRDefault="00B00284" w:rsidP="00760F8E">
      <w:pPr>
        <w:pStyle w:val="ConsPlusNormal"/>
        <w:tabs>
          <w:tab w:val="num" w:pos="0"/>
        </w:tabs>
        <w:ind w:firstLine="709"/>
        <w:jc w:val="both"/>
        <w:rPr>
          <w:rFonts w:ascii="Arial" w:hAnsi="Arial" w:cs="Arial"/>
          <w:sz w:val="24"/>
          <w:szCs w:val="24"/>
        </w:rPr>
      </w:pPr>
      <w:r w:rsidRPr="00951868">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00284" w:rsidRPr="00951868" w:rsidRDefault="00B00284" w:rsidP="00760F8E">
      <w:pPr>
        <w:pStyle w:val="ConsPlusNormal"/>
        <w:tabs>
          <w:tab w:val="num" w:pos="0"/>
        </w:tabs>
        <w:ind w:firstLine="709"/>
        <w:jc w:val="both"/>
        <w:rPr>
          <w:rFonts w:ascii="Arial" w:hAnsi="Arial" w:cs="Arial"/>
          <w:sz w:val="24"/>
          <w:szCs w:val="24"/>
        </w:rPr>
      </w:pPr>
      <w:r w:rsidRPr="00951868">
        <w:rPr>
          <w:rFonts w:ascii="Arial" w:hAnsi="Arial" w:cs="Arial"/>
          <w:sz w:val="24"/>
          <w:szCs w:val="24"/>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B00284" w:rsidRPr="00951868" w:rsidRDefault="00B00284" w:rsidP="00760F8E">
      <w:pPr>
        <w:pStyle w:val="ConsPlusNormal"/>
        <w:tabs>
          <w:tab w:val="num" w:pos="0"/>
        </w:tabs>
        <w:ind w:firstLine="709"/>
        <w:jc w:val="both"/>
        <w:rPr>
          <w:rFonts w:ascii="Arial" w:hAnsi="Arial" w:cs="Arial"/>
          <w:sz w:val="24"/>
          <w:szCs w:val="24"/>
        </w:rPr>
      </w:pPr>
      <w:r w:rsidRPr="00951868">
        <w:rPr>
          <w:rFonts w:ascii="Arial" w:hAnsi="Arial" w:cs="Arial"/>
          <w:sz w:val="24"/>
          <w:szCs w:val="24"/>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B00284" w:rsidRPr="00951868" w:rsidRDefault="00B00284" w:rsidP="00760F8E">
      <w:pPr>
        <w:tabs>
          <w:tab w:val="num" w:pos="0"/>
        </w:tabs>
        <w:autoSpaceDE w:val="0"/>
        <w:autoSpaceDN w:val="0"/>
        <w:adjustRightInd w:val="0"/>
        <w:ind w:firstLine="709"/>
        <w:rPr>
          <w:rFonts w:ascii="Arial" w:hAnsi="Arial" w:cs="Arial"/>
          <w:sz w:val="24"/>
          <w:szCs w:val="24"/>
        </w:rPr>
      </w:pPr>
      <w:r w:rsidRPr="00951868">
        <w:rPr>
          <w:rFonts w:ascii="Arial" w:hAnsi="Arial" w:cs="Arial"/>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3.2. Прием и регистрация заявления и прилагаемых к нему документов.</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3.2.3. При личном обращении заявителя или уполномоченного представителя в администрацию или в МФЦ</w:t>
      </w:r>
      <w:r w:rsidRPr="00951868">
        <w:rPr>
          <w:rFonts w:ascii="Arial" w:hAnsi="Arial" w:cs="Arial"/>
          <w:sz w:val="24"/>
          <w:szCs w:val="24"/>
          <w:vertAlign w:val="superscript"/>
        </w:rPr>
        <w:t>1</w:t>
      </w:r>
      <w:r w:rsidRPr="00951868">
        <w:rPr>
          <w:rFonts w:ascii="Arial" w:hAnsi="Arial" w:cs="Arial"/>
          <w:sz w:val="24"/>
          <w:szCs w:val="24"/>
        </w:rPr>
        <w:t xml:space="preserve"> должностное лицо, уполномоченное на прием документов:</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проверяет соответствие заявления установленным требованиям;</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rsidRPr="00951868">
        <w:rPr>
          <w:rFonts w:ascii="Arial" w:hAnsi="Arial" w:cs="Arial"/>
          <w:sz w:val="24"/>
          <w:szCs w:val="24"/>
        </w:rPr>
        <w:lastRenderedPageBreak/>
        <w:t>которых не позволяет однозначно истолковать их содержание;</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регистрирует заявление с прилагаемым комплектом документов;</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00284" w:rsidRPr="00951868" w:rsidRDefault="00B00284" w:rsidP="00760F8E">
      <w:pPr>
        <w:pStyle w:val="ConsPlusNormal"/>
        <w:ind w:firstLine="709"/>
        <w:jc w:val="both"/>
        <w:rPr>
          <w:rFonts w:ascii="Arial" w:hAnsi="Arial" w:cs="Arial"/>
          <w:sz w:val="24"/>
          <w:szCs w:val="24"/>
          <w:vertAlign w:val="superscript"/>
        </w:rPr>
      </w:pPr>
      <w:r w:rsidRPr="00951868">
        <w:rPr>
          <w:rFonts w:ascii="Arial" w:hAnsi="Arial" w:cs="Arial"/>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3.2.7. Максимальный срок исполнения административной процедуры - 1 календарный день.</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3.3.2. Специалист администрации ответственный за прием документов:</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lastRenderedPageBreak/>
        <w:t>а)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б) в Управлении Федеральной налоговой службы по Воронежской области для получения: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xml:space="preserve">в) в отдел Острогожский филиала ФГБУ «Федеральная Кадастровая Палата </w:t>
      </w:r>
      <w:proofErr w:type="spellStart"/>
      <w:r w:rsidRPr="00951868">
        <w:rPr>
          <w:rFonts w:ascii="Arial" w:hAnsi="Arial" w:cs="Arial"/>
          <w:sz w:val="24"/>
          <w:szCs w:val="24"/>
        </w:rPr>
        <w:t>Росреестра</w:t>
      </w:r>
      <w:proofErr w:type="spellEnd"/>
      <w:r w:rsidRPr="00951868">
        <w:rPr>
          <w:rFonts w:ascii="Arial" w:hAnsi="Arial" w:cs="Arial"/>
          <w:sz w:val="24"/>
          <w:szCs w:val="24"/>
        </w:rPr>
        <w:t>» по Воронежской области для получения кадастровой выписки о земельном участке.</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3.3.4. Максимальный срок исполнения административной процедуры - 10 календарных дней.</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3.4.3. По результатам принятого решения специалист:</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lastRenderedPageBreak/>
        <w:t>Направляет подготовленный проект постановления для подписания уполномоченному должностному лицу главе поселения (главе администрации).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3.4.5. Максимальный срок исполнения административной процедуры - 19 календарных дней.</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 xml:space="preserve">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w:t>
      </w:r>
      <w:r w:rsidRPr="00951868">
        <w:rPr>
          <w:rFonts w:ascii="Arial" w:hAnsi="Arial" w:cs="Arial"/>
          <w:sz w:val="24"/>
          <w:szCs w:val="24"/>
        </w:rPr>
        <w:lastRenderedPageBreak/>
        <w:t>Федеральной службы государственной регистрации, кадастра и картографии по Воронежской области.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3.5.4. Максимальный срок исполнения административной процедуры - 3 календарных дня.</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Заявление в форме электронного документа подписывается заявителем с использованием простой электронной подписи.</w:t>
      </w:r>
    </w:p>
    <w:p w:rsidR="00B00284" w:rsidRPr="00951868" w:rsidRDefault="00B00284" w:rsidP="00760F8E">
      <w:pPr>
        <w:pStyle w:val="ConsPlusNormal"/>
        <w:ind w:firstLine="709"/>
        <w:jc w:val="both"/>
        <w:rPr>
          <w:rFonts w:ascii="Arial" w:hAnsi="Arial" w:cs="Arial"/>
          <w:sz w:val="24"/>
          <w:szCs w:val="24"/>
          <w:lang w:eastAsia="ar-SA"/>
        </w:rPr>
      </w:pPr>
      <w:r w:rsidRPr="00951868">
        <w:rPr>
          <w:rFonts w:ascii="Arial" w:hAnsi="Arial" w:cs="Arial"/>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3.6.3. Получение результата муниципальной услуги в электронной форме не предусмотрено.</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B00284" w:rsidRPr="00951868" w:rsidRDefault="00B00284" w:rsidP="00760F8E">
      <w:pPr>
        <w:pStyle w:val="ConsPlusNormal"/>
        <w:ind w:firstLine="709"/>
        <w:jc w:val="both"/>
        <w:rPr>
          <w:rFonts w:ascii="Arial" w:hAnsi="Arial" w:cs="Arial"/>
          <w:sz w:val="24"/>
          <w:szCs w:val="24"/>
        </w:rPr>
      </w:pPr>
      <w:r w:rsidRPr="00951868">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w:t>
      </w:r>
      <w:proofErr w:type="spellStart"/>
      <w:r w:rsidRPr="00951868">
        <w:rPr>
          <w:rFonts w:ascii="Arial" w:hAnsi="Arial" w:cs="Arial"/>
          <w:sz w:val="24"/>
          <w:szCs w:val="24"/>
        </w:rPr>
        <w:t>Росреестра</w:t>
      </w:r>
      <w:proofErr w:type="spellEnd"/>
      <w:r w:rsidRPr="00951868">
        <w:rPr>
          <w:rFonts w:ascii="Arial" w:hAnsi="Arial" w:cs="Arial"/>
          <w:sz w:val="24"/>
          <w:szCs w:val="24"/>
        </w:rPr>
        <w:t>» по Воронежской области в электронной форме.</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Заявитель вправе представить указанные документы самостоятельно.</w:t>
      </w:r>
    </w:p>
    <w:p w:rsidR="00B00284" w:rsidRPr="00951868" w:rsidRDefault="00B00284" w:rsidP="00760F8E">
      <w:pPr>
        <w:widowControl w:val="0"/>
        <w:tabs>
          <w:tab w:val="left" w:pos="1560"/>
          <w:tab w:val="left" w:pos="1680"/>
          <w:tab w:val="left" w:pos="1985"/>
        </w:tabs>
        <w:suppressAutoHyphens/>
        <w:autoSpaceDE w:val="0"/>
        <w:autoSpaceDN w:val="0"/>
        <w:adjustRightInd w:val="0"/>
        <w:ind w:firstLine="709"/>
        <w:rPr>
          <w:rFonts w:ascii="Arial" w:hAnsi="Arial" w:cs="Arial"/>
          <w:sz w:val="24"/>
          <w:szCs w:val="24"/>
        </w:rPr>
      </w:pPr>
    </w:p>
    <w:p w:rsidR="00B00284" w:rsidRPr="00951868" w:rsidRDefault="00B00284" w:rsidP="00760F8E">
      <w:pPr>
        <w:numPr>
          <w:ilvl w:val="0"/>
          <w:numId w:val="12"/>
        </w:numPr>
        <w:tabs>
          <w:tab w:val="left" w:pos="1560"/>
        </w:tabs>
        <w:spacing w:after="0" w:line="240" w:lineRule="auto"/>
        <w:ind w:left="0" w:firstLine="709"/>
        <w:jc w:val="both"/>
        <w:rPr>
          <w:rFonts w:ascii="Arial" w:hAnsi="Arial" w:cs="Arial"/>
          <w:sz w:val="24"/>
          <w:szCs w:val="24"/>
        </w:rPr>
      </w:pPr>
      <w:r w:rsidRPr="00951868">
        <w:rPr>
          <w:rFonts w:ascii="Arial" w:hAnsi="Arial" w:cs="Arial"/>
          <w:sz w:val="24"/>
          <w:szCs w:val="24"/>
        </w:rPr>
        <w:lastRenderedPageBreak/>
        <w:t>Формы контроля  за исполнением административного регламента</w:t>
      </w:r>
    </w:p>
    <w:p w:rsidR="00B00284" w:rsidRPr="00951868" w:rsidRDefault="00B00284" w:rsidP="00760F8E">
      <w:pPr>
        <w:suppressAutoHyphens/>
        <w:ind w:firstLine="709"/>
        <w:rPr>
          <w:rFonts w:ascii="Arial" w:hAnsi="Arial" w:cs="Arial"/>
          <w:sz w:val="24"/>
          <w:szCs w:val="24"/>
        </w:rPr>
      </w:pP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00284" w:rsidRPr="00951868" w:rsidRDefault="00B00284" w:rsidP="00760F8E">
      <w:pPr>
        <w:adjustRightInd w:val="0"/>
        <w:ind w:firstLine="709"/>
        <w:rPr>
          <w:rFonts w:ascii="Arial" w:hAnsi="Arial" w:cs="Arial"/>
          <w:sz w:val="24"/>
          <w:szCs w:val="24"/>
        </w:rPr>
      </w:pPr>
      <w:r w:rsidRPr="00951868">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00284" w:rsidRPr="00951868" w:rsidRDefault="00B00284" w:rsidP="00760F8E">
      <w:pPr>
        <w:pStyle w:val="ConsPlusTitle"/>
        <w:widowControl/>
        <w:ind w:firstLine="709"/>
        <w:jc w:val="both"/>
        <w:rPr>
          <w:b w:val="0"/>
          <w:sz w:val="24"/>
          <w:szCs w:val="24"/>
        </w:rPr>
      </w:pPr>
      <w:r w:rsidRPr="00951868">
        <w:rPr>
          <w:b w:val="0"/>
          <w:sz w:val="24"/>
          <w:szCs w:val="24"/>
        </w:rPr>
        <w:t>4.4. Проведение текущего контроля должно осуществляться не реже двух раз в год.</w:t>
      </w:r>
    </w:p>
    <w:p w:rsidR="00B00284" w:rsidRPr="00951868" w:rsidRDefault="00B00284" w:rsidP="00760F8E">
      <w:pPr>
        <w:adjustRightInd w:val="0"/>
        <w:ind w:firstLine="709"/>
        <w:rPr>
          <w:rFonts w:ascii="Arial" w:hAnsi="Arial" w:cs="Arial"/>
          <w:sz w:val="24"/>
          <w:szCs w:val="24"/>
        </w:rPr>
      </w:pPr>
      <w:r w:rsidRPr="00951868">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00284" w:rsidRPr="00951868" w:rsidRDefault="00B00284" w:rsidP="00760F8E">
      <w:pPr>
        <w:autoSpaceDE w:val="0"/>
        <w:autoSpaceDN w:val="0"/>
        <w:adjustRightInd w:val="0"/>
        <w:ind w:firstLine="709"/>
        <w:rPr>
          <w:rFonts w:ascii="Arial" w:hAnsi="Arial" w:cs="Arial"/>
          <w:sz w:val="24"/>
          <w:szCs w:val="24"/>
        </w:rPr>
      </w:pPr>
      <w:r w:rsidRPr="00951868">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00284" w:rsidRPr="00951868" w:rsidRDefault="00B00284" w:rsidP="00760F8E">
      <w:pPr>
        <w:autoSpaceDE w:val="0"/>
        <w:autoSpaceDN w:val="0"/>
        <w:adjustRightInd w:val="0"/>
        <w:ind w:firstLine="709"/>
        <w:rPr>
          <w:rFonts w:ascii="Arial" w:hAnsi="Arial" w:cs="Arial"/>
          <w:sz w:val="24"/>
          <w:szCs w:val="24"/>
        </w:rPr>
      </w:pPr>
    </w:p>
    <w:p w:rsidR="00B00284" w:rsidRPr="00951868" w:rsidRDefault="00B00284" w:rsidP="00760F8E">
      <w:pPr>
        <w:suppressAutoHyphens/>
        <w:ind w:firstLine="709"/>
        <w:rPr>
          <w:rFonts w:ascii="Arial" w:hAnsi="Arial" w:cs="Arial"/>
          <w:sz w:val="24"/>
          <w:szCs w:val="24"/>
        </w:rPr>
      </w:pPr>
    </w:p>
    <w:p w:rsidR="00B00284" w:rsidRPr="00951868" w:rsidRDefault="00B00284" w:rsidP="00760F8E">
      <w:pPr>
        <w:pStyle w:val="msonormalcxsplast"/>
        <w:tabs>
          <w:tab w:val="num" w:pos="0"/>
          <w:tab w:val="left" w:pos="1560"/>
        </w:tabs>
        <w:ind w:firstLine="709"/>
        <w:rPr>
          <w:rFonts w:ascii="Arial" w:hAnsi="Arial" w:cs="Arial"/>
        </w:rPr>
      </w:pPr>
      <w:r w:rsidRPr="00951868">
        <w:rPr>
          <w:rFonts w:ascii="Arial" w:hAnsi="Arial" w:cs="Arial"/>
        </w:rPr>
        <w:t xml:space="preserve">5. Досудебный (внесудебный) порядок обжалования решений и 5. Досудебный (внесудебный) порядок обжалования решений и действий (бездействия) органа, </w:t>
      </w:r>
      <w:r w:rsidRPr="00951868">
        <w:rPr>
          <w:rFonts w:ascii="Arial" w:hAnsi="Arial" w:cs="Arial"/>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B00284" w:rsidRPr="00951868" w:rsidRDefault="00B00284" w:rsidP="00760F8E">
      <w:pPr>
        <w:pStyle w:val="ConsPlusNormal"/>
        <w:tabs>
          <w:tab w:val="num" w:pos="0"/>
        </w:tabs>
        <w:ind w:firstLine="709"/>
        <w:jc w:val="both"/>
        <w:rPr>
          <w:rFonts w:ascii="Arial" w:hAnsi="Arial" w:cs="Arial"/>
          <w:sz w:val="24"/>
          <w:szCs w:val="24"/>
        </w:rPr>
      </w:pPr>
      <w:r w:rsidRPr="00951868">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5.2. Заявитель может обратиться с жалобой в том числе в следующих случаях:</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1) нарушение срока регистрации заявления заявителя об оказании муниципальной услуги;</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2) нарушение срока предоставления муниципальной услуги;</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51868">
        <w:rPr>
          <w:rFonts w:ascii="Arial" w:hAnsi="Arial" w:cs="Arial"/>
        </w:rPr>
        <w:t>Веретьевского</w:t>
      </w:r>
      <w:proofErr w:type="spellEnd"/>
      <w:r w:rsidRPr="00951868">
        <w:rPr>
          <w:rFonts w:ascii="Arial" w:hAnsi="Arial" w:cs="Arial"/>
        </w:rPr>
        <w:t xml:space="preserve"> сельского поселения для предоставления муниципальной услуги;</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51868">
        <w:rPr>
          <w:rFonts w:ascii="Arial" w:hAnsi="Arial" w:cs="Arial"/>
        </w:rPr>
        <w:t>Веретьевского</w:t>
      </w:r>
      <w:proofErr w:type="spellEnd"/>
      <w:r w:rsidRPr="00951868">
        <w:rPr>
          <w:rFonts w:ascii="Arial" w:hAnsi="Arial" w:cs="Arial"/>
        </w:rPr>
        <w:t xml:space="preserve"> сельского поселения для предоставления муниципальной услуги, у заявителя;</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51868">
        <w:rPr>
          <w:rFonts w:ascii="Arial" w:hAnsi="Arial" w:cs="Arial"/>
        </w:rPr>
        <w:t>Веретьевского</w:t>
      </w:r>
      <w:proofErr w:type="spellEnd"/>
      <w:r w:rsidRPr="00951868">
        <w:rPr>
          <w:rFonts w:ascii="Arial" w:hAnsi="Arial" w:cs="Arial"/>
        </w:rPr>
        <w:t xml:space="preserve"> сельского поселения;</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51868">
        <w:rPr>
          <w:rFonts w:ascii="Arial" w:hAnsi="Arial" w:cs="Arial"/>
        </w:rPr>
        <w:t>Веретьевского</w:t>
      </w:r>
      <w:proofErr w:type="spellEnd"/>
      <w:r w:rsidRPr="00951868">
        <w:rPr>
          <w:rFonts w:ascii="Arial" w:hAnsi="Arial" w:cs="Arial"/>
        </w:rPr>
        <w:t xml:space="preserve"> сельского поселения;</w:t>
      </w:r>
    </w:p>
    <w:p w:rsidR="00B00284" w:rsidRPr="00951868" w:rsidRDefault="00B00284" w:rsidP="00760F8E">
      <w:pPr>
        <w:pStyle w:val="consplusnormal0cxsplast"/>
        <w:tabs>
          <w:tab w:val="num" w:pos="0"/>
        </w:tabs>
        <w:ind w:firstLine="709"/>
        <w:jc w:val="both"/>
        <w:rPr>
          <w:rFonts w:ascii="Arial" w:hAnsi="Arial" w:cs="Arial"/>
        </w:rPr>
      </w:pPr>
      <w:r w:rsidRPr="00951868">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0284" w:rsidRPr="00951868" w:rsidRDefault="00B00284" w:rsidP="00760F8E">
      <w:pPr>
        <w:tabs>
          <w:tab w:val="num" w:pos="0"/>
        </w:tabs>
        <w:autoSpaceDE w:val="0"/>
        <w:autoSpaceDN w:val="0"/>
        <w:adjustRightInd w:val="0"/>
        <w:ind w:firstLine="709"/>
        <w:rPr>
          <w:rFonts w:ascii="Arial" w:hAnsi="Arial" w:cs="Arial"/>
          <w:sz w:val="24"/>
          <w:szCs w:val="24"/>
        </w:rPr>
      </w:pPr>
      <w:r w:rsidRPr="00951868">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B00284" w:rsidRPr="00951868" w:rsidRDefault="00B00284" w:rsidP="00760F8E">
      <w:pPr>
        <w:pStyle w:val="msonormalcxspmiddle"/>
        <w:tabs>
          <w:tab w:val="num" w:pos="0"/>
        </w:tabs>
        <w:autoSpaceDE w:val="0"/>
        <w:autoSpaceDN w:val="0"/>
        <w:adjustRightInd w:val="0"/>
        <w:ind w:firstLine="709"/>
        <w:rPr>
          <w:rFonts w:ascii="Arial" w:hAnsi="Arial" w:cs="Arial"/>
        </w:rPr>
      </w:pPr>
      <w:r w:rsidRPr="00951868">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00284" w:rsidRPr="00951868" w:rsidRDefault="00B00284" w:rsidP="00760F8E">
      <w:pPr>
        <w:pStyle w:val="msonormalcxspmiddle"/>
        <w:tabs>
          <w:tab w:val="num" w:pos="0"/>
        </w:tabs>
        <w:autoSpaceDE w:val="0"/>
        <w:autoSpaceDN w:val="0"/>
        <w:adjustRightInd w:val="0"/>
        <w:ind w:firstLine="709"/>
        <w:rPr>
          <w:rFonts w:ascii="Arial" w:hAnsi="Arial" w:cs="Arial"/>
        </w:rPr>
      </w:pPr>
      <w:r w:rsidRPr="00951868">
        <w:rPr>
          <w:rFonts w:ascii="Arial" w:hAnsi="Arial" w:cs="Arial"/>
        </w:rPr>
        <w:t>5.4. Жалоба должна содержать:</w:t>
      </w:r>
    </w:p>
    <w:p w:rsidR="00B00284" w:rsidRPr="00951868" w:rsidRDefault="00B00284" w:rsidP="00760F8E">
      <w:pPr>
        <w:pStyle w:val="msonormalcxspmiddle"/>
        <w:tabs>
          <w:tab w:val="num" w:pos="0"/>
        </w:tabs>
        <w:autoSpaceDE w:val="0"/>
        <w:autoSpaceDN w:val="0"/>
        <w:adjustRightInd w:val="0"/>
        <w:ind w:firstLine="709"/>
        <w:rPr>
          <w:rFonts w:ascii="Arial" w:hAnsi="Arial" w:cs="Arial"/>
        </w:rPr>
      </w:pPr>
      <w:r w:rsidRPr="00951868">
        <w:rPr>
          <w:rFonts w:ascii="Arial" w:hAnsi="Arial" w:cs="Arial"/>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00284" w:rsidRPr="00951868" w:rsidRDefault="00B00284" w:rsidP="00760F8E">
      <w:pPr>
        <w:pStyle w:val="msonormalcxspmiddle"/>
        <w:tabs>
          <w:tab w:val="num" w:pos="0"/>
        </w:tabs>
        <w:autoSpaceDE w:val="0"/>
        <w:autoSpaceDN w:val="0"/>
        <w:adjustRightInd w:val="0"/>
        <w:ind w:firstLine="709"/>
        <w:rPr>
          <w:rFonts w:ascii="Arial" w:hAnsi="Arial" w:cs="Arial"/>
        </w:rPr>
      </w:pPr>
      <w:r w:rsidRPr="00951868">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0284" w:rsidRPr="00951868" w:rsidRDefault="00B00284" w:rsidP="00760F8E">
      <w:pPr>
        <w:pStyle w:val="msonormalcxspmiddle"/>
        <w:tabs>
          <w:tab w:val="num" w:pos="0"/>
        </w:tabs>
        <w:autoSpaceDE w:val="0"/>
        <w:autoSpaceDN w:val="0"/>
        <w:adjustRightInd w:val="0"/>
        <w:ind w:firstLine="709"/>
        <w:rPr>
          <w:rFonts w:ascii="Arial" w:hAnsi="Arial" w:cs="Arial"/>
        </w:rPr>
      </w:pPr>
      <w:r w:rsidRPr="00951868">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B00284" w:rsidRPr="00951868" w:rsidRDefault="00B00284" w:rsidP="00760F8E">
      <w:pPr>
        <w:pStyle w:val="msonormalcxsplast"/>
        <w:tabs>
          <w:tab w:val="num" w:pos="0"/>
        </w:tabs>
        <w:autoSpaceDE w:val="0"/>
        <w:autoSpaceDN w:val="0"/>
        <w:adjustRightInd w:val="0"/>
        <w:ind w:firstLine="709"/>
        <w:rPr>
          <w:rFonts w:ascii="Arial" w:hAnsi="Arial" w:cs="Arial"/>
        </w:rPr>
      </w:pPr>
      <w:r w:rsidRPr="00951868">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00284" w:rsidRPr="00951868" w:rsidRDefault="00B00284" w:rsidP="00760F8E">
      <w:pPr>
        <w:pStyle w:val="ConsPlusNormal"/>
        <w:tabs>
          <w:tab w:val="num" w:pos="0"/>
        </w:tabs>
        <w:ind w:firstLine="709"/>
        <w:jc w:val="both"/>
        <w:rPr>
          <w:rFonts w:ascii="Arial" w:hAnsi="Arial" w:cs="Arial"/>
          <w:sz w:val="24"/>
          <w:szCs w:val="24"/>
        </w:rPr>
      </w:pPr>
      <w:r w:rsidRPr="00951868">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951868">
        <w:rPr>
          <w:rFonts w:ascii="Arial" w:hAnsi="Arial" w:cs="Arial"/>
          <w:sz w:val="24"/>
          <w:szCs w:val="24"/>
        </w:rPr>
        <w:t>Веретьевского</w:t>
      </w:r>
      <w:proofErr w:type="spellEnd"/>
      <w:r w:rsidRPr="00951868">
        <w:rPr>
          <w:rFonts w:ascii="Arial" w:hAnsi="Arial" w:cs="Arial"/>
          <w:sz w:val="24"/>
          <w:szCs w:val="24"/>
        </w:rPr>
        <w:t xml:space="preserve"> сельского поселения.</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2) подача жалобы лицом, полномочия которого не подтверждены в порядке, установленном законодательством;</w:t>
      </w:r>
    </w:p>
    <w:p w:rsidR="00B00284" w:rsidRPr="00951868" w:rsidRDefault="00B00284" w:rsidP="00760F8E">
      <w:pPr>
        <w:pStyle w:val="consplusnormal0cxsplast"/>
        <w:tabs>
          <w:tab w:val="num" w:pos="0"/>
        </w:tabs>
        <w:ind w:firstLine="709"/>
        <w:jc w:val="both"/>
        <w:rPr>
          <w:rFonts w:ascii="Arial" w:hAnsi="Arial" w:cs="Arial"/>
        </w:rPr>
      </w:pPr>
      <w:r w:rsidRPr="00951868">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0284" w:rsidRPr="00951868" w:rsidRDefault="00B00284" w:rsidP="00760F8E">
      <w:pPr>
        <w:ind w:firstLine="709"/>
        <w:rPr>
          <w:rFonts w:ascii="Arial" w:hAnsi="Arial" w:cs="Arial"/>
          <w:i/>
          <w:sz w:val="24"/>
          <w:szCs w:val="24"/>
        </w:rPr>
      </w:pPr>
      <w:r w:rsidRPr="00951868">
        <w:rPr>
          <w:rFonts w:ascii="Arial" w:hAnsi="Arial" w:cs="Arial"/>
          <w:i/>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B00284" w:rsidRPr="00951868" w:rsidRDefault="00B00284" w:rsidP="00760F8E">
      <w:pPr>
        <w:pStyle w:val="msonormalcxspmiddle"/>
        <w:ind w:firstLine="709"/>
        <w:rPr>
          <w:rFonts w:ascii="Arial" w:hAnsi="Arial" w:cs="Arial"/>
          <w:i/>
        </w:rPr>
      </w:pPr>
      <w:r w:rsidRPr="00951868">
        <w:rPr>
          <w:rFonts w:ascii="Arial" w:hAnsi="Arial" w:cs="Arial"/>
          <w:i/>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B00284" w:rsidRPr="00951868" w:rsidRDefault="00B00284" w:rsidP="00760F8E">
      <w:pPr>
        <w:pStyle w:val="msonormalcxspmiddle"/>
        <w:ind w:firstLine="709"/>
        <w:rPr>
          <w:rFonts w:ascii="Arial" w:hAnsi="Arial" w:cs="Arial"/>
          <w:i/>
        </w:rPr>
      </w:pPr>
      <w:r w:rsidRPr="00951868">
        <w:rPr>
          <w:rFonts w:ascii="Arial" w:hAnsi="Arial" w:cs="Arial"/>
          <w:i/>
        </w:rPr>
        <w:lastRenderedPageBreak/>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00284" w:rsidRPr="00951868" w:rsidRDefault="00B00284" w:rsidP="00760F8E">
      <w:pPr>
        <w:pStyle w:val="msonormalcxspmiddle"/>
        <w:ind w:firstLine="709"/>
        <w:rPr>
          <w:rFonts w:ascii="Arial" w:hAnsi="Arial" w:cs="Arial"/>
          <w:i/>
        </w:rPr>
      </w:pPr>
      <w:r w:rsidRPr="00951868">
        <w:rPr>
          <w:rFonts w:ascii="Arial" w:hAnsi="Arial" w:cs="Arial"/>
          <w:i/>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B00284" w:rsidRPr="00951868" w:rsidRDefault="00B00284" w:rsidP="00760F8E">
      <w:pPr>
        <w:pStyle w:val="msonormalcxsplast"/>
        <w:ind w:firstLine="709"/>
        <w:rPr>
          <w:rFonts w:ascii="Arial" w:hAnsi="Arial" w:cs="Arial"/>
          <w:i/>
          <w:color w:val="000000"/>
        </w:rPr>
      </w:pPr>
      <w:r w:rsidRPr="00951868">
        <w:rPr>
          <w:rFonts w:ascii="Arial" w:hAnsi="Arial" w:cs="Arial"/>
          <w:i/>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B00284" w:rsidRPr="00951868" w:rsidRDefault="00B00284" w:rsidP="00760F8E">
      <w:pPr>
        <w:pStyle w:val="ConsPlusNormal"/>
        <w:tabs>
          <w:tab w:val="num" w:pos="0"/>
        </w:tabs>
        <w:ind w:firstLine="709"/>
        <w:jc w:val="both"/>
        <w:rPr>
          <w:rFonts w:ascii="Arial" w:hAnsi="Arial" w:cs="Arial"/>
          <w:sz w:val="24"/>
          <w:szCs w:val="24"/>
        </w:rPr>
      </w:pPr>
      <w:r w:rsidRPr="00951868">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B00284" w:rsidRPr="00951868" w:rsidRDefault="00B00284" w:rsidP="00760F8E">
      <w:pPr>
        <w:pStyle w:val="consplusnormal0cxspmiddle"/>
        <w:tabs>
          <w:tab w:val="num" w:pos="0"/>
        </w:tabs>
        <w:ind w:firstLine="709"/>
        <w:jc w:val="both"/>
        <w:rPr>
          <w:rFonts w:ascii="Arial" w:hAnsi="Arial" w:cs="Arial"/>
        </w:rPr>
      </w:pPr>
      <w:r w:rsidRPr="00951868">
        <w:rPr>
          <w:rFonts w:ascii="Arial" w:hAnsi="Arial"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0284" w:rsidRPr="00951868" w:rsidRDefault="00B00284" w:rsidP="00760F8E">
      <w:pPr>
        <w:pStyle w:val="consplusnormal0cxsplast"/>
        <w:tabs>
          <w:tab w:val="num" w:pos="0"/>
        </w:tabs>
        <w:ind w:firstLine="709"/>
        <w:jc w:val="both"/>
        <w:rPr>
          <w:rFonts w:ascii="Arial" w:hAnsi="Arial" w:cs="Arial"/>
        </w:rPr>
      </w:pPr>
      <w:r w:rsidRPr="00951868">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284" w:rsidRDefault="00B00284" w:rsidP="00760F8E">
      <w:pPr>
        <w:tabs>
          <w:tab w:val="num" w:pos="0"/>
        </w:tabs>
        <w:autoSpaceDE w:val="0"/>
        <w:autoSpaceDN w:val="0"/>
        <w:adjustRightInd w:val="0"/>
        <w:ind w:firstLine="709"/>
        <w:rPr>
          <w:rFonts w:cs="Arial"/>
        </w:rPr>
      </w:pPr>
      <w:r w:rsidRPr="00951868">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cs="Arial"/>
        </w:rPr>
        <w:t>.</w:t>
      </w:r>
    </w:p>
    <w:p w:rsidR="00B00284" w:rsidRDefault="00B00284" w:rsidP="00760F8E">
      <w:pPr>
        <w:autoSpaceDE w:val="0"/>
        <w:autoSpaceDN w:val="0"/>
        <w:adjustRightInd w:val="0"/>
        <w:ind w:firstLine="709"/>
        <w:rPr>
          <w:rFonts w:cs="Arial"/>
        </w:rPr>
      </w:pPr>
    </w:p>
    <w:p w:rsidR="00B00284" w:rsidRDefault="00B00284" w:rsidP="00760F8E">
      <w:pPr>
        <w:autoSpaceDE w:val="0"/>
        <w:autoSpaceDN w:val="0"/>
        <w:adjustRightInd w:val="0"/>
        <w:ind w:firstLine="709"/>
        <w:rPr>
          <w:rFonts w:cs="Arial"/>
        </w:rPr>
      </w:pPr>
    </w:p>
    <w:p w:rsidR="00B00284" w:rsidRDefault="00B00284" w:rsidP="00760F8E">
      <w:pPr>
        <w:autoSpaceDE w:val="0"/>
        <w:autoSpaceDN w:val="0"/>
        <w:adjustRightInd w:val="0"/>
        <w:ind w:firstLine="709"/>
        <w:rPr>
          <w:rFonts w:cs="Arial"/>
        </w:rPr>
      </w:pPr>
    </w:p>
    <w:p w:rsidR="00B00284" w:rsidRDefault="00B00284" w:rsidP="00760F8E">
      <w:pPr>
        <w:autoSpaceDE w:val="0"/>
        <w:autoSpaceDN w:val="0"/>
        <w:adjustRightInd w:val="0"/>
        <w:ind w:firstLine="709"/>
        <w:rPr>
          <w:rFonts w:cs="Arial"/>
        </w:rPr>
      </w:pPr>
    </w:p>
    <w:p w:rsidR="00B00284" w:rsidRDefault="00B00284" w:rsidP="00760F8E">
      <w:pPr>
        <w:autoSpaceDE w:val="0"/>
        <w:autoSpaceDN w:val="0"/>
        <w:adjustRightInd w:val="0"/>
        <w:ind w:firstLine="709"/>
        <w:rPr>
          <w:rFonts w:cs="Arial"/>
        </w:rPr>
      </w:pPr>
    </w:p>
    <w:p w:rsidR="00B00284" w:rsidRDefault="00B00284" w:rsidP="00760F8E">
      <w:pPr>
        <w:autoSpaceDE w:val="0"/>
        <w:autoSpaceDN w:val="0"/>
        <w:adjustRightInd w:val="0"/>
        <w:ind w:firstLine="709"/>
        <w:rPr>
          <w:rFonts w:cs="Arial"/>
        </w:rPr>
      </w:pPr>
    </w:p>
    <w:p w:rsidR="00B00284" w:rsidRDefault="00B00284" w:rsidP="00760F8E">
      <w:pPr>
        <w:autoSpaceDE w:val="0"/>
        <w:autoSpaceDN w:val="0"/>
        <w:adjustRightInd w:val="0"/>
        <w:ind w:firstLine="709"/>
        <w:rPr>
          <w:rFonts w:cs="Arial"/>
        </w:rPr>
      </w:pPr>
    </w:p>
    <w:p w:rsidR="00B00284" w:rsidRPr="000B0EFF" w:rsidRDefault="00B00284" w:rsidP="00D12104">
      <w:pPr>
        <w:autoSpaceDE w:val="0"/>
        <w:autoSpaceDN w:val="0"/>
        <w:adjustRightInd w:val="0"/>
        <w:ind w:firstLine="709"/>
        <w:rPr>
          <w:rFonts w:ascii="Arial" w:hAnsi="Arial" w:cs="Arial"/>
          <w:sz w:val="24"/>
          <w:szCs w:val="24"/>
        </w:rPr>
      </w:pPr>
    </w:p>
    <w:p w:rsidR="00B00284" w:rsidRPr="000B0EFF" w:rsidRDefault="00B00284" w:rsidP="00D12104">
      <w:pPr>
        <w:autoSpaceDE w:val="0"/>
        <w:autoSpaceDN w:val="0"/>
        <w:adjustRightInd w:val="0"/>
        <w:ind w:firstLine="709"/>
        <w:rPr>
          <w:rFonts w:ascii="Arial" w:hAnsi="Arial" w:cs="Arial"/>
          <w:sz w:val="24"/>
          <w:szCs w:val="24"/>
        </w:rPr>
      </w:pPr>
    </w:p>
    <w:p w:rsidR="00B00284" w:rsidRPr="000B0EFF" w:rsidRDefault="00B00284" w:rsidP="00D12104">
      <w:pPr>
        <w:autoSpaceDE w:val="0"/>
        <w:autoSpaceDN w:val="0"/>
        <w:adjustRightInd w:val="0"/>
        <w:ind w:firstLine="709"/>
        <w:rPr>
          <w:rFonts w:ascii="Arial" w:hAnsi="Arial" w:cs="Arial"/>
          <w:sz w:val="24"/>
          <w:szCs w:val="24"/>
        </w:rPr>
      </w:pPr>
    </w:p>
    <w:p w:rsidR="00B00284" w:rsidRPr="000B0EFF" w:rsidRDefault="00B00284" w:rsidP="00D12104">
      <w:pPr>
        <w:autoSpaceDE w:val="0"/>
        <w:autoSpaceDN w:val="0"/>
        <w:adjustRightInd w:val="0"/>
        <w:ind w:firstLine="709"/>
        <w:rPr>
          <w:rFonts w:ascii="Arial" w:hAnsi="Arial" w:cs="Arial"/>
          <w:sz w:val="24"/>
          <w:szCs w:val="24"/>
        </w:rPr>
      </w:pPr>
    </w:p>
    <w:p w:rsidR="00B00284" w:rsidRPr="00951868" w:rsidRDefault="00B00284" w:rsidP="00D12104">
      <w:pPr>
        <w:autoSpaceDE w:val="0"/>
        <w:autoSpaceDN w:val="0"/>
        <w:adjustRightInd w:val="0"/>
        <w:ind w:firstLine="709"/>
        <w:rPr>
          <w:rFonts w:ascii="Arial" w:hAnsi="Arial" w:cs="Arial"/>
          <w:sz w:val="24"/>
          <w:szCs w:val="24"/>
        </w:rPr>
      </w:pPr>
      <w:r w:rsidRPr="000B0EFF">
        <w:rPr>
          <w:rFonts w:ascii="Arial" w:hAnsi="Arial" w:cs="Arial"/>
          <w:sz w:val="24"/>
          <w:szCs w:val="24"/>
        </w:rPr>
        <w:lastRenderedPageBreak/>
        <w:t xml:space="preserve">                                                                                          </w:t>
      </w:r>
      <w:r w:rsidRPr="00951868">
        <w:rPr>
          <w:rFonts w:ascii="Arial" w:hAnsi="Arial" w:cs="Arial"/>
          <w:sz w:val="24"/>
          <w:szCs w:val="24"/>
        </w:rPr>
        <w:t>Приложение № 1</w:t>
      </w:r>
    </w:p>
    <w:p w:rsidR="00B00284" w:rsidRPr="00951868" w:rsidRDefault="00B00284" w:rsidP="00D12104">
      <w:pPr>
        <w:autoSpaceDE w:val="0"/>
        <w:autoSpaceDN w:val="0"/>
        <w:adjustRightInd w:val="0"/>
        <w:ind w:firstLine="709"/>
        <w:rPr>
          <w:rFonts w:ascii="Arial" w:hAnsi="Arial" w:cs="Arial"/>
          <w:sz w:val="24"/>
          <w:szCs w:val="24"/>
        </w:rPr>
      </w:pPr>
      <w:r w:rsidRPr="000B0EFF">
        <w:rPr>
          <w:rFonts w:ascii="Arial" w:hAnsi="Arial" w:cs="Arial"/>
          <w:sz w:val="24"/>
          <w:szCs w:val="24"/>
        </w:rPr>
        <w:t xml:space="preserve">                                                                         </w:t>
      </w:r>
      <w:r w:rsidRPr="00951868">
        <w:rPr>
          <w:rFonts w:ascii="Arial" w:hAnsi="Arial" w:cs="Arial"/>
          <w:sz w:val="24"/>
          <w:szCs w:val="24"/>
        </w:rPr>
        <w:t>к Административному регламенту</w:t>
      </w:r>
    </w:p>
    <w:p w:rsidR="00B00284" w:rsidRDefault="00B00284" w:rsidP="00D12104">
      <w:pPr>
        <w:ind w:firstLine="709"/>
        <w:rPr>
          <w:rFonts w:cs="Arial"/>
          <w:lang w:eastAsia="ar-SA"/>
        </w:rPr>
      </w:pP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1. Место нахождения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Воронежская область, Острогожский район, </w:t>
      </w:r>
      <w:proofErr w:type="spellStart"/>
      <w:r>
        <w:rPr>
          <w:rFonts w:ascii="Arial" w:hAnsi="Arial" w:cs="Arial"/>
          <w:sz w:val="24"/>
          <w:szCs w:val="24"/>
        </w:rPr>
        <w:t>с.Веретье</w:t>
      </w:r>
      <w:proofErr w:type="spellEnd"/>
      <w:r>
        <w:rPr>
          <w:rFonts w:ascii="Arial" w:hAnsi="Arial" w:cs="Arial"/>
          <w:sz w:val="24"/>
          <w:szCs w:val="24"/>
        </w:rPr>
        <w:t xml:space="preserve">, </w:t>
      </w:r>
      <w:proofErr w:type="spellStart"/>
      <w:r>
        <w:rPr>
          <w:rFonts w:ascii="Arial" w:hAnsi="Arial" w:cs="Arial"/>
          <w:sz w:val="24"/>
          <w:szCs w:val="24"/>
        </w:rPr>
        <w:t>ул.Мира</w:t>
      </w:r>
      <w:proofErr w:type="spellEnd"/>
      <w:r>
        <w:rPr>
          <w:rFonts w:ascii="Arial" w:hAnsi="Arial" w:cs="Arial"/>
          <w:sz w:val="24"/>
          <w:szCs w:val="24"/>
        </w:rPr>
        <w:t>, д.2.</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понедельник - четверг: с 08.00 до 17.00;</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перерыв: с 12.00 до 14.00.</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пятница – не приемный день</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суббота, воскресенье – выходные.</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Официальный сайт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в сети Интернет: http://veret.ru.</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Адрес электронной почты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veretev.ostro@govvrn.ru.</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Телефоны для справок: (847375) 5-43-15, 5-43-55.</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Место нахождения АУ «МФЦ»: 394026, г. Воронеж, ул. Дружинников, 3б (Коминтерновский район).</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Телефон для справок АУ «МФЦ»: (473) 226-99-99.</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Официальный сайт АУ «МФЦ» в сети Интернет: mfc.vrn.ru.</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Адрес электронной почты АУ «МФЦ»: odno-okno@mail.ru.</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АУ «МФЦ»:</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вторник, четверг, пятница: с 09.00 до 18.00;</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среда: с 11.00 до 20.00;</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суббота: с 09.00 до 16.45.</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 Место нахождения филиала АУ «МФЦ» в муниципальном районе:</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Место нахождения  филиала АУ «МФЦ»: 397853, г. Острогожск, ул. Комсомольская, 60 .</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Телефон для справок  филиала АУ «МФЦ» в: 8 (47375) 3-33-03 ,     3-33-02 ;</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Официальный сайт филиала АУ «МФЦ» в сети Интернет: mydocuments36.ru;</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Адрес электронной почты филиала АУ «МФЦ»: okolesnikova@govvrn.ru;</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филиала АУ «МФЦ:</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 понедельник-вторник, четверг – пятница  с 8.00 до 17.00, обед 12.00 – 12.45;</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среда  с 8.00 до 20.00, без обеда;</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суббота с 8.00 до 15.45, обед 12.00 12.45.</w:t>
      </w:r>
    </w:p>
    <w:p w:rsidR="00B00284" w:rsidRDefault="00B00284" w:rsidP="001A307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воскресенье: выходной</w:t>
      </w:r>
    </w:p>
    <w:p w:rsidR="00B00284" w:rsidRDefault="00B00284" w:rsidP="00D12104">
      <w:pPr>
        <w:ind w:firstLine="709"/>
        <w:rPr>
          <w:rFonts w:cs="Arial"/>
          <w:lang w:eastAsia="ar-SA"/>
        </w:rPr>
      </w:pPr>
    </w:p>
    <w:p w:rsidR="00B00284" w:rsidRDefault="00B00284" w:rsidP="00D12104">
      <w:pPr>
        <w:ind w:firstLine="709"/>
        <w:rPr>
          <w:rFonts w:cs="Arial"/>
          <w:lang w:eastAsia="ar-SA"/>
        </w:rPr>
      </w:pPr>
    </w:p>
    <w:p w:rsidR="00B00284" w:rsidRDefault="00B00284" w:rsidP="00D12104">
      <w:pPr>
        <w:ind w:firstLine="709"/>
        <w:rPr>
          <w:rFonts w:cs="Arial"/>
          <w:lang w:eastAsia="ar-SA"/>
        </w:rPr>
      </w:pPr>
    </w:p>
    <w:p w:rsidR="00B00284" w:rsidRPr="000B0EFF" w:rsidRDefault="00B00284" w:rsidP="00A9213B">
      <w:pPr>
        <w:rPr>
          <w:rFonts w:ascii="Arial" w:hAnsi="Arial" w:cs="Arial"/>
          <w:sz w:val="24"/>
          <w:szCs w:val="24"/>
          <w:lang w:eastAsia="ar-SA"/>
        </w:rPr>
      </w:pPr>
    </w:p>
    <w:p w:rsidR="00B00284" w:rsidRPr="00951868" w:rsidRDefault="00B00284" w:rsidP="00D12104">
      <w:pPr>
        <w:ind w:firstLine="709"/>
        <w:rPr>
          <w:rFonts w:ascii="Arial" w:hAnsi="Arial" w:cs="Arial"/>
          <w:sz w:val="24"/>
          <w:szCs w:val="24"/>
          <w:lang w:eastAsia="ar-SA"/>
        </w:rPr>
      </w:pPr>
    </w:p>
    <w:tbl>
      <w:tblPr>
        <w:tblW w:w="0" w:type="auto"/>
        <w:tblLook w:val="00A0" w:firstRow="1" w:lastRow="0" w:firstColumn="1" w:lastColumn="0" w:noHBand="0" w:noVBand="0"/>
      </w:tblPr>
      <w:tblGrid>
        <w:gridCol w:w="1940"/>
        <w:gridCol w:w="7636"/>
      </w:tblGrid>
      <w:tr w:rsidR="00B00284" w:rsidRPr="00951868" w:rsidTr="00D12104">
        <w:tc>
          <w:tcPr>
            <w:tcW w:w="1940" w:type="dxa"/>
          </w:tcPr>
          <w:p w:rsidR="00B00284" w:rsidRPr="00951868" w:rsidRDefault="00B00284">
            <w:pPr>
              <w:pStyle w:val="a4"/>
              <w:tabs>
                <w:tab w:val="left" w:pos="1276"/>
              </w:tabs>
              <w:autoSpaceDE w:val="0"/>
              <w:autoSpaceDN w:val="0"/>
              <w:adjustRightInd w:val="0"/>
              <w:ind w:left="0" w:firstLine="709"/>
              <w:rPr>
                <w:rFonts w:cs="Arial"/>
              </w:rPr>
            </w:pPr>
          </w:p>
        </w:tc>
        <w:tc>
          <w:tcPr>
            <w:tcW w:w="7636" w:type="dxa"/>
          </w:tcPr>
          <w:p w:rsidR="00B00284" w:rsidRPr="00951868" w:rsidRDefault="00B00284" w:rsidP="00A9213B">
            <w:pPr>
              <w:tabs>
                <w:tab w:val="left" w:pos="1276"/>
              </w:tabs>
              <w:autoSpaceDE w:val="0"/>
              <w:autoSpaceDN w:val="0"/>
              <w:adjustRightInd w:val="0"/>
              <w:spacing w:before="100" w:beforeAutospacing="1" w:after="100" w:afterAutospacing="1"/>
              <w:contextualSpacing/>
              <w:rPr>
                <w:rFonts w:ascii="Arial" w:hAnsi="Arial" w:cs="Arial"/>
                <w:sz w:val="24"/>
                <w:szCs w:val="24"/>
              </w:rPr>
            </w:pPr>
            <w:r w:rsidRPr="00A9213B">
              <w:rPr>
                <w:rFonts w:ascii="Arial" w:hAnsi="Arial" w:cs="Arial"/>
                <w:sz w:val="24"/>
                <w:szCs w:val="24"/>
              </w:rPr>
              <w:t xml:space="preserve">                                                                                </w:t>
            </w:r>
            <w:r w:rsidRPr="00951868">
              <w:rPr>
                <w:rFonts w:ascii="Arial" w:hAnsi="Arial" w:cs="Arial"/>
                <w:sz w:val="24"/>
                <w:szCs w:val="24"/>
              </w:rPr>
              <w:t>Приложение № 2</w:t>
            </w:r>
          </w:p>
          <w:p w:rsidR="00B00284" w:rsidRPr="00951868" w:rsidRDefault="00B0028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A9213B">
              <w:rPr>
                <w:rFonts w:ascii="Arial" w:hAnsi="Arial" w:cs="Arial"/>
                <w:sz w:val="24"/>
                <w:szCs w:val="24"/>
              </w:rPr>
              <w:t xml:space="preserve">                                           </w:t>
            </w:r>
            <w:r w:rsidRPr="00951868">
              <w:rPr>
                <w:rFonts w:ascii="Arial" w:hAnsi="Arial" w:cs="Arial"/>
                <w:sz w:val="24"/>
                <w:szCs w:val="24"/>
              </w:rPr>
              <w:t>к Административному регламенту</w:t>
            </w:r>
          </w:p>
          <w:p w:rsidR="00B00284" w:rsidRPr="00951868" w:rsidRDefault="00B0028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p w:rsidR="00B00284" w:rsidRPr="00951868" w:rsidRDefault="00B0028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A9213B">
              <w:rPr>
                <w:rFonts w:ascii="Arial" w:hAnsi="Arial" w:cs="Arial"/>
                <w:sz w:val="24"/>
                <w:szCs w:val="24"/>
              </w:rPr>
              <w:t xml:space="preserve">                           </w:t>
            </w:r>
            <w:r w:rsidRPr="00951868">
              <w:rPr>
                <w:rFonts w:ascii="Arial" w:hAnsi="Arial" w:cs="Arial"/>
                <w:sz w:val="24"/>
                <w:szCs w:val="24"/>
              </w:rPr>
              <w:t>Форма заявления</w:t>
            </w:r>
          </w:p>
          <w:p w:rsidR="00B00284" w:rsidRPr="00951868" w:rsidRDefault="00B0028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bookmarkStart w:id="0" w:name="_GoBack"/>
            <w:r w:rsidRPr="00951868">
              <w:rPr>
                <w:rFonts w:ascii="Arial" w:hAnsi="Arial" w:cs="Arial"/>
                <w:sz w:val="24"/>
                <w:szCs w:val="24"/>
              </w:rPr>
              <w:t xml:space="preserve">В администрацию ________________________ __________________________поселения </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______________________________________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(Ф.И.О.)</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Для физических лиц:</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______________________________________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 xml:space="preserve"> (Ф.И.О. заявителя)</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______________________________________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(паспортные данные)</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______________________________________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(по доверенности в интересах)</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______________________________________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(адрес регистрации)</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Контактный телефон 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(указывается по желанию)</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Для юридических лиц:</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______________________________________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lastRenderedPageBreak/>
              <w:t>(полное наименование юридического лица)</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_______________________________________________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(Ф.И.О. руководителя)</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_______________________________________________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(почтовый адрес)</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_______________________________________________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(по доверенности в интересах)</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ОГРН________________________________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ИНН________________________________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Контактный телефон ___________________</w:t>
            </w:r>
          </w:p>
          <w:p w:rsidR="00B00284" w:rsidRPr="00951868" w:rsidRDefault="00B00284" w:rsidP="00D90BDA">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951868">
              <w:rPr>
                <w:rFonts w:ascii="Arial" w:hAnsi="Arial" w:cs="Arial"/>
                <w:sz w:val="24"/>
                <w:szCs w:val="24"/>
              </w:rPr>
              <w:t>(указывается по желанию</w:t>
            </w:r>
            <w:bookmarkEnd w:id="0"/>
            <w:r w:rsidRPr="00951868">
              <w:rPr>
                <w:rFonts w:ascii="Arial" w:hAnsi="Arial" w:cs="Arial"/>
                <w:sz w:val="24"/>
                <w:szCs w:val="24"/>
              </w:rPr>
              <w:t>)</w:t>
            </w:r>
          </w:p>
          <w:p w:rsidR="00B00284" w:rsidRPr="00951868" w:rsidRDefault="00B0028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r>
    </w:tbl>
    <w:p w:rsidR="00B00284" w:rsidRPr="00951868" w:rsidRDefault="00B00284" w:rsidP="00D12104">
      <w:pPr>
        <w:pStyle w:val="a4"/>
        <w:tabs>
          <w:tab w:val="left" w:pos="1276"/>
        </w:tabs>
        <w:autoSpaceDE w:val="0"/>
        <w:autoSpaceDN w:val="0"/>
        <w:adjustRightInd w:val="0"/>
        <w:ind w:left="0" w:firstLine="709"/>
        <w:rPr>
          <w:rFonts w:cs="Arial"/>
        </w:rPr>
      </w:pPr>
      <w:r w:rsidRPr="000B0EFF">
        <w:rPr>
          <w:rFonts w:cs="Arial"/>
        </w:rPr>
        <w:lastRenderedPageBreak/>
        <w:t xml:space="preserve">                                                     </w:t>
      </w:r>
      <w:r w:rsidRPr="00951868">
        <w:rPr>
          <w:rFonts w:cs="Arial"/>
        </w:rPr>
        <w:t>ЗАЯВЛЕНИЕ</w:t>
      </w: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951868">
        <w:rPr>
          <w:rFonts w:ascii="Arial" w:hAnsi="Arial" w:cs="Arial"/>
          <w:sz w:val="24"/>
          <w:szCs w:val="24"/>
        </w:rPr>
        <w:t xml:space="preserve">о прекращении права постоянного (бессрочного) пользования </w:t>
      </w: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951868">
        <w:rPr>
          <w:rFonts w:ascii="Arial" w:hAnsi="Arial" w:cs="Arial"/>
          <w:sz w:val="24"/>
          <w:szCs w:val="24"/>
        </w:rPr>
        <w:t>земельным участком</w:t>
      </w: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951868">
        <w:rPr>
          <w:rFonts w:ascii="Arial" w:hAnsi="Arial" w:cs="Arial"/>
          <w:sz w:val="24"/>
          <w:szCs w:val="24"/>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(не нужное зачеркнуть)</w:t>
      </w: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951868">
        <w:rPr>
          <w:rFonts w:ascii="Arial" w:hAnsi="Arial" w:cs="Arial"/>
          <w:sz w:val="24"/>
          <w:szCs w:val="24"/>
        </w:rPr>
        <w:t>площадью ___________ кв. м, кадастровый номер_____________________ (при наличии), расположенный по адресу:_______________________.</w:t>
      </w: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951868">
        <w:rPr>
          <w:rFonts w:ascii="Arial" w:hAnsi="Arial" w:cs="Arial"/>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951868">
        <w:rPr>
          <w:rFonts w:ascii="Arial" w:hAnsi="Arial" w:cs="Arial"/>
          <w:sz w:val="24"/>
          <w:szCs w:val="24"/>
        </w:rPr>
        <w:t>Приложения: (указывается список прилагаемых к заявлению документов):</w:t>
      </w: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951868">
        <w:rPr>
          <w:rFonts w:ascii="Arial" w:hAnsi="Arial" w:cs="Arial"/>
          <w:sz w:val="24"/>
          <w:szCs w:val="24"/>
        </w:rPr>
        <w:t>______________________________________________________________________</w:t>
      </w: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951868">
        <w:rPr>
          <w:rFonts w:ascii="Arial" w:hAnsi="Arial" w:cs="Arial"/>
          <w:sz w:val="24"/>
          <w:szCs w:val="24"/>
        </w:rPr>
        <w:t>_______________________     _______________         _________________</w:t>
      </w:r>
    </w:p>
    <w:p w:rsidR="00B00284" w:rsidRPr="00951868" w:rsidRDefault="00B00284" w:rsidP="00D12104">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951868">
        <w:rPr>
          <w:rFonts w:ascii="Arial" w:hAnsi="Arial" w:cs="Arial"/>
          <w:sz w:val="24"/>
          <w:szCs w:val="24"/>
        </w:rPr>
        <w:t xml:space="preserve">     (должность)                     (подпись)                         (фамилия И.О.)</w:t>
      </w:r>
    </w:p>
    <w:p w:rsidR="00B00284" w:rsidRPr="00951868" w:rsidRDefault="00B00284" w:rsidP="00D12104">
      <w:pPr>
        <w:ind w:firstLine="709"/>
        <w:rPr>
          <w:rFonts w:ascii="Arial" w:hAnsi="Arial" w:cs="Arial"/>
          <w:sz w:val="24"/>
          <w:szCs w:val="24"/>
        </w:rPr>
      </w:pPr>
      <w:r w:rsidRPr="00951868">
        <w:rPr>
          <w:rFonts w:ascii="Arial" w:hAnsi="Arial" w:cs="Arial"/>
          <w:sz w:val="24"/>
          <w:szCs w:val="24"/>
        </w:rPr>
        <w:t xml:space="preserve">                 М.П.»</w:t>
      </w:r>
    </w:p>
    <w:p w:rsidR="00B00284" w:rsidRPr="00951868" w:rsidRDefault="00B00284" w:rsidP="00D12104">
      <w:pPr>
        <w:ind w:firstLine="709"/>
        <w:rPr>
          <w:rFonts w:ascii="Arial" w:hAnsi="Arial" w:cs="Arial"/>
          <w:sz w:val="24"/>
          <w:szCs w:val="24"/>
        </w:rPr>
      </w:pPr>
    </w:p>
    <w:p w:rsidR="00B00284" w:rsidRPr="00951868" w:rsidRDefault="00B00284" w:rsidP="00D12104">
      <w:pPr>
        <w:ind w:firstLine="709"/>
        <w:rPr>
          <w:rFonts w:ascii="Arial" w:hAnsi="Arial" w:cs="Arial"/>
          <w:sz w:val="24"/>
          <w:szCs w:val="24"/>
        </w:rPr>
      </w:pPr>
    </w:p>
    <w:p w:rsidR="00B00284" w:rsidRPr="00951868" w:rsidRDefault="00B00284" w:rsidP="00D12104">
      <w:pPr>
        <w:ind w:firstLine="709"/>
        <w:rPr>
          <w:rFonts w:ascii="Arial" w:hAnsi="Arial" w:cs="Arial"/>
          <w:sz w:val="24"/>
          <w:szCs w:val="24"/>
        </w:rPr>
      </w:pPr>
    </w:p>
    <w:p w:rsidR="00B00284" w:rsidRPr="00951868" w:rsidRDefault="00B00284" w:rsidP="00A9213B">
      <w:pPr>
        <w:ind w:firstLine="709"/>
        <w:jc w:val="right"/>
        <w:rPr>
          <w:rFonts w:ascii="Arial" w:hAnsi="Arial" w:cs="Arial"/>
          <w:sz w:val="24"/>
          <w:szCs w:val="24"/>
        </w:rPr>
      </w:pPr>
      <w:r w:rsidRPr="00951868">
        <w:rPr>
          <w:rFonts w:ascii="Arial" w:hAnsi="Arial" w:cs="Arial"/>
          <w:sz w:val="24"/>
          <w:szCs w:val="24"/>
        </w:rPr>
        <w:lastRenderedPageBreak/>
        <w:t>Приложение № 3</w:t>
      </w:r>
    </w:p>
    <w:p w:rsidR="00B00284" w:rsidRPr="00951868" w:rsidRDefault="00B00284" w:rsidP="00A9213B">
      <w:pPr>
        <w:ind w:firstLine="709"/>
        <w:jc w:val="right"/>
        <w:rPr>
          <w:rFonts w:ascii="Arial" w:hAnsi="Arial" w:cs="Arial"/>
          <w:sz w:val="24"/>
          <w:szCs w:val="24"/>
        </w:rPr>
      </w:pPr>
      <w:r w:rsidRPr="00951868">
        <w:rPr>
          <w:rFonts w:ascii="Arial" w:hAnsi="Arial" w:cs="Arial"/>
          <w:sz w:val="24"/>
          <w:szCs w:val="24"/>
        </w:rPr>
        <w:t>к административному</w:t>
      </w:r>
    </w:p>
    <w:p w:rsidR="00B00284" w:rsidRPr="00A9213B" w:rsidRDefault="00B00284" w:rsidP="00A9213B">
      <w:pPr>
        <w:ind w:firstLine="709"/>
        <w:jc w:val="right"/>
        <w:rPr>
          <w:rFonts w:ascii="Arial" w:hAnsi="Arial" w:cs="Arial"/>
          <w:sz w:val="24"/>
          <w:szCs w:val="24"/>
        </w:rPr>
      </w:pPr>
      <w:r>
        <w:rPr>
          <w:rFonts w:ascii="Arial" w:hAnsi="Arial" w:cs="Arial"/>
          <w:sz w:val="24"/>
          <w:szCs w:val="24"/>
        </w:rPr>
        <w:t>регламент</w:t>
      </w:r>
      <w:r w:rsidRPr="000B0EFF">
        <w:rPr>
          <w:rFonts w:ascii="Arial" w:hAnsi="Arial" w:cs="Arial"/>
          <w:sz w:val="24"/>
          <w:szCs w:val="24"/>
        </w:rPr>
        <w:t>у</w:t>
      </w:r>
    </w:p>
    <w:p w:rsidR="00B00284" w:rsidRPr="00951868" w:rsidRDefault="00B00284" w:rsidP="00D12104">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B00284" w:rsidRPr="00951868" w:rsidTr="00D12104">
        <w:trPr>
          <w:gridBefore w:val="1"/>
          <w:gridAfter w:val="3"/>
          <w:wBefore w:w="1241" w:type="dxa"/>
          <w:wAfter w:w="1484" w:type="dxa"/>
        </w:trPr>
        <w:tc>
          <w:tcPr>
            <w:tcW w:w="6803" w:type="dxa"/>
            <w:gridSpan w:val="15"/>
          </w:tcPr>
          <w:p w:rsidR="00B00284" w:rsidRPr="00951868" w:rsidRDefault="00B00284">
            <w:pPr>
              <w:pStyle w:val="a4"/>
              <w:tabs>
                <w:tab w:val="left" w:pos="1276"/>
              </w:tabs>
              <w:autoSpaceDE w:val="0"/>
              <w:autoSpaceDN w:val="0"/>
              <w:adjustRightInd w:val="0"/>
              <w:ind w:left="0" w:firstLine="0"/>
              <w:rPr>
                <w:rFonts w:cs="Arial"/>
              </w:rPr>
            </w:pPr>
            <w:r w:rsidRPr="00951868">
              <w:rPr>
                <w:rFonts w:cs="Arial"/>
              </w:rPr>
              <w:t>Прием и регистрация заявления и прилагаемых к нему документов</w:t>
            </w:r>
          </w:p>
        </w:tc>
      </w:tr>
      <w:tr w:rsidR="00B00284" w:rsidRPr="00951868" w:rsidTr="00D12104">
        <w:tc>
          <w:tcPr>
            <w:tcW w:w="2239" w:type="dxa"/>
            <w:gridSpan w:val="3"/>
            <w:tcBorders>
              <w:top w:val="nil"/>
              <w:left w:val="nil"/>
              <w:bottom w:val="nil"/>
              <w:right w:val="nil"/>
            </w:tcBorders>
          </w:tcPr>
          <w:p w:rsidR="00B00284" w:rsidRPr="00951868" w:rsidRDefault="00B00284">
            <w:pPr>
              <w:pStyle w:val="a4"/>
              <w:tabs>
                <w:tab w:val="left" w:pos="1276"/>
              </w:tabs>
              <w:autoSpaceDE w:val="0"/>
              <w:autoSpaceDN w:val="0"/>
              <w:adjustRightInd w:val="0"/>
              <w:ind w:left="0" w:firstLine="0"/>
              <w:rPr>
                <w:rFonts w:cs="Arial"/>
              </w:rPr>
            </w:pPr>
          </w:p>
        </w:tc>
        <w:tc>
          <w:tcPr>
            <w:tcW w:w="2262" w:type="dxa"/>
            <w:gridSpan w:val="3"/>
            <w:tcBorders>
              <w:top w:val="nil"/>
              <w:left w:val="nil"/>
              <w:bottom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236" w:type="dxa"/>
            <w:tcBorders>
              <w:top w:val="nil"/>
              <w:left w:val="nil"/>
              <w:bottom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1352" w:type="dxa"/>
            <w:gridSpan w:val="3"/>
            <w:tcBorders>
              <w:top w:val="nil"/>
              <w:bottom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1307" w:type="dxa"/>
            <w:gridSpan w:val="5"/>
            <w:tcBorders>
              <w:top w:val="nil"/>
              <w:left w:val="nil"/>
              <w:bottom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2132" w:type="dxa"/>
            <w:gridSpan w:val="4"/>
            <w:tcBorders>
              <w:top w:val="nil"/>
              <w:left w:val="nil"/>
              <w:bottom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r>
      <w:tr w:rsidR="00B00284" w:rsidRPr="00951868" w:rsidTr="00D12104">
        <w:trPr>
          <w:gridBefore w:val="1"/>
          <w:gridAfter w:val="3"/>
          <w:wBefore w:w="1241" w:type="dxa"/>
          <w:wAfter w:w="1484" w:type="dxa"/>
        </w:trPr>
        <w:tc>
          <w:tcPr>
            <w:tcW w:w="6803" w:type="dxa"/>
            <w:gridSpan w:val="15"/>
          </w:tcPr>
          <w:p w:rsidR="00B00284" w:rsidRPr="00951868" w:rsidRDefault="00B00284">
            <w:pPr>
              <w:pStyle w:val="a4"/>
              <w:tabs>
                <w:tab w:val="left" w:pos="1276"/>
              </w:tabs>
              <w:autoSpaceDE w:val="0"/>
              <w:autoSpaceDN w:val="0"/>
              <w:adjustRightInd w:val="0"/>
              <w:ind w:left="0" w:firstLine="0"/>
              <w:rPr>
                <w:rFonts w:cs="Arial"/>
              </w:rPr>
            </w:pPr>
            <w:r w:rsidRPr="00951868">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00284" w:rsidRPr="00951868" w:rsidTr="00D12104">
        <w:trPr>
          <w:gridAfter w:val="1"/>
          <w:wAfter w:w="98" w:type="dxa"/>
        </w:trPr>
        <w:tc>
          <w:tcPr>
            <w:tcW w:w="2518" w:type="dxa"/>
            <w:gridSpan w:val="4"/>
            <w:tcBorders>
              <w:top w:val="nil"/>
              <w:left w:val="nil"/>
              <w:right w:val="nil"/>
            </w:tcBorders>
          </w:tcPr>
          <w:p w:rsidR="00B00284" w:rsidRPr="00951868" w:rsidRDefault="00B00284">
            <w:pPr>
              <w:pStyle w:val="a4"/>
              <w:tabs>
                <w:tab w:val="left" w:pos="1276"/>
              </w:tabs>
              <w:autoSpaceDE w:val="0"/>
              <w:autoSpaceDN w:val="0"/>
              <w:adjustRightInd w:val="0"/>
              <w:ind w:left="0" w:firstLine="0"/>
              <w:rPr>
                <w:rFonts w:cs="Arial"/>
              </w:rPr>
            </w:pPr>
          </w:p>
        </w:tc>
        <w:tc>
          <w:tcPr>
            <w:tcW w:w="284" w:type="dxa"/>
            <w:tcBorders>
              <w:top w:val="nil"/>
              <w:left w:val="nil"/>
              <w:bottom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1965" w:type="dxa"/>
            <w:gridSpan w:val="3"/>
            <w:tcBorders>
              <w:top w:val="nil"/>
              <w:lef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1720" w:type="dxa"/>
            <w:gridSpan w:val="3"/>
            <w:tcBorders>
              <w:top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567" w:type="dxa"/>
            <w:gridSpan w:val="2"/>
            <w:tcBorders>
              <w:top w:val="nil"/>
              <w:left w:val="nil"/>
              <w:bottom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2376" w:type="dxa"/>
            <w:gridSpan w:val="5"/>
            <w:tcBorders>
              <w:top w:val="nil"/>
              <w:left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r>
      <w:tr w:rsidR="00B00284" w:rsidRPr="00951868" w:rsidTr="00D12104">
        <w:trPr>
          <w:gridAfter w:val="1"/>
          <w:wAfter w:w="98" w:type="dxa"/>
          <w:trHeight w:val="438"/>
        </w:trPr>
        <w:tc>
          <w:tcPr>
            <w:tcW w:w="2518" w:type="dxa"/>
            <w:gridSpan w:val="4"/>
            <w:vMerge w:val="restart"/>
            <w:vAlign w:val="center"/>
          </w:tcPr>
          <w:p w:rsidR="00B00284" w:rsidRPr="00951868" w:rsidRDefault="00B00284">
            <w:pPr>
              <w:pStyle w:val="a4"/>
              <w:tabs>
                <w:tab w:val="left" w:pos="1276"/>
              </w:tabs>
              <w:autoSpaceDE w:val="0"/>
              <w:autoSpaceDN w:val="0"/>
              <w:adjustRightInd w:val="0"/>
              <w:ind w:left="0" w:firstLine="0"/>
              <w:rPr>
                <w:rFonts w:cs="Arial"/>
              </w:rPr>
            </w:pPr>
            <w:r w:rsidRPr="00951868">
              <w:rPr>
                <w:rFonts w:cs="Arial"/>
              </w:rPr>
              <w:t>Имеются основания</w:t>
            </w:r>
          </w:p>
        </w:tc>
        <w:tc>
          <w:tcPr>
            <w:tcW w:w="284" w:type="dxa"/>
            <w:tcBorders>
              <w:top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3685" w:type="dxa"/>
            <w:gridSpan w:val="6"/>
            <w:vMerge w:val="restart"/>
            <w:tcBorders>
              <w:bottom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r w:rsidRPr="00951868">
              <w:rPr>
                <w:rFonts w:ascii="Arial" w:hAnsi="Arial" w:cs="Arial"/>
                <w:sz w:val="24"/>
                <w:szCs w:val="24"/>
              </w:rPr>
              <w:t>Наличие оснований для отказа в предоставлении муниципальной услуги</w:t>
            </w:r>
          </w:p>
        </w:tc>
        <w:tc>
          <w:tcPr>
            <w:tcW w:w="567" w:type="dxa"/>
            <w:gridSpan w:val="2"/>
            <w:tcBorders>
              <w:top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2376" w:type="dxa"/>
            <w:gridSpan w:val="5"/>
            <w:vMerge w:val="restart"/>
            <w:vAlign w:val="center"/>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r w:rsidRPr="00951868">
              <w:rPr>
                <w:rFonts w:ascii="Arial" w:hAnsi="Arial" w:cs="Arial"/>
                <w:sz w:val="24"/>
                <w:szCs w:val="24"/>
              </w:rPr>
              <w:t>Основания отсутствуют</w:t>
            </w:r>
          </w:p>
        </w:tc>
      </w:tr>
      <w:tr w:rsidR="00B00284" w:rsidRPr="00951868" w:rsidTr="00D12104">
        <w:trPr>
          <w:gridAfter w:val="1"/>
          <w:wAfter w:w="98" w:type="dxa"/>
          <w:trHeight w:val="388"/>
        </w:trPr>
        <w:tc>
          <w:tcPr>
            <w:tcW w:w="2518" w:type="dxa"/>
            <w:gridSpan w:val="4"/>
            <w:vMerge/>
            <w:vAlign w:val="center"/>
          </w:tcPr>
          <w:p w:rsidR="00B00284" w:rsidRPr="00951868" w:rsidRDefault="00B00284">
            <w:pPr>
              <w:rPr>
                <w:rFonts w:ascii="Arial" w:hAnsi="Arial" w:cs="Arial"/>
                <w:sz w:val="24"/>
                <w:szCs w:val="24"/>
              </w:rPr>
            </w:pPr>
          </w:p>
        </w:tc>
        <w:tc>
          <w:tcPr>
            <w:tcW w:w="284" w:type="dxa"/>
            <w:tcBorders>
              <w:bottom w:val="nil"/>
            </w:tcBorders>
          </w:tcPr>
          <w:p w:rsidR="00B00284" w:rsidRPr="00951868" w:rsidRDefault="00B00284">
            <w:pPr>
              <w:pStyle w:val="a4"/>
              <w:tabs>
                <w:tab w:val="left" w:pos="1276"/>
              </w:tabs>
              <w:autoSpaceDE w:val="0"/>
              <w:autoSpaceDN w:val="0"/>
              <w:adjustRightInd w:val="0"/>
              <w:ind w:left="0" w:firstLine="0"/>
              <w:rPr>
                <w:rFonts w:cs="Arial"/>
              </w:rPr>
            </w:pPr>
          </w:p>
        </w:tc>
        <w:tc>
          <w:tcPr>
            <w:tcW w:w="3685" w:type="dxa"/>
            <w:gridSpan w:val="6"/>
            <w:vMerge/>
            <w:tcBorders>
              <w:bottom w:val="nil"/>
            </w:tcBorders>
            <w:vAlign w:val="center"/>
          </w:tcPr>
          <w:p w:rsidR="00B00284" w:rsidRPr="00951868" w:rsidRDefault="00B00284">
            <w:pPr>
              <w:rPr>
                <w:rFonts w:ascii="Arial" w:hAnsi="Arial" w:cs="Arial"/>
                <w:sz w:val="24"/>
                <w:szCs w:val="24"/>
              </w:rPr>
            </w:pPr>
          </w:p>
        </w:tc>
        <w:tc>
          <w:tcPr>
            <w:tcW w:w="567" w:type="dxa"/>
            <w:gridSpan w:val="2"/>
            <w:tcBorders>
              <w:bottom w:val="nil"/>
            </w:tcBorders>
          </w:tcPr>
          <w:p w:rsidR="00B00284" w:rsidRPr="00951868" w:rsidRDefault="00B00284">
            <w:pPr>
              <w:pStyle w:val="a4"/>
              <w:tabs>
                <w:tab w:val="left" w:pos="1276"/>
              </w:tabs>
              <w:autoSpaceDE w:val="0"/>
              <w:autoSpaceDN w:val="0"/>
              <w:adjustRightInd w:val="0"/>
              <w:ind w:left="0" w:firstLine="0"/>
              <w:rPr>
                <w:rFonts w:cs="Arial"/>
              </w:rPr>
            </w:pPr>
          </w:p>
        </w:tc>
        <w:tc>
          <w:tcPr>
            <w:tcW w:w="2376" w:type="dxa"/>
            <w:gridSpan w:val="5"/>
            <w:vMerge/>
            <w:vAlign w:val="center"/>
          </w:tcPr>
          <w:p w:rsidR="00B00284" w:rsidRPr="00951868" w:rsidRDefault="00B00284">
            <w:pPr>
              <w:rPr>
                <w:rFonts w:ascii="Arial" w:hAnsi="Arial" w:cs="Arial"/>
                <w:sz w:val="24"/>
                <w:szCs w:val="24"/>
              </w:rPr>
            </w:pPr>
          </w:p>
        </w:tc>
      </w:tr>
      <w:tr w:rsidR="00B00284" w:rsidRPr="00951868" w:rsidTr="00D12104">
        <w:trPr>
          <w:gridAfter w:val="1"/>
          <w:wAfter w:w="98" w:type="dxa"/>
        </w:trPr>
        <w:tc>
          <w:tcPr>
            <w:tcW w:w="1275" w:type="dxa"/>
            <w:gridSpan w:val="2"/>
            <w:tcBorders>
              <w:left w:val="nil"/>
            </w:tcBorders>
          </w:tcPr>
          <w:p w:rsidR="00B00284" w:rsidRPr="00951868" w:rsidRDefault="00B00284">
            <w:pPr>
              <w:pStyle w:val="a4"/>
              <w:tabs>
                <w:tab w:val="left" w:pos="1276"/>
              </w:tabs>
              <w:autoSpaceDE w:val="0"/>
              <w:autoSpaceDN w:val="0"/>
              <w:adjustRightInd w:val="0"/>
              <w:ind w:left="0" w:firstLine="0"/>
              <w:rPr>
                <w:rFonts w:cs="Arial"/>
              </w:rPr>
            </w:pPr>
          </w:p>
        </w:tc>
        <w:tc>
          <w:tcPr>
            <w:tcW w:w="1243" w:type="dxa"/>
            <w:gridSpan w:val="2"/>
            <w:tcBorders>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284" w:type="dxa"/>
            <w:tcBorders>
              <w:top w:val="nil"/>
              <w:left w:val="nil"/>
              <w:bottom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3685" w:type="dxa"/>
            <w:gridSpan w:val="6"/>
            <w:tcBorders>
              <w:left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567" w:type="dxa"/>
            <w:gridSpan w:val="2"/>
            <w:tcBorders>
              <w:top w:val="nil"/>
              <w:left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1290" w:type="dxa"/>
            <w:gridSpan w:val="4"/>
            <w:tcBorders>
              <w:lef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1086" w:type="dxa"/>
            <w:tcBorders>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r>
      <w:tr w:rsidR="00B00284" w:rsidRPr="00951868" w:rsidTr="00D12104">
        <w:trPr>
          <w:gridAfter w:val="1"/>
          <w:wAfter w:w="98" w:type="dxa"/>
          <w:trHeight w:val="1018"/>
        </w:trPr>
        <w:tc>
          <w:tcPr>
            <w:tcW w:w="2518" w:type="dxa"/>
            <w:gridSpan w:val="4"/>
          </w:tcPr>
          <w:p w:rsidR="00B00284" w:rsidRPr="00951868" w:rsidRDefault="00B00284">
            <w:pPr>
              <w:pStyle w:val="a4"/>
              <w:tabs>
                <w:tab w:val="left" w:pos="1276"/>
              </w:tabs>
              <w:autoSpaceDE w:val="0"/>
              <w:autoSpaceDN w:val="0"/>
              <w:adjustRightInd w:val="0"/>
              <w:ind w:left="0" w:firstLine="0"/>
              <w:rPr>
                <w:rFonts w:cs="Arial"/>
              </w:rPr>
            </w:pPr>
            <w:r w:rsidRPr="00951868">
              <w:rPr>
                <w:rFonts w:cs="Arial"/>
              </w:rPr>
              <w:t>Подготовка уведомления о мотивированном отказе в предоставлении муниципальной услуги</w:t>
            </w:r>
          </w:p>
        </w:tc>
        <w:tc>
          <w:tcPr>
            <w:tcW w:w="284" w:type="dxa"/>
            <w:tcBorders>
              <w:top w:val="nil"/>
              <w:bottom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6628" w:type="dxa"/>
            <w:gridSpan w:val="13"/>
            <w:vAlign w:val="center"/>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r w:rsidRPr="00951868">
              <w:rPr>
                <w:rFonts w:ascii="Arial" w:hAnsi="Arial" w:cs="Arial"/>
                <w:sz w:val="24"/>
                <w:szCs w:val="24"/>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B00284" w:rsidRPr="00951868" w:rsidTr="00D12104">
        <w:trPr>
          <w:gridAfter w:val="1"/>
          <w:wAfter w:w="98" w:type="dxa"/>
        </w:trPr>
        <w:tc>
          <w:tcPr>
            <w:tcW w:w="1241" w:type="dxa"/>
            <w:tcBorders>
              <w:left w:val="nil"/>
            </w:tcBorders>
          </w:tcPr>
          <w:p w:rsidR="00B00284" w:rsidRPr="00951868" w:rsidRDefault="00B00284">
            <w:pPr>
              <w:pStyle w:val="a4"/>
              <w:tabs>
                <w:tab w:val="left" w:pos="1276"/>
              </w:tabs>
              <w:autoSpaceDE w:val="0"/>
              <w:autoSpaceDN w:val="0"/>
              <w:adjustRightInd w:val="0"/>
              <w:ind w:left="0" w:firstLine="0"/>
              <w:rPr>
                <w:rFonts w:cs="Arial"/>
              </w:rPr>
            </w:pPr>
          </w:p>
        </w:tc>
        <w:tc>
          <w:tcPr>
            <w:tcW w:w="1277" w:type="dxa"/>
            <w:gridSpan w:val="3"/>
            <w:tcBorders>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284" w:type="dxa"/>
            <w:tcBorders>
              <w:top w:val="nil"/>
              <w:left w:val="nil"/>
              <w:bottom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3191" w:type="dxa"/>
            <w:gridSpan w:val="4"/>
            <w:tcBorders>
              <w:top w:val="nil"/>
              <w:left w:val="nil"/>
              <w:bottom w:val="nil"/>
              <w:right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538" w:type="dxa"/>
            <w:gridSpan w:val="3"/>
            <w:tcBorders>
              <w:top w:val="nil"/>
              <w:left w:val="nil"/>
              <w:bottom w:val="nil"/>
              <w:right w:val="nil"/>
            </w:tcBorders>
          </w:tcPr>
          <w:p w:rsidR="00B00284" w:rsidRPr="00951868" w:rsidRDefault="00B00284">
            <w:pPr>
              <w:jc w:val="both"/>
              <w:rPr>
                <w:rFonts w:ascii="Arial" w:hAnsi="Arial" w:cs="Arial"/>
                <w:sz w:val="24"/>
                <w:szCs w:val="24"/>
              </w:rPr>
            </w:pPr>
            <w:r w:rsidRPr="00951868">
              <w:rPr>
                <w:rFonts w:ascii="Arial" w:hAnsi="Arial" w:cs="Arial"/>
                <w:sz w:val="24"/>
                <w:szCs w:val="24"/>
                <w:lang w:val="en-US"/>
              </w:rPr>
              <w:t>|</w:t>
            </w:r>
          </w:p>
        </w:tc>
        <w:tc>
          <w:tcPr>
            <w:tcW w:w="769" w:type="dxa"/>
            <w:gridSpan w:val="2"/>
            <w:tcBorders>
              <w:top w:val="nil"/>
              <w:left w:val="nil"/>
              <w:bottom w:val="nil"/>
              <w:right w:val="nil"/>
            </w:tcBorders>
          </w:tcPr>
          <w:p w:rsidR="00B00284" w:rsidRPr="00951868" w:rsidRDefault="00B00284">
            <w:pPr>
              <w:jc w:val="both"/>
              <w:rPr>
                <w:rFonts w:ascii="Arial" w:hAnsi="Arial" w:cs="Arial"/>
                <w:sz w:val="24"/>
                <w:szCs w:val="24"/>
              </w:rPr>
            </w:pPr>
          </w:p>
        </w:tc>
        <w:tc>
          <w:tcPr>
            <w:tcW w:w="2130" w:type="dxa"/>
            <w:gridSpan w:val="4"/>
            <w:tcBorders>
              <w:left w:val="nil"/>
              <w:right w:val="nil"/>
            </w:tcBorders>
          </w:tcPr>
          <w:p w:rsidR="00B00284" w:rsidRPr="00951868" w:rsidRDefault="00B00284">
            <w:pPr>
              <w:pStyle w:val="a4"/>
              <w:tabs>
                <w:tab w:val="left" w:pos="1276"/>
              </w:tabs>
              <w:autoSpaceDE w:val="0"/>
              <w:autoSpaceDN w:val="0"/>
              <w:adjustRightInd w:val="0"/>
              <w:ind w:left="0" w:firstLine="0"/>
              <w:rPr>
                <w:rFonts w:cs="Arial"/>
              </w:rPr>
            </w:pPr>
          </w:p>
        </w:tc>
      </w:tr>
      <w:tr w:rsidR="00B00284" w:rsidRPr="00951868" w:rsidTr="00D12104">
        <w:trPr>
          <w:gridAfter w:val="1"/>
          <w:wAfter w:w="98" w:type="dxa"/>
          <w:trHeight w:val="732"/>
        </w:trPr>
        <w:tc>
          <w:tcPr>
            <w:tcW w:w="2518" w:type="dxa"/>
            <w:gridSpan w:val="4"/>
            <w:vAlign w:val="center"/>
          </w:tcPr>
          <w:p w:rsidR="00B00284" w:rsidRPr="00951868" w:rsidRDefault="00B00284">
            <w:pPr>
              <w:pStyle w:val="a4"/>
              <w:tabs>
                <w:tab w:val="left" w:pos="1276"/>
              </w:tabs>
              <w:autoSpaceDE w:val="0"/>
              <w:autoSpaceDN w:val="0"/>
              <w:adjustRightInd w:val="0"/>
              <w:ind w:left="0" w:firstLine="0"/>
              <w:rPr>
                <w:rFonts w:cs="Arial"/>
              </w:rPr>
            </w:pPr>
            <w:r w:rsidRPr="00951868">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p>
        </w:tc>
        <w:tc>
          <w:tcPr>
            <w:tcW w:w="6628" w:type="dxa"/>
            <w:gridSpan w:val="13"/>
            <w:vAlign w:val="center"/>
          </w:tcPr>
          <w:p w:rsidR="00B00284" w:rsidRPr="00951868" w:rsidRDefault="00B00284">
            <w:pPr>
              <w:tabs>
                <w:tab w:val="left" w:pos="1276"/>
              </w:tabs>
              <w:autoSpaceDE w:val="0"/>
              <w:autoSpaceDN w:val="0"/>
              <w:adjustRightInd w:val="0"/>
              <w:spacing w:before="100" w:beforeAutospacing="1" w:after="100" w:afterAutospacing="1"/>
              <w:contextualSpacing/>
              <w:rPr>
                <w:rFonts w:ascii="Arial" w:hAnsi="Arial" w:cs="Arial"/>
                <w:sz w:val="24"/>
                <w:szCs w:val="24"/>
              </w:rPr>
            </w:pPr>
            <w:r w:rsidRPr="00951868">
              <w:rPr>
                <w:rFonts w:ascii="Arial" w:hAnsi="Arial" w:cs="Arial"/>
                <w:sz w:val="24"/>
                <w:szCs w:val="24"/>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B00284" w:rsidRPr="00951868" w:rsidRDefault="00B00284" w:rsidP="00D12104">
      <w:pPr>
        <w:ind w:firstLine="709"/>
        <w:rPr>
          <w:rFonts w:ascii="Arial" w:hAnsi="Arial" w:cs="Arial"/>
          <w:sz w:val="24"/>
          <w:szCs w:val="24"/>
        </w:rPr>
      </w:pPr>
    </w:p>
    <w:p w:rsidR="00B00284" w:rsidRPr="00951868" w:rsidRDefault="00B00284" w:rsidP="00D12104">
      <w:pPr>
        <w:ind w:firstLine="709"/>
        <w:rPr>
          <w:rFonts w:ascii="Arial" w:hAnsi="Arial" w:cs="Arial"/>
          <w:sz w:val="24"/>
          <w:szCs w:val="24"/>
        </w:rPr>
      </w:pPr>
    </w:p>
    <w:p w:rsidR="00B00284" w:rsidRPr="00951868" w:rsidRDefault="00B00284" w:rsidP="00D12104">
      <w:pPr>
        <w:autoSpaceDE w:val="0"/>
        <w:autoSpaceDN w:val="0"/>
        <w:adjustRightInd w:val="0"/>
        <w:ind w:firstLine="709"/>
        <w:rPr>
          <w:rFonts w:ascii="Arial" w:hAnsi="Arial" w:cs="Arial"/>
          <w:sz w:val="24"/>
          <w:szCs w:val="24"/>
        </w:rPr>
      </w:pPr>
    </w:p>
    <w:p w:rsidR="00B00284" w:rsidRDefault="00B00284" w:rsidP="00A9213B">
      <w:pPr>
        <w:rPr>
          <w:rFonts w:ascii="Arial" w:hAnsi="Arial" w:cs="Arial"/>
          <w:sz w:val="24"/>
          <w:szCs w:val="24"/>
        </w:rPr>
      </w:pPr>
    </w:p>
    <w:p w:rsidR="00B00284" w:rsidRDefault="00B00284" w:rsidP="00A9213B">
      <w:pPr>
        <w:rPr>
          <w:rFonts w:ascii="Arial" w:hAnsi="Arial" w:cs="Arial"/>
          <w:sz w:val="24"/>
          <w:szCs w:val="24"/>
        </w:rPr>
      </w:pPr>
    </w:p>
    <w:p w:rsidR="00B00284" w:rsidRDefault="00B00284" w:rsidP="00A9213B">
      <w:pPr>
        <w:rPr>
          <w:rFonts w:ascii="Arial" w:hAnsi="Arial" w:cs="Arial"/>
          <w:sz w:val="24"/>
          <w:szCs w:val="24"/>
        </w:rPr>
      </w:pPr>
    </w:p>
    <w:p w:rsidR="00B00284" w:rsidRDefault="00B00284" w:rsidP="00A9213B">
      <w:pPr>
        <w:rPr>
          <w:rFonts w:ascii="Arial" w:hAnsi="Arial" w:cs="Arial"/>
          <w:sz w:val="24"/>
          <w:szCs w:val="24"/>
        </w:rPr>
      </w:pPr>
    </w:p>
    <w:p w:rsidR="00B00284" w:rsidRDefault="00B00284" w:rsidP="00A9213B">
      <w:pPr>
        <w:rPr>
          <w:rFonts w:ascii="Arial" w:hAnsi="Arial" w:cs="Arial"/>
          <w:sz w:val="24"/>
          <w:szCs w:val="24"/>
        </w:rPr>
      </w:pPr>
    </w:p>
    <w:p w:rsidR="00B00284" w:rsidRDefault="00B00284" w:rsidP="00A9213B">
      <w:pPr>
        <w:rPr>
          <w:rFonts w:ascii="Arial" w:hAnsi="Arial" w:cs="Arial"/>
          <w:sz w:val="24"/>
          <w:szCs w:val="24"/>
        </w:rPr>
      </w:pPr>
    </w:p>
    <w:p w:rsidR="00B00284" w:rsidRPr="00951868" w:rsidRDefault="00B00284" w:rsidP="00A9213B">
      <w:pPr>
        <w:jc w:val="right"/>
        <w:rPr>
          <w:rFonts w:ascii="Arial" w:hAnsi="Arial" w:cs="Arial"/>
          <w:sz w:val="24"/>
          <w:szCs w:val="24"/>
        </w:rPr>
      </w:pPr>
      <w:r w:rsidRPr="00951868">
        <w:rPr>
          <w:rFonts w:ascii="Arial" w:hAnsi="Arial" w:cs="Arial"/>
          <w:sz w:val="24"/>
          <w:szCs w:val="24"/>
        </w:rPr>
        <w:t>Приложение № 4</w:t>
      </w:r>
    </w:p>
    <w:p w:rsidR="00B00284" w:rsidRPr="00951868" w:rsidRDefault="00B00284" w:rsidP="00A9213B">
      <w:pPr>
        <w:ind w:firstLine="709"/>
        <w:jc w:val="right"/>
        <w:rPr>
          <w:rFonts w:ascii="Arial" w:hAnsi="Arial" w:cs="Arial"/>
          <w:sz w:val="24"/>
          <w:szCs w:val="24"/>
        </w:rPr>
      </w:pPr>
      <w:r w:rsidRPr="00951868">
        <w:rPr>
          <w:rFonts w:ascii="Arial" w:hAnsi="Arial" w:cs="Arial"/>
          <w:sz w:val="24"/>
          <w:szCs w:val="24"/>
        </w:rPr>
        <w:t xml:space="preserve">к административному </w:t>
      </w:r>
    </w:p>
    <w:p w:rsidR="00B00284" w:rsidRPr="00951868" w:rsidRDefault="00B00284" w:rsidP="00A9213B">
      <w:pPr>
        <w:ind w:firstLine="709"/>
        <w:jc w:val="right"/>
        <w:rPr>
          <w:rFonts w:ascii="Arial" w:hAnsi="Arial" w:cs="Arial"/>
          <w:sz w:val="24"/>
          <w:szCs w:val="24"/>
        </w:rPr>
      </w:pPr>
      <w:r w:rsidRPr="00951868">
        <w:rPr>
          <w:rFonts w:ascii="Arial" w:hAnsi="Arial" w:cs="Arial"/>
          <w:sz w:val="24"/>
          <w:szCs w:val="24"/>
        </w:rPr>
        <w:t>регламенту</w:t>
      </w:r>
    </w:p>
    <w:p w:rsidR="00B00284" w:rsidRPr="00951868" w:rsidRDefault="00B00284" w:rsidP="00D12104">
      <w:pPr>
        <w:autoSpaceDE w:val="0"/>
        <w:autoSpaceDN w:val="0"/>
        <w:adjustRightInd w:val="0"/>
        <w:ind w:firstLine="709"/>
        <w:rPr>
          <w:rFonts w:ascii="Arial" w:hAnsi="Arial" w:cs="Arial"/>
          <w:sz w:val="24"/>
          <w:szCs w:val="24"/>
        </w:rPr>
      </w:pPr>
    </w:p>
    <w:p w:rsidR="00B00284" w:rsidRPr="00951868" w:rsidRDefault="00B00284" w:rsidP="00D12104">
      <w:pPr>
        <w:autoSpaceDE w:val="0"/>
        <w:autoSpaceDN w:val="0"/>
        <w:adjustRightInd w:val="0"/>
        <w:ind w:firstLine="709"/>
        <w:rPr>
          <w:rFonts w:ascii="Arial" w:hAnsi="Arial" w:cs="Arial"/>
          <w:sz w:val="24"/>
          <w:szCs w:val="24"/>
        </w:rPr>
      </w:pPr>
      <w:r>
        <w:rPr>
          <w:rFonts w:ascii="Arial" w:hAnsi="Arial" w:cs="Arial"/>
          <w:sz w:val="24"/>
          <w:szCs w:val="24"/>
        </w:rPr>
        <w:t xml:space="preserve">                                                 </w:t>
      </w:r>
      <w:r w:rsidRPr="00951868">
        <w:rPr>
          <w:rFonts w:ascii="Arial" w:hAnsi="Arial" w:cs="Arial"/>
          <w:sz w:val="24"/>
          <w:szCs w:val="24"/>
        </w:rPr>
        <w:t>РАСПИСКА</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в получении документов, представленных для принятия решения</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о прекращении права постоянного (бессрочного) пользования</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земельным участком</w:t>
      </w:r>
    </w:p>
    <w:p w:rsidR="00B00284" w:rsidRPr="00951868" w:rsidRDefault="00B00284" w:rsidP="00D12104">
      <w:pPr>
        <w:autoSpaceDE w:val="0"/>
        <w:autoSpaceDN w:val="0"/>
        <w:adjustRightInd w:val="0"/>
        <w:ind w:firstLine="709"/>
        <w:rPr>
          <w:rFonts w:ascii="Arial" w:hAnsi="Arial" w:cs="Arial"/>
          <w:sz w:val="24"/>
          <w:szCs w:val="24"/>
        </w:rPr>
      </w:pP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Настоящим удостоверяется, что заявитель</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__________________________________________________________________</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 xml:space="preserve">                         (фамилия, имя, отчество)</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в количестве _______________________________ экземпляров по</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(прописью)</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__________________________________________________________________</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__________________________________________________________________</w:t>
      </w:r>
    </w:p>
    <w:p w:rsidR="00B00284" w:rsidRPr="00951868" w:rsidRDefault="00B00284" w:rsidP="00D12104">
      <w:pPr>
        <w:autoSpaceDE w:val="0"/>
        <w:autoSpaceDN w:val="0"/>
        <w:adjustRightInd w:val="0"/>
        <w:ind w:firstLine="709"/>
        <w:rPr>
          <w:rFonts w:ascii="Arial" w:hAnsi="Arial" w:cs="Arial"/>
          <w:sz w:val="24"/>
          <w:szCs w:val="24"/>
        </w:rPr>
      </w:pPr>
      <w:r w:rsidRPr="00951868">
        <w:rPr>
          <w:rFonts w:ascii="Arial" w:hAnsi="Arial" w:cs="Arial"/>
          <w:sz w:val="24"/>
          <w:szCs w:val="24"/>
        </w:rPr>
        <w:t>_________________________________________________________________</w:t>
      </w:r>
    </w:p>
    <w:p w:rsidR="00B00284" w:rsidRPr="00951868" w:rsidRDefault="00B00284" w:rsidP="00D12104">
      <w:pPr>
        <w:pStyle w:val="ConsPlusNonformat"/>
        <w:ind w:firstLine="709"/>
        <w:jc w:val="both"/>
        <w:rPr>
          <w:rFonts w:ascii="Arial" w:hAnsi="Arial" w:cs="Arial"/>
          <w:sz w:val="24"/>
          <w:szCs w:val="24"/>
        </w:rPr>
      </w:pPr>
    </w:p>
    <w:p w:rsidR="00B00284" w:rsidRPr="00951868" w:rsidRDefault="00B00284" w:rsidP="00D12104">
      <w:pPr>
        <w:pStyle w:val="ConsPlusNonformat"/>
        <w:ind w:firstLine="709"/>
        <w:jc w:val="both"/>
        <w:rPr>
          <w:rFonts w:ascii="Arial" w:hAnsi="Arial" w:cs="Arial"/>
          <w:sz w:val="24"/>
          <w:szCs w:val="24"/>
        </w:rPr>
      </w:pPr>
      <w:r w:rsidRPr="0095186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B00284" w:rsidRPr="00951868" w:rsidRDefault="00B00284" w:rsidP="00D12104">
      <w:pPr>
        <w:pStyle w:val="ConsPlusNonformat"/>
        <w:ind w:firstLine="709"/>
        <w:jc w:val="both"/>
        <w:rPr>
          <w:rFonts w:ascii="Arial" w:hAnsi="Arial" w:cs="Arial"/>
          <w:sz w:val="24"/>
          <w:szCs w:val="24"/>
        </w:rPr>
      </w:pPr>
      <w:r w:rsidRPr="00951868">
        <w:rPr>
          <w:rFonts w:ascii="Arial" w:hAnsi="Arial" w:cs="Arial"/>
          <w:sz w:val="24"/>
          <w:szCs w:val="24"/>
        </w:rPr>
        <w:t>_______________________        ______________       ______________________</w:t>
      </w:r>
    </w:p>
    <w:p w:rsidR="00B00284" w:rsidRPr="00951868" w:rsidRDefault="00B00284" w:rsidP="00A9213B">
      <w:pPr>
        <w:pStyle w:val="ConsPlusNonformat"/>
        <w:ind w:firstLine="709"/>
        <w:jc w:val="both"/>
        <w:rPr>
          <w:rFonts w:ascii="Arial" w:hAnsi="Arial" w:cs="Arial"/>
          <w:sz w:val="24"/>
          <w:szCs w:val="24"/>
        </w:rPr>
      </w:pPr>
      <w:r w:rsidRPr="00951868">
        <w:rPr>
          <w:rFonts w:ascii="Arial" w:hAnsi="Arial" w:cs="Arial"/>
          <w:sz w:val="24"/>
          <w:szCs w:val="24"/>
        </w:rPr>
        <w:t>(должность специалиста,                         (подпись)                      (расшифровка подписи)  ответственного за</w:t>
      </w:r>
    </w:p>
    <w:p w:rsidR="00B00284" w:rsidRPr="00A9213B" w:rsidRDefault="00B00284" w:rsidP="00A9213B">
      <w:pPr>
        <w:pStyle w:val="ConsPlusNonformat"/>
        <w:ind w:firstLine="709"/>
        <w:jc w:val="both"/>
        <w:rPr>
          <w:rFonts w:ascii="Arial" w:hAnsi="Arial" w:cs="Arial"/>
          <w:sz w:val="24"/>
          <w:szCs w:val="24"/>
        </w:rPr>
      </w:pPr>
      <w:r w:rsidRPr="00A9213B">
        <w:rPr>
          <w:rFonts w:ascii="Arial" w:hAnsi="Arial" w:cs="Arial"/>
          <w:sz w:val="24"/>
          <w:szCs w:val="24"/>
        </w:rPr>
        <w:t xml:space="preserve">    прием документов)</w:t>
      </w:r>
    </w:p>
    <w:p w:rsidR="00B00284" w:rsidRPr="00A9213B" w:rsidRDefault="00B00284" w:rsidP="00A9213B">
      <w:pPr>
        <w:pStyle w:val="ConsPlusNonformat"/>
        <w:ind w:firstLine="709"/>
        <w:jc w:val="both"/>
        <w:rPr>
          <w:rFonts w:ascii="Arial" w:hAnsi="Arial" w:cs="Arial"/>
          <w:sz w:val="24"/>
          <w:szCs w:val="24"/>
        </w:rPr>
      </w:pPr>
    </w:p>
    <w:sectPr w:rsidR="00B00284" w:rsidRPr="00A9213B" w:rsidSect="00B000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0A6F772A"/>
    <w:multiLevelType w:val="hybridMultilevel"/>
    <w:tmpl w:val="843A4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6E960E9"/>
    <w:multiLevelType w:val="hybridMultilevel"/>
    <w:tmpl w:val="CD5A89C8"/>
    <w:lvl w:ilvl="0" w:tplc="AD5652EE">
      <w:start w:val="1"/>
      <w:numFmt w:val="decimal"/>
      <w:lvlText w:val="%1."/>
      <w:lvlJc w:val="left"/>
      <w:pPr>
        <w:tabs>
          <w:tab w:val="num" w:pos="1392"/>
        </w:tabs>
        <w:ind w:left="1392" w:hanging="82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9">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1">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C6A"/>
    <w:rsid w:val="00012C51"/>
    <w:rsid w:val="000146A6"/>
    <w:rsid w:val="000314F0"/>
    <w:rsid w:val="00053DA2"/>
    <w:rsid w:val="0005417D"/>
    <w:rsid w:val="000732E6"/>
    <w:rsid w:val="00080F23"/>
    <w:rsid w:val="00085C64"/>
    <w:rsid w:val="00090F9C"/>
    <w:rsid w:val="0009532D"/>
    <w:rsid w:val="000A2D5B"/>
    <w:rsid w:val="000A4F67"/>
    <w:rsid w:val="000A5C4D"/>
    <w:rsid w:val="000A7A5D"/>
    <w:rsid w:val="000B0EFF"/>
    <w:rsid w:val="000D0EED"/>
    <w:rsid w:val="000F7E0A"/>
    <w:rsid w:val="00101537"/>
    <w:rsid w:val="00121474"/>
    <w:rsid w:val="00122F84"/>
    <w:rsid w:val="00136CA7"/>
    <w:rsid w:val="00153243"/>
    <w:rsid w:val="001603D9"/>
    <w:rsid w:val="00164FC0"/>
    <w:rsid w:val="00167412"/>
    <w:rsid w:val="00195383"/>
    <w:rsid w:val="001A307D"/>
    <w:rsid w:val="001B4E3B"/>
    <w:rsid w:val="001C123B"/>
    <w:rsid w:val="001C3DA3"/>
    <w:rsid w:val="001E7314"/>
    <w:rsid w:val="001F5C55"/>
    <w:rsid w:val="00211958"/>
    <w:rsid w:val="00212FA7"/>
    <w:rsid w:val="00215139"/>
    <w:rsid w:val="00217812"/>
    <w:rsid w:val="0022686B"/>
    <w:rsid w:val="002610A3"/>
    <w:rsid w:val="00263ED5"/>
    <w:rsid w:val="00277A25"/>
    <w:rsid w:val="0029313E"/>
    <w:rsid w:val="002A48C9"/>
    <w:rsid w:val="002A4BDD"/>
    <w:rsid w:val="002A4E63"/>
    <w:rsid w:val="002B5959"/>
    <w:rsid w:val="002E7703"/>
    <w:rsid w:val="002F587B"/>
    <w:rsid w:val="002F5ACA"/>
    <w:rsid w:val="002F5EC8"/>
    <w:rsid w:val="00307569"/>
    <w:rsid w:val="00310C9A"/>
    <w:rsid w:val="00311268"/>
    <w:rsid w:val="00322D94"/>
    <w:rsid w:val="00322FD0"/>
    <w:rsid w:val="00341F7B"/>
    <w:rsid w:val="003424AD"/>
    <w:rsid w:val="00371F7E"/>
    <w:rsid w:val="00376292"/>
    <w:rsid w:val="0039087A"/>
    <w:rsid w:val="00390A42"/>
    <w:rsid w:val="003A6AA3"/>
    <w:rsid w:val="003B41A2"/>
    <w:rsid w:val="003C127B"/>
    <w:rsid w:val="003C28EA"/>
    <w:rsid w:val="00434E65"/>
    <w:rsid w:val="00435065"/>
    <w:rsid w:val="0044704C"/>
    <w:rsid w:val="00457804"/>
    <w:rsid w:val="00463B12"/>
    <w:rsid w:val="004810C7"/>
    <w:rsid w:val="00493346"/>
    <w:rsid w:val="004969C5"/>
    <w:rsid w:val="004A40C6"/>
    <w:rsid w:val="004A4C4F"/>
    <w:rsid w:val="004C1346"/>
    <w:rsid w:val="004F5720"/>
    <w:rsid w:val="0050672D"/>
    <w:rsid w:val="0053472E"/>
    <w:rsid w:val="00535E19"/>
    <w:rsid w:val="00537729"/>
    <w:rsid w:val="0054555D"/>
    <w:rsid w:val="00551B7D"/>
    <w:rsid w:val="005579AD"/>
    <w:rsid w:val="00567E17"/>
    <w:rsid w:val="00575733"/>
    <w:rsid w:val="00581593"/>
    <w:rsid w:val="00587725"/>
    <w:rsid w:val="005915E1"/>
    <w:rsid w:val="00592DBB"/>
    <w:rsid w:val="005C768A"/>
    <w:rsid w:val="005F7C6A"/>
    <w:rsid w:val="006039D1"/>
    <w:rsid w:val="00615875"/>
    <w:rsid w:val="00622AB8"/>
    <w:rsid w:val="006412CE"/>
    <w:rsid w:val="00645C8B"/>
    <w:rsid w:val="00647BC4"/>
    <w:rsid w:val="00653244"/>
    <w:rsid w:val="0065655D"/>
    <w:rsid w:val="0068110B"/>
    <w:rsid w:val="00690DFB"/>
    <w:rsid w:val="006A1D31"/>
    <w:rsid w:val="006A20D5"/>
    <w:rsid w:val="006A3B95"/>
    <w:rsid w:val="006C0B08"/>
    <w:rsid w:val="006C2170"/>
    <w:rsid w:val="006C4523"/>
    <w:rsid w:val="006D006F"/>
    <w:rsid w:val="006D3E05"/>
    <w:rsid w:val="006E68FA"/>
    <w:rsid w:val="006F1E12"/>
    <w:rsid w:val="006F273D"/>
    <w:rsid w:val="0070559A"/>
    <w:rsid w:val="00760F8E"/>
    <w:rsid w:val="00763315"/>
    <w:rsid w:val="007741C0"/>
    <w:rsid w:val="00775A58"/>
    <w:rsid w:val="007A1115"/>
    <w:rsid w:val="007B27B5"/>
    <w:rsid w:val="007C1962"/>
    <w:rsid w:val="007C2FBA"/>
    <w:rsid w:val="007D3258"/>
    <w:rsid w:val="007D4E4A"/>
    <w:rsid w:val="007D6D68"/>
    <w:rsid w:val="007E4127"/>
    <w:rsid w:val="007E6941"/>
    <w:rsid w:val="00802D73"/>
    <w:rsid w:val="00825D47"/>
    <w:rsid w:val="00835E10"/>
    <w:rsid w:val="008418D1"/>
    <w:rsid w:val="008473CF"/>
    <w:rsid w:val="00860441"/>
    <w:rsid w:val="008609C1"/>
    <w:rsid w:val="008866C5"/>
    <w:rsid w:val="00894EA6"/>
    <w:rsid w:val="008B5941"/>
    <w:rsid w:val="008C796E"/>
    <w:rsid w:val="008F0359"/>
    <w:rsid w:val="008F56F1"/>
    <w:rsid w:val="00911035"/>
    <w:rsid w:val="0091726F"/>
    <w:rsid w:val="009200E3"/>
    <w:rsid w:val="00951868"/>
    <w:rsid w:val="00991476"/>
    <w:rsid w:val="009A5379"/>
    <w:rsid w:val="009B4FA5"/>
    <w:rsid w:val="009C1329"/>
    <w:rsid w:val="009F1CA4"/>
    <w:rsid w:val="00A21B52"/>
    <w:rsid w:val="00A37123"/>
    <w:rsid w:val="00A51A71"/>
    <w:rsid w:val="00A5360E"/>
    <w:rsid w:val="00A61DFE"/>
    <w:rsid w:val="00A802A8"/>
    <w:rsid w:val="00A9213B"/>
    <w:rsid w:val="00AA700A"/>
    <w:rsid w:val="00AC516B"/>
    <w:rsid w:val="00AC5179"/>
    <w:rsid w:val="00AD5126"/>
    <w:rsid w:val="00AD791C"/>
    <w:rsid w:val="00AE4CC7"/>
    <w:rsid w:val="00AF6943"/>
    <w:rsid w:val="00B0000C"/>
    <w:rsid w:val="00B00284"/>
    <w:rsid w:val="00B204D2"/>
    <w:rsid w:val="00B80F50"/>
    <w:rsid w:val="00B82196"/>
    <w:rsid w:val="00B82E3E"/>
    <w:rsid w:val="00BB105D"/>
    <w:rsid w:val="00BD39D9"/>
    <w:rsid w:val="00C0288F"/>
    <w:rsid w:val="00C12693"/>
    <w:rsid w:val="00C30E84"/>
    <w:rsid w:val="00C36ED0"/>
    <w:rsid w:val="00C51741"/>
    <w:rsid w:val="00C53F78"/>
    <w:rsid w:val="00C5752C"/>
    <w:rsid w:val="00C57DF0"/>
    <w:rsid w:val="00C72325"/>
    <w:rsid w:val="00C76F96"/>
    <w:rsid w:val="00C950EC"/>
    <w:rsid w:val="00CB0D94"/>
    <w:rsid w:val="00CC3984"/>
    <w:rsid w:val="00CC51A4"/>
    <w:rsid w:val="00CE4FFD"/>
    <w:rsid w:val="00CF243C"/>
    <w:rsid w:val="00CF7C47"/>
    <w:rsid w:val="00D12104"/>
    <w:rsid w:val="00D14932"/>
    <w:rsid w:val="00D2333B"/>
    <w:rsid w:val="00D45CAB"/>
    <w:rsid w:val="00D840FB"/>
    <w:rsid w:val="00D84972"/>
    <w:rsid w:val="00D850BB"/>
    <w:rsid w:val="00D90BDA"/>
    <w:rsid w:val="00DC4D94"/>
    <w:rsid w:val="00DD66EB"/>
    <w:rsid w:val="00DD74FE"/>
    <w:rsid w:val="00DF367F"/>
    <w:rsid w:val="00DF6AFD"/>
    <w:rsid w:val="00E001E6"/>
    <w:rsid w:val="00E162D0"/>
    <w:rsid w:val="00E2060D"/>
    <w:rsid w:val="00E218AF"/>
    <w:rsid w:val="00E4384A"/>
    <w:rsid w:val="00E831C5"/>
    <w:rsid w:val="00E870B5"/>
    <w:rsid w:val="00EC6CDB"/>
    <w:rsid w:val="00ED00FA"/>
    <w:rsid w:val="00ED2D68"/>
    <w:rsid w:val="00EE1413"/>
    <w:rsid w:val="00F016EC"/>
    <w:rsid w:val="00F20D14"/>
    <w:rsid w:val="00F377EF"/>
    <w:rsid w:val="00F465EB"/>
    <w:rsid w:val="00F46A81"/>
    <w:rsid w:val="00F603AB"/>
    <w:rsid w:val="00F66C0A"/>
    <w:rsid w:val="00F7747A"/>
    <w:rsid w:val="00F778F8"/>
    <w:rsid w:val="00F8533E"/>
    <w:rsid w:val="00F92137"/>
    <w:rsid w:val="00FA66C5"/>
    <w:rsid w:val="00FD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EFFEB80-104E-44C4-ACD4-1F863C18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139"/>
    <w:pPr>
      <w:spacing w:after="200" w:line="276" w:lineRule="auto"/>
    </w:pPr>
    <w:rPr>
      <w:sz w:val="22"/>
      <w:szCs w:val="22"/>
    </w:rPr>
  </w:style>
  <w:style w:type="paragraph" w:styleId="1">
    <w:name w:val="heading 1"/>
    <w:basedOn w:val="a"/>
    <w:link w:val="10"/>
    <w:uiPriority w:val="99"/>
    <w:qFormat/>
    <w:rsid w:val="00F465EB"/>
    <w:pPr>
      <w:spacing w:before="100" w:beforeAutospacing="1" w:after="100" w:afterAutospacing="1" w:line="240" w:lineRule="auto"/>
      <w:outlineLvl w:val="0"/>
    </w:pPr>
    <w:rPr>
      <w:rFonts w:ascii="Times New Roman" w:hAnsi="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65EB"/>
    <w:rPr>
      <w:rFonts w:ascii="Times New Roman" w:hAnsi="Times New Roman" w:cs="Times New Roman"/>
      <w:b/>
      <w:kern w:val="36"/>
      <w:sz w:val="48"/>
    </w:rPr>
  </w:style>
  <w:style w:type="character" w:customStyle="1" w:styleId="apple-converted-space">
    <w:name w:val="apple-converted-space"/>
    <w:uiPriority w:val="99"/>
    <w:rsid w:val="00F465EB"/>
  </w:style>
  <w:style w:type="character" w:styleId="a3">
    <w:name w:val="Hyperlink"/>
    <w:uiPriority w:val="99"/>
    <w:semiHidden/>
    <w:rsid w:val="00F465EB"/>
    <w:rPr>
      <w:rFonts w:cs="Times New Roman"/>
      <w:color w:val="0000FF"/>
      <w:u w:val="single"/>
    </w:rPr>
  </w:style>
  <w:style w:type="paragraph" w:customStyle="1" w:styleId="ConsPlusNormal">
    <w:name w:val="ConsPlusNormal"/>
    <w:link w:val="ConsPlusNormal0"/>
    <w:uiPriority w:val="99"/>
    <w:rsid w:val="008C796E"/>
    <w:pPr>
      <w:widowControl w:val="0"/>
      <w:autoSpaceDE w:val="0"/>
      <w:autoSpaceDN w:val="0"/>
    </w:pPr>
    <w:rPr>
      <w:sz w:val="22"/>
      <w:szCs w:val="22"/>
    </w:rPr>
  </w:style>
  <w:style w:type="character" w:customStyle="1" w:styleId="ConsPlusNormal0">
    <w:name w:val="ConsPlusNormal Знак"/>
    <w:link w:val="ConsPlusNormal"/>
    <w:uiPriority w:val="99"/>
    <w:locked/>
    <w:rsid w:val="008C796E"/>
    <w:rPr>
      <w:sz w:val="22"/>
      <w:lang w:val="ru-RU" w:eastAsia="ru-RU"/>
    </w:rPr>
  </w:style>
  <w:style w:type="paragraph" w:customStyle="1" w:styleId="ConsPlusTitlePage">
    <w:name w:val="ConsPlusTitlePage"/>
    <w:uiPriority w:val="99"/>
    <w:rsid w:val="00CF243C"/>
    <w:pPr>
      <w:widowControl w:val="0"/>
      <w:autoSpaceDE w:val="0"/>
      <w:autoSpaceDN w:val="0"/>
    </w:pPr>
    <w:rPr>
      <w:rFonts w:ascii="Tahoma" w:hAnsi="Tahoma" w:cs="Tahoma"/>
    </w:rPr>
  </w:style>
  <w:style w:type="paragraph" w:customStyle="1" w:styleId="ConsPlusTitle">
    <w:name w:val="ConsPlusTitle"/>
    <w:uiPriority w:val="99"/>
    <w:rsid w:val="00760F8E"/>
    <w:pPr>
      <w:widowControl w:val="0"/>
      <w:autoSpaceDE w:val="0"/>
      <w:autoSpaceDN w:val="0"/>
      <w:adjustRightInd w:val="0"/>
    </w:pPr>
    <w:rPr>
      <w:rFonts w:ascii="Arial" w:hAnsi="Arial" w:cs="Arial"/>
      <w:b/>
      <w:bCs/>
    </w:rPr>
  </w:style>
  <w:style w:type="paragraph" w:customStyle="1" w:styleId="11">
    <w:name w:val="Без интервала1"/>
    <w:uiPriority w:val="99"/>
    <w:rsid w:val="00760F8E"/>
    <w:pPr>
      <w:suppressAutoHyphens/>
    </w:pPr>
    <w:rPr>
      <w:rFonts w:cs="Calibri"/>
      <w:sz w:val="22"/>
      <w:szCs w:val="22"/>
      <w:lang w:eastAsia="ar-SA"/>
    </w:rPr>
  </w:style>
  <w:style w:type="paragraph" w:customStyle="1" w:styleId="msonormalcxsplast">
    <w:name w:val="msonormalcxsplast"/>
    <w:basedOn w:val="a"/>
    <w:uiPriority w:val="99"/>
    <w:rsid w:val="00760F8E"/>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760F8E"/>
    <w:pPr>
      <w:spacing w:before="100" w:beforeAutospacing="1" w:after="100" w:afterAutospacing="1" w:line="240" w:lineRule="auto"/>
    </w:pPr>
    <w:rPr>
      <w:rFonts w:ascii="Times New Roman" w:hAnsi="Times New Roman"/>
      <w:sz w:val="24"/>
      <w:szCs w:val="24"/>
    </w:rPr>
  </w:style>
  <w:style w:type="paragraph" w:customStyle="1" w:styleId="consplusnormal0cxspmiddle">
    <w:name w:val="consplusnormal0cxspmiddle"/>
    <w:basedOn w:val="a"/>
    <w:uiPriority w:val="99"/>
    <w:rsid w:val="00760F8E"/>
    <w:pPr>
      <w:spacing w:before="100" w:beforeAutospacing="1" w:after="100" w:afterAutospacing="1" w:line="240" w:lineRule="auto"/>
    </w:pPr>
    <w:rPr>
      <w:rFonts w:ascii="Times New Roman" w:hAnsi="Times New Roman"/>
      <w:sz w:val="24"/>
      <w:szCs w:val="24"/>
    </w:rPr>
  </w:style>
  <w:style w:type="paragraph" w:customStyle="1" w:styleId="consplusnormal0cxsplast">
    <w:name w:val="consplusnormal0cxsplast"/>
    <w:basedOn w:val="a"/>
    <w:uiPriority w:val="99"/>
    <w:rsid w:val="00760F8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D12104"/>
    <w:pPr>
      <w:spacing w:after="0" w:line="240" w:lineRule="auto"/>
      <w:ind w:left="720" w:firstLine="567"/>
      <w:contextualSpacing/>
      <w:jc w:val="both"/>
    </w:pPr>
    <w:rPr>
      <w:rFonts w:ascii="Arial" w:hAnsi="Arial"/>
      <w:sz w:val="24"/>
      <w:szCs w:val="24"/>
    </w:rPr>
  </w:style>
  <w:style w:type="paragraph" w:customStyle="1" w:styleId="ConsPlusNonformat">
    <w:name w:val="ConsPlusNonformat"/>
    <w:uiPriority w:val="99"/>
    <w:rsid w:val="00D1210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52626">
      <w:marLeft w:val="0"/>
      <w:marRight w:val="0"/>
      <w:marTop w:val="0"/>
      <w:marBottom w:val="0"/>
      <w:divBdr>
        <w:top w:val="none" w:sz="0" w:space="0" w:color="auto"/>
        <w:left w:val="none" w:sz="0" w:space="0" w:color="auto"/>
        <w:bottom w:val="none" w:sz="0" w:space="0" w:color="auto"/>
        <w:right w:val="none" w:sz="0" w:space="0" w:color="auto"/>
      </w:divBdr>
    </w:div>
    <w:div w:id="2130852627">
      <w:marLeft w:val="0"/>
      <w:marRight w:val="0"/>
      <w:marTop w:val="0"/>
      <w:marBottom w:val="0"/>
      <w:divBdr>
        <w:top w:val="none" w:sz="0" w:space="0" w:color="auto"/>
        <w:left w:val="none" w:sz="0" w:space="0" w:color="auto"/>
        <w:bottom w:val="none" w:sz="0" w:space="0" w:color="auto"/>
        <w:right w:val="none" w:sz="0" w:space="0" w:color="auto"/>
      </w:divBdr>
    </w:div>
    <w:div w:id="2130852628">
      <w:marLeft w:val="0"/>
      <w:marRight w:val="0"/>
      <w:marTop w:val="0"/>
      <w:marBottom w:val="0"/>
      <w:divBdr>
        <w:top w:val="none" w:sz="0" w:space="0" w:color="auto"/>
        <w:left w:val="none" w:sz="0" w:space="0" w:color="auto"/>
        <w:bottom w:val="none" w:sz="0" w:space="0" w:color="auto"/>
        <w:right w:val="none" w:sz="0" w:space="0" w:color="auto"/>
      </w:divBdr>
    </w:div>
    <w:div w:id="2130852629">
      <w:marLeft w:val="0"/>
      <w:marRight w:val="0"/>
      <w:marTop w:val="0"/>
      <w:marBottom w:val="0"/>
      <w:divBdr>
        <w:top w:val="none" w:sz="0" w:space="0" w:color="auto"/>
        <w:left w:val="none" w:sz="0" w:space="0" w:color="auto"/>
        <w:bottom w:val="none" w:sz="0" w:space="0" w:color="auto"/>
        <w:right w:val="none" w:sz="0" w:space="0" w:color="auto"/>
      </w:divBdr>
    </w:div>
    <w:div w:id="2130852630">
      <w:marLeft w:val="0"/>
      <w:marRight w:val="0"/>
      <w:marTop w:val="0"/>
      <w:marBottom w:val="0"/>
      <w:divBdr>
        <w:top w:val="none" w:sz="0" w:space="0" w:color="auto"/>
        <w:left w:val="none" w:sz="0" w:space="0" w:color="auto"/>
        <w:bottom w:val="none" w:sz="0" w:space="0" w:color="auto"/>
        <w:right w:val="none" w:sz="0" w:space="0" w:color="auto"/>
      </w:divBdr>
    </w:div>
    <w:div w:id="2130852631">
      <w:marLeft w:val="0"/>
      <w:marRight w:val="0"/>
      <w:marTop w:val="0"/>
      <w:marBottom w:val="0"/>
      <w:divBdr>
        <w:top w:val="none" w:sz="0" w:space="0" w:color="auto"/>
        <w:left w:val="none" w:sz="0" w:space="0" w:color="auto"/>
        <w:bottom w:val="none" w:sz="0" w:space="0" w:color="auto"/>
        <w:right w:val="none" w:sz="0" w:space="0" w:color="auto"/>
      </w:divBdr>
    </w:div>
    <w:div w:id="2130852632">
      <w:marLeft w:val="0"/>
      <w:marRight w:val="0"/>
      <w:marTop w:val="0"/>
      <w:marBottom w:val="0"/>
      <w:divBdr>
        <w:top w:val="none" w:sz="0" w:space="0" w:color="auto"/>
        <w:left w:val="none" w:sz="0" w:space="0" w:color="auto"/>
        <w:bottom w:val="none" w:sz="0" w:space="0" w:color="auto"/>
        <w:right w:val="none" w:sz="0" w:space="0" w:color="auto"/>
      </w:divBdr>
    </w:div>
    <w:div w:id="2130852633">
      <w:marLeft w:val="0"/>
      <w:marRight w:val="0"/>
      <w:marTop w:val="0"/>
      <w:marBottom w:val="0"/>
      <w:divBdr>
        <w:top w:val="none" w:sz="0" w:space="0" w:color="auto"/>
        <w:left w:val="none" w:sz="0" w:space="0" w:color="auto"/>
        <w:bottom w:val="none" w:sz="0" w:space="0" w:color="auto"/>
        <w:right w:val="none" w:sz="0" w:space="0" w:color="auto"/>
      </w:divBdr>
    </w:div>
    <w:div w:id="2130852634">
      <w:marLeft w:val="0"/>
      <w:marRight w:val="0"/>
      <w:marTop w:val="0"/>
      <w:marBottom w:val="0"/>
      <w:divBdr>
        <w:top w:val="none" w:sz="0" w:space="0" w:color="auto"/>
        <w:left w:val="none" w:sz="0" w:space="0" w:color="auto"/>
        <w:bottom w:val="none" w:sz="0" w:space="0" w:color="auto"/>
        <w:right w:val="none" w:sz="0" w:space="0" w:color="auto"/>
      </w:divBdr>
    </w:div>
    <w:div w:id="2130852635">
      <w:marLeft w:val="0"/>
      <w:marRight w:val="0"/>
      <w:marTop w:val="0"/>
      <w:marBottom w:val="0"/>
      <w:divBdr>
        <w:top w:val="none" w:sz="0" w:space="0" w:color="auto"/>
        <w:left w:val="none" w:sz="0" w:space="0" w:color="auto"/>
        <w:bottom w:val="none" w:sz="0" w:space="0" w:color="auto"/>
        <w:right w:val="none" w:sz="0" w:space="0" w:color="auto"/>
      </w:divBdr>
    </w:div>
    <w:div w:id="2130852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et.ru" TargetMode="External"/><Relationship Id="rId5" Type="http://schemas.openxmlformats.org/officeDocument/2006/relationships/hyperlink" Target="http://vere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26</Pages>
  <Words>8957</Words>
  <Characters>51058</Characters>
  <Application>Microsoft Office Word</Application>
  <DocSecurity>0</DocSecurity>
  <Lines>425</Lines>
  <Paragraphs>119</Paragraphs>
  <ScaleCrop>false</ScaleCrop>
  <Company>AVO</Company>
  <LinksUpToDate>false</LinksUpToDate>
  <CharactersWithSpaces>59896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Uaser</cp:lastModifiedBy>
  <cp:revision>93</cp:revision>
  <cp:lastPrinted>2016-04-05T11:36:00Z</cp:lastPrinted>
  <dcterms:created xsi:type="dcterms:W3CDTF">2016-03-17T12:37:00Z</dcterms:created>
  <dcterms:modified xsi:type="dcterms:W3CDTF">2017-04-02T10:19:00Z</dcterms:modified>
</cp:coreProperties>
</file>