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97" w:rsidRDefault="00660197" w:rsidP="006601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 ФЕДЕРАЦИЯ</w:t>
      </w:r>
    </w:p>
    <w:p w:rsidR="00660197" w:rsidRDefault="00660197" w:rsidP="006601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КАЛУЖСКАЯ  ОБЛАСТЬ</w:t>
      </w:r>
    </w:p>
    <w:p w:rsidR="00660197" w:rsidRDefault="00660197" w:rsidP="006601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ДУМИНИЧСКИЙ РАЙОН</w:t>
      </w:r>
    </w:p>
    <w:p w:rsidR="00660197" w:rsidRDefault="00660197" w:rsidP="006601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660197" w:rsidRDefault="00660197" w:rsidP="006601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 ПОСЕЛЕНИЯ</w:t>
      </w:r>
    </w:p>
    <w:p w:rsidR="00660197" w:rsidRDefault="00660197" w:rsidP="006601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 СЕЛО  КОТОРЬ»</w:t>
      </w:r>
    </w:p>
    <w:p w:rsidR="00660197" w:rsidRDefault="00660197" w:rsidP="0066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197" w:rsidRDefault="00660197" w:rsidP="0066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660197" w:rsidRDefault="00660197" w:rsidP="0066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197" w:rsidRDefault="002E31E9" w:rsidP="00660197">
      <w:pPr>
        <w:pStyle w:val="ConsPlusNormal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26 декабря </w:t>
      </w:r>
      <w:r w:rsidR="0066019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177A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60197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660197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60197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6601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601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601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601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601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601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6019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№</w:t>
      </w:r>
      <w:r w:rsidR="009F3C66">
        <w:rPr>
          <w:rFonts w:ascii="Times New Roman" w:hAnsi="Times New Roman" w:cs="Times New Roman"/>
          <w:b/>
          <w:bCs/>
          <w:sz w:val="24"/>
          <w:szCs w:val="24"/>
        </w:rPr>
        <w:t xml:space="preserve"> 51</w:t>
      </w:r>
    </w:p>
    <w:p w:rsidR="00660197" w:rsidRDefault="00660197" w:rsidP="00660197">
      <w:pPr>
        <w:pStyle w:val="ConsPlusNormal"/>
        <w:rPr>
          <w:rFonts w:ascii="Times New Roman" w:hAnsi="Times New Roman" w:cs="Times New Roman"/>
          <w:b/>
          <w:bCs/>
        </w:rPr>
      </w:pPr>
    </w:p>
    <w:p w:rsidR="00660197" w:rsidRDefault="00660197" w:rsidP="00660197">
      <w:p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«</w:t>
      </w:r>
      <w:r>
        <w:rPr>
          <w:rFonts w:ascii="Times New Roman" w:hAnsi="Times New Roman" w:cs="Times New Roman"/>
          <w:b/>
          <w:bCs/>
          <w:szCs w:val="24"/>
        </w:rPr>
        <w:t xml:space="preserve">О внесении изменений  в </w:t>
      </w:r>
      <w:r>
        <w:rPr>
          <w:rFonts w:ascii="Times New Roman" w:hAnsi="Times New Roman" w:cs="Times New Roman"/>
          <w:b/>
          <w:szCs w:val="24"/>
        </w:rPr>
        <w:t>муниципальную  программу</w:t>
      </w:r>
    </w:p>
    <w:p w:rsidR="00660197" w:rsidRDefault="00660197" w:rsidP="00660197">
      <w:pPr>
        <w:pStyle w:val="ConsPlusNormal"/>
        <w:rPr>
          <w:rFonts w:ascii="Times New Roman" w:hAnsi="Times New Roman" w:cs="Times New Roman"/>
          <w:b/>
          <w:bCs/>
          <w:sz w:val="18"/>
        </w:rPr>
      </w:pPr>
      <w:r>
        <w:rPr>
          <w:rFonts w:ascii="Times New Roman" w:hAnsi="Times New Roman" w:cs="Times New Roman"/>
          <w:b/>
          <w:bCs/>
          <w:sz w:val="18"/>
        </w:rPr>
        <w:t>«ОБЕСПЕЧЕНИЕ ПЕРВИЧНЫХ МЕР ПО ПОЖАРНОЙ БЕЗОПАСНОСТИ</w:t>
      </w:r>
    </w:p>
    <w:p w:rsidR="00660197" w:rsidRDefault="00660197" w:rsidP="00660197">
      <w:pPr>
        <w:pStyle w:val="ConsPlusNormal"/>
        <w:rPr>
          <w:rFonts w:ascii="Times New Roman" w:hAnsi="Times New Roman" w:cs="Times New Roman"/>
          <w:b/>
          <w:bCs/>
          <w:sz w:val="18"/>
        </w:rPr>
      </w:pPr>
      <w:r>
        <w:rPr>
          <w:rFonts w:ascii="Times New Roman" w:hAnsi="Times New Roman" w:cs="Times New Roman"/>
          <w:b/>
          <w:bCs/>
          <w:sz w:val="18"/>
        </w:rPr>
        <w:t>НА ТЕРРИТОРИИ СЕЛЬСКОГО ПОСЕЛЕНИЯ</w:t>
      </w:r>
    </w:p>
    <w:p w:rsidR="00660197" w:rsidRDefault="00660197" w:rsidP="00660197">
      <w:pPr>
        <w:pStyle w:val="ConsPlusNormal"/>
        <w:rPr>
          <w:rFonts w:ascii="Times New Roman" w:hAnsi="Times New Roman" w:cs="Times New Roman"/>
          <w:b/>
          <w:bCs/>
          <w:sz w:val="18"/>
        </w:rPr>
      </w:pPr>
      <w:r>
        <w:rPr>
          <w:rFonts w:ascii="Times New Roman" w:hAnsi="Times New Roman" w:cs="Times New Roman"/>
          <w:b/>
          <w:bCs/>
          <w:sz w:val="18"/>
        </w:rPr>
        <w:t xml:space="preserve">«СЕЛО КОТОРЬ» </w:t>
      </w:r>
    </w:p>
    <w:p w:rsidR="00660197" w:rsidRDefault="00660197" w:rsidP="00660197">
      <w:pPr>
        <w:spacing w:after="0"/>
        <w:rPr>
          <w:rFonts w:ascii="Times New Roman" w:hAnsi="Times New Roman"/>
          <w:sz w:val="28"/>
          <w:szCs w:val="28"/>
        </w:rPr>
      </w:pPr>
    </w:p>
    <w:p w:rsidR="00660197" w:rsidRDefault="00660197" w:rsidP="006601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179 Бюджетного кодекса РФ, </w:t>
      </w:r>
      <w:r>
        <w:rPr>
          <w:rFonts w:ascii="Times New Roman" w:hAnsi="Times New Roman"/>
          <w:sz w:val="24"/>
          <w:szCs w:val="24"/>
        </w:rPr>
        <w:t xml:space="preserve">руководствуясь Федеральным законом № 131–ФЗ от 06.10.2003 «Об общих принципах организации местного самоуправления в Российской Федерации», Уставом сельского поселения «Село Которь»,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сельского поселения «Село Которь» от 18.10.2013 г. №27 «Об утверждении Порядка принятия решений о разработке муниципальных программ сельского поселения «Село  Которь», их формирования и реализации 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Порядка проведения оценки эффективности </w:t>
      </w:r>
      <w:r>
        <w:rPr>
          <w:rFonts w:ascii="Times New Roman" w:eastAsia="Calibri" w:hAnsi="Times New Roman" w:cs="Times New Roman"/>
          <w:sz w:val="24"/>
          <w:szCs w:val="24"/>
        </w:rPr>
        <w:t>реализации муниципальных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 программ сельского поселения «Село Которь» 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Постановления администрации от 23 октября 2019 года №35 «Об утверждении Перечня муниципальных программ сельского поселения «Село Которь», администрация  сельского поселения «село Которь» </w:t>
      </w:r>
    </w:p>
    <w:p w:rsidR="00660197" w:rsidRPr="009A4C7C" w:rsidRDefault="00660197" w:rsidP="0066019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C7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60197" w:rsidRDefault="00660197" w:rsidP="00660197">
      <w:pPr>
        <w:rPr>
          <w:rFonts w:ascii="Times New Roman" w:eastAsia="Arial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4177A5" w:rsidRPr="004177A5">
        <w:rPr>
          <w:rFonts w:ascii="Times New Roman" w:eastAsia="Times New Roman" w:hAnsi="Times New Roman" w:cs="Times New Roman"/>
          <w:sz w:val="24"/>
          <w:szCs w:val="24"/>
        </w:rPr>
        <w:t>Внести изменения в  муниципальную программу «</w:t>
      </w:r>
      <w:r w:rsidR="004177A5" w:rsidRPr="004177A5">
        <w:rPr>
          <w:rFonts w:ascii="Times New Roman" w:hAnsi="Times New Roman" w:cs="Times New Roman"/>
          <w:sz w:val="24"/>
          <w:szCs w:val="24"/>
        </w:rPr>
        <w:t>Обеспечение первичных мер по пожарной безопасности  на территории сельского поселения «Село Которь</w:t>
      </w:r>
      <w:r w:rsidR="004177A5" w:rsidRPr="004177A5">
        <w:rPr>
          <w:rFonts w:ascii="Times New Roman" w:eastAsia="Times New Roman" w:hAnsi="Times New Roman" w:cs="Times New Roman"/>
          <w:sz w:val="24"/>
          <w:szCs w:val="24"/>
        </w:rPr>
        <w:t>» утвержденной постановлением №25.12.2018г. №45 , изложив ее в новой редакции, согласно приложению</w:t>
      </w:r>
      <w:r w:rsidRPr="004177A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660197" w:rsidRDefault="00660197" w:rsidP="004177A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2.   </w:t>
      </w:r>
      <w:r w:rsidR="004177A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обнародования  и  подлежит размещению в информационно-телекоммуникационной сети «Интернет» на официальном сайте администрации сельского поселения «Село Которь»  по адресу: </w:t>
      </w:r>
      <w:hyperlink r:id="rId7" w:history="1">
        <w:r w:rsidR="004177A5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177A5">
          <w:rPr>
            <w:rStyle w:val="af4"/>
            <w:rFonts w:ascii="Times New Roman" w:hAnsi="Times New Roman" w:cs="Times New Roman"/>
            <w:sz w:val="24"/>
            <w:szCs w:val="24"/>
          </w:rPr>
          <w:t>://</w:t>
        </w:r>
        <w:r w:rsidR="004177A5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spkotor</w:t>
        </w:r>
        <w:r w:rsidR="004177A5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r w:rsidR="004177A5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177A5">
        <w:rPr>
          <w:rFonts w:ascii="Times New Roman" w:hAnsi="Times New Roman" w:cs="Times New Roman"/>
          <w:sz w:val="24"/>
          <w:szCs w:val="24"/>
        </w:rPr>
        <w:t>.</w:t>
      </w:r>
    </w:p>
    <w:p w:rsidR="004177A5" w:rsidRPr="004177A5" w:rsidRDefault="004177A5" w:rsidP="004177A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60197" w:rsidRDefault="00660197" w:rsidP="0066019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3.   Контроль за исполнением настоящего постановления  оставляю за  собой.</w:t>
      </w:r>
    </w:p>
    <w:p w:rsidR="00660197" w:rsidRDefault="00660197" w:rsidP="0066019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0197" w:rsidRDefault="00660197" w:rsidP="0066019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0197" w:rsidRDefault="00660197" w:rsidP="0066019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837A0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77A5">
        <w:rPr>
          <w:rFonts w:ascii="Times New Roman" w:hAnsi="Times New Roman" w:cs="Times New Roman"/>
          <w:sz w:val="24"/>
          <w:szCs w:val="24"/>
        </w:rPr>
        <w:t>В.В. Ферапонтов</w:t>
      </w:r>
    </w:p>
    <w:p w:rsidR="00660197" w:rsidRDefault="00660197" w:rsidP="0066019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660197" w:rsidRDefault="00660197" w:rsidP="0066019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660197" w:rsidRDefault="00660197" w:rsidP="0066019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660197" w:rsidRDefault="00660197" w:rsidP="0066019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660197" w:rsidRDefault="00660197" w:rsidP="0066019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660197" w:rsidRDefault="00660197" w:rsidP="0066019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660197" w:rsidRDefault="00660197" w:rsidP="0066019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660197" w:rsidRDefault="00660197" w:rsidP="0066019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660197" w:rsidRDefault="00660197" w:rsidP="0066019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660197" w:rsidRDefault="00660197" w:rsidP="0066019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660197" w:rsidRDefault="00660197" w:rsidP="0066019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660197" w:rsidRDefault="00660197" w:rsidP="0066019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660197" w:rsidRDefault="00660197" w:rsidP="0066019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660197" w:rsidRDefault="00660197" w:rsidP="0066019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660197" w:rsidRDefault="00660197" w:rsidP="0066019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4177A5" w:rsidRDefault="004177A5" w:rsidP="004177A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177A5" w:rsidRDefault="004177A5" w:rsidP="004177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 программы сельского поселения  «Село Которь» «Обеспечение безопасности  жизнедеятельности на территории сельского поселения «Село Которь» </w:t>
      </w:r>
    </w:p>
    <w:p w:rsidR="004177A5" w:rsidRDefault="004177A5" w:rsidP="004177A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35"/>
        <w:gridCol w:w="6521"/>
      </w:tblGrid>
      <w:tr w:rsidR="004177A5" w:rsidTr="004177A5">
        <w:trPr>
          <w:trHeight w:val="52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7A5" w:rsidRDefault="00417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7A5" w:rsidRDefault="00417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 « Село Которь»</w:t>
            </w:r>
          </w:p>
        </w:tc>
      </w:tr>
      <w:tr w:rsidR="004177A5" w:rsidTr="004177A5">
        <w:trPr>
          <w:trHeight w:val="6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7A5" w:rsidRDefault="00417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Цели муниципальной программы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7A5" w:rsidRDefault="00417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первичных мер ПБ,</w:t>
            </w:r>
          </w:p>
        </w:tc>
      </w:tr>
      <w:tr w:rsidR="004177A5" w:rsidTr="004177A5">
        <w:trPr>
          <w:trHeight w:val="6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7A5" w:rsidRDefault="00417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Задачи муниципальной программы 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7A5" w:rsidRDefault="00417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 на территории сельского поселения.</w:t>
            </w:r>
          </w:p>
        </w:tc>
      </w:tr>
      <w:tr w:rsidR="004177A5" w:rsidTr="004177A5">
        <w:trPr>
          <w:trHeight w:val="151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7A5" w:rsidRDefault="00417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Индикаторы муниципальной программы 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7A5" w:rsidRDefault="004177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пожаров и материального  ущерба от них.                                    </w:t>
            </w:r>
          </w:p>
          <w:p w:rsidR="004177A5" w:rsidRDefault="00417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обученности населения мерам пожарной безопасности.</w:t>
            </w:r>
          </w:p>
        </w:tc>
      </w:tr>
      <w:tr w:rsidR="004177A5" w:rsidTr="004177A5">
        <w:trPr>
          <w:trHeight w:val="47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7A5" w:rsidRDefault="00417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Сроки и этапы реализации муниципальной программы 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7A5" w:rsidRDefault="00417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2019-2025г.г.</w:t>
            </w:r>
          </w:p>
        </w:tc>
      </w:tr>
      <w:tr w:rsidR="004177A5" w:rsidTr="004177A5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7A5" w:rsidRDefault="00417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Объемы финансирования муниципальной программыза счет всех источников финансирования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7A5" w:rsidRDefault="00417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средств бюджета сельского поселения « Село Которь» необходимый для финансирования Программы составляет по годам:</w:t>
            </w:r>
          </w:p>
          <w:p w:rsidR="004177A5" w:rsidRDefault="00417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2019г.- 0,0 тыс.руб.</w:t>
            </w:r>
          </w:p>
          <w:p w:rsidR="004177A5" w:rsidRDefault="00417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2020 г. –0,0 тыс. руб.</w:t>
            </w:r>
          </w:p>
          <w:p w:rsidR="004177A5" w:rsidRDefault="00417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2021 г. – 1,018 тыс.руб.</w:t>
            </w:r>
          </w:p>
          <w:p w:rsidR="004177A5" w:rsidRDefault="00417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2022 г. – 50,9 тыс. руб.</w:t>
            </w:r>
          </w:p>
          <w:p w:rsidR="004177A5" w:rsidRDefault="00417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2023 г. - 20 тыс. руб.</w:t>
            </w:r>
          </w:p>
          <w:p w:rsidR="004177A5" w:rsidRDefault="00417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2024 г. – 10 тыс.руб.</w:t>
            </w:r>
          </w:p>
          <w:p w:rsidR="004177A5" w:rsidRDefault="00417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2025г. – 40 тыс.руб.</w:t>
            </w:r>
          </w:p>
        </w:tc>
      </w:tr>
      <w:tr w:rsidR="004177A5" w:rsidTr="004177A5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7A5" w:rsidRDefault="00417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7A5" w:rsidRDefault="00417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Повышение защищенности учреждений от пожаров;</w:t>
            </w:r>
          </w:p>
          <w:p w:rsidR="004177A5" w:rsidRDefault="00417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Обеспечение средствами защиты населения на</w:t>
            </w:r>
          </w:p>
          <w:p w:rsidR="004177A5" w:rsidRDefault="00417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случай пожара и в особый период. </w:t>
            </w:r>
          </w:p>
          <w:p w:rsidR="004177A5" w:rsidRDefault="00417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Снижение количества пожаров и материального ущерба от них.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</w:p>
        </w:tc>
      </w:tr>
    </w:tbl>
    <w:p w:rsidR="00584627" w:rsidRDefault="00584627" w:rsidP="00660197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74F38" w:rsidRDefault="00174F38" w:rsidP="00660197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74F38" w:rsidRDefault="00174F38" w:rsidP="00660197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74F38" w:rsidRDefault="00174F38" w:rsidP="00660197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74F38" w:rsidRDefault="00174F38" w:rsidP="00660197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74F38" w:rsidRDefault="00174F38" w:rsidP="00660197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74F38" w:rsidRDefault="00174F38" w:rsidP="00660197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74F38" w:rsidRDefault="00174F38" w:rsidP="00660197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74F38" w:rsidRDefault="00174F38" w:rsidP="00660197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74F38" w:rsidRDefault="00174F38" w:rsidP="00660197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74F38" w:rsidRDefault="00174F38" w:rsidP="00660197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74F38" w:rsidRDefault="00174F38" w:rsidP="00660197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74F38" w:rsidRDefault="00174F38" w:rsidP="00660197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74F38" w:rsidRDefault="00174F38" w:rsidP="00660197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74F38" w:rsidRDefault="00174F38" w:rsidP="00660197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0197" w:rsidRDefault="00660197" w:rsidP="00660197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I:Общая характеристика сферы реализации муниципальной программы.</w:t>
      </w:r>
    </w:p>
    <w:p w:rsidR="00660197" w:rsidRDefault="00660197" w:rsidP="00660197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проблемы в сфере реализации муниципальной программы</w:t>
      </w:r>
    </w:p>
    <w:p w:rsidR="00660197" w:rsidRDefault="00660197" w:rsidP="00660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СП сохраняется высокий уровень природных и техногенных угроз. Это обусловлено сильным износом основных производственных фондов в системах жизнеобеспечения населения, преобладающей деревянной застройкой населенных пунктов, природно-климатическими условиями территории поселения. </w:t>
      </w:r>
    </w:p>
    <w:p w:rsidR="00660197" w:rsidRDefault="00660197" w:rsidP="00660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Существующая система оповещения населения об угрозах природного и техногенного характера нуждается в значительных доработках и дополнительном техническом оснащении.</w:t>
      </w:r>
    </w:p>
    <w:p w:rsidR="00660197" w:rsidRDefault="00660197" w:rsidP="00660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перечисленные проблемы негативно влияют на создание благоприятных условий для жизни в поселении. При этом основной целью политики безопасности определено повышение безопасности условий жизни населения.</w:t>
      </w:r>
    </w:p>
    <w:p w:rsidR="00660197" w:rsidRDefault="00660197" w:rsidP="006601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Мероприятия  по обеспечению пожарной безопасности.</w:t>
      </w:r>
    </w:p>
    <w:p w:rsidR="00660197" w:rsidRDefault="00660197" w:rsidP="00660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Основной проблемой остается противопожарное прикрытие территории Думиничского  района, которое осуществляется  ПЧ-32  входящими в состав  ФГКУ 7-го отряда ФПС по Калужской области .</w:t>
      </w:r>
    </w:p>
    <w:p w:rsidR="00660197" w:rsidRDefault="00660197" w:rsidP="00660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Основными проблемами пожарной безопасности являются:</w:t>
      </w:r>
    </w:p>
    <w:p w:rsidR="00660197" w:rsidRDefault="00660197" w:rsidP="00660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несвоевременное прибытие подразделений пожарной охраны к месту вызова из-за удаленности;</w:t>
      </w:r>
    </w:p>
    <w:p w:rsidR="00660197" w:rsidRDefault="00660197" w:rsidP="00660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низкий уровень защищенности населения, территорий и учреждений от пожаров;</w:t>
      </w:r>
    </w:p>
    <w:p w:rsidR="00660197" w:rsidRDefault="00660197" w:rsidP="00660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несвоевременное сообщение о пожаре (загорании) в пожарную охрану;</w:t>
      </w:r>
    </w:p>
    <w:p w:rsidR="00660197" w:rsidRDefault="00660197" w:rsidP="00660197">
      <w:pPr>
        <w:pStyle w:val="ConsPlusNormal"/>
        <w:numPr>
          <w:ilvl w:val="1"/>
          <w:numId w:val="2"/>
        </w:numPr>
        <w:tabs>
          <w:tab w:val="left" w:pos="34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 развития сферы реализации муниципальной программы</w:t>
      </w:r>
    </w:p>
    <w:p w:rsidR="00660197" w:rsidRDefault="00660197" w:rsidP="00660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условием устойчивого развития общества является обеспечение безопасности его жизнедеятельности - создание условий для безопасной жизни личности, семьи, общества. Осуществление Программы позволяет решить основную задачу органов местного самоуправления в соответствии с действующим законодательством о координации и концентрации всех усилий на территории СП для создания безопасной среды, исполнения возложенных задач и полномочий в области обеспечения пожарной безопасности.</w:t>
      </w:r>
    </w:p>
    <w:p w:rsidR="00660197" w:rsidRDefault="00660197" w:rsidP="0066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Дальнейшее развитие материально-технической базы на принципе разумной достаточности и адекватности характеру и вероятности потенциальных угроз, что позволит:</w:t>
      </w:r>
    </w:p>
    <w:p w:rsidR="00660197" w:rsidRDefault="00660197" w:rsidP="0066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гарантированного  и своевременного  информирования населения об угрозе и возникновении кризисных ситуаций;</w:t>
      </w:r>
    </w:p>
    <w:p w:rsidR="00660197" w:rsidRDefault="00660197" w:rsidP="0066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мер.</w:t>
      </w:r>
    </w:p>
    <w:p w:rsidR="00660197" w:rsidRDefault="00660197" w:rsidP="00660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II: Приоритеты политики сельского поселения в сфере реализации муниципальной программы, цели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 </w:t>
      </w:r>
    </w:p>
    <w:p w:rsidR="00660197" w:rsidRDefault="00660197" w:rsidP="0066019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Приоритеты политики сельского поселения в сфере  реализации муниципальной программы </w:t>
      </w:r>
    </w:p>
    <w:p w:rsidR="00660197" w:rsidRDefault="00660197" w:rsidP="00660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Цель и задачи Программы базируются на необходимости реализации полномочий, которыми наделены органы исполнительной власти Калужской области Федеральными законами от 21.12.1994 </w:t>
      </w:r>
      <w:hyperlink r:id="rId8" w:history="1">
        <w:r>
          <w:rPr>
            <w:rStyle w:val="af4"/>
            <w:rFonts w:ascii="Times New Roman" w:hAnsi="Times New Roman" w:cs="Times New Roman"/>
            <w:bCs/>
            <w:color w:val="auto"/>
            <w:sz w:val="24"/>
            <w:szCs w:val="24"/>
          </w:rPr>
          <w:t>N 68-ФЗ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"О защите населения и территорий от чрезвычайных ситуаций природного и техногенного характера».</w:t>
      </w:r>
    </w:p>
    <w:p w:rsidR="00660197" w:rsidRDefault="00660197" w:rsidP="00660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мероприятий Программы осуществляется в соответствии с </w:t>
      </w:r>
      <w:hyperlink r:id="rId9" w:history="1">
        <w:r w:rsidRPr="00660197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21 июля 2011 года N 395 "Об утверждении порядка определения приоритетных направлений софинансирования расходных обязательств муниципальных образований Калужской области", нормативными правовыми актами администрации поселения в  пожарной безопасности.</w:t>
      </w:r>
    </w:p>
    <w:p w:rsidR="00660197" w:rsidRDefault="00660197" w:rsidP="0066019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2.2. Цели, задачи и индикаторы достижения целей и решения задач муниципальной программы</w:t>
      </w:r>
    </w:p>
    <w:p w:rsidR="00660197" w:rsidRDefault="00660197" w:rsidP="00660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Цели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Защита населения, материальных и культурных ценностей на территории СП «Село Которь»   от опасностей, возникающих при  предупреждение и ликвидация ЧС природного и техногенного характера.   </w:t>
      </w:r>
    </w:p>
    <w:p w:rsidR="00660197" w:rsidRDefault="00660197" w:rsidP="00660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660197" w:rsidRDefault="00660197" w:rsidP="00660197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условий, направленных на повышение эффективности  деятельности органов местного самоуправления по   обеспечению пожарной безопасности.                 </w:t>
      </w:r>
    </w:p>
    <w:p w:rsidR="00660197" w:rsidRDefault="00660197" w:rsidP="00660197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населения к действиям при возникновении ЧС;                                               </w:t>
      </w:r>
    </w:p>
    <w:p w:rsidR="00660197" w:rsidRDefault="00660197" w:rsidP="00660197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и поддержание в готовности органов управления, сил и средств к экстренному реагированию и оперативным действиям по предупреждению ликвидации ЧС; </w:t>
      </w:r>
    </w:p>
    <w:p w:rsidR="00660197" w:rsidRDefault="00660197" w:rsidP="00660197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осуществление комплекса превентивных мероприятий, направленных на смягчение последствий ЧС для населения и объектов экономики.</w:t>
      </w:r>
    </w:p>
    <w:p w:rsidR="00660197" w:rsidRDefault="00660197" w:rsidP="00660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Программы</w:t>
      </w:r>
    </w:p>
    <w:tbl>
      <w:tblPr>
        <w:tblStyle w:val="af5"/>
        <w:tblW w:w="10170" w:type="dxa"/>
        <w:tblLayout w:type="fixed"/>
        <w:tblLook w:val="04A0"/>
      </w:tblPr>
      <w:tblGrid>
        <w:gridCol w:w="391"/>
        <w:gridCol w:w="1700"/>
        <w:gridCol w:w="567"/>
        <w:gridCol w:w="1558"/>
        <w:gridCol w:w="1276"/>
        <w:gridCol w:w="570"/>
        <w:gridCol w:w="709"/>
        <w:gridCol w:w="708"/>
        <w:gridCol w:w="709"/>
        <w:gridCol w:w="567"/>
        <w:gridCol w:w="764"/>
        <w:gridCol w:w="651"/>
      </w:tblGrid>
      <w:tr w:rsidR="00660197" w:rsidTr="00660197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97" w:rsidRPr="00584627" w:rsidRDefault="0066019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>№п/п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97" w:rsidRPr="00584627" w:rsidRDefault="0066019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660197" w:rsidRPr="00584627" w:rsidRDefault="0066019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 xml:space="preserve"> индикатора</w:t>
            </w:r>
          </w:p>
          <w:p w:rsidR="00660197" w:rsidRPr="00584627" w:rsidRDefault="0066019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>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97" w:rsidRPr="00584627" w:rsidRDefault="0066019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>Ед. изм.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97" w:rsidRPr="00584627" w:rsidRDefault="0066019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>Значение по годам</w:t>
            </w:r>
          </w:p>
        </w:tc>
      </w:tr>
      <w:tr w:rsidR="00660197" w:rsidTr="00660197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97" w:rsidRPr="00584627" w:rsidRDefault="006601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97" w:rsidRPr="00584627" w:rsidRDefault="006601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97" w:rsidRPr="00584627" w:rsidRDefault="006601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97" w:rsidRPr="00584627" w:rsidRDefault="0066019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 xml:space="preserve">Год, </w:t>
            </w:r>
          </w:p>
          <w:p w:rsidR="00660197" w:rsidRPr="00584627" w:rsidRDefault="0066019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>Предшествующий</w:t>
            </w:r>
          </w:p>
          <w:p w:rsidR="00660197" w:rsidRPr="00584627" w:rsidRDefault="0066019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 xml:space="preserve"> году разработки</w:t>
            </w:r>
          </w:p>
          <w:p w:rsidR="00660197" w:rsidRPr="00584627" w:rsidRDefault="0066019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 xml:space="preserve">муниципальной  </w:t>
            </w:r>
          </w:p>
          <w:p w:rsidR="00660197" w:rsidRPr="00584627" w:rsidRDefault="0066019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>программы (факт)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97" w:rsidRPr="00584627" w:rsidRDefault="0066019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 xml:space="preserve">Год разработки </w:t>
            </w:r>
          </w:p>
          <w:p w:rsidR="00660197" w:rsidRPr="00584627" w:rsidRDefault="0066019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>Муниципальной</w:t>
            </w:r>
          </w:p>
          <w:p w:rsidR="00660197" w:rsidRPr="00584627" w:rsidRDefault="0066019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 xml:space="preserve">программы </w:t>
            </w:r>
          </w:p>
          <w:p w:rsidR="00660197" w:rsidRPr="00584627" w:rsidRDefault="0066019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>(оценка)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97" w:rsidRPr="00584627" w:rsidRDefault="0066019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>Годы реализации муниципальной программы</w:t>
            </w:r>
          </w:p>
        </w:tc>
      </w:tr>
      <w:tr w:rsidR="004177A5" w:rsidTr="004177A5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A5" w:rsidRPr="00584627" w:rsidRDefault="004177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A5" w:rsidRPr="00584627" w:rsidRDefault="004177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A5" w:rsidRPr="00584627" w:rsidRDefault="004177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A5" w:rsidRPr="00584627" w:rsidRDefault="004177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A5" w:rsidRPr="00584627" w:rsidRDefault="004177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A5" w:rsidRPr="00584627" w:rsidRDefault="004177A5" w:rsidP="00BB186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A5" w:rsidRPr="00584627" w:rsidRDefault="004177A5" w:rsidP="00BB186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A5" w:rsidRPr="00584627" w:rsidRDefault="004177A5" w:rsidP="00BB186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A5" w:rsidRPr="00584627" w:rsidRDefault="004177A5" w:rsidP="0066019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A5" w:rsidRPr="00584627" w:rsidRDefault="004177A5" w:rsidP="0066019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A5" w:rsidRPr="00584627" w:rsidRDefault="004177A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A5" w:rsidRPr="00584627" w:rsidRDefault="004177A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</w:tr>
      <w:tr w:rsidR="004177A5" w:rsidTr="004177A5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A5" w:rsidRPr="00584627" w:rsidRDefault="004177A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A5" w:rsidRPr="00584627" w:rsidRDefault="004177A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 xml:space="preserve">Повышение уровня обученности неработающего населения по ПБ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A5" w:rsidRPr="00584627" w:rsidRDefault="004177A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A5" w:rsidRPr="00584627" w:rsidRDefault="004177A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A5" w:rsidRPr="00584627" w:rsidRDefault="004177A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A5" w:rsidRPr="00584627" w:rsidRDefault="004177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46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A5" w:rsidRPr="00584627" w:rsidRDefault="004177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46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A5" w:rsidRPr="00584627" w:rsidRDefault="004177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46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A5" w:rsidRPr="00584627" w:rsidRDefault="004177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46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A5" w:rsidRPr="00584627" w:rsidRDefault="004177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46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A5" w:rsidRPr="00584627" w:rsidRDefault="004177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46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A5" w:rsidRPr="00584627" w:rsidRDefault="004177A5" w:rsidP="004177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</w:tr>
    </w:tbl>
    <w:p w:rsidR="00584627" w:rsidRDefault="00584627" w:rsidP="006601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r360"/>
      <w:bookmarkEnd w:id="0"/>
    </w:p>
    <w:p w:rsidR="00660197" w:rsidRDefault="00660197" w:rsidP="006601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Конечные результаты реализации муниципальной программы.</w:t>
      </w:r>
    </w:p>
    <w:p w:rsidR="00660197" w:rsidRDefault="00660197" w:rsidP="00660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программных мероприятий ожидается:</w:t>
      </w:r>
    </w:p>
    <w:p w:rsidR="00660197" w:rsidRDefault="00660197" w:rsidP="00660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* Повышение защищенности населенных пунктов от пожаров;</w:t>
      </w:r>
    </w:p>
    <w:p w:rsidR="00660197" w:rsidRDefault="00660197" w:rsidP="00660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*Выполнение мероприятий по противопожарной  пропаганде.                         </w:t>
      </w:r>
    </w:p>
    <w:p w:rsidR="00660197" w:rsidRDefault="00660197" w:rsidP="0066019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Сроки и этапы реализации муниципальной программы</w:t>
      </w:r>
    </w:p>
    <w:p w:rsidR="00660197" w:rsidRDefault="00660197" w:rsidP="0066019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одним этапом в течение трех лет: с 201</w:t>
      </w:r>
      <w:r w:rsidR="00CE36F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по 202</w:t>
      </w:r>
      <w:r w:rsidR="004177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годы.</w:t>
      </w:r>
      <w:bookmarkStart w:id="1" w:name="Par362"/>
      <w:bookmarkEnd w:id="1"/>
    </w:p>
    <w:p w:rsidR="00660197" w:rsidRDefault="00660197" w:rsidP="006601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2" w:name="Par372"/>
      <w:bookmarkStart w:id="3" w:name="Par378"/>
      <w:bookmarkEnd w:id="2"/>
      <w:bookmarkEnd w:id="3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3.   Характеристика мер муниципального регулирования. </w:t>
      </w:r>
    </w:p>
    <w:p w:rsidR="00660197" w:rsidRDefault="00660197" w:rsidP="00660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Цель и задачи Программы базируются на необходимости реализации полномочий, которыми наделены органы исполнительной власти Калужской области Федеральными законами от 21.12.1994 </w:t>
      </w:r>
      <w:hyperlink r:id="rId10" w:history="1">
        <w:r>
          <w:rPr>
            <w:rStyle w:val="af4"/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N 68-ФЗ</w:t>
        </w:r>
      </w:hyperlink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"О защите населения и территорий от чрезвычайных ситуаций природного и техногенного характера".</w:t>
      </w:r>
    </w:p>
    <w:p w:rsidR="00660197" w:rsidRDefault="00660197" w:rsidP="00660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Выполнение мероприятий Программы осуществляется в соответствии с </w:t>
      </w:r>
      <w:hyperlink r:id="rId11" w:history="1">
        <w:r>
          <w:rPr>
            <w:rStyle w:val="af4"/>
            <w:rFonts w:ascii="Times New Roman" w:eastAsiaTheme="minorHAnsi" w:hAnsi="Times New Roman" w:cs="Times New Roman"/>
            <w:sz w:val="24"/>
            <w:szCs w:val="24"/>
            <w:lang w:eastAsia="en-US"/>
          </w:rPr>
          <w:t>постановлением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Правительства Калужской области от 21 июля 2011 года N 395 "Об утверждении порядка определения приоритетных направлений софинансирования расходных обязательств муниципальных образований Калужской области", нормативными правовыми актами в администрации района в области  пожарной безопасности.</w:t>
      </w:r>
    </w:p>
    <w:p w:rsidR="00660197" w:rsidRDefault="00660197" w:rsidP="0066019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4: Общий объем финансовых    ресурсов, необходимых  для реализации муниципальной программы.</w:t>
      </w:r>
    </w:p>
    <w:p w:rsidR="00660197" w:rsidRDefault="00660197" w:rsidP="0066019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Предварительная потребность в финансовых ресурсах оценивается без учета финансирования их федерального, областного и районного бюджетов. Всего на реализацию программных мероприятий предполагается израсходовать </w:t>
      </w:r>
      <w:r w:rsidR="00A32C7B">
        <w:rPr>
          <w:rFonts w:ascii="Times New Roman" w:hAnsi="Times New Roman" w:cs="Times New Roman"/>
          <w:sz w:val="24"/>
          <w:szCs w:val="24"/>
        </w:rPr>
        <w:t>121,918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из местного бюджета. </w:t>
      </w:r>
    </w:p>
    <w:p w:rsidR="00660197" w:rsidRDefault="00660197" w:rsidP="00660197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Общий объем финансовых    ресурсов</w:t>
      </w:r>
    </w:p>
    <w:p w:rsidR="00660197" w:rsidRDefault="00660197" w:rsidP="00660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средств бюджета сельского поселения « Село Которь» необходимый для финансирования Программы в 20</w:t>
      </w:r>
      <w:r w:rsidR="00CE36F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32C7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гг. составляет всего- </w:t>
      </w:r>
      <w:r w:rsidR="00A32C7B">
        <w:rPr>
          <w:rFonts w:ascii="Times New Roman" w:hAnsi="Times New Roman" w:cs="Times New Roman"/>
          <w:sz w:val="24"/>
          <w:szCs w:val="24"/>
        </w:rPr>
        <w:t>121,918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:rsidR="00A32C7B" w:rsidRDefault="00A32C7B" w:rsidP="00A3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2019г.- 0,0 тыс.руб.</w:t>
      </w:r>
    </w:p>
    <w:p w:rsidR="00A32C7B" w:rsidRDefault="00A32C7B" w:rsidP="00A3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lastRenderedPageBreak/>
        <w:t>2020 г. –0,0 тыс. руб.</w:t>
      </w:r>
    </w:p>
    <w:p w:rsidR="00A32C7B" w:rsidRDefault="00A32C7B" w:rsidP="00A3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2021 г. – 1,018 тыс.руб.</w:t>
      </w:r>
    </w:p>
    <w:p w:rsidR="00A32C7B" w:rsidRDefault="00A32C7B" w:rsidP="00A3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2022 г. – 50,9 тыс. руб.</w:t>
      </w:r>
    </w:p>
    <w:p w:rsidR="00A32C7B" w:rsidRDefault="00A32C7B" w:rsidP="00A3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2023 г. - 20 тыс. руб.</w:t>
      </w:r>
    </w:p>
    <w:p w:rsidR="00A32C7B" w:rsidRDefault="00A32C7B" w:rsidP="00A3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2024 г. – 10 тыс.руб.</w:t>
      </w:r>
    </w:p>
    <w:p w:rsidR="00A32C7B" w:rsidRDefault="00A32C7B" w:rsidP="00A32C7B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2025г. – 40 тыс.руб.</w:t>
      </w:r>
    </w:p>
    <w:p w:rsidR="00660197" w:rsidRDefault="00660197" w:rsidP="00A32C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4.2.Обоснование объема финансовых ресурсов, необходимых для реализации муниципальной программы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999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9"/>
        <w:gridCol w:w="13"/>
        <w:gridCol w:w="3304"/>
        <w:gridCol w:w="708"/>
        <w:gridCol w:w="851"/>
        <w:gridCol w:w="709"/>
        <w:gridCol w:w="6"/>
        <w:gridCol w:w="850"/>
        <w:gridCol w:w="852"/>
        <w:gridCol w:w="1173"/>
        <w:gridCol w:w="953"/>
      </w:tblGrid>
      <w:tr w:rsidR="00660197" w:rsidTr="00A32C7B">
        <w:trPr>
          <w:trHeight w:val="23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97" w:rsidRDefault="0066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4" w:name="Par408" w:colFirst="3" w:colLast="3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97" w:rsidRDefault="0066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61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0197" w:rsidRDefault="00660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 годам реализации</w:t>
            </w:r>
          </w:p>
        </w:tc>
      </w:tr>
      <w:bookmarkEnd w:id="4"/>
      <w:tr w:rsidR="00A32C7B" w:rsidTr="006D1ADA">
        <w:trPr>
          <w:trHeight w:val="972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B" w:rsidRDefault="00A32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B" w:rsidRDefault="00A32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B" w:rsidRDefault="00A32C7B" w:rsidP="00BB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B" w:rsidRDefault="00A32C7B" w:rsidP="00BB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B" w:rsidRDefault="00A32C7B" w:rsidP="00BB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2021 год 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Default="00A32C7B" w:rsidP="00BB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32C7B" w:rsidRDefault="00A32C7B" w:rsidP="00BB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B" w:rsidRDefault="00A32C7B" w:rsidP="00CE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32C7B" w:rsidRDefault="00A3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32C7B" w:rsidRDefault="00A3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2024 </w:t>
            </w:r>
          </w:p>
          <w:p w:rsidR="00A32C7B" w:rsidRDefault="00A3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2C7B" w:rsidRDefault="00A32C7B" w:rsidP="00A3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32C7B" w:rsidRDefault="00A32C7B" w:rsidP="00A3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2025</w:t>
            </w:r>
          </w:p>
          <w:p w:rsidR="00A32C7B" w:rsidRDefault="00A32C7B" w:rsidP="00A3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A32C7B" w:rsidTr="00A32C7B">
        <w:trPr>
          <w:trHeight w:val="443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B" w:rsidRDefault="00A3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Default="00A3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B" w:rsidRDefault="00A3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B" w:rsidRDefault="00A3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32C7B" w:rsidTr="00A32C7B"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Default="00A3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Default="00A3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Процессные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B" w:rsidRDefault="00A3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B" w:rsidRDefault="00A3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B" w:rsidRDefault="00A3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B" w:rsidRDefault="00A3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B" w:rsidRDefault="00A3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B" w:rsidRDefault="00A3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B" w:rsidRDefault="00A3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2C7B" w:rsidTr="00A32C7B"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B" w:rsidRDefault="00A3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Default="00A3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мероприятий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B" w:rsidRPr="00A32C7B" w:rsidRDefault="00A32C7B" w:rsidP="00A32C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32C7B" w:rsidTr="00A32C7B"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B" w:rsidRDefault="00A32C7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B" w:rsidRDefault="00A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Действующие расходные обязательства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B" w:rsidRPr="00A32C7B" w:rsidRDefault="00A32C7B" w:rsidP="00A32C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32C7B" w:rsidTr="00A32C7B"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B" w:rsidRDefault="00A3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Default="00A3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ресурсов, итого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 w:rsidP="000D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 w:rsidP="000D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B" w:rsidRPr="00A32C7B" w:rsidRDefault="00A32C7B" w:rsidP="00A3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32C7B" w:rsidTr="00A32C7B">
        <w:trPr>
          <w:trHeight w:val="212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B" w:rsidRDefault="00A3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Default="00A3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числе: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B" w:rsidRPr="00A32C7B" w:rsidRDefault="00A32C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B" w:rsidRPr="00A32C7B" w:rsidRDefault="00A3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C7B" w:rsidRPr="00A32C7B" w:rsidRDefault="00A32C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C7B" w:rsidRPr="00A32C7B" w:rsidRDefault="00A3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C7B" w:rsidRPr="00A32C7B" w:rsidRDefault="00A32C7B" w:rsidP="000D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C7B" w:rsidRPr="00A32C7B" w:rsidRDefault="00A32C7B" w:rsidP="000D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C7B" w:rsidRPr="00A32C7B" w:rsidRDefault="00A32C7B" w:rsidP="000D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C7B" w:rsidTr="00A32C7B">
        <w:trPr>
          <w:trHeight w:val="313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B" w:rsidRDefault="00A3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Default="00A32C7B">
            <w:pPr>
              <w:widowControl w:val="0"/>
              <w:tabs>
                <w:tab w:val="right" w:pos="31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средства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 w:rsidP="000D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 w:rsidP="000D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B" w:rsidRPr="00A32C7B" w:rsidRDefault="00A32C7B" w:rsidP="00A3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32C7B" w:rsidTr="00A32C7B">
        <w:trPr>
          <w:trHeight w:val="278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B" w:rsidRDefault="00A3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Default="00A3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 объем финансовых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 xml:space="preserve">ресурсов  по  программе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 w:rsidP="000D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 w:rsidP="000D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B" w:rsidRPr="00A32C7B" w:rsidRDefault="00A32C7B" w:rsidP="00A3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</w:tbl>
    <w:p w:rsidR="00660197" w:rsidRDefault="00660197" w:rsidP="00660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    Механизм реализации программы</w:t>
      </w:r>
    </w:p>
    <w:p w:rsidR="00660197" w:rsidRDefault="00660197" w:rsidP="00660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Управление  реализацией Программы осуществляет муниципальный заказчик программы Администрация сельского поселения.</w:t>
      </w:r>
    </w:p>
    <w:p w:rsidR="00660197" w:rsidRDefault="00660197" w:rsidP="00660197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Муниципальный заказчик  Программы несёт  ответственность за реализацию  Программы, уточняет сроки реализации мероприятий Программы и объём  их финансирования.</w:t>
      </w:r>
    </w:p>
    <w:p w:rsidR="00660197" w:rsidRDefault="00660197" w:rsidP="00660197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Муниципальным заказчиком  Программы выполняются следующие основные задачи:</w:t>
      </w:r>
    </w:p>
    <w:p w:rsidR="00660197" w:rsidRDefault="00660197" w:rsidP="00660197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экономический анализ эффективности программных проектов и мероприятий Программы;</w:t>
      </w:r>
    </w:p>
    <w:p w:rsidR="00660197" w:rsidRDefault="00660197" w:rsidP="00660197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-  подготовка предложений по составлению плана инвестиционных и текущих расходов на очередной период</w:t>
      </w:r>
    </w:p>
    <w:p w:rsidR="00660197" w:rsidRDefault="00660197" w:rsidP="00660197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-  корректировка плана реализации Программы по источникам и объёмам финансирования и по перечню предлагаемых к реализации задач Программы по результатам принятия  областного и местного бюджетов и уточнение возможных объёмов финансирования из других источников;</w:t>
      </w:r>
    </w:p>
    <w:p w:rsidR="00660197" w:rsidRDefault="00660197" w:rsidP="00660197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- мониторинг выполнения показателей Программы и сбора оперативной отчётной информации, подготовки и представления в установленном порядке отчётов о ходе реализации Программы.</w:t>
      </w:r>
    </w:p>
    <w:p w:rsidR="00660197" w:rsidRDefault="00660197" w:rsidP="00660197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реализацией программы  осуществляется Администрацией сельского поселения.</w:t>
      </w:r>
    </w:p>
    <w:p w:rsidR="00660197" w:rsidRDefault="00660197" w:rsidP="00660197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Исполнитель Программы  -   администрация сельского поселения:</w:t>
      </w:r>
    </w:p>
    <w:p w:rsidR="00660197" w:rsidRDefault="00660197" w:rsidP="00660197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- ежеквартально собирает информацию об исполнении каждого мероприятия  Программы и общем объёме фактически произведённых расходов всего по мероприятиям Программы и в том числе, по источникам финансирования;</w:t>
      </w:r>
    </w:p>
    <w:p w:rsidR="00660197" w:rsidRDefault="00660197" w:rsidP="00660197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- осуществляет обобщение и подготовку информации о ходе реализации мероприятий Программы.</w:t>
      </w:r>
    </w:p>
    <w:p w:rsidR="00660197" w:rsidRDefault="00660197" w:rsidP="00660197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Обобщенная характеристика основных мероприятий муниципальной  программы.</w:t>
      </w:r>
    </w:p>
    <w:p w:rsidR="00660197" w:rsidRDefault="00660197" w:rsidP="00660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защите населения и территорий  по пожарной безопасности ;</w:t>
      </w:r>
    </w:p>
    <w:p w:rsidR="00660197" w:rsidRDefault="00660197" w:rsidP="00660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организационные мероприятия.</w:t>
      </w:r>
    </w:p>
    <w:p w:rsidR="00A32C7B" w:rsidRDefault="00A32C7B" w:rsidP="0066019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60197" w:rsidRDefault="00660197" w:rsidP="0066019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ПЕРЕЧЕНЬ МЕРОПРИЯТИЙ МУНИЦИПАЛЬНОЙ ПОГРАММЫ                                                                                                                                                                                                                         </w:t>
      </w:r>
    </w:p>
    <w:p w:rsidR="00660197" w:rsidRDefault="00660197" w:rsidP="00660197">
      <w:pPr>
        <w:pStyle w:val="ConsPlusNormal"/>
        <w:jc w:val="center"/>
        <w:rPr>
          <w:rFonts w:ascii="Times New Roman" w:hAnsi="Times New Roman" w:cs="Times New Roman"/>
          <w:b/>
          <w:bCs/>
          <w:sz w:val="18"/>
        </w:rPr>
      </w:pPr>
      <w:r>
        <w:rPr>
          <w:rFonts w:ascii="Times New Roman" w:hAnsi="Times New Roman" w:cs="Times New Roman"/>
          <w:b/>
          <w:bCs/>
          <w:sz w:val="18"/>
        </w:rPr>
        <w:t>ОБЕСПЕЧЕНИЕ ПЕРВИЧНЫХ МЕР ПО ПОЖАРНОЙ БЕЗОПАСНОСТИ</w:t>
      </w:r>
    </w:p>
    <w:p w:rsidR="00660197" w:rsidRDefault="00660197" w:rsidP="00660197">
      <w:pPr>
        <w:pStyle w:val="ConsPlusNormal"/>
        <w:jc w:val="center"/>
        <w:rPr>
          <w:rFonts w:ascii="Times New Roman" w:hAnsi="Times New Roman" w:cs="Times New Roman"/>
          <w:b/>
          <w:bCs/>
          <w:sz w:val="18"/>
        </w:rPr>
      </w:pPr>
      <w:r>
        <w:rPr>
          <w:rFonts w:ascii="Times New Roman" w:hAnsi="Times New Roman" w:cs="Times New Roman"/>
          <w:b/>
          <w:bCs/>
          <w:sz w:val="18"/>
        </w:rPr>
        <w:t>НА ТЕРРИТОРИИ СЕЛЬСКОГО ПОСЕЛЕНИЯ</w:t>
      </w:r>
    </w:p>
    <w:p w:rsidR="00660197" w:rsidRDefault="00E0776D" w:rsidP="00660197">
      <w:pPr>
        <w:pStyle w:val="ConsPlusNormal"/>
        <w:jc w:val="center"/>
        <w:rPr>
          <w:rFonts w:ascii="Times New Roman" w:hAnsi="Times New Roman" w:cs="Times New Roman"/>
          <w:b/>
          <w:bCs/>
          <w:sz w:val="18"/>
        </w:rPr>
      </w:pPr>
      <w:r>
        <w:rPr>
          <w:rFonts w:ascii="Times New Roman" w:hAnsi="Times New Roman" w:cs="Times New Roman"/>
          <w:b/>
          <w:bCs/>
          <w:sz w:val="18"/>
        </w:rPr>
        <w:t>«СЕЛО КОТОРЬ» на 2019-2024</w:t>
      </w:r>
      <w:r w:rsidR="00660197">
        <w:rPr>
          <w:rFonts w:ascii="Times New Roman" w:hAnsi="Times New Roman" w:cs="Times New Roman"/>
          <w:b/>
          <w:bCs/>
          <w:sz w:val="18"/>
        </w:rPr>
        <w:t>гг</w:t>
      </w:r>
    </w:p>
    <w:p w:rsidR="00E0776D" w:rsidRDefault="00E0776D" w:rsidP="00E07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p w:rsidR="00660197" w:rsidRDefault="00660197" w:rsidP="00660197">
      <w:pPr>
        <w:pStyle w:val="ConsPlusNormal"/>
        <w:jc w:val="center"/>
        <w:rPr>
          <w:rFonts w:ascii="Times New Roman" w:hAnsi="Times New Roman" w:cs="Times New Roman"/>
          <w:b/>
          <w:bCs/>
          <w:sz w:val="18"/>
        </w:rPr>
      </w:pPr>
    </w:p>
    <w:tbl>
      <w:tblPr>
        <w:tblStyle w:val="af5"/>
        <w:tblW w:w="10294" w:type="dxa"/>
        <w:tblLayout w:type="fixed"/>
        <w:tblLook w:val="04A0"/>
      </w:tblPr>
      <w:tblGrid>
        <w:gridCol w:w="391"/>
        <w:gridCol w:w="1277"/>
        <w:gridCol w:w="991"/>
        <w:gridCol w:w="1418"/>
        <w:gridCol w:w="993"/>
        <w:gridCol w:w="708"/>
        <w:gridCol w:w="709"/>
        <w:gridCol w:w="709"/>
        <w:gridCol w:w="709"/>
        <w:gridCol w:w="850"/>
        <w:gridCol w:w="709"/>
        <w:gridCol w:w="830"/>
      </w:tblGrid>
      <w:tr w:rsidR="00A32C7B" w:rsidTr="00A32C7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Default="00A32C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Default="00A32C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мероприятия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Default="00A32C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Default="00A32C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Ответственные исполнители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Default="00A32C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Источники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 w:rsidP="00BB186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32C7B">
              <w:rPr>
                <w:rFonts w:ascii="Times New Roman" w:hAnsi="Times New Roman" w:cs="Times New Roman"/>
                <w:b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 w:rsidP="00BB186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32C7B">
              <w:rPr>
                <w:rFonts w:ascii="Times New Roman" w:hAnsi="Times New Roman" w:cs="Times New Roman"/>
                <w:b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 w:rsidP="00BB186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32C7B">
              <w:rPr>
                <w:rFonts w:ascii="Times New Roman" w:hAnsi="Times New Roman" w:cs="Times New Roman"/>
                <w:b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 w:rsidP="00BB1861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32C7B">
              <w:rPr>
                <w:rFonts w:ascii="Times New Roman" w:hAnsi="Times New Roman" w:cs="Times New Roman"/>
                <w:b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 w:rsidP="00CE36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32C7B">
              <w:rPr>
                <w:rFonts w:ascii="Times New Roman" w:hAnsi="Times New Roman" w:cs="Times New Roman"/>
                <w:b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32C7B">
              <w:rPr>
                <w:rFonts w:ascii="Times New Roman" w:hAnsi="Times New Roman" w:cs="Times New Roman"/>
                <w:b/>
                <w:lang w:eastAsia="en-US"/>
              </w:rPr>
              <w:t>2024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B" w:rsidRPr="00A32C7B" w:rsidRDefault="00A32C7B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32C7B">
              <w:rPr>
                <w:rFonts w:ascii="Times New Roman" w:hAnsi="Times New Roman" w:cs="Times New Roman"/>
                <w:b/>
                <w:lang w:eastAsia="en-US"/>
              </w:rPr>
              <w:t>2025</w:t>
            </w:r>
          </w:p>
          <w:p w:rsidR="00A32C7B" w:rsidRPr="00A32C7B" w:rsidRDefault="00A32C7B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32C7B">
              <w:rPr>
                <w:rFonts w:ascii="Times New Roman" w:hAnsi="Times New Roman" w:cs="Times New Roman"/>
                <w:b/>
                <w:lang w:eastAsia="en-US"/>
              </w:rPr>
              <w:t>год</w:t>
            </w:r>
          </w:p>
        </w:tc>
      </w:tr>
      <w:tr w:rsidR="00A32C7B" w:rsidTr="00A32C7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B" w:rsidRDefault="00A32C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Default="00A32C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неработающего населения мерам пожарной безопасности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Default="00A32C7B" w:rsidP="00994C21">
            <w:pPr>
              <w:spacing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Два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Default="00A32C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сельского поселения «Село Которь»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Default="00A32C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C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C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B" w:rsidRPr="00A32C7B" w:rsidRDefault="00A32C7B" w:rsidP="00A32C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A32C7B" w:rsidTr="00A32C7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B" w:rsidRDefault="00A32C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B" w:rsidRDefault="00A32C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eastAsia="en-US"/>
              </w:rPr>
              <w:t>Проведение месячника ПБ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Default="00A32C7B" w:rsidP="00A20B7B">
            <w:pPr>
              <w:spacing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Два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Default="00A32C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сельского поселения «Село Которь»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Default="00A32C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C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C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C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B" w:rsidRPr="00A32C7B" w:rsidRDefault="00A32C7B" w:rsidP="00A32C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A32C7B" w:rsidTr="00A32C7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B" w:rsidRDefault="00A32C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B" w:rsidRDefault="00A32C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eastAsia="en-US"/>
              </w:rPr>
              <w:t>Опашка населенных пунктов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Default="00A32C7B">
            <w:pPr>
              <w:spacing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Default="00A32C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сельского поселения «Село Которь»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B" w:rsidRDefault="00A32C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C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C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C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B" w:rsidRPr="00A32C7B" w:rsidRDefault="00A32C7B" w:rsidP="00A32C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A32C7B" w:rsidTr="00A32C7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B" w:rsidRDefault="00A32C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Default="00A32C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 по программе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B" w:rsidRDefault="00A32C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B" w:rsidRDefault="00A32C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B" w:rsidRDefault="00A32C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C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C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C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B" w:rsidRPr="00A32C7B" w:rsidRDefault="00A32C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B" w:rsidRPr="00A32C7B" w:rsidRDefault="00A32C7B" w:rsidP="00A32C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</w:tbl>
    <w:p w:rsidR="00660197" w:rsidRDefault="00660197" w:rsidP="00660197">
      <w:pPr>
        <w:pStyle w:val="ConsPlusNormal"/>
        <w:jc w:val="center"/>
        <w:rPr>
          <w:rFonts w:ascii="Times New Roman" w:hAnsi="Times New Roman" w:cs="Times New Roman"/>
          <w:b/>
          <w:bCs/>
          <w:sz w:val="18"/>
        </w:rPr>
      </w:pPr>
    </w:p>
    <w:p w:rsidR="00AE4A6F" w:rsidRDefault="00AE4A6F"/>
    <w:sectPr w:rsidR="00AE4A6F" w:rsidSect="00CE36F3">
      <w:headerReference w:type="default" r:id="rId12"/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7B1" w:rsidRDefault="000477B1" w:rsidP="00A32C7B">
      <w:pPr>
        <w:spacing w:after="0" w:line="240" w:lineRule="auto"/>
      </w:pPr>
      <w:r>
        <w:separator/>
      </w:r>
    </w:p>
  </w:endnote>
  <w:endnote w:type="continuationSeparator" w:id="1">
    <w:p w:rsidR="000477B1" w:rsidRDefault="000477B1" w:rsidP="00A3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7B1" w:rsidRDefault="000477B1" w:rsidP="00A32C7B">
      <w:pPr>
        <w:spacing w:after="0" w:line="240" w:lineRule="auto"/>
      </w:pPr>
      <w:r>
        <w:separator/>
      </w:r>
    </w:p>
  </w:footnote>
  <w:footnote w:type="continuationSeparator" w:id="1">
    <w:p w:rsidR="000477B1" w:rsidRDefault="000477B1" w:rsidP="00A3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7B" w:rsidRPr="00A32C7B" w:rsidRDefault="00A32C7B">
    <w:pPr>
      <w:pStyle w:val="af6"/>
      <w:rPr>
        <w:rFonts w:ascii="Times New Roman" w:hAnsi="Times New Roman" w:cs="Times New Roman"/>
        <w:b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06A8"/>
    <w:multiLevelType w:val="hybridMultilevel"/>
    <w:tmpl w:val="C2CA6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3071D"/>
    <w:multiLevelType w:val="hybridMultilevel"/>
    <w:tmpl w:val="BB0E86FA"/>
    <w:lvl w:ilvl="0" w:tplc="52EED792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F263C7"/>
    <w:multiLevelType w:val="multilevel"/>
    <w:tmpl w:val="7F823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197"/>
    <w:rsid w:val="00027E7E"/>
    <w:rsid w:val="00043FDC"/>
    <w:rsid w:val="000477B1"/>
    <w:rsid w:val="00174F38"/>
    <w:rsid w:val="001C1F7D"/>
    <w:rsid w:val="001D32AD"/>
    <w:rsid w:val="00282A6F"/>
    <w:rsid w:val="002B487E"/>
    <w:rsid w:val="002C36BB"/>
    <w:rsid w:val="002E31E9"/>
    <w:rsid w:val="004177A5"/>
    <w:rsid w:val="0045356E"/>
    <w:rsid w:val="00584627"/>
    <w:rsid w:val="005878C5"/>
    <w:rsid w:val="00660197"/>
    <w:rsid w:val="00790524"/>
    <w:rsid w:val="00837A0D"/>
    <w:rsid w:val="00852DB0"/>
    <w:rsid w:val="008933AA"/>
    <w:rsid w:val="009A4C7C"/>
    <w:rsid w:val="009F3C66"/>
    <w:rsid w:val="009F40B8"/>
    <w:rsid w:val="00A20B7B"/>
    <w:rsid w:val="00A32C7B"/>
    <w:rsid w:val="00AE4A6F"/>
    <w:rsid w:val="00B25C15"/>
    <w:rsid w:val="00CB60D3"/>
    <w:rsid w:val="00CE36F3"/>
    <w:rsid w:val="00D87D59"/>
    <w:rsid w:val="00E0776D"/>
    <w:rsid w:val="00EA0117"/>
    <w:rsid w:val="00FA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97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C36B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6B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B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6B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6B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6B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6B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6B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6B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6B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C36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C36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C36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C36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C36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C36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C36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C36B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36B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36B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C36B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C36B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36B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C36BB"/>
    <w:rPr>
      <w:b/>
      <w:bCs/>
      <w:spacing w:val="0"/>
    </w:rPr>
  </w:style>
  <w:style w:type="character" w:styleId="a9">
    <w:name w:val="Emphasis"/>
    <w:uiPriority w:val="20"/>
    <w:qFormat/>
    <w:rsid w:val="002C36B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C36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C36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36BB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C36B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C36B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C36B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C36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C36B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C36B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C36B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C36B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C36BB"/>
    <w:pPr>
      <w:outlineLvl w:val="9"/>
    </w:pPr>
  </w:style>
  <w:style w:type="character" w:styleId="af4">
    <w:name w:val="Hyperlink"/>
    <w:basedOn w:val="a0"/>
    <w:uiPriority w:val="99"/>
    <w:semiHidden/>
    <w:unhideWhenUsed/>
    <w:rsid w:val="00660197"/>
    <w:rPr>
      <w:color w:val="0000FF"/>
      <w:u w:val="single"/>
    </w:rPr>
  </w:style>
  <w:style w:type="paragraph" w:customStyle="1" w:styleId="ConsPlusNormal">
    <w:name w:val="ConsPlusNormal"/>
    <w:rsid w:val="0066019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table" w:styleId="af5">
    <w:name w:val="Table Grid"/>
    <w:basedOn w:val="a1"/>
    <w:uiPriority w:val="59"/>
    <w:rsid w:val="00660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A32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32C7B"/>
    <w:rPr>
      <w:rFonts w:eastAsiaTheme="minorEastAsia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A32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32C7B"/>
    <w:rPr>
      <w:rFonts w:eastAsiaTheme="minorEastAsia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59F956E2B7E7CFA568D2F6F30EEE866FAA068986E443A438BCD413DEc274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kotor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783794F6E88459D7A04CC63AFB78A9CAE8D8AD83FCB83A612129DFA87EA43Em9x0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459F956E2B7E7CFA568D2F6F30EEE866FAA068986E443A438BCD413DEc27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83794F6E88459D7A04CC63AFB78A9CAE8D8AD83FCB83A612129DFA87EA43Em9x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2022-12-02T08:27:00Z</cp:lastPrinted>
  <dcterms:created xsi:type="dcterms:W3CDTF">2022-12-27T09:53:00Z</dcterms:created>
  <dcterms:modified xsi:type="dcterms:W3CDTF">2022-12-27T09:53:00Z</dcterms:modified>
</cp:coreProperties>
</file>