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F2" w:rsidRPr="00567BF2" w:rsidRDefault="007D62B3" w:rsidP="00567BF2">
      <w:pPr>
        <w:autoSpaceDE w:val="0"/>
        <w:autoSpaceDN w:val="0"/>
        <w:adjustRightInd w:val="0"/>
        <w:spacing w:after="150" w:line="240" w:lineRule="auto"/>
        <w:ind w:firstLine="709"/>
        <w:contextualSpacing/>
        <w:jc w:val="both"/>
        <w:rPr>
          <w:rFonts w:ascii="Times New Roman" w:eastAsia="SimSun" w:hAnsi="Times New Roman" w:cs="Times New Roman"/>
          <w:b/>
          <w:color w:val="333333"/>
          <w:sz w:val="28"/>
          <w:szCs w:val="28"/>
          <w:lang w:eastAsia="zh-CN"/>
        </w:rPr>
      </w:pPr>
      <w:r>
        <w:rPr>
          <w:rFonts w:ascii="Times New Roman" w:eastAsia="SimSun" w:hAnsi="Times New Roman" w:cs="Times New Roman"/>
          <w:b/>
          <w:color w:val="333333"/>
          <w:sz w:val="28"/>
          <w:szCs w:val="28"/>
          <w:lang w:eastAsia="zh-CN"/>
        </w:rPr>
        <w:t xml:space="preserve"> </w:t>
      </w:r>
    </w:p>
    <w:p w:rsidR="00567BF2" w:rsidRPr="00567BF2" w:rsidRDefault="00567BF2" w:rsidP="00567BF2">
      <w:pPr>
        <w:autoSpaceDE w:val="0"/>
        <w:autoSpaceDN w:val="0"/>
        <w:adjustRightInd w:val="0"/>
        <w:spacing w:after="150" w:line="240" w:lineRule="auto"/>
        <w:ind w:firstLine="709"/>
        <w:contextualSpacing/>
        <w:jc w:val="both"/>
        <w:rPr>
          <w:rFonts w:ascii="Times New Roman" w:eastAsia="SimSun" w:hAnsi="Times New Roman" w:cs="Times New Roman"/>
          <w:b/>
          <w:color w:val="333333"/>
          <w:sz w:val="28"/>
          <w:szCs w:val="28"/>
          <w:lang w:eastAsia="zh-CN"/>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F34EA8" w:rsidRDefault="00F34EA8" w:rsidP="00F34EA8">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АДМИНИСТРАЦИЯ</w:t>
      </w:r>
    </w:p>
    <w:p w:rsidR="00F34EA8" w:rsidRDefault="00F34EA8" w:rsidP="00F34EA8">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ПЕРЕВАЛЕНСКОГО СЕЛЬСКОГО ПОСЕЛЕНИЯ   ПОДГОРЕНСКОГО МУНИЦИПАЛЬНОГО РАЙОНА</w:t>
      </w:r>
    </w:p>
    <w:p w:rsidR="00567BF2" w:rsidRPr="00567BF2" w:rsidRDefault="00F34EA8" w:rsidP="00F34EA8">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ВОРОНЕЖСКОЙ ОБЛАСТИ.</w:t>
      </w:r>
    </w:p>
    <w:p w:rsidR="00567BF2" w:rsidRPr="007D62B3" w:rsidRDefault="00567BF2" w:rsidP="00F34EA8">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7D62B3">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sidRPr="00567BF2">
        <w:rPr>
          <w:rFonts w:ascii="Times New Roman" w:eastAsia="Times New Roman" w:hAnsi="Times New Roman" w:cs="Times New Roman"/>
          <w:b/>
          <w:bCs/>
          <w:kern w:val="32"/>
          <w:sz w:val="28"/>
          <w:szCs w:val="28"/>
        </w:rPr>
        <w:t>П О С Т А Н О В Л Е Н И Е</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Cs/>
          <w:kern w:val="32"/>
          <w:sz w:val="28"/>
          <w:szCs w:val="28"/>
        </w:rPr>
      </w:pPr>
      <w:r w:rsidRPr="00567BF2">
        <w:rPr>
          <w:rFonts w:ascii="Times New Roman" w:eastAsia="Times New Roman" w:hAnsi="Times New Roman" w:cs="Times New Roman"/>
          <w:bCs/>
          <w:kern w:val="32"/>
          <w:sz w:val="28"/>
          <w:szCs w:val="28"/>
        </w:rPr>
        <w:t>«</w:t>
      </w:r>
      <w:r w:rsidR="000B15C1">
        <w:rPr>
          <w:rFonts w:ascii="Times New Roman" w:eastAsia="Times New Roman" w:hAnsi="Times New Roman" w:cs="Times New Roman"/>
          <w:bCs/>
          <w:kern w:val="32"/>
          <w:sz w:val="28"/>
          <w:szCs w:val="28"/>
        </w:rPr>
        <w:t>08</w:t>
      </w:r>
      <w:r w:rsidRPr="00567BF2">
        <w:rPr>
          <w:rFonts w:ascii="Times New Roman" w:eastAsia="Times New Roman" w:hAnsi="Times New Roman" w:cs="Times New Roman"/>
          <w:bCs/>
          <w:kern w:val="32"/>
          <w:sz w:val="28"/>
          <w:szCs w:val="28"/>
        </w:rPr>
        <w:t>»</w:t>
      </w:r>
      <w:r w:rsidR="000B15C1">
        <w:rPr>
          <w:rFonts w:ascii="Times New Roman" w:eastAsia="Times New Roman" w:hAnsi="Times New Roman" w:cs="Times New Roman"/>
          <w:bCs/>
          <w:kern w:val="32"/>
          <w:sz w:val="28"/>
          <w:szCs w:val="28"/>
        </w:rPr>
        <w:t xml:space="preserve">августа </w:t>
      </w:r>
      <w:r w:rsidRPr="00567BF2">
        <w:rPr>
          <w:rFonts w:ascii="Times New Roman" w:eastAsia="Times New Roman" w:hAnsi="Times New Roman" w:cs="Times New Roman"/>
          <w:bCs/>
          <w:kern w:val="32"/>
          <w:sz w:val="28"/>
          <w:szCs w:val="28"/>
        </w:rPr>
        <w:t>20</w:t>
      </w:r>
      <w:r w:rsidR="000B15C1">
        <w:rPr>
          <w:rFonts w:ascii="Times New Roman" w:eastAsia="Times New Roman" w:hAnsi="Times New Roman" w:cs="Times New Roman"/>
          <w:bCs/>
          <w:kern w:val="32"/>
          <w:sz w:val="28"/>
          <w:szCs w:val="28"/>
        </w:rPr>
        <w:t xml:space="preserve">16 года </w:t>
      </w:r>
      <w:r w:rsidRPr="00567BF2">
        <w:rPr>
          <w:rFonts w:ascii="Times New Roman" w:eastAsia="Times New Roman" w:hAnsi="Times New Roman" w:cs="Times New Roman"/>
          <w:bCs/>
          <w:kern w:val="32"/>
          <w:sz w:val="28"/>
          <w:szCs w:val="28"/>
        </w:rPr>
        <w:t>№</w:t>
      </w:r>
      <w:r w:rsidR="000B15C1">
        <w:rPr>
          <w:rFonts w:ascii="Times New Roman" w:eastAsia="Times New Roman" w:hAnsi="Times New Roman" w:cs="Times New Roman"/>
          <w:bCs/>
          <w:kern w:val="32"/>
          <w:sz w:val="28"/>
          <w:szCs w:val="28"/>
        </w:rPr>
        <w:t xml:space="preserve"> 59</w:t>
      </w:r>
    </w:p>
    <w:p w:rsidR="00567BF2" w:rsidRPr="00567BF2" w:rsidRDefault="000B15C1"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0B15C1">
        <w:rPr>
          <w:rFonts w:ascii="Times New Roman" w:eastAsia="Times New Roman" w:hAnsi="Times New Roman" w:cs="Times New Roman"/>
          <w:sz w:val="24"/>
          <w:szCs w:val="24"/>
          <w:lang w:eastAsia="ru-RU"/>
        </w:rPr>
        <w:t>П.Пробуждение</w:t>
      </w:r>
      <w:r>
        <w:rPr>
          <w:rFonts w:ascii="Times New Roman" w:eastAsia="Times New Roman" w:hAnsi="Times New Roman" w:cs="Times New Roman"/>
          <w:sz w:val="28"/>
          <w:szCs w:val="28"/>
          <w:lang w:eastAsia="ru-RU"/>
        </w:rPr>
        <w:t>.</w:t>
      </w:r>
    </w:p>
    <w:p w:rsidR="000B15C1" w:rsidRDefault="000B15C1" w:rsidP="00567BF2">
      <w:pPr>
        <w:spacing w:after="0" w:line="240" w:lineRule="auto"/>
        <w:ind w:firstLine="709"/>
        <w:contextualSpacing/>
        <w:jc w:val="both"/>
        <w:rPr>
          <w:rFonts w:ascii="Times New Roman" w:eastAsia="Times New Roman" w:hAnsi="Times New Roman" w:cs="Times New Roman"/>
          <w:b/>
          <w:sz w:val="28"/>
          <w:szCs w:val="28"/>
          <w:lang w:eastAsia="ru-RU"/>
        </w:rPr>
      </w:pPr>
    </w:p>
    <w:p w:rsidR="000B15C1"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 xml:space="preserve">Об утверждении административного </w:t>
      </w:r>
    </w:p>
    <w:p w:rsidR="000B15C1" w:rsidRDefault="000B15C1" w:rsidP="000B15C1">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567BF2" w:rsidRPr="00567BF2">
        <w:rPr>
          <w:rFonts w:ascii="Times New Roman" w:eastAsia="Times New Roman" w:hAnsi="Times New Roman" w:cs="Times New Roman"/>
          <w:b/>
          <w:sz w:val="28"/>
          <w:szCs w:val="28"/>
          <w:lang w:eastAsia="ru-RU"/>
        </w:rPr>
        <w:t>егламента</w:t>
      </w:r>
      <w:r>
        <w:rPr>
          <w:rFonts w:ascii="Times New Roman" w:eastAsia="Times New Roman" w:hAnsi="Times New Roman" w:cs="Times New Roman"/>
          <w:b/>
          <w:sz w:val="28"/>
          <w:szCs w:val="28"/>
          <w:lang w:eastAsia="ru-RU"/>
        </w:rPr>
        <w:t xml:space="preserve"> </w:t>
      </w:r>
      <w:r w:rsidR="00567BF2" w:rsidRPr="00567BF2">
        <w:rPr>
          <w:rFonts w:ascii="Times New Roman" w:eastAsia="Times New Roman" w:hAnsi="Times New Roman" w:cs="Times New Roman"/>
          <w:b/>
          <w:sz w:val="28"/>
          <w:szCs w:val="28"/>
          <w:lang w:eastAsia="ru-RU"/>
        </w:rPr>
        <w:t xml:space="preserve">предоставления муниципальной </w:t>
      </w:r>
    </w:p>
    <w:p w:rsidR="000B15C1" w:rsidRDefault="000B15C1" w:rsidP="000B15C1">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00567BF2" w:rsidRPr="00567BF2">
        <w:rPr>
          <w:rFonts w:ascii="Times New Roman" w:eastAsia="Times New Roman" w:hAnsi="Times New Roman" w:cs="Times New Roman"/>
          <w:b/>
          <w:sz w:val="28"/>
          <w:szCs w:val="28"/>
          <w:lang w:eastAsia="ru-RU"/>
        </w:rPr>
        <w:t>слуги</w:t>
      </w:r>
      <w:r>
        <w:rPr>
          <w:rFonts w:ascii="Times New Roman" w:eastAsia="Times New Roman" w:hAnsi="Times New Roman" w:cs="Times New Roman"/>
          <w:b/>
          <w:sz w:val="28"/>
          <w:szCs w:val="28"/>
          <w:lang w:eastAsia="ru-RU"/>
        </w:rPr>
        <w:t xml:space="preserve"> </w:t>
      </w:r>
      <w:r w:rsidR="00567BF2" w:rsidRPr="00567BF2">
        <w:rPr>
          <w:rFonts w:ascii="Times New Roman" w:eastAsia="Times New Roman" w:hAnsi="Times New Roman" w:cs="Times New Roman"/>
          <w:b/>
          <w:sz w:val="28"/>
          <w:szCs w:val="28"/>
          <w:lang w:eastAsia="ru-RU"/>
        </w:rPr>
        <w:t>«</w:t>
      </w:r>
      <w:r w:rsidR="00567BF2">
        <w:rPr>
          <w:rFonts w:ascii="Times New Roman" w:eastAsia="Times New Roman" w:hAnsi="Times New Roman" w:cs="Times New Roman"/>
          <w:b/>
          <w:sz w:val="28"/>
          <w:szCs w:val="28"/>
          <w:lang w:eastAsia="ru-RU"/>
        </w:rPr>
        <w:t xml:space="preserve">Предоставление разрешения на </w:t>
      </w:r>
    </w:p>
    <w:p w:rsidR="00567BF2" w:rsidRPr="00567BF2" w:rsidRDefault="00567BF2" w:rsidP="000B15C1">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осуществление земляных работ</w:t>
      </w:r>
      <w:r w:rsidRPr="00567BF2">
        <w:rPr>
          <w:rFonts w:ascii="Times New Roman" w:eastAsia="Times New Roman" w:hAnsi="Times New Roman" w:cs="Times New Roman"/>
          <w:b/>
          <w:bCs/>
          <w:color w:val="000000"/>
          <w:sz w:val="28"/>
          <w:szCs w:val="28"/>
          <w:lang w:eastAsia="ru-RU"/>
        </w:rPr>
        <w:t>»</w:t>
      </w:r>
      <w:r w:rsidR="000B15C1">
        <w:rPr>
          <w:rFonts w:ascii="Times New Roman" w:eastAsia="Times New Roman" w:hAnsi="Times New Roman" w:cs="Times New Roman"/>
          <w:b/>
          <w:bCs/>
          <w:color w:val="000000"/>
          <w:sz w:val="28"/>
          <w:szCs w:val="28"/>
          <w:lang w:eastAsia="ru-RU"/>
        </w:rPr>
        <w:t>.</w:t>
      </w:r>
    </w:p>
    <w:p w:rsidR="00567BF2" w:rsidRPr="00567BF2" w:rsidRDefault="00065C3F"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sidRPr="00065C3F">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E72915" w:rsidRDefault="00E72915" w:rsidP="00567BF2"/>
              </w:txbxContent>
            </v:textbox>
          </v:shape>
        </w:pict>
      </w:r>
    </w:p>
    <w:p w:rsidR="00567BF2" w:rsidRPr="007D62B3" w:rsidRDefault="00567BF2" w:rsidP="007D62B3">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w:t>
      </w:r>
      <w:r w:rsidR="007D62B3">
        <w:rPr>
          <w:rFonts w:ascii="Times New Roman" w:eastAsia="Times New Roman" w:hAnsi="Times New Roman" w:cs="Times New Roman"/>
          <w:sz w:val="28"/>
          <w:szCs w:val="28"/>
          <w:lang w:eastAsia="ru-RU"/>
        </w:rPr>
        <w:t xml:space="preserve">тельства РФ от 30.04.2014г. </w:t>
      </w:r>
      <w:r w:rsidRPr="00567BF2">
        <w:rPr>
          <w:rFonts w:ascii="Times New Roman" w:eastAsia="Times New Roman" w:hAnsi="Times New Roman" w:cs="Times New Roman"/>
          <w:sz w:val="28"/>
          <w:szCs w:val="28"/>
          <w:lang w:eastAsia="ru-RU"/>
        </w:rPr>
        <w:t xml:space="preserve">№ 403 «Об исчерпывающем перечне процедур в сфере жилищного строительства», администрация </w:t>
      </w:r>
      <w:r w:rsidR="007D62B3">
        <w:rPr>
          <w:rFonts w:ascii="Times New Roman" w:eastAsia="Times New Roman" w:hAnsi="Times New Roman" w:cs="Times New Roman"/>
          <w:sz w:val="28"/>
          <w:szCs w:val="28"/>
          <w:lang w:eastAsia="ru-RU"/>
        </w:rPr>
        <w:t>Переваленского сельского поселения Подгоренского муниципального района Воронежской</w:t>
      </w:r>
      <w:r w:rsidR="007D62B3">
        <w:rPr>
          <w:rFonts w:ascii="Times New Roman" w:eastAsia="Times New Roman" w:hAnsi="Times New Roman" w:cs="Times New Roman"/>
          <w:sz w:val="28"/>
          <w:szCs w:val="28"/>
          <w:lang w:eastAsia="ru-RU"/>
        </w:rPr>
        <w:tab/>
        <w:t xml:space="preserve"> области  </w:t>
      </w:r>
      <w:r w:rsidRPr="00567BF2">
        <w:rPr>
          <w:rFonts w:ascii="Times New Roman" w:eastAsia="Times New Roman" w:hAnsi="Times New Roman" w:cs="Times New Roman"/>
          <w:bCs/>
          <w:sz w:val="28"/>
          <w:szCs w:val="28"/>
          <w:lang w:eastAsia="ru-RU"/>
        </w:rPr>
        <w:t xml:space="preserve">постановляет: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567BF2" w:rsidRPr="00567BF2" w:rsidRDefault="0004365C" w:rsidP="007D62B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7D62B3">
        <w:rPr>
          <w:rFonts w:ascii="Times New Roman" w:eastAsia="Times New Roman" w:hAnsi="Times New Roman" w:cs="Times New Roman"/>
          <w:sz w:val="28"/>
          <w:szCs w:val="28"/>
          <w:lang w:eastAsia="ru-RU"/>
        </w:rPr>
        <w:t>Подгоренского муниципального района.</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0004365C">
        <w:rPr>
          <w:rFonts w:ascii="Times New Roman" w:eastAsia="Times New Roman" w:hAnsi="Times New Roman" w:cs="Times New Roman"/>
          <w:sz w:val="28"/>
          <w:szCs w:val="28"/>
          <w:lang w:eastAsia="ru-RU"/>
        </w:rPr>
        <w:t>4</w:t>
      </w:r>
      <w:r w:rsidRPr="00567BF2">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0B15C1">
        <w:rPr>
          <w:rFonts w:ascii="Times New Roman" w:eastAsia="Times New Roman" w:hAnsi="Times New Roman" w:cs="Times New Roman"/>
          <w:sz w:val="28"/>
          <w:szCs w:val="28"/>
          <w:lang w:eastAsia="ru-RU"/>
        </w:rPr>
        <w:t>оставляю за собой.</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007D62B3">
        <w:rPr>
          <w:rFonts w:ascii="Times New Roman" w:eastAsia="Times New Roman" w:hAnsi="Times New Roman" w:cs="Times New Roman"/>
          <w:sz w:val="28"/>
          <w:szCs w:val="28"/>
          <w:lang w:eastAsia="ru-RU"/>
        </w:rPr>
        <w:t xml:space="preserve"> </w:t>
      </w:r>
    </w:p>
    <w:p w:rsidR="00567BF2" w:rsidRPr="00567BF2" w:rsidRDefault="007D62B3" w:rsidP="00567B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Переваленского сельского поселения </w:t>
      </w:r>
      <w:r w:rsidR="00567BF2" w:rsidRPr="00567B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И.Н.Середин.</w:t>
      </w:r>
      <w:r w:rsidR="00567BF2" w:rsidRPr="00567B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67BF2" w:rsidRPr="00567BF2" w:rsidRDefault="007D62B3" w:rsidP="00567B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7D62B3" w:rsidRDefault="007D62B3"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7D62B3" w:rsidRDefault="007D62B3"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7D62B3" w:rsidRDefault="007D62B3"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7D62B3" w:rsidRDefault="007D62B3"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Утвержден</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постановлением  администрации</w:t>
      </w:r>
    </w:p>
    <w:p w:rsidR="00567BF2" w:rsidRPr="00567BF2" w:rsidRDefault="007D62B3"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Переваленского сельского поселения</w:t>
      </w:r>
    </w:p>
    <w:p w:rsidR="00567BF2" w:rsidRPr="007D62B3" w:rsidRDefault="007D62B3" w:rsidP="007D62B3">
      <w:pPr>
        <w:spacing w:after="0" w:line="240" w:lineRule="auto"/>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w:t>
      </w:r>
      <w:r w:rsidR="00567BF2" w:rsidRPr="00567BF2">
        <w:rPr>
          <w:rFonts w:ascii="Times New Roman" w:eastAsia="Times New Roman" w:hAnsi="Times New Roman" w:cs="Times New Roman"/>
          <w:color w:val="000000"/>
          <w:sz w:val="28"/>
          <w:szCs w:val="28"/>
          <w:lang w:eastAsia="ru-RU"/>
        </w:rPr>
        <w:t>от «</w:t>
      </w:r>
      <w:r w:rsidR="000B15C1">
        <w:rPr>
          <w:rFonts w:ascii="Times New Roman" w:eastAsia="Times New Roman" w:hAnsi="Times New Roman" w:cs="Times New Roman"/>
          <w:color w:val="000000"/>
          <w:sz w:val="28"/>
          <w:szCs w:val="28"/>
          <w:lang w:eastAsia="ru-RU"/>
        </w:rPr>
        <w:t>08</w:t>
      </w:r>
      <w:r>
        <w:rPr>
          <w:rFonts w:ascii="Times New Roman" w:eastAsia="Times New Roman" w:hAnsi="Times New Roman" w:cs="Times New Roman"/>
          <w:color w:val="000000"/>
          <w:sz w:val="28"/>
          <w:szCs w:val="28"/>
          <w:lang w:eastAsia="ru-RU"/>
        </w:rPr>
        <w:t xml:space="preserve">» </w:t>
      </w:r>
      <w:r w:rsidR="000B15C1">
        <w:rPr>
          <w:rFonts w:ascii="Times New Roman" w:eastAsia="Times New Roman" w:hAnsi="Times New Roman" w:cs="Times New Roman"/>
          <w:color w:val="000000"/>
          <w:sz w:val="28"/>
          <w:szCs w:val="28"/>
          <w:lang w:eastAsia="ru-RU"/>
        </w:rPr>
        <w:t xml:space="preserve">августа </w:t>
      </w:r>
      <w:r>
        <w:rPr>
          <w:rFonts w:ascii="Times New Roman" w:eastAsia="Times New Roman" w:hAnsi="Times New Roman" w:cs="Times New Roman"/>
          <w:color w:val="000000"/>
          <w:sz w:val="28"/>
          <w:szCs w:val="28"/>
          <w:lang w:eastAsia="ru-RU"/>
        </w:rPr>
        <w:t>20</w:t>
      </w:r>
      <w:r w:rsidR="000B15C1">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color w:val="000000"/>
          <w:sz w:val="28"/>
          <w:szCs w:val="28"/>
          <w:lang w:eastAsia="ru-RU"/>
        </w:rPr>
        <w:t xml:space="preserve">г.  № </w:t>
      </w:r>
      <w:r w:rsidR="000B15C1">
        <w:rPr>
          <w:rFonts w:ascii="Times New Roman" w:eastAsia="Times New Roman" w:hAnsi="Times New Roman" w:cs="Times New Roman"/>
          <w:color w:val="000000"/>
          <w:sz w:val="28"/>
          <w:szCs w:val="28"/>
          <w:lang w:eastAsia="ru-RU"/>
        </w:rPr>
        <w:t>59.</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Административный регламент</w:t>
      </w:r>
      <w:r w:rsidR="008D3474">
        <w:rPr>
          <w:rFonts w:ascii="Times New Roman" w:eastAsia="Times New Roman" w:hAnsi="Times New Roman" w:cs="Times New Roman"/>
          <w:color w:val="000000"/>
          <w:sz w:val="28"/>
          <w:szCs w:val="28"/>
          <w:lang w:eastAsia="ru-RU"/>
        </w:rPr>
        <w:t xml:space="preserve"> </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предоставления муниципальной услуги</w:t>
      </w:r>
    </w:p>
    <w:p w:rsidR="00567BF2" w:rsidRPr="00567BF2" w:rsidRDefault="00567BF2" w:rsidP="00A447F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00A447F4">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r w:rsidR="008D3474">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F17878"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 xml:space="preserve">Предметом регулирования настоящего Административного регламента являются отношения, возникающие между заявителем, </w:t>
      </w:r>
      <w:r w:rsidR="008D3474">
        <w:rPr>
          <w:rFonts w:ascii="Times New Roman" w:eastAsia="Times New Roman" w:hAnsi="Times New Roman"/>
          <w:color w:val="000000"/>
          <w:sz w:val="28"/>
          <w:szCs w:val="28"/>
          <w:lang w:eastAsia="ru-RU"/>
        </w:rPr>
        <w:t xml:space="preserve">администрацией Переваленского сельского поселения </w:t>
      </w:r>
      <w:r w:rsidR="00567BF2" w:rsidRPr="00F17878">
        <w:rPr>
          <w:rFonts w:ascii="Times New Roman" w:eastAsia="SimSun" w:hAnsi="Times New Roman"/>
          <w:sz w:val="28"/>
          <w:szCs w:val="28"/>
          <w:lang w:eastAsia="zh-CN"/>
        </w:rPr>
        <w:t xml:space="preserve">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7614EB"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8F794B"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sz w:val="28"/>
          <w:szCs w:val="28"/>
          <w:lang w:eastAsia="ru-RU"/>
        </w:rPr>
        <w:t xml:space="preserve"> </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8D3474">
        <w:rPr>
          <w:rFonts w:ascii="Times New Roman" w:eastAsia="Times New Roman" w:hAnsi="Times New Roman"/>
          <w:sz w:val="28"/>
          <w:szCs w:val="28"/>
          <w:lang w:eastAsia="ru-RU"/>
        </w:rPr>
        <w:t>Переваленского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Администрация расположена по адресу:</w:t>
      </w:r>
      <w:r w:rsidR="008D3474">
        <w:rPr>
          <w:rFonts w:ascii="Times New Roman" w:eastAsia="SimSun" w:hAnsi="Times New Roman" w:cs="Times New Roman"/>
          <w:sz w:val="28"/>
          <w:szCs w:val="28"/>
          <w:lang w:eastAsia="zh-CN"/>
        </w:rPr>
        <w:t>396445,</w:t>
      </w:r>
      <w:r w:rsidRPr="00567BF2">
        <w:rPr>
          <w:rFonts w:ascii="Times New Roman" w:eastAsia="SimSun" w:hAnsi="Times New Roman" w:cs="Times New Roman"/>
          <w:sz w:val="28"/>
          <w:szCs w:val="28"/>
          <w:lang w:eastAsia="zh-CN"/>
        </w:rPr>
        <w:t xml:space="preserve"> </w:t>
      </w:r>
      <w:r w:rsidR="008D3474">
        <w:rPr>
          <w:rFonts w:ascii="Times New Roman" w:eastAsia="SimSun" w:hAnsi="Times New Roman" w:cs="Times New Roman"/>
          <w:sz w:val="28"/>
          <w:szCs w:val="28"/>
          <w:lang w:eastAsia="zh-CN"/>
        </w:rPr>
        <w:t>Воронежская область, Подгоренский район, п. Пробуждение, ул.Центральная 2.</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r w:rsidR="00567BF2" w:rsidRPr="00567BF2">
        <w:rPr>
          <w:rFonts w:ascii="Times New Roman" w:eastAsia="SimSun" w:hAnsi="Times New Roman" w:cs="Times New Roman"/>
          <w:sz w:val="28"/>
          <w:szCs w:val="28"/>
          <w:lang w:eastAsia="zh-CN"/>
        </w:rPr>
        <w:lastRenderedPageBreak/>
        <w:t>муниципальных услуг (далее – МФЦ).</w:t>
      </w:r>
      <w:r w:rsidR="00567BF2" w:rsidRPr="00567BF2">
        <w:rPr>
          <w:rFonts w:ascii="Times New Roman" w:eastAsia="SimSun" w:hAnsi="Times New Roman" w:cs="Times New Roman"/>
          <w:sz w:val="28"/>
          <w:szCs w:val="28"/>
          <w:vertAlign w:val="superscript"/>
          <w:lang w:eastAsia="zh-CN"/>
        </w:rPr>
        <w:footnoteReference w:id="1"/>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D3474">
        <w:rPr>
          <w:rFonts w:ascii="Times New Roman" w:eastAsia="SimSun" w:hAnsi="Times New Roman" w:cs="Times New Roman"/>
          <w:sz w:val="28"/>
          <w:szCs w:val="28"/>
          <w:lang w:eastAsia="zh-CN"/>
        </w:rPr>
        <w:t>Переваленского сельского поселения,</w:t>
      </w:r>
      <w:r w:rsidR="00567BF2" w:rsidRPr="00567BF2">
        <w:rPr>
          <w:rFonts w:ascii="Times New Roman" w:eastAsia="SimSun" w:hAnsi="Times New Roman" w:cs="Times New Roman"/>
          <w:sz w:val="28"/>
          <w:szCs w:val="28"/>
          <w:lang w:eastAsia="zh-CN"/>
        </w:rPr>
        <w:t xml:space="preserve"> МФЦ приводятся в приложении № 1 к настоящему Административному регламенту и 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 (</w:t>
      </w:r>
      <w:r w:rsidR="008D3474">
        <w:rPr>
          <w:rFonts w:ascii="Times New Roman" w:eastAsia="SimSun" w:hAnsi="Times New Roman" w:cs="Times New Roman"/>
          <w:sz w:val="28"/>
          <w:szCs w:val="28"/>
          <w:lang w:eastAsia="zh-CN"/>
        </w:rPr>
        <w:t>администрации Подгоренского муниципального района</w:t>
      </w:r>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r w:rsidRPr="00567BF2">
        <w:rPr>
          <w:rFonts w:ascii="Times New Roman" w:eastAsia="SimSun" w:hAnsi="Times New Roman" w:cs="Times New Roman"/>
          <w:sz w:val="28"/>
          <w:szCs w:val="28"/>
          <w:vertAlign w:val="superscript"/>
          <w:lang w:eastAsia="zh-CN"/>
        </w:rPr>
        <w:t>1</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r w:rsidRPr="00567BF2">
        <w:rPr>
          <w:rFonts w:ascii="Times New Roman" w:eastAsia="SimSun" w:hAnsi="Times New Roman" w:cs="Times New Roman"/>
          <w:sz w:val="28"/>
          <w:szCs w:val="28"/>
          <w:vertAlign w:val="superscript"/>
          <w:lang w:eastAsia="zh-CN"/>
        </w:rPr>
        <w:t>1</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567BF2" w:rsidRPr="00567BF2">
        <w:rPr>
          <w:rFonts w:ascii="Times New Roman" w:eastAsia="SimSun" w:hAnsi="Times New Roman" w:cs="Times New Roman"/>
          <w:sz w:val="28"/>
          <w:szCs w:val="28"/>
          <w:vertAlign w:val="superscript"/>
          <w:lang w:eastAsia="zh-CN"/>
        </w:rPr>
        <w:t>1</w:t>
      </w:r>
      <w:r w:rsidR="00567BF2" w:rsidRPr="00567BF2">
        <w:rPr>
          <w:rFonts w:ascii="Times New Roman" w:eastAsia="SimSun" w:hAnsi="Times New Roman" w:cs="Times New Roman"/>
          <w:sz w:val="28"/>
          <w:szCs w:val="28"/>
          <w:lang w:eastAsia="zh-CN"/>
        </w:rPr>
        <w:t xml:space="preserve">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D2B00"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67BF2" w:rsidRPr="00567BF2">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8D3474">
        <w:rPr>
          <w:rFonts w:ascii="Times New Roman" w:eastAsia="Times New Roman" w:hAnsi="Times New Roman" w:cs="Times New Roman"/>
          <w:sz w:val="28"/>
          <w:szCs w:val="28"/>
          <w:lang w:eastAsia="ru-RU"/>
        </w:rPr>
        <w:t xml:space="preserve">Переваленского сельского </w:t>
      </w:r>
      <w:r w:rsidR="00567BF2" w:rsidRPr="00567BF2">
        <w:rPr>
          <w:rFonts w:ascii="Times New Roman" w:eastAsia="Times New Roman" w:hAnsi="Times New Roman" w:cs="Times New Roman"/>
          <w:sz w:val="28"/>
          <w:szCs w:val="28"/>
          <w:lang w:eastAsia="ru-RU"/>
        </w:rPr>
        <w:t xml:space="preserve"> поселения.</w:t>
      </w:r>
      <w:r w:rsidR="00567BF2" w:rsidRPr="00567BF2">
        <w:rPr>
          <w:rFonts w:ascii="Times New Roman" w:eastAsia="SimSun" w:hAnsi="Times New Roman" w:cs="Times New Roman"/>
          <w:sz w:val="28"/>
          <w:szCs w:val="28"/>
          <w:vertAlign w:val="superscript"/>
          <w:lang w:eastAsia="ru-RU"/>
        </w:rPr>
        <w:footnoteReference w:id="2"/>
      </w:r>
    </w:p>
    <w:p w:rsidR="009A1D71" w:rsidRDefault="00C17362"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8D3474">
        <w:rPr>
          <w:rFonts w:ascii="Times New Roman" w:hAnsi="Times New Roman" w:cs="Times New Roman"/>
          <w:sz w:val="28"/>
          <w:szCs w:val="28"/>
        </w:rPr>
        <w:t>Подгоренскому району</w:t>
      </w:r>
      <w:r w:rsidR="003961C7">
        <w:rPr>
          <w:rFonts w:ascii="Times New Roman" w:hAnsi="Times New Roman" w:cs="Times New Roman"/>
          <w:sz w:val="28"/>
          <w:szCs w:val="28"/>
        </w:rPr>
        <w:t>.</w:t>
      </w:r>
    </w:p>
    <w:p w:rsidR="009A1D71" w:rsidRDefault="009A1D71"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52BB1">
        <w:rPr>
          <w:rFonts w:ascii="Times New Roman" w:eastAsia="SimSun" w:hAnsi="Times New Roman" w:cs="Times New Roman"/>
          <w:sz w:val="28"/>
          <w:szCs w:val="28"/>
          <w:lang w:eastAsia="zh-CN"/>
        </w:rPr>
        <w:t xml:space="preserve">Постановлением администрации Переваленского сельского поселения  № 42 </w:t>
      </w:r>
      <w:r w:rsidR="00567BF2" w:rsidRPr="00567BF2">
        <w:rPr>
          <w:rFonts w:ascii="Times New Roman" w:eastAsia="SimSun" w:hAnsi="Times New Roman" w:cs="Times New Roman"/>
          <w:sz w:val="28"/>
          <w:szCs w:val="28"/>
          <w:lang w:eastAsia="zh-CN"/>
        </w:rPr>
        <w:t xml:space="preserve"> от </w:t>
      </w:r>
      <w:r w:rsidR="00852BB1">
        <w:rPr>
          <w:rFonts w:ascii="Times New Roman" w:eastAsia="SimSun" w:hAnsi="Times New Roman" w:cs="Times New Roman"/>
          <w:sz w:val="28"/>
          <w:szCs w:val="28"/>
          <w:lang w:eastAsia="zh-CN"/>
        </w:rPr>
        <w:t>21.12.2015</w:t>
      </w:r>
      <w:r w:rsidR="00567BF2" w:rsidRPr="00567BF2">
        <w:rPr>
          <w:rFonts w:ascii="Times New Roman" w:eastAsia="SimSun" w:hAnsi="Times New Roman" w:cs="Times New Roman"/>
          <w:sz w:val="28"/>
          <w:szCs w:val="28"/>
          <w:lang w:eastAsia="zh-CN"/>
        </w:rPr>
        <w:t xml:space="preserve"> года</w:t>
      </w:r>
      <w:r>
        <w:rPr>
          <w:rFonts w:ascii="Times New Roman" w:eastAsia="SimSun" w:hAnsi="Times New Roman" w:cs="Times New Roman"/>
          <w:sz w:val="28"/>
          <w:szCs w:val="28"/>
          <w:lang w:eastAsia="zh-CN"/>
        </w:rPr>
        <w:t>.</w:t>
      </w:r>
    </w:p>
    <w:p w:rsidR="0055277B" w:rsidRDefault="009A1D71"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Pr>
          <w:rFonts w:ascii="Times New Roman" w:eastAsia="Times New Roman" w:hAnsi="Times New Roman" w:cs="Times New Roman"/>
          <w:color w:val="000000"/>
          <w:sz w:val="28"/>
          <w:szCs w:val="28"/>
          <w:lang w:eastAsia="ru-RU"/>
        </w:rPr>
        <w:t>.</w:t>
      </w:r>
    </w:p>
    <w:p w:rsidR="00567BF2" w:rsidRP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5277B" w:rsidP="00F726B8">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Прием заявления и прилагаемых к нему документов, проверка представленных документов на соответствие требованиям п. 2.7. настоящего </w:t>
      </w:r>
      <w:r w:rsidR="00F726B8">
        <w:rPr>
          <w:rFonts w:ascii="Times New Roman" w:eastAsia="Times New Roman" w:hAnsi="Times New Roman" w:cs="Times New Roman"/>
          <w:sz w:val="28"/>
          <w:szCs w:val="28"/>
          <w:lang w:eastAsia="ru-RU"/>
        </w:rPr>
        <w:t xml:space="preserve"> </w:t>
      </w:r>
    </w:p>
    <w:p w:rsidR="00072ACD" w:rsidRDefault="00AD01E1"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072ACD"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lastRenderedPageBreak/>
        <w:t xml:space="preserve">  - </w:t>
      </w:r>
      <w:hyperlink r:id="rId8"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9"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w:t>
      </w:r>
      <w:r w:rsidR="00F726B8">
        <w:rPr>
          <w:rFonts w:ascii="Times New Roman" w:eastAsia="Times New Roman" w:hAnsi="Times New Roman" w:cs="Times New Roman"/>
          <w:sz w:val="28"/>
          <w:szCs w:val="28"/>
          <w:lang w:eastAsia="ru-RU"/>
        </w:rPr>
        <w:t>астройки</w:t>
      </w:r>
      <w:r w:rsidR="00567BF2" w:rsidRPr="00567BF2">
        <w:rPr>
          <w:rFonts w:ascii="Times New Roman" w:eastAsia="Times New Roman" w:hAnsi="Times New Roman" w:cs="Times New Roman"/>
          <w:sz w:val="28"/>
          <w:szCs w:val="28"/>
          <w:lang w:eastAsia="ru-RU"/>
        </w:rPr>
        <w:t>, утвержденные</w:t>
      </w:r>
      <w:r w:rsidR="00F726B8">
        <w:rPr>
          <w:rFonts w:ascii="Times New Roman" w:eastAsia="Times New Roman" w:hAnsi="Times New Roman" w:cs="Times New Roman"/>
          <w:sz w:val="28"/>
          <w:szCs w:val="28"/>
          <w:lang w:eastAsia="ru-RU"/>
        </w:rPr>
        <w:t xml:space="preserve"> Решением СНД Переваленского сельского поселения</w:t>
      </w:r>
      <w:r w:rsidR="00567BF2" w:rsidRPr="00567BF2">
        <w:rPr>
          <w:rFonts w:ascii="Times New Roman" w:eastAsia="Times New Roman" w:hAnsi="Times New Roman" w:cs="Times New Roman"/>
          <w:sz w:val="28"/>
          <w:szCs w:val="28"/>
          <w:lang w:eastAsia="ru-RU"/>
        </w:rPr>
        <w:t xml:space="preserve"> от </w:t>
      </w:r>
      <w:r w:rsidR="00F726B8">
        <w:rPr>
          <w:rFonts w:ascii="Times New Roman" w:eastAsia="Times New Roman" w:hAnsi="Times New Roman" w:cs="Times New Roman"/>
          <w:sz w:val="28"/>
          <w:szCs w:val="28"/>
          <w:lang w:eastAsia="ru-RU"/>
        </w:rPr>
        <w:t>19.12.2011 г. № 32</w:t>
      </w:r>
      <w:r w:rsidR="00567BF2" w:rsidRPr="00567BF2">
        <w:rPr>
          <w:rFonts w:ascii="Times New Roman" w:eastAsia="Times New Roman" w:hAnsi="Times New Roman" w:cs="Times New Roman"/>
          <w:sz w:val="28"/>
          <w:szCs w:val="28"/>
          <w:lang w:eastAsia="ru-RU"/>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w:t>
      </w:r>
      <w:r w:rsidR="00F726B8">
        <w:rPr>
          <w:rFonts w:ascii="Times New Roman" w:eastAsia="Times New Roman" w:hAnsi="Times New Roman" w:cs="Times New Roman"/>
          <w:sz w:val="28"/>
          <w:szCs w:val="28"/>
          <w:lang w:eastAsia="ru-RU"/>
        </w:rPr>
        <w:t>авила благоустройства</w:t>
      </w:r>
      <w:r w:rsidR="00567BF2" w:rsidRPr="00567BF2">
        <w:rPr>
          <w:rFonts w:ascii="Times New Roman" w:eastAsia="Times New Roman" w:hAnsi="Times New Roman" w:cs="Times New Roman"/>
          <w:sz w:val="28"/>
          <w:szCs w:val="28"/>
          <w:lang w:eastAsia="ru-RU"/>
        </w:rPr>
        <w:t>, утвержденные</w:t>
      </w:r>
      <w:r w:rsidR="00F726B8">
        <w:rPr>
          <w:rFonts w:ascii="Times New Roman" w:eastAsia="Times New Roman" w:hAnsi="Times New Roman" w:cs="Times New Roman"/>
          <w:sz w:val="28"/>
          <w:szCs w:val="28"/>
          <w:lang w:eastAsia="ru-RU"/>
        </w:rPr>
        <w:t xml:space="preserve"> Решением СНД Переваленского сельского поселения</w:t>
      </w:r>
      <w:r w:rsidR="00F726B8" w:rsidRPr="00567BF2">
        <w:rPr>
          <w:rFonts w:ascii="Times New Roman" w:eastAsia="Times New Roman" w:hAnsi="Times New Roman" w:cs="Times New Roman"/>
          <w:sz w:val="28"/>
          <w:szCs w:val="28"/>
          <w:lang w:eastAsia="ru-RU"/>
        </w:rPr>
        <w:t xml:space="preserve"> от </w:t>
      </w:r>
      <w:r w:rsidR="00F726B8">
        <w:rPr>
          <w:rFonts w:ascii="Times New Roman" w:eastAsia="Times New Roman" w:hAnsi="Times New Roman" w:cs="Times New Roman"/>
          <w:sz w:val="28"/>
          <w:szCs w:val="28"/>
          <w:lang w:eastAsia="ru-RU"/>
        </w:rPr>
        <w:t>30.08.2012 г. № 20</w:t>
      </w:r>
      <w:r w:rsidR="00F726B8" w:rsidRPr="00567BF2">
        <w:rPr>
          <w:rFonts w:ascii="Times New Roman" w:eastAsia="Times New Roman" w:hAnsi="Times New Roman" w:cs="Times New Roman"/>
          <w:sz w:val="28"/>
          <w:szCs w:val="28"/>
          <w:lang w:eastAsia="ru-RU"/>
        </w:rPr>
        <w:t>.</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lastRenderedPageBreak/>
        <w:t>2.6.1.5.</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w:t>
      </w:r>
      <w:r w:rsidRPr="00567BF2">
        <w:rPr>
          <w:rFonts w:ascii="Times New Roman" w:eastAsia="Times New Roman" w:hAnsi="Times New Roman" w:cs="Times New Roman"/>
          <w:sz w:val="28"/>
          <w:szCs w:val="28"/>
          <w:lang w:eastAsia="ru-RU"/>
        </w:rPr>
        <w:lastRenderedPageBreak/>
        <w:t>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 </w:t>
      </w:r>
      <w:r w:rsidR="00111011">
        <w:rPr>
          <w:rFonts w:ascii="Times New Roman" w:eastAsiaTheme="minorHAnsi" w:hAnsi="Times New Roman" w:cs="Times New Roman"/>
          <w:sz w:val="28"/>
          <w:szCs w:val="28"/>
          <w:lang w:eastAsia="en-US"/>
        </w:rPr>
        <w:t>Подгоренскому району</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 </w:t>
      </w:r>
      <w:r w:rsidR="00111011">
        <w:rPr>
          <w:rFonts w:ascii="Times New Roman" w:hAnsi="Times New Roman" w:cs="Times New Roman"/>
          <w:sz w:val="28"/>
          <w:szCs w:val="28"/>
        </w:rPr>
        <w:t>Подгоренскому району</w:t>
      </w:r>
      <w:r>
        <w:rPr>
          <w:rFonts w:ascii="Times New Roman" w:hAnsi="Times New Roman" w:cs="Times New Roman"/>
          <w:sz w:val="28"/>
          <w:szCs w:val="28"/>
        </w:rPr>
        <w:t>.</w:t>
      </w:r>
      <w:r w:rsidRPr="00567BF2">
        <w:rPr>
          <w:rFonts w:ascii="Times New Roman" w:eastAsia="SimSun" w:hAnsi="Times New Roman" w:cs="Times New Roman"/>
          <w:sz w:val="28"/>
          <w:szCs w:val="28"/>
          <w:lang w:eastAsia="zh-CN"/>
        </w:rPr>
        <w:t xml:space="preserve"> </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B15C1">
        <w:rPr>
          <w:rFonts w:ascii="Times New Roman" w:eastAsia="SimSun" w:hAnsi="Times New Roman" w:cs="Times New Roman"/>
          <w:sz w:val="28"/>
          <w:szCs w:val="28"/>
          <w:lang w:eastAsia="zh-CN"/>
        </w:rPr>
        <w:t>Переваленского сельского поселения Подгоренского муниципального района 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 xml:space="preserve">подготовка и выдача проектной документации на строительство, реконструкцию инженерных сетей и объектов инфраструктуры. Результатом </w:t>
      </w:r>
      <w:r w:rsidRPr="002D29B6">
        <w:rPr>
          <w:rFonts w:ascii="Times New Roman" w:hAnsi="Times New Roman" w:cs="Times New Roman"/>
          <w:sz w:val="28"/>
          <w:szCs w:val="28"/>
        </w:rPr>
        <w:lastRenderedPageBreak/>
        <w:t>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lastRenderedPageBreak/>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0"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r w:rsidRPr="00567BF2">
        <w:rPr>
          <w:rFonts w:ascii="Times New Roman" w:eastAsia="Times New Roman" w:hAnsi="Times New Roman" w:cs="Times New Roman"/>
          <w:sz w:val="28"/>
          <w:szCs w:val="28"/>
          <w:vertAlign w:val="superscript"/>
          <w:lang w:eastAsia="ru-RU"/>
        </w:rPr>
        <w:t>1</w:t>
      </w:r>
      <w:r w:rsidRPr="00567BF2">
        <w:rPr>
          <w:rFonts w:ascii="Times New Roman" w:eastAsia="Times New Roman" w:hAnsi="Times New Roman" w:cs="Times New Roman"/>
          <w:sz w:val="28"/>
          <w:szCs w:val="28"/>
          <w:lang w:eastAsia="ru-RU"/>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11011">
        <w:rPr>
          <w:rFonts w:ascii="Times New Roman" w:eastAsia="SimSun" w:hAnsi="Times New Roman" w:cs="Times New Roman"/>
          <w:sz w:val="28"/>
          <w:szCs w:val="28"/>
          <w:lang w:eastAsia="zh-CN"/>
        </w:rPr>
        <w:t>Подгоренского муниципального района</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 xml:space="preserve">Уведомление о получении заявления в форме электронного документа </w:t>
      </w:r>
      <w:r w:rsidRPr="00567BF2">
        <w:rPr>
          <w:rFonts w:ascii="Times New Roman" w:eastAsia="Calibri" w:hAnsi="Times New Roman" w:cs="Times New Roman"/>
          <w:sz w:val="28"/>
          <w:szCs w:val="28"/>
        </w:rPr>
        <w:lastRenderedPageBreak/>
        <w:t>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w:t>
      </w:r>
      <w:r w:rsidR="008816E2"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67BF2">
        <w:rPr>
          <w:rFonts w:ascii="Times New Roman" w:eastAsia="Times New Roman" w:hAnsi="Times New Roman" w:cs="Times New Roman"/>
          <w:sz w:val="28"/>
          <w:szCs w:val="28"/>
          <w:vertAlign w:val="superscript"/>
          <w:lang w:eastAsia="ru-RU"/>
        </w:rPr>
        <w:t>1</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по </w:t>
      </w:r>
      <w:r w:rsidR="00111011">
        <w:rPr>
          <w:rFonts w:ascii="Times New Roman" w:eastAsiaTheme="minorHAnsi" w:hAnsi="Times New Roman" w:cs="Times New Roman"/>
          <w:sz w:val="28"/>
          <w:szCs w:val="28"/>
          <w:lang w:eastAsia="en-US"/>
        </w:rPr>
        <w:t>Подгоренскому району</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686430"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w:t>
      </w:r>
      <w:r w:rsidR="00567BF2" w:rsidRPr="00567BF2">
        <w:rPr>
          <w:rFonts w:ascii="Times New Roman" w:eastAsia="SimSun" w:hAnsi="Times New Roman" w:cs="Times New Roman"/>
          <w:sz w:val="28"/>
          <w:szCs w:val="28"/>
          <w:lang w:eastAsia="zh-CN"/>
        </w:rPr>
        <w:lastRenderedPageBreak/>
        <w:t xml:space="preserve">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111011">
        <w:rPr>
          <w:rFonts w:ascii="Times New Roman" w:eastAsia="Times New Roman" w:hAnsi="Times New Roman" w:cs="Times New Roman"/>
          <w:i/>
          <w:sz w:val="28"/>
          <w:szCs w:val="28"/>
          <w:lang w:eastAsia="ru-RU"/>
        </w:rPr>
        <w:t>(главе поселения).</w:t>
      </w:r>
      <w:r w:rsidR="00567BF2" w:rsidRPr="00567BF2">
        <w:rPr>
          <w:rFonts w:ascii="Times New Roman" w:eastAsia="Times New Roman" w:hAnsi="Times New Roman" w:cs="Times New Roman"/>
          <w:i/>
          <w:sz w:val="28"/>
          <w:szCs w:val="28"/>
          <w:lang w:eastAsia="ru-RU"/>
        </w:rPr>
        <w:t xml:space="preserve"> </w:t>
      </w:r>
      <w:r w:rsidR="00111011">
        <w:rPr>
          <w:rFonts w:ascii="Times New Roman" w:eastAsia="Times New Roman" w:hAnsi="Times New Roman" w:cs="Times New Roman"/>
          <w:i/>
          <w:sz w:val="28"/>
          <w:szCs w:val="28"/>
          <w:lang w:eastAsia="ru-RU"/>
        </w:rPr>
        <w:t xml:space="preserve"> </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567BF2" w:rsidRPr="00567BF2">
        <w:rPr>
          <w:rFonts w:ascii="Times New Roman" w:eastAsia="SimSun" w:hAnsi="Times New Roman" w:cs="Times New Roman"/>
          <w:sz w:val="28"/>
          <w:szCs w:val="28"/>
          <w:lang w:eastAsia="zh-CN"/>
        </w:rPr>
        <w:t>Решени</w:t>
      </w:r>
      <w:r>
        <w:rPr>
          <w:rFonts w:ascii="Times New Roman" w:eastAsia="SimSun" w:hAnsi="Times New Roman" w:cs="Times New Roman"/>
          <w:sz w:val="28"/>
          <w:szCs w:val="28"/>
          <w:lang w:eastAsia="zh-CN"/>
        </w:rPr>
        <w:t>е</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s="Times New Roman"/>
          <w:color w:val="000000"/>
          <w:sz w:val="28"/>
          <w:szCs w:val="28"/>
          <w:lang w:eastAsia="ru-RU"/>
        </w:rPr>
        <w:t>.</w:t>
      </w:r>
    </w:p>
    <w:p w:rsidR="00FE47CE"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7CE">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lastRenderedPageBreak/>
        <w:t>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FE47CE"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7425A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DD3274"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w:t>
      </w:r>
      <w:r w:rsidRPr="00567BF2">
        <w:rPr>
          <w:rFonts w:ascii="Times New Roman" w:eastAsia="SimSun" w:hAnsi="Times New Roman" w:cs="Times New Roman"/>
          <w:sz w:val="28"/>
          <w:szCs w:val="28"/>
          <w:lang w:eastAsia="zh-CN"/>
        </w:rPr>
        <w:lastRenderedPageBreak/>
        <w:t>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 </w:t>
      </w:r>
      <w:r w:rsidR="00111011">
        <w:rPr>
          <w:rFonts w:ascii="Times New Roman" w:hAnsi="Times New Roman" w:cs="Times New Roman"/>
          <w:sz w:val="28"/>
          <w:szCs w:val="28"/>
        </w:rPr>
        <w:t>Подгоренскому району</w:t>
      </w:r>
      <w:r>
        <w:rPr>
          <w:rFonts w:ascii="Times New Roman" w:hAnsi="Times New Roman" w:cs="Times New Roman"/>
          <w:sz w:val="28"/>
          <w:szCs w:val="28"/>
        </w:rPr>
        <w:t>.</w:t>
      </w:r>
      <w:r w:rsidRPr="00864701">
        <w:rPr>
          <w:rFonts w:ascii="Times New Roman" w:hAnsi="Times New Roman" w:cs="Times New Roman"/>
          <w:sz w:val="28"/>
          <w:szCs w:val="28"/>
        </w:rPr>
        <w:t xml:space="preserve"> </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B15C1">
        <w:rPr>
          <w:rFonts w:ascii="Times New Roman" w:eastAsia="SimSun" w:hAnsi="Times New Roman" w:cs="Times New Roman"/>
          <w:sz w:val="28"/>
          <w:szCs w:val="28"/>
          <w:lang w:eastAsia="zh-CN"/>
        </w:rPr>
        <w:t>Переваленского сельского поселения Подгоренского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B15C1">
        <w:rPr>
          <w:rFonts w:ascii="Times New Roman" w:eastAsia="SimSun" w:hAnsi="Times New Roman" w:cs="Times New Roman"/>
          <w:sz w:val="28"/>
          <w:szCs w:val="28"/>
          <w:lang w:eastAsia="zh-CN"/>
        </w:rPr>
        <w:t>Переваленского сельского поселения Подгоренского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11011">
        <w:rPr>
          <w:rFonts w:ascii="Times New Roman" w:eastAsia="Times New Roman" w:hAnsi="Times New Roman" w:cs="Times New Roman"/>
          <w:sz w:val="28"/>
          <w:szCs w:val="28"/>
          <w:lang w:eastAsia="ru-RU"/>
        </w:rPr>
        <w:t xml:space="preserve">Переваленского сельского поселения. </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11011">
        <w:rPr>
          <w:rFonts w:ascii="Times New Roman" w:eastAsia="Times New Roman" w:hAnsi="Times New Roman" w:cs="Times New Roman"/>
          <w:sz w:val="28"/>
          <w:szCs w:val="28"/>
          <w:lang w:eastAsia="ru-RU"/>
        </w:rPr>
        <w:t>Переваленского сельского 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567BF2">
        <w:rPr>
          <w:rFonts w:ascii="Times New Roman" w:eastAsia="Times New Roman" w:hAnsi="Times New Roman" w:cs="Times New Roman"/>
          <w:sz w:val="28"/>
          <w:szCs w:val="28"/>
          <w:vertAlign w:val="superscript"/>
          <w:lang w:eastAsia="ru-RU"/>
        </w:rPr>
        <w:footnoteReference w:id="3"/>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567BF2" w:rsidRDefault="000B15C1" w:rsidP="008C77EB">
      <w:pPr>
        <w:autoSpaceDE w:val="0"/>
        <w:autoSpaceDN w:val="0"/>
        <w:adjustRightInd w:val="0"/>
        <w:spacing w:after="0" w:line="240" w:lineRule="auto"/>
        <w:outlineLvl w:val="0"/>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w:t>
      </w:r>
      <w:r w:rsidR="00567BF2" w:rsidRPr="00567BF2">
        <w:rPr>
          <w:rFonts w:ascii="Times New Roman" w:eastAsia="SimSun" w:hAnsi="Times New Roman" w:cs="Times New Roman"/>
          <w:b/>
          <w:sz w:val="26"/>
          <w:szCs w:val="26"/>
          <w:lang w:eastAsia="zh-CN"/>
        </w:rPr>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w:t>
      </w:r>
      <w:r w:rsidR="000B15C1">
        <w:rPr>
          <w:rFonts w:ascii="Times New Roman" w:eastAsia="SimSun" w:hAnsi="Times New Roman" w:cs="Times New Roman"/>
          <w:b/>
          <w:sz w:val="26"/>
          <w:szCs w:val="26"/>
          <w:lang w:eastAsia="zh-CN"/>
        </w:rPr>
        <w:t xml:space="preserve"> </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0014C4" w:rsidRDefault="00567BF2" w:rsidP="000B15C1">
      <w:pPr>
        <w:autoSpaceDE w:val="0"/>
        <w:autoSpaceDN w:val="0"/>
        <w:adjustRightInd w:val="0"/>
        <w:spacing w:after="0" w:line="240" w:lineRule="auto"/>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1. Место нахождения администрации </w:t>
      </w:r>
      <w:r w:rsidR="00111011">
        <w:rPr>
          <w:rFonts w:ascii="Times New Roman" w:eastAsia="SimSun" w:hAnsi="Times New Roman" w:cs="Times New Roman"/>
          <w:sz w:val="24"/>
          <w:szCs w:val="24"/>
          <w:lang w:eastAsia="zh-CN"/>
        </w:rPr>
        <w:t>Переваленского сельского поселения</w:t>
      </w:r>
      <w:r w:rsidR="000014C4">
        <w:rPr>
          <w:rFonts w:ascii="Times New Roman" w:eastAsia="SimSun" w:hAnsi="Times New Roman" w:cs="Times New Roman"/>
          <w:sz w:val="24"/>
          <w:szCs w:val="24"/>
          <w:lang w:eastAsia="zh-CN"/>
        </w:rPr>
        <w:t>:</w:t>
      </w:r>
    </w:p>
    <w:p w:rsidR="00567BF2" w:rsidRPr="00567BF2" w:rsidRDefault="000014C4" w:rsidP="000B15C1">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396545,</w:t>
      </w:r>
      <w:r w:rsidR="00BC0D1E">
        <w:rPr>
          <w:rFonts w:ascii="Times New Roman" w:eastAsia="SimSun" w:hAnsi="Times New Roman" w:cs="Times New Roman"/>
          <w:sz w:val="24"/>
          <w:szCs w:val="24"/>
          <w:lang w:eastAsia="zh-CN"/>
        </w:rPr>
        <w:t xml:space="preserve"> Воронежская область, П</w:t>
      </w:r>
      <w:r w:rsidR="00111011">
        <w:rPr>
          <w:rFonts w:ascii="Times New Roman" w:eastAsia="SimSun" w:hAnsi="Times New Roman" w:cs="Times New Roman"/>
          <w:sz w:val="24"/>
          <w:szCs w:val="24"/>
          <w:lang w:eastAsia="zh-CN"/>
        </w:rPr>
        <w:t>одгоренский район, п. Пробуждение, ул.Центральная дом 2.</w:t>
      </w:r>
      <w:r w:rsidR="00BC0D1E">
        <w:rPr>
          <w:rFonts w:ascii="Times New Roman" w:eastAsia="SimSun" w:hAnsi="Times New Roman" w:cs="Times New Roman"/>
          <w:sz w:val="24"/>
          <w:szCs w:val="24"/>
          <w:lang w:eastAsia="zh-CN"/>
        </w:rPr>
        <w:t xml:space="preserve"> :</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График работы администрации </w:t>
      </w:r>
      <w:r w:rsidR="00BC0D1E">
        <w:rPr>
          <w:rFonts w:ascii="Times New Roman" w:eastAsia="SimSun" w:hAnsi="Times New Roman" w:cs="Times New Roman"/>
          <w:sz w:val="24"/>
          <w:szCs w:val="24"/>
          <w:lang w:eastAsia="zh-CN"/>
        </w:rPr>
        <w:t>Переваленского сельского поселения</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понедельник - четверг: с </w:t>
      </w:r>
      <w:r w:rsidR="00BC0D1E">
        <w:rPr>
          <w:rFonts w:ascii="Times New Roman" w:eastAsia="SimSun" w:hAnsi="Times New Roman" w:cs="Times New Roman"/>
          <w:sz w:val="24"/>
          <w:szCs w:val="24"/>
          <w:lang w:eastAsia="zh-CN"/>
        </w:rPr>
        <w:t>08.</w:t>
      </w:r>
      <w:r w:rsidRPr="00567BF2">
        <w:rPr>
          <w:rFonts w:ascii="Times New Roman" w:eastAsia="SimSun" w:hAnsi="Times New Roman" w:cs="Times New Roman"/>
          <w:sz w:val="24"/>
          <w:szCs w:val="24"/>
          <w:lang w:eastAsia="zh-CN"/>
        </w:rPr>
        <w:t>00 до 1</w:t>
      </w:r>
      <w:r w:rsidR="00BC0D1E">
        <w:rPr>
          <w:rFonts w:ascii="Times New Roman" w:eastAsia="SimSun" w:hAnsi="Times New Roman" w:cs="Times New Roman"/>
          <w:sz w:val="24"/>
          <w:szCs w:val="24"/>
          <w:lang w:eastAsia="zh-CN"/>
        </w:rPr>
        <w:t>7</w:t>
      </w:r>
      <w:r w:rsidRPr="00567BF2">
        <w:rPr>
          <w:rFonts w:ascii="Times New Roman" w:eastAsia="SimSun" w:hAnsi="Times New Roman" w:cs="Times New Roman"/>
          <w:sz w:val="24"/>
          <w:szCs w:val="24"/>
          <w:lang w:eastAsia="zh-CN"/>
        </w:rPr>
        <w:t>.00;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пятница: с 0</w:t>
      </w:r>
      <w:r w:rsidR="00BC0D1E">
        <w:rPr>
          <w:rFonts w:ascii="Times New Roman" w:eastAsia="SimSun" w:hAnsi="Times New Roman" w:cs="Times New Roman"/>
          <w:sz w:val="24"/>
          <w:szCs w:val="24"/>
          <w:lang w:eastAsia="zh-CN"/>
        </w:rPr>
        <w:t>8</w:t>
      </w:r>
      <w:r w:rsidRPr="00567BF2">
        <w:rPr>
          <w:rFonts w:ascii="Times New Roman" w:eastAsia="SimSun" w:hAnsi="Times New Roman" w:cs="Times New Roman"/>
          <w:sz w:val="24"/>
          <w:szCs w:val="24"/>
          <w:lang w:eastAsia="zh-CN"/>
        </w:rPr>
        <w:t xml:space="preserve">.00 до </w:t>
      </w:r>
      <w:r w:rsidR="00BC0D1E">
        <w:rPr>
          <w:rFonts w:ascii="Times New Roman" w:eastAsia="SimSun" w:hAnsi="Times New Roman" w:cs="Times New Roman"/>
          <w:sz w:val="24"/>
          <w:szCs w:val="24"/>
          <w:lang w:eastAsia="zh-CN"/>
        </w:rPr>
        <w:t>15.00</w:t>
      </w:r>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перерыв: с 1</w:t>
      </w:r>
      <w:r w:rsidR="00BC0D1E">
        <w:rPr>
          <w:rFonts w:ascii="Times New Roman" w:eastAsia="SimSun" w:hAnsi="Times New Roman" w:cs="Times New Roman"/>
          <w:sz w:val="24"/>
          <w:szCs w:val="24"/>
          <w:lang w:eastAsia="zh-CN"/>
        </w:rPr>
        <w:t>2</w:t>
      </w:r>
      <w:r w:rsidRPr="00567BF2">
        <w:rPr>
          <w:rFonts w:ascii="Times New Roman" w:eastAsia="SimSun" w:hAnsi="Times New Roman" w:cs="Times New Roman"/>
          <w:sz w:val="24"/>
          <w:szCs w:val="24"/>
          <w:lang w:eastAsia="zh-CN"/>
        </w:rPr>
        <w:t>.00 до 13.</w:t>
      </w:r>
      <w:r w:rsidR="00BC0D1E">
        <w:rPr>
          <w:rFonts w:ascii="Times New Roman" w:eastAsia="SimSun" w:hAnsi="Times New Roman" w:cs="Times New Roman"/>
          <w:sz w:val="24"/>
          <w:szCs w:val="24"/>
          <w:lang w:eastAsia="zh-CN"/>
        </w:rPr>
        <w:t>00</w:t>
      </w:r>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Официальный сайт администрации </w:t>
      </w:r>
      <w:r w:rsidR="00BC0D1E">
        <w:rPr>
          <w:rFonts w:ascii="Times New Roman" w:eastAsia="SimSun" w:hAnsi="Times New Roman" w:cs="Times New Roman"/>
          <w:sz w:val="24"/>
          <w:szCs w:val="24"/>
          <w:lang w:eastAsia="zh-CN"/>
        </w:rPr>
        <w:t>Переваленского сельского поселения</w:t>
      </w:r>
      <w:r w:rsidRPr="00567BF2">
        <w:rPr>
          <w:rFonts w:ascii="Times New Roman" w:eastAsia="SimSun" w:hAnsi="Times New Roman" w:cs="Times New Roman"/>
          <w:sz w:val="24"/>
          <w:szCs w:val="24"/>
          <w:lang w:eastAsia="zh-CN"/>
        </w:rPr>
        <w:t xml:space="preserve"> в сети Интернет: </w:t>
      </w:r>
      <w:r w:rsidR="00BC0D1E">
        <w:rPr>
          <w:rFonts w:ascii="Times New Roman" w:eastAsia="SimSun" w:hAnsi="Times New Roman" w:cs="Times New Roman"/>
          <w:sz w:val="24"/>
          <w:szCs w:val="24"/>
          <w:lang w:eastAsia="zh-CN"/>
        </w:rPr>
        <w:t>расположен на сайте Подгоренского муниципального района.</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Адрес электронной почты администрации </w:t>
      </w:r>
      <w:r w:rsidR="00BC0D1E">
        <w:rPr>
          <w:rFonts w:ascii="Times New Roman" w:eastAsia="SimSun" w:hAnsi="Times New Roman" w:cs="Times New Roman"/>
          <w:sz w:val="24"/>
          <w:szCs w:val="24"/>
          <w:lang w:eastAsia="zh-CN"/>
        </w:rPr>
        <w:t xml:space="preserve">Переваленского сельского поселения </w:t>
      </w:r>
      <w:hyperlink r:id="rId12" w:history="1">
        <w:r w:rsidR="00BC0D1E" w:rsidRPr="00C87947">
          <w:rPr>
            <w:rStyle w:val="a3"/>
            <w:rFonts w:ascii="Arial" w:hAnsi="Arial" w:cs="Arial"/>
            <w:color w:val="C00000"/>
            <w:sz w:val="23"/>
            <w:szCs w:val="23"/>
            <w:shd w:val="clear" w:color="auto" w:fill="FFFFFF"/>
          </w:rPr>
          <w:t>perevalnoe1@mail.ru</w:t>
        </w:r>
      </w:hyperlink>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2. Телефоны для справок: </w:t>
      </w:r>
      <w:r w:rsidR="00BC0D1E">
        <w:rPr>
          <w:rFonts w:ascii="Times New Roman" w:eastAsia="SimSun" w:hAnsi="Times New Roman" w:cs="Times New Roman"/>
          <w:sz w:val="24"/>
          <w:szCs w:val="24"/>
          <w:lang w:eastAsia="zh-CN"/>
        </w:rPr>
        <w:t>8(47394) 5-92-34, 8(47394) 5-92-36,</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АУ «МФЦ»: (473) 226-99-99.</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АУ «МФЦ» в сети Интернет: mfc.vrn.ru.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АУ «МФЦ»: odno-okno@mail.ru.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вторник, четверг, пятница: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среда: с 11.00 до 20.00;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суббота: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3.2. Место нахождения филиала АУ «МФЦ» в </w:t>
      </w:r>
      <w:r w:rsidR="00BC0D1E">
        <w:rPr>
          <w:rFonts w:ascii="Times New Roman" w:eastAsia="SimSun" w:hAnsi="Times New Roman" w:cs="Times New Roman"/>
          <w:sz w:val="24"/>
          <w:szCs w:val="24"/>
          <w:lang w:eastAsia="zh-CN"/>
        </w:rPr>
        <w:t>Подгоренском</w:t>
      </w:r>
      <w:r w:rsidRPr="00567BF2">
        <w:rPr>
          <w:rFonts w:ascii="Times New Roman" w:eastAsia="SimSun" w:hAnsi="Times New Roman" w:cs="Times New Roman"/>
          <w:sz w:val="24"/>
          <w:szCs w:val="24"/>
          <w:lang w:eastAsia="zh-CN"/>
        </w:rPr>
        <w:t xml:space="preserve"> районе:</w:t>
      </w:r>
    </w:p>
    <w:p w:rsidR="00567BF2" w:rsidRPr="00567BF2" w:rsidRDefault="00BC0D1E"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р.п.Подгоренский, ул.Ленина,</w:t>
      </w:r>
      <w:r w:rsidR="00413DDA">
        <w:rPr>
          <w:rFonts w:ascii="Times New Roman" w:eastAsia="SimSun" w:hAnsi="Times New Roman" w:cs="Times New Roman"/>
          <w:sz w:val="24"/>
          <w:szCs w:val="24"/>
          <w:lang w:eastAsia="zh-CN"/>
        </w:rPr>
        <w:t xml:space="preserve"> 19 «в»</w:t>
      </w:r>
    </w:p>
    <w:p w:rsidR="00413DDA" w:rsidRPr="00C2721A" w:rsidRDefault="00413DDA" w:rsidP="00413DD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721A">
        <w:rPr>
          <w:rFonts w:ascii="Times New Roman" w:eastAsia="Times New Roman" w:hAnsi="Times New Roman"/>
          <w:sz w:val="24"/>
          <w:szCs w:val="24"/>
          <w:lang w:eastAsia="ru-RU"/>
        </w:rPr>
        <w:t xml:space="preserve">Телефон для справок филиала АУ «МФЦ»: </w:t>
      </w:r>
      <w:r>
        <w:rPr>
          <w:rFonts w:ascii="Times New Roman" w:eastAsia="Times New Roman" w:hAnsi="Times New Roman"/>
          <w:sz w:val="24"/>
          <w:szCs w:val="24"/>
          <w:lang w:eastAsia="ru-RU"/>
        </w:rPr>
        <w:t>8 (47394) 56-5-66</w:t>
      </w:r>
    </w:p>
    <w:p w:rsidR="00413DDA" w:rsidRPr="00C2721A" w:rsidRDefault="00413DDA" w:rsidP="00413DD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721A">
        <w:rPr>
          <w:rFonts w:ascii="Times New Roman" w:eastAsia="Times New Roman" w:hAnsi="Times New Roman"/>
          <w:sz w:val="24"/>
          <w:szCs w:val="24"/>
          <w:lang w:eastAsia="ru-RU"/>
        </w:rPr>
        <w:t>График работы филиала АУ «МФЦ»:</w:t>
      </w:r>
    </w:p>
    <w:p w:rsidR="00413DDA" w:rsidRPr="00C2721A" w:rsidRDefault="00413DDA" w:rsidP="00413DD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721A">
        <w:rPr>
          <w:rFonts w:ascii="Times New Roman" w:eastAsia="Times New Roman" w:hAnsi="Times New Roman"/>
          <w:sz w:val="24"/>
          <w:szCs w:val="24"/>
          <w:lang w:eastAsia="ru-RU"/>
        </w:rPr>
        <w:t>вторник, четверг, пятница: с 09.00 до 18.00;</w:t>
      </w:r>
    </w:p>
    <w:p w:rsidR="00413DDA" w:rsidRPr="00C2721A" w:rsidRDefault="00413DDA" w:rsidP="00413DD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721A">
        <w:rPr>
          <w:rFonts w:ascii="Times New Roman" w:eastAsia="Times New Roman" w:hAnsi="Times New Roman"/>
          <w:sz w:val="24"/>
          <w:szCs w:val="24"/>
          <w:lang w:eastAsia="ru-RU"/>
        </w:rPr>
        <w:t>среда: с 11.00 до 20.00;</w:t>
      </w:r>
    </w:p>
    <w:p w:rsidR="00413DDA" w:rsidRPr="00C2721A" w:rsidRDefault="00413DDA" w:rsidP="00413DD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721A">
        <w:rPr>
          <w:rFonts w:ascii="Times New Roman" w:eastAsia="Times New Roman" w:hAnsi="Times New Roman"/>
          <w:sz w:val="24"/>
          <w:szCs w:val="24"/>
          <w:lang w:eastAsia="ru-RU"/>
        </w:rPr>
        <w:t>суббота: с 09.00 до 16.45.</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
    <w:p w:rsidR="000B15C1"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 xml:space="preserve"> </w:t>
      </w:r>
      <w:r>
        <w:rPr>
          <w:rFonts w:ascii="Courier New" w:hAnsi="Courier New" w:cs="Courier New"/>
          <w:sz w:val="20"/>
          <w:szCs w:val="20"/>
        </w:rPr>
        <w:t xml:space="preserve"> </w:t>
      </w:r>
    </w:p>
    <w:p w:rsidR="000B15C1" w:rsidRDefault="000B15C1" w:rsidP="0010158B">
      <w:pPr>
        <w:autoSpaceDE w:val="0"/>
        <w:autoSpaceDN w:val="0"/>
        <w:adjustRightInd w:val="0"/>
        <w:spacing w:after="0" w:line="240" w:lineRule="auto"/>
        <w:jc w:val="both"/>
        <w:rPr>
          <w:rFonts w:ascii="Courier New" w:hAnsi="Courier New" w:cs="Courier New"/>
          <w:sz w:val="20"/>
          <w:szCs w:val="20"/>
        </w:rPr>
      </w:pPr>
    </w:p>
    <w:p w:rsidR="000B15C1" w:rsidRDefault="000B15C1" w:rsidP="0010158B">
      <w:pPr>
        <w:autoSpaceDE w:val="0"/>
        <w:autoSpaceDN w:val="0"/>
        <w:adjustRightInd w:val="0"/>
        <w:spacing w:after="0" w:line="240" w:lineRule="auto"/>
        <w:jc w:val="both"/>
        <w:rPr>
          <w:rFonts w:ascii="Courier New" w:hAnsi="Courier New" w:cs="Courier New"/>
          <w:sz w:val="20"/>
          <w:szCs w:val="20"/>
        </w:rPr>
      </w:pPr>
    </w:p>
    <w:p w:rsidR="000B15C1" w:rsidRDefault="000B15C1" w:rsidP="0010158B">
      <w:pPr>
        <w:autoSpaceDE w:val="0"/>
        <w:autoSpaceDN w:val="0"/>
        <w:adjustRightInd w:val="0"/>
        <w:spacing w:after="0" w:line="240" w:lineRule="auto"/>
        <w:jc w:val="both"/>
        <w:rPr>
          <w:rFonts w:ascii="Courier New" w:hAnsi="Courier New" w:cs="Courier New"/>
          <w:sz w:val="20"/>
          <w:szCs w:val="20"/>
        </w:rPr>
      </w:pPr>
    </w:p>
    <w:p w:rsidR="000B15C1" w:rsidRDefault="000B15C1" w:rsidP="0010158B">
      <w:pPr>
        <w:autoSpaceDE w:val="0"/>
        <w:autoSpaceDN w:val="0"/>
        <w:adjustRightInd w:val="0"/>
        <w:spacing w:after="0" w:line="240" w:lineRule="auto"/>
        <w:jc w:val="both"/>
        <w:rPr>
          <w:rFonts w:ascii="Courier New" w:hAnsi="Courier New" w:cs="Courier New"/>
          <w:sz w:val="20"/>
          <w:szCs w:val="20"/>
        </w:rPr>
      </w:pPr>
    </w:p>
    <w:p w:rsidR="000B15C1" w:rsidRDefault="000B15C1"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0B15C1" w:rsidRDefault="000B15C1" w:rsidP="0010158B">
      <w:pPr>
        <w:autoSpaceDE w:val="0"/>
        <w:autoSpaceDN w:val="0"/>
        <w:adjustRightInd w:val="0"/>
        <w:spacing w:after="0" w:line="240" w:lineRule="auto"/>
        <w:jc w:val="both"/>
        <w:rPr>
          <w:rFonts w:ascii="Courier New" w:hAnsi="Courier New" w:cs="Courier New"/>
          <w:sz w:val="20"/>
          <w:szCs w:val="20"/>
        </w:rPr>
      </w:pPr>
    </w:p>
    <w:p w:rsidR="000B15C1" w:rsidRDefault="000B15C1" w:rsidP="0010158B">
      <w:pPr>
        <w:autoSpaceDE w:val="0"/>
        <w:autoSpaceDN w:val="0"/>
        <w:adjustRightInd w:val="0"/>
        <w:spacing w:after="0" w:line="240" w:lineRule="auto"/>
        <w:jc w:val="both"/>
        <w:rPr>
          <w:rFonts w:ascii="Courier New" w:hAnsi="Courier New" w:cs="Courier New"/>
          <w:sz w:val="20"/>
          <w:szCs w:val="20"/>
        </w:rPr>
      </w:pPr>
    </w:p>
    <w:p w:rsidR="000B15C1" w:rsidRDefault="000B15C1" w:rsidP="0010158B">
      <w:pPr>
        <w:autoSpaceDE w:val="0"/>
        <w:autoSpaceDN w:val="0"/>
        <w:adjustRightInd w:val="0"/>
        <w:spacing w:after="0" w:line="240" w:lineRule="auto"/>
        <w:jc w:val="both"/>
        <w:rPr>
          <w:rFonts w:ascii="Courier New" w:hAnsi="Courier New" w:cs="Courier New"/>
          <w:sz w:val="20"/>
          <w:szCs w:val="20"/>
        </w:rPr>
      </w:pPr>
    </w:p>
    <w:p w:rsidR="000B15C1" w:rsidRPr="00567BF2" w:rsidRDefault="000B15C1" w:rsidP="000B15C1">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«Формы документов используемые при предоставлении муниципальной услуги».</w:t>
      </w:r>
    </w:p>
    <w:p w:rsidR="000B15C1" w:rsidRDefault="000B15C1" w:rsidP="0010158B">
      <w:pPr>
        <w:autoSpaceDE w:val="0"/>
        <w:autoSpaceDN w:val="0"/>
        <w:adjustRightInd w:val="0"/>
        <w:spacing w:after="0" w:line="240" w:lineRule="auto"/>
        <w:jc w:val="both"/>
        <w:rPr>
          <w:rFonts w:ascii="Courier New" w:hAnsi="Courier New" w:cs="Courier New"/>
          <w:sz w:val="20"/>
          <w:szCs w:val="20"/>
        </w:rPr>
      </w:pPr>
    </w:p>
    <w:p w:rsidR="000B15C1" w:rsidRDefault="000B15C1" w:rsidP="0010158B">
      <w:pPr>
        <w:autoSpaceDE w:val="0"/>
        <w:autoSpaceDN w:val="0"/>
        <w:adjustRightInd w:val="0"/>
        <w:spacing w:after="0" w:line="240" w:lineRule="auto"/>
        <w:jc w:val="both"/>
        <w:rPr>
          <w:rFonts w:ascii="Courier New" w:hAnsi="Courier New" w:cs="Courier New"/>
          <w:sz w:val="20"/>
          <w:szCs w:val="20"/>
        </w:rPr>
      </w:pPr>
    </w:p>
    <w:p w:rsidR="000B15C1" w:rsidRDefault="000014C4"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B2660F" w:rsidRPr="00B2660F" w:rsidRDefault="000014C4"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Pr>
          <w:rFonts w:ascii="Courier New" w:hAnsi="Courier New" w:cs="Courier New"/>
          <w:sz w:val="20"/>
          <w:szCs w:val="20"/>
        </w:rPr>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r w:rsidR="0010158B">
        <w:rPr>
          <w:rFonts w:ascii="Courier New" w:hAnsi="Courier New" w:cs="Courier New"/>
          <w:sz w:val="20"/>
          <w:szCs w:val="20"/>
        </w:rPr>
        <w:t xml:space="preserve">             </w:t>
      </w:r>
      <w:r w:rsidR="00E047C4">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
    <w:p w:rsidR="007F714B" w:rsidRPr="007F714B" w:rsidRDefault="00E047C4"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bookmarkStart w:id="0" w:name="_GoBack"/>
      <w:bookmarkEnd w:id="0"/>
      <w:r w:rsidRPr="007F714B">
        <w:rPr>
          <w:rFonts w:ascii="Courier New" w:hAnsi="Courier New" w:cs="Courier New"/>
          <w:sz w:val="20"/>
          <w:szCs w:val="20"/>
        </w:rPr>
        <w:t>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E047C4">
        <w:rPr>
          <w:rFonts w:ascii="Courier New" w:hAnsi="Courier New" w:cs="Courier New"/>
          <w:sz w:val="20"/>
          <w:szCs w:val="20"/>
        </w:rPr>
        <w:t xml:space="preserve">                        </w:t>
      </w:r>
      <w:r w:rsidRPr="007F714B">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E047C4" w:rsidP="00E047C4">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F3E86">
        <w:rPr>
          <w:rFonts w:ascii="Times New Roman" w:eastAsia="Times New Roman" w:hAnsi="Times New Roman" w:cs="Times New Roman"/>
          <w:color w:val="000000"/>
          <w:sz w:val="28"/>
          <w:szCs w:val="28"/>
          <w:lang w:eastAsia="ru-RU"/>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0014C4" w:rsidP="000014C4">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lastRenderedPageBreak/>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065C3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65C3F">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E72915" w:rsidRPr="00630241" w:rsidRDefault="00E72915"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65C3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065C3F">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E72915" w:rsidRPr="00630241" w:rsidRDefault="00E72915"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65C3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065C3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65C3F">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E72915" w:rsidRPr="00630241" w:rsidRDefault="00E72915"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65C3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E72915" w:rsidRPr="00CD61F5" w:rsidRDefault="00E72915" w:rsidP="00567BF2">
                  <w:pPr>
                    <w:jc w:val="center"/>
                  </w:pPr>
                  <w:r>
                    <w:t>не имеется оснований</w:t>
                  </w:r>
                </w:p>
              </w:txbxContent>
            </v:textbox>
          </v:rect>
        </w:pict>
      </w:r>
      <w:r w:rsidRPr="00065C3F">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E72915" w:rsidRPr="00CD61F5" w:rsidRDefault="00E72915"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65C3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065C3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E72915" w:rsidRPr="007022FB" w:rsidRDefault="00E72915"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065C3F">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E72915" w:rsidRPr="007022FB" w:rsidRDefault="00E72915"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65C3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065C3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65C3F">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E72915" w:rsidRPr="005D312C" w:rsidRDefault="00E72915"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65C3F"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65C3F">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065C3F"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E72915" w:rsidRPr="005D312C" w:rsidRDefault="00E72915"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065C3F"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E72915" w:rsidRPr="005D312C" w:rsidRDefault="00E72915"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E72915" w:rsidRPr="005D312C" w:rsidRDefault="00E72915"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065C3F">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0014C4" w:rsidRDefault="000014C4"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p>
    <w:p w:rsidR="000014C4" w:rsidRDefault="000014C4"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p w:rsidR="000014C4" w:rsidRDefault="000014C4"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lastRenderedPageBreak/>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36A" w:rsidRDefault="0084536A" w:rsidP="00567BF2">
      <w:pPr>
        <w:spacing w:after="0" w:line="240" w:lineRule="auto"/>
      </w:pPr>
      <w:r>
        <w:separator/>
      </w:r>
    </w:p>
  </w:endnote>
  <w:endnote w:type="continuationSeparator" w:id="0">
    <w:p w:rsidR="0084536A" w:rsidRDefault="0084536A"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36A" w:rsidRDefault="0084536A" w:rsidP="00567BF2">
      <w:pPr>
        <w:spacing w:after="0" w:line="240" w:lineRule="auto"/>
      </w:pPr>
      <w:r>
        <w:separator/>
      </w:r>
    </w:p>
  </w:footnote>
  <w:footnote w:type="continuationSeparator" w:id="0">
    <w:p w:rsidR="0084536A" w:rsidRDefault="0084536A" w:rsidP="00567BF2">
      <w:pPr>
        <w:spacing w:after="0" w:line="240" w:lineRule="auto"/>
      </w:pPr>
      <w:r>
        <w:continuationSeparator/>
      </w:r>
    </w:p>
  </w:footnote>
  <w:footnote w:id="1">
    <w:p w:rsidR="00E72915" w:rsidRPr="003717F0" w:rsidRDefault="00E72915" w:rsidP="00567BF2">
      <w:pPr>
        <w:pStyle w:val="af1"/>
        <w:contextualSpacing/>
        <w:jc w:val="both"/>
        <w:rPr>
          <w:b/>
          <w:sz w:val="22"/>
          <w:szCs w:val="22"/>
        </w:rPr>
      </w:pPr>
      <w:r w:rsidRPr="003064BF">
        <w:rPr>
          <w:rStyle w:val="af3"/>
        </w:rPr>
        <w:footnoteRef/>
      </w:r>
      <w:r>
        <w:t xml:space="preserve"> </w:t>
      </w:r>
      <w:r w:rsidRPr="003717F0">
        <w:rPr>
          <w:b/>
          <w:sz w:val="22"/>
          <w:szCs w:val="22"/>
        </w:rPr>
        <w:t>Абзац указывается при наличии всех следующих условий:</w:t>
      </w:r>
    </w:p>
    <w:p w:rsidR="00E72915" w:rsidRPr="003717F0" w:rsidRDefault="00E72915" w:rsidP="00567BF2">
      <w:pPr>
        <w:pStyle w:val="af1"/>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E72915" w:rsidRPr="003717F0" w:rsidRDefault="00E72915" w:rsidP="00567BF2">
      <w:pPr>
        <w:pStyle w:val="af1"/>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E72915" w:rsidRPr="00F726B8" w:rsidRDefault="00E72915" w:rsidP="00F726B8">
      <w:pPr>
        <w:jc w:val="both"/>
        <w:rPr>
          <w:rFonts w:eastAsia="Times New Roman"/>
          <w:i/>
          <w:sz w:val="28"/>
          <w:szCs w:val="28"/>
          <w:lang w:eastAsia="ru-RU"/>
        </w:rPr>
      </w:pPr>
    </w:p>
  </w:footnote>
  <w:footnote w:id="3">
    <w:p w:rsidR="00E72915" w:rsidRDefault="00E72915" w:rsidP="00567BF2">
      <w:pPr>
        <w:pStyle w:val="af1"/>
      </w:pPr>
      <w:r w:rsidRPr="003064BF">
        <w:rPr>
          <w:rStyle w:val="af3"/>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56FC"/>
    <w:rsid w:val="000014C4"/>
    <w:rsid w:val="0000565C"/>
    <w:rsid w:val="00005A47"/>
    <w:rsid w:val="000248F5"/>
    <w:rsid w:val="000269CB"/>
    <w:rsid w:val="00027582"/>
    <w:rsid w:val="0004365C"/>
    <w:rsid w:val="00065C3F"/>
    <w:rsid w:val="00072ACD"/>
    <w:rsid w:val="000A269A"/>
    <w:rsid w:val="000B15C1"/>
    <w:rsid w:val="000D7123"/>
    <w:rsid w:val="000E0D3F"/>
    <w:rsid w:val="0010158B"/>
    <w:rsid w:val="00111011"/>
    <w:rsid w:val="001316DA"/>
    <w:rsid w:val="00161102"/>
    <w:rsid w:val="00186364"/>
    <w:rsid w:val="00200A07"/>
    <w:rsid w:val="0025281E"/>
    <w:rsid w:val="002858C8"/>
    <w:rsid w:val="002D03B9"/>
    <w:rsid w:val="002D29B6"/>
    <w:rsid w:val="002D5D60"/>
    <w:rsid w:val="002E1BCE"/>
    <w:rsid w:val="00300721"/>
    <w:rsid w:val="003041A7"/>
    <w:rsid w:val="00320C89"/>
    <w:rsid w:val="00360BFC"/>
    <w:rsid w:val="003776BE"/>
    <w:rsid w:val="003961C7"/>
    <w:rsid w:val="003D2554"/>
    <w:rsid w:val="003E56FC"/>
    <w:rsid w:val="004057AD"/>
    <w:rsid w:val="00413DDA"/>
    <w:rsid w:val="004322D2"/>
    <w:rsid w:val="00435A6B"/>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1F74"/>
    <w:rsid w:val="00686430"/>
    <w:rsid w:val="00692EBA"/>
    <w:rsid w:val="006A0561"/>
    <w:rsid w:val="006C016D"/>
    <w:rsid w:val="007309CF"/>
    <w:rsid w:val="007425A2"/>
    <w:rsid w:val="007543F2"/>
    <w:rsid w:val="007614EB"/>
    <w:rsid w:val="007A7E15"/>
    <w:rsid w:val="007D62B3"/>
    <w:rsid w:val="007F714B"/>
    <w:rsid w:val="0084536A"/>
    <w:rsid w:val="00852BB1"/>
    <w:rsid w:val="00853209"/>
    <w:rsid w:val="00857016"/>
    <w:rsid w:val="00864701"/>
    <w:rsid w:val="008816E2"/>
    <w:rsid w:val="00884C6E"/>
    <w:rsid w:val="00891273"/>
    <w:rsid w:val="008A2DC8"/>
    <w:rsid w:val="008C77EB"/>
    <w:rsid w:val="008C7EE9"/>
    <w:rsid w:val="008D2B00"/>
    <w:rsid w:val="008D3474"/>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D5A48"/>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2660F"/>
    <w:rsid w:val="00B30A77"/>
    <w:rsid w:val="00B35DFA"/>
    <w:rsid w:val="00BA29A4"/>
    <w:rsid w:val="00BC0D1E"/>
    <w:rsid w:val="00BE58C4"/>
    <w:rsid w:val="00BE79BF"/>
    <w:rsid w:val="00C17362"/>
    <w:rsid w:val="00C20F83"/>
    <w:rsid w:val="00C25108"/>
    <w:rsid w:val="00C65B65"/>
    <w:rsid w:val="00CA59A4"/>
    <w:rsid w:val="00CB17F7"/>
    <w:rsid w:val="00CC468D"/>
    <w:rsid w:val="00CF2802"/>
    <w:rsid w:val="00CF3E86"/>
    <w:rsid w:val="00D0654A"/>
    <w:rsid w:val="00D32C88"/>
    <w:rsid w:val="00D6162C"/>
    <w:rsid w:val="00DC028F"/>
    <w:rsid w:val="00DC19BD"/>
    <w:rsid w:val="00DD3274"/>
    <w:rsid w:val="00E047C4"/>
    <w:rsid w:val="00E2511A"/>
    <w:rsid w:val="00E72915"/>
    <w:rsid w:val="00E914CF"/>
    <w:rsid w:val="00EA1892"/>
    <w:rsid w:val="00EA4068"/>
    <w:rsid w:val="00EC152B"/>
    <w:rsid w:val="00EE5193"/>
    <w:rsid w:val="00EE7FCF"/>
    <w:rsid w:val="00F17878"/>
    <w:rsid w:val="00F34EA8"/>
    <w:rsid w:val="00F66D65"/>
    <w:rsid w:val="00F726B8"/>
    <w:rsid w:val="00F80B35"/>
    <w:rsid w:val="00F91D64"/>
    <w:rsid w:val="00FB2A69"/>
    <w:rsid w:val="00FD083B"/>
    <w:rsid w:val="00FE47CE"/>
    <w:rsid w:val="00FF3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Прямая со стрелкой 4"/>
        <o:r id="V:Rule12" type="connector" idref="#Прямая со стрелкой 1"/>
        <o:r id="V:Rule13" type="connector" idref="#Прямая со стрелкой 3"/>
        <o:r id="V:Rule14" type="connector" idref="#Прямая со стрелкой 10"/>
        <o:r id="V:Rule15" type="connector" idref="#Прямая со стрелкой 13"/>
        <o:r id="V:Rule16" type="connector" idref="#Прямая со стрелкой 14"/>
        <o:r id="V:Rule17" type="connector" idref="#Прямая со стрелкой 8"/>
        <o:r id="V:Rule18" type="connector" idref="#Прямая со стрелкой 5"/>
        <o:r id="V:Rule19" type="connector" idref="#Прямая со стрелкой 9"/>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02"/>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evalnoe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B308-D0FC-4E84-8609-5F06E5DD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9421</Words>
  <Characters>53702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12</cp:revision>
  <cp:lastPrinted>2016-02-18T12:17:00Z</cp:lastPrinted>
  <dcterms:created xsi:type="dcterms:W3CDTF">2016-02-19T12:30:00Z</dcterms:created>
  <dcterms:modified xsi:type="dcterms:W3CDTF">2017-10-23T11:30:00Z</dcterms:modified>
</cp:coreProperties>
</file>