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0D5BFF">
      <w:pPr>
        <w:spacing w:after="0" w:line="252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AE1C414" wp14:editId="422C1DD0">
            <wp:extent cx="561975" cy="685800"/>
            <wp:effectExtent l="0" t="0" r="9525" b="0"/>
            <wp:docPr id="1" name="Рисунок 1" descr="Описание: Описание: 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BFF" w:rsidRDefault="000D5BFF" w:rsidP="000D5BFF">
      <w:pPr>
        <w:spacing w:after="0" w:line="252" w:lineRule="auto"/>
        <w:jc w:val="center"/>
        <w:rPr>
          <w:rFonts w:ascii="Times New Roman" w:eastAsia="Times New Roman" w:hAnsi="Times New Roman" w:cs="Times New Roman"/>
        </w:rPr>
      </w:pPr>
    </w:p>
    <w:p w:rsidR="000D5BFF" w:rsidRDefault="000D5BFF" w:rsidP="000D5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0D5BFF" w:rsidRDefault="000D5BFF" w:rsidP="000D5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0D5BFF" w:rsidRDefault="000D5BFF" w:rsidP="000D5B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0D5BFF" w:rsidRDefault="000D5BFF" w:rsidP="000D5B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(четвертого созыва)</w:t>
      </w:r>
    </w:p>
    <w:p w:rsidR="000D5BFF" w:rsidRDefault="000D5BFF" w:rsidP="000D5BF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5BFF" w:rsidRDefault="000D5BFF" w:rsidP="000D5BF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0D5BFF" w:rsidRDefault="000D5BFF" w:rsidP="000D5BFF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0D5BFF" w:rsidRDefault="000D5BFF" w:rsidP="000D5BFF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21.02.2024                                                                         </w:t>
      </w:r>
      <w:r w:rsidR="009E26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№ 130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0D5BFF" w:rsidRDefault="000D5BFF" w:rsidP="000D5BFF">
      <w:pPr>
        <w:tabs>
          <w:tab w:val="left" w:pos="1170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с. Ромашкино</w:t>
      </w:r>
    </w:p>
    <w:p w:rsidR="000D5BFF" w:rsidRDefault="000D5BFF" w:rsidP="000D5BFF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BFF" w:rsidRDefault="000D5BFF" w:rsidP="000D5BFF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5BFF" w:rsidRDefault="000D5BFF" w:rsidP="000D5BFF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</w:t>
      </w:r>
      <w:r w:rsidR="009E2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 № 129 от 26.12.2023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муниципального образовани</w:t>
      </w:r>
      <w:r w:rsidR="009E26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Ромашкинский сельсовет на 2024 и на плановый период 2025 и 2026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0D5BFF" w:rsidRDefault="000D5BFF" w:rsidP="000D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FF" w:rsidRDefault="000D5BFF" w:rsidP="000D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FF" w:rsidRDefault="000D5BFF" w:rsidP="000D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35 Федерального закона №131- ФЗ от 6 октября 2003 года «Об общих принципах организации местного самоуправления Российской Федерации», Бюджетного Кодекса Российской Федерации, Положения о бюджетном процессе в муниципальном образовании Ромашкинский сельсовет Курманаевского района Оренбургской области и руководствуясь Уставом муниципального образования Ромашкинский сельсовет Курманаевского района Оренбургской области, Совет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D5BFF" w:rsidRDefault="000D5BFF" w:rsidP="000D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="009E26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депутатов</w:t>
      </w:r>
      <w:r w:rsidR="009E26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</w:t>
      </w:r>
      <w:r w:rsidR="009E262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</w:t>
      </w:r>
      <w:r w:rsidR="009E262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Ромашкинский сельсовет на 2024 и на плановый период 2025 и 2026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</w:t>
      </w:r>
    </w:p>
    <w:p w:rsidR="000D5BFF" w:rsidRDefault="000D5BFF" w:rsidP="000D5B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приложения № 1,2,3,4,5,6 изложить в новой редакции согласно приложениям № 1,2,3,4,5,6.</w:t>
      </w:r>
    </w:p>
    <w:p w:rsidR="00EF229F" w:rsidRPr="00BD1E50" w:rsidRDefault="00EF229F" w:rsidP="00EF229F">
      <w:pPr>
        <w:pStyle w:val="af"/>
        <w:spacing w:before="0" w:beforeAutospacing="0" w:after="0" w:afterAutospacing="0" w:line="288" w:lineRule="auto"/>
        <w:ind w:firstLine="562"/>
        <w:jc w:val="both"/>
      </w:pPr>
      <w:r>
        <w:rPr>
          <w:sz w:val="28"/>
          <w:szCs w:val="28"/>
        </w:rPr>
        <w:t xml:space="preserve">  </w:t>
      </w:r>
      <w:r w:rsidR="009E262E">
        <w:rPr>
          <w:sz w:val="28"/>
          <w:szCs w:val="28"/>
        </w:rPr>
        <w:t>1.2.</w:t>
      </w:r>
      <w:r>
        <w:rPr>
          <w:sz w:val="28"/>
          <w:szCs w:val="28"/>
        </w:rPr>
        <w:t>Статью 7 дополнить абзацем 18 следующего содержания: «</w:t>
      </w:r>
      <w:r w:rsidRPr="00EF229F">
        <w:rPr>
          <w:rFonts w:eastAsiaTheme="minorEastAsia"/>
          <w:kern w:val="24"/>
          <w:sz w:val="28"/>
          <w:szCs w:val="28"/>
        </w:rPr>
        <w:t xml:space="preserve">Увеличение (уменьшение) бюджетных ассигнований по расходам на дорожное </w:t>
      </w:r>
      <w:proofErr w:type="gramStart"/>
      <w:r w:rsidRPr="00EF229F">
        <w:rPr>
          <w:rFonts w:eastAsiaTheme="minorEastAsia"/>
          <w:kern w:val="24"/>
          <w:sz w:val="28"/>
          <w:szCs w:val="28"/>
        </w:rPr>
        <w:t>хозяйство</w:t>
      </w:r>
      <w:proofErr w:type="gramEnd"/>
      <w:r w:rsidRPr="00EF229F">
        <w:rPr>
          <w:rFonts w:eastAsiaTheme="minorEastAsia"/>
          <w:kern w:val="24"/>
          <w:sz w:val="28"/>
          <w:szCs w:val="28"/>
        </w:rPr>
        <w:t xml:space="preserve"> в текущем году исходя из уточненного прогноза поступлений доходов, образующих дорожный фонд в соответствии с </w:t>
      </w:r>
      <w:r w:rsidRPr="00EF229F">
        <w:rPr>
          <w:rFonts w:eastAsiaTheme="minorEastAsia"/>
          <w:iCs/>
          <w:kern w:val="24"/>
          <w:sz w:val="28"/>
          <w:szCs w:val="28"/>
        </w:rPr>
        <w:t xml:space="preserve">решением о порядке формирования муниципального дорожного фонда, </w:t>
      </w:r>
      <w:r w:rsidRPr="00EF229F">
        <w:rPr>
          <w:rFonts w:eastAsiaTheme="minorEastAsia"/>
          <w:kern w:val="24"/>
          <w:sz w:val="28"/>
          <w:szCs w:val="28"/>
        </w:rPr>
        <w:t>а также их перераспределение между целевыми статьями и видами расходов</w:t>
      </w:r>
      <w:r w:rsidRPr="00BD1E50">
        <w:rPr>
          <w:rFonts w:eastAsiaTheme="minorEastAsia"/>
          <w:kern w:val="24"/>
          <w:sz w:val="28"/>
          <w:szCs w:val="28"/>
        </w:rPr>
        <w:t xml:space="preserve"> в пределах общего объема дорожного фонда в целях исполнения обязательств местного бюджета</w:t>
      </w:r>
      <w:r>
        <w:rPr>
          <w:rFonts w:eastAsiaTheme="minorEastAsia"/>
          <w:kern w:val="24"/>
          <w:sz w:val="28"/>
          <w:szCs w:val="28"/>
        </w:rPr>
        <w:t>».</w:t>
      </w:r>
    </w:p>
    <w:p w:rsidR="009E262E" w:rsidRPr="00EF229F" w:rsidRDefault="009E262E" w:rsidP="00EF22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BFF" w:rsidRDefault="000D5BFF" w:rsidP="000D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данное решение для подписания главе муниципального образования Ромашкинский сельсовет Андреевой С.Ю.</w:t>
      </w:r>
    </w:p>
    <w:p w:rsidR="000D5BFF" w:rsidRDefault="000D5BFF" w:rsidP="000D5B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решение вступает в силу после официального опубликования в газете «Вестник»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0D5BFF" w:rsidRDefault="000D5BFF" w:rsidP="000D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BFF" w:rsidRDefault="000D5BFF" w:rsidP="000D5B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BFF" w:rsidRDefault="000D5BFF" w:rsidP="000D5B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С.Ю. Андреева</w:t>
      </w:r>
    </w:p>
    <w:p w:rsidR="000D5BFF" w:rsidRDefault="000D5BFF" w:rsidP="000D5B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BFF" w:rsidRDefault="000D5BFF" w:rsidP="000D5B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А.А. Васильев</w:t>
      </w:r>
    </w:p>
    <w:p w:rsidR="000D5BFF" w:rsidRDefault="000D5BFF" w:rsidP="000D5BFF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0D5BFF" w:rsidRDefault="000D5BFF" w:rsidP="000D5BF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5BFF" w:rsidRPr="00333894" w:rsidRDefault="000D5BFF" w:rsidP="000D5BFF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Разослано: в дело, прокурору</w:t>
      </w: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D5BFF" w:rsidRDefault="000D5BF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229F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35E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35EA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 год и на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 и 2026 годов»</w:t>
      </w:r>
    </w:p>
    <w:p w:rsidR="009935EA" w:rsidRPr="009935EA" w:rsidRDefault="00EF229F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21.02.2024</w:t>
      </w:r>
      <w:r w:rsidR="009935EA" w:rsidRPr="009935EA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</w:rPr>
        <w:t>130</w:t>
      </w:r>
    </w:p>
    <w:p w:rsidR="009935EA" w:rsidRPr="009935EA" w:rsidRDefault="009935EA" w:rsidP="009935EA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35EA">
        <w:rPr>
          <w:rFonts w:ascii="Times New Roman" w:eastAsia="Calibri" w:hAnsi="Times New Roman" w:cs="Times New Roman"/>
          <w:b/>
          <w:sz w:val="24"/>
          <w:szCs w:val="24"/>
        </w:rPr>
        <w:t>ПОСТУПЛЕНИЕ ДОХОДОВ В БЮДЖЕТ</w:t>
      </w:r>
    </w:p>
    <w:p w:rsidR="009935EA" w:rsidRPr="009935EA" w:rsidRDefault="009935EA" w:rsidP="009935EA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35EA">
        <w:rPr>
          <w:rFonts w:ascii="Times New Roman" w:eastAsia="Calibri" w:hAnsi="Times New Roman" w:cs="Times New Roman"/>
          <w:b/>
          <w:sz w:val="24"/>
          <w:szCs w:val="24"/>
        </w:rPr>
        <w:t>МО Ромашкинский сельсовет на 2024 год и плановый период 2025 и 2026 ГОДОВ</w:t>
      </w:r>
    </w:p>
    <w:p w:rsidR="009935EA" w:rsidRPr="009935EA" w:rsidRDefault="009935EA" w:rsidP="009935EA">
      <w:pPr>
        <w:tabs>
          <w:tab w:val="left" w:pos="5805"/>
          <w:tab w:val="left" w:pos="104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35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 w:rsidRPr="009935EA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935EA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935EA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935EA">
        <w:rPr>
          <w:rFonts w:ascii="Times New Roman" w:eastAsia="Calibri" w:hAnsi="Times New Roman" w:cs="Times New Roman"/>
          <w:sz w:val="24"/>
          <w:szCs w:val="24"/>
        </w:rPr>
        <w:t>)</w:t>
      </w:r>
      <w:r w:rsidRPr="009935EA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2247"/>
        <w:gridCol w:w="4166"/>
        <w:gridCol w:w="1116"/>
        <w:gridCol w:w="1241"/>
        <w:gridCol w:w="1116"/>
        <w:gridCol w:w="14"/>
      </w:tblGrid>
      <w:tr w:rsidR="009935EA" w:rsidRPr="009935EA" w:rsidTr="009935EA">
        <w:trPr>
          <w:trHeight w:val="540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2026 год</w:t>
            </w:r>
          </w:p>
        </w:tc>
      </w:tr>
      <w:tr w:rsidR="009935EA" w:rsidRPr="009935EA" w:rsidTr="009935EA">
        <w:trPr>
          <w:gridAfter w:val="1"/>
          <w:wAfter w:w="14" w:type="dxa"/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EA" w:rsidRPr="009935EA" w:rsidRDefault="009935EA" w:rsidP="009935EA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EA" w:rsidRPr="009935EA" w:rsidRDefault="009935EA" w:rsidP="009935EA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EA" w:rsidRPr="009935EA" w:rsidRDefault="009935EA" w:rsidP="009935EA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EA" w:rsidRPr="009935EA" w:rsidRDefault="009935EA" w:rsidP="009935EA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5EA" w:rsidRPr="009935EA" w:rsidRDefault="009935EA" w:rsidP="009935E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35EA" w:rsidRPr="009935EA" w:rsidTr="009935EA">
        <w:trPr>
          <w:gridAfter w:val="1"/>
          <w:wAfter w:w="14" w:type="dxa"/>
          <w:cantSplit/>
          <w:trHeight w:val="3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5 167,0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5 474,0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5 817,0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9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2 385,0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2 575,0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2 781,0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7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2 257,0</w:t>
            </w:r>
          </w:p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2 442,0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2 642,0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8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</w:p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1 01 02130 01 0000 110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товары(работы и услуги),реализуемые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717,0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717,0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352,7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359,3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373,45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3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993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 зачисляемые в консолидированные 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1,98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</w:t>
            </w:r>
            <w:r w:rsidR="00EF22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993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365,71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374,12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388,95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-44,09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-44,31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-47,38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705,0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58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1 05 03000 00 0000 110</w:t>
            </w:r>
          </w:p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705,0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1373,0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1463,0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1560,0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1348,0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z w:val="24"/>
                <w:szCs w:val="24"/>
              </w:rPr>
              <w:t>1435,0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1530,0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1 06 06033 10 1000 110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Российской Федерации и п</w:t>
            </w:r>
            <w:r w:rsidR="00EF22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расположенных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447,0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1 06 06043 10 1000 110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1083,0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4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16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1 08 04020 01 4000 110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0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2 801,2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1 057,3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903,0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2 801,2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1 057,3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903,0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1 650,0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916,7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756,3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2 02 20216 10 0000 150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Субсидии бюджетам на обеспечение комплексного развития сельских территорий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1 015,8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186,3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87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7 987,0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6 560,8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6 759,6</w:t>
            </w:r>
          </w:p>
        </w:tc>
      </w:tr>
    </w:tbl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Default="009935EA" w:rsidP="00EF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29F" w:rsidRPr="009935EA" w:rsidRDefault="00EF229F" w:rsidP="00EF2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 год и на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 и 2026 годов»</w:t>
      </w:r>
    </w:p>
    <w:p w:rsidR="009935EA" w:rsidRPr="009935EA" w:rsidRDefault="00EF229F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21.02.2024</w:t>
      </w:r>
      <w:r w:rsidR="009935EA" w:rsidRPr="0099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</w:t>
      </w:r>
    </w:p>
    <w:p w:rsidR="009935EA" w:rsidRPr="009935EA" w:rsidRDefault="009935EA" w:rsidP="009935EA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5EA" w:rsidRPr="009935EA" w:rsidRDefault="009935EA" w:rsidP="009935EA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5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                                               на 2024 год и на плановый период 2025 и 2026 годов по разделам и подразделам классификации расходов бюджетов</w:t>
      </w:r>
    </w:p>
    <w:p w:rsidR="009935EA" w:rsidRPr="009935EA" w:rsidRDefault="009935EA" w:rsidP="009935EA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2" w:type="dxa"/>
        <w:tblInd w:w="118" w:type="dxa"/>
        <w:tblLook w:val="04A0" w:firstRow="1" w:lastRow="0" w:firstColumn="1" w:lastColumn="0" w:noHBand="0" w:noVBand="1"/>
      </w:tblPr>
      <w:tblGrid>
        <w:gridCol w:w="1194"/>
        <w:gridCol w:w="760"/>
        <w:gridCol w:w="760"/>
        <w:gridCol w:w="869"/>
        <w:gridCol w:w="859"/>
        <w:gridCol w:w="740"/>
        <w:gridCol w:w="1340"/>
        <w:gridCol w:w="1120"/>
        <w:gridCol w:w="1120"/>
      </w:tblGrid>
      <w:tr w:rsidR="009935EA" w:rsidRPr="009935EA" w:rsidTr="009935EA">
        <w:trPr>
          <w:trHeight w:val="900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9935EA" w:rsidRPr="009935EA" w:rsidTr="009935EA">
        <w:trPr>
          <w:trHeight w:val="264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35EA" w:rsidRPr="009935EA" w:rsidTr="009935EA">
        <w:trPr>
          <w:trHeight w:val="411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B61A0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4 276,5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3 433,8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3 401,5</w:t>
            </w:r>
          </w:p>
        </w:tc>
      </w:tr>
      <w:tr w:rsidR="009935EA" w:rsidRPr="009935EA" w:rsidTr="009935EA">
        <w:trPr>
          <w:trHeight w:val="81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826,0</w:t>
            </w:r>
          </w:p>
        </w:tc>
      </w:tr>
      <w:tr w:rsidR="009935EA" w:rsidRPr="009935EA" w:rsidTr="009935EA">
        <w:trPr>
          <w:trHeight w:val="122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1302,9</w:t>
            </w:r>
          </w:p>
        </w:tc>
      </w:tr>
      <w:tr w:rsidR="009935EA" w:rsidRPr="009935EA" w:rsidTr="009935EA">
        <w:trPr>
          <w:trHeight w:val="54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66,5</w:t>
            </w:r>
          </w:p>
        </w:tc>
      </w:tr>
      <w:tr w:rsidR="009935EA" w:rsidRPr="009935EA" w:rsidTr="009935EA">
        <w:trPr>
          <w:trHeight w:val="772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64,7</w:t>
            </w:r>
          </w:p>
        </w:tc>
      </w:tr>
      <w:tr w:rsidR="009935EA" w:rsidRPr="009935EA" w:rsidTr="009935EA">
        <w:trPr>
          <w:trHeight w:val="4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64,7</w:t>
            </w:r>
          </w:p>
        </w:tc>
      </w:tr>
      <w:tr w:rsidR="009935EA" w:rsidRPr="009935EA" w:rsidTr="009935EA">
        <w:trPr>
          <w:trHeight w:val="41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B61A0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2 082,9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1 240,2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1 207,9</w:t>
            </w:r>
          </w:p>
        </w:tc>
      </w:tr>
      <w:tr w:rsidR="009935EA" w:rsidRPr="009935EA" w:rsidTr="009935EA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689,0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186,3</w:t>
            </w:r>
          </w:p>
        </w:tc>
      </w:tr>
      <w:tr w:rsidR="009935EA" w:rsidRPr="009935EA" w:rsidTr="009935EA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на территории муниципального </w:t>
            </w: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Ромашкинский сельсовет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170,1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186,3</w:t>
            </w:r>
          </w:p>
        </w:tc>
      </w:tr>
      <w:tr w:rsidR="009935EA" w:rsidRPr="009935EA" w:rsidTr="009935EA">
        <w:trPr>
          <w:trHeight w:val="60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434,0</w:t>
            </w:r>
          </w:p>
        </w:tc>
      </w:tr>
      <w:tr w:rsidR="009935EA" w:rsidRPr="009935EA" w:rsidTr="009935EA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434,0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B61A0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1 183,111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717,0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B61A0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1 183,111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717,0</w:t>
            </w:r>
          </w:p>
        </w:tc>
      </w:tr>
      <w:tr w:rsidR="009935EA" w:rsidRPr="009935EA" w:rsidTr="009935EA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B61A0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</w:t>
            </w:r>
            <w:r w:rsidR="00B61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317</w:t>
            </w: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trHeight w:val="42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1 147,2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.: областные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1 015,8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B61A0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9935EA"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1 494,1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1 494,1</w:t>
            </w:r>
          </w:p>
        </w:tc>
      </w:tr>
      <w:tr w:rsidR="009935EA" w:rsidRPr="009935EA" w:rsidTr="009935EA">
        <w:trPr>
          <w:trHeight w:val="43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1 494,1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1 494,1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48,0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328,7</w:t>
            </w:r>
          </w:p>
        </w:tc>
      </w:tr>
      <w:tr w:rsidR="009935EA" w:rsidRPr="009935EA" w:rsidTr="009935EA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328,7</w:t>
            </w:r>
          </w:p>
        </w:tc>
      </w:tr>
      <w:tr w:rsidR="009935EA" w:rsidRPr="009935EA" w:rsidTr="009935EA">
        <w:trPr>
          <w:trHeight w:val="26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5EA" w:rsidRPr="009935EA" w:rsidRDefault="00B61A0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8 907,111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6 560,8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935EA" w:rsidRPr="009935EA" w:rsidRDefault="009935EA" w:rsidP="009935EA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3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6 759,6</w:t>
            </w:r>
          </w:p>
        </w:tc>
      </w:tr>
    </w:tbl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9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38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787"/>
        <w:gridCol w:w="567"/>
        <w:gridCol w:w="425"/>
        <w:gridCol w:w="425"/>
        <w:gridCol w:w="1134"/>
        <w:gridCol w:w="567"/>
        <w:gridCol w:w="1276"/>
        <w:gridCol w:w="1276"/>
        <w:gridCol w:w="1575"/>
      </w:tblGrid>
      <w:tr w:rsidR="009935EA" w:rsidRPr="009935EA" w:rsidTr="009935EA">
        <w:trPr>
          <w:trHeight w:val="221"/>
        </w:trPr>
        <w:tc>
          <w:tcPr>
            <w:tcW w:w="238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Приложение 3</w:t>
            </w:r>
          </w:p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к Решению Совета депутатов «О бюджете муниципального образования  Ромашкинский сельсовет на 2024 год и на плановый период 2025 и 2026 годов»</w:t>
            </w:r>
          </w:p>
          <w:p w:rsidR="009935EA" w:rsidRPr="009935EA" w:rsidRDefault="00EF229F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 21.02.2024</w:t>
            </w:r>
            <w:r w:rsidR="009935EA"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года №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130</w:t>
            </w:r>
            <w:r w:rsidR="009935EA"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9935EA" w:rsidRPr="009935EA" w:rsidTr="009935EA">
        <w:trPr>
          <w:trHeight w:val="221"/>
        </w:trPr>
        <w:tc>
          <w:tcPr>
            <w:tcW w:w="238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35EA" w:rsidRPr="009935EA" w:rsidTr="009935EA">
        <w:trPr>
          <w:trHeight w:val="221"/>
        </w:trPr>
        <w:tc>
          <w:tcPr>
            <w:tcW w:w="238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28" w:type="dxa"/>
            <w:gridSpan w:val="5"/>
            <w:hideMark/>
          </w:tcPr>
          <w:p w:rsidR="009935EA" w:rsidRPr="009935EA" w:rsidRDefault="009935EA" w:rsidP="009935EA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35EA" w:rsidRPr="009935EA" w:rsidTr="009935EA">
        <w:trPr>
          <w:trHeight w:val="446"/>
        </w:trPr>
        <w:tc>
          <w:tcPr>
            <w:tcW w:w="10395" w:type="dxa"/>
            <w:gridSpan w:val="19"/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районного бюджета на 2024 год и плановый период 2025 и 2026 годов</w:t>
            </w:r>
          </w:p>
        </w:tc>
      </w:tr>
      <w:tr w:rsidR="009935EA" w:rsidRPr="009935EA" w:rsidTr="009935EA">
        <w:trPr>
          <w:trHeight w:val="206"/>
        </w:trPr>
        <w:tc>
          <w:tcPr>
            <w:tcW w:w="238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993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993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935EA" w:rsidRPr="009935EA" w:rsidTr="009935EA">
        <w:trPr>
          <w:trHeight w:val="775"/>
        </w:trPr>
        <w:tc>
          <w:tcPr>
            <w:tcW w:w="23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1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9935EA" w:rsidRPr="009935EA" w:rsidTr="009935EA">
        <w:trPr>
          <w:trHeight w:val="221"/>
        </w:trPr>
        <w:tc>
          <w:tcPr>
            <w:tcW w:w="2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МО Ромашкинский сельсовет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B61A0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8 907,111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6 560,8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6 759,6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B61A0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4 276,5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3 433,8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3 401,5</w:t>
            </w:r>
          </w:p>
        </w:tc>
      </w:tr>
      <w:tr w:rsidR="009935EA" w:rsidRPr="009935EA" w:rsidTr="009935EA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9935E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9935EA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9935E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9935E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</w:tr>
      <w:tr w:rsidR="009935EA" w:rsidRPr="009935EA" w:rsidTr="009935E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1343,9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1 302,9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</w:tr>
      <w:tr w:rsidR="009935EA" w:rsidRPr="009935EA" w:rsidTr="009935EA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</w:tr>
      <w:tr w:rsidR="009935EA" w:rsidRPr="009935EA" w:rsidTr="009935E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</w:tr>
      <w:tr w:rsidR="009935EA" w:rsidRPr="009935EA" w:rsidTr="009935EA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«Передаваемые полномочия на выдачу разрешений на строительство»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9935EA" w:rsidRPr="009935EA" w:rsidTr="009935EA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</w:tr>
      <w:tr w:rsidR="009935EA" w:rsidRPr="009935EA" w:rsidTr="009935E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9935EA" w:rsidRPr="009935EA" w:rsidTr="009935EA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9935EA" w:rsidRPr="009935EA" w:rsidTr="009935E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9935EA" w:rsidRPr="009935EA" w:rsidTr="009935E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9935EA" w:rsidRPr="009935EA" w:rsidTr="009935EA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9935EA" w:rsidRPr="009935EA" w:rsidTr="009935E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B61A0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2 082,9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9935EA" w:rsidRPr="009935EA" w:rsidTr="009935E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B61A0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2 0,32,9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B61A0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2 032,9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9935EA" w:rsidRPr="009935EA" w:rsidTr="009935E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9935EA" w:rsidRPr="009935EA" w:rsidTr="00B61A0A">
        <w:trPr>
          <w:trHeight w:val="127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B61A0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9935EA" w:rsidRPr="009935EA" w:rsidTr="00B61A0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B61A0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B61A0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B61A0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B61A0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268,4</w:t>
            </w:r>
          </w:p>
        </w:tc>
      </w:tr>
      <w:tr w:rsidR="009935EA" w:rsidRPr="009935EA" w:rsidTr="00B61A0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B61A0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268,4</w:t>
            </w:r>
          </w:p>
        </w:tc>
      </w:tr>
      <w:tr w:rsidR="009935EA" w:rsidRPr="009935EA" w:rsidTr="00B61A0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B61A0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307,0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268,4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9935EA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9935E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9935E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9935EA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9935EA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9935EA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9935E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9935EA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9935E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9935E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210520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210520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210520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210520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Содержание дорог общего пользования муниципального значения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210520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9935E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1 317,2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9935EA" w:rsidRPr="009935EA" w:rsidTr="009935E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9935EA" w:rsidRPr="009935EA" w:rsidTr="009935E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9935EA" w:rsidRPr="009935EA" w:rsidTr="009935E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9935EA" w:rsidRPr="009935EA" w:rsidTr="009935EA">
        <w:trPr>
          <w:trHeight w:val="43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Капитальный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9935EA">
        <w:trPr>
          <w:trHeight w:val="91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935EA" w:rsidRPr="009935EA" w:rsidTr="009935E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935EA" w:rsidRPr="009935EA" w:rsidTr="009935EA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210520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210520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210520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210520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210520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210520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210520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9935E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210520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210520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210520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210520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9935EA" w:rsidRPr="009935EA" w:rsidTr="009935E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9935EA" w:rsidRPr="009935EA" w:rsidTr="009935EA">
        <w:trPr>
          <w:trHeight w:val="73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9935EA" w:rsidRPr="009935EA" w:rsidTr="009935EA">
        <w:trPr>
          <w:trHeight w:val="55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</w:tr>
      <w:tr w:rsidR="009935EA" w:rsidRPr="009935EA" w:rsidTr="009935E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9935EA" w:rsidRPr="009935EA" w:rsidTr="009935EA">
        <w:trPr>
          <w:trHeight w:val="109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9935EA" w:rsidRPr="009935EA" w:rsidTr="009935EA">
        <w:trPr>
          <w:trHeight w:val="1279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9935EA" w:rsidRPr="009935EA" w:rsidTr="009935E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9935EA" w:rsidRPr="009935EA" w:rsidTr="009935EA">
        <w:trPr>
          <w:trHeight w:val="374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9935EA" w:rsidRPr="009935EA" w:rsidTr="009935EA">
        <w:trPr>
          <w:trHeight w:val="67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159.8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328.7</w:t>
            </w:r>
          </w:p>
        </w:tc>
      </w:tr>
      <w:tr w:rsidR="009935EA" w:rsidRPr="009935EA" w:rsidTr="009935EA">
        <w:trPr>
          <w:trHeight w:val="221"/>
        </w:trPr>
        <w:tc>
          <w:tcPr>
            <w:tcW w:w="3150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159.8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328.7</w:t>
            </w:r>
          </w:p>
        </w:tc>
      </w:tr>
      <w:tr w:rsidR="009935EA" w:rsidRPr="009935EA" w:rsidTr="009935EA">
        <w:trPr>
          <w:trHeight w:val="259"/>
        </w:trPr>
        <w:tc>
          <w:tcPr>
            <w:tcW w:w="2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FFFFFF"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8 907,111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6 560,8</w:t>
            </w: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6 759,6</w:t>
            </w:r>
          </w:p>
        </w:tc>
      </w:tr>
    </w:tbl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9935EA" w:rsidRPr="009935EA" w:rsidSect="000D5BFF">
          <w:pgSz w:w="11906" w:h="16838"/>
          <w:pgMar w:top="1134" w:right="1134" w:bottom="851" w:left="1701" w:header="709" w:footer="709" w:gutter="0"/>
          <w:cols w:space="720"/>
        </w:sectPr>
      </w:pPr>
    </w:p>
    <w:tbl>
      <w:tblPr>
        <w:tblW w:w="10440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"/>
        <w:gridCol w:w="80"/>
        <w:gridCol w:w="80"/>
        <w:gridCol w:w="80"/>
        <w:gridCol w:w="80"/>
        <w:gridCol w:w="80"/>
        <w:gridCol w:w="80"/>
        <w:gridCol w:w="80"/>
        <w:gridCol w:w="80"/>
        <w:gridCol w:w="2461"/>
        <w:gridCol w:w="900"/>
        <w:gridCol w:w="773"/>
        <w:gridCol w:w="1074"/>
        <w:gridCol w:w="679"/>
        <w:gridCol w:w="1419"/>
        <w:gridCol w:w="1057"/>
        <w:gridCol w:w="1343"/>
      </w:tblGrid>
      <w:tr w:rsidR="009935EA" w:rsidRPr="009935EA" w:rsidTr="00210520">
        <w:trPr>
          <w:trHeight w:val="247"/>
        </w:trPr>
        <w:tc>
          <w:tcPr>
            <w:tcW w:w="94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2" w:type="dxa"/>
            <w:gridSpan w:val="5"/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Приложение 4 </w:t>
            </w:r>
          </w:p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 Решению Совета депутатов «О бюджете муниципального образования Ромашкинский сельсовет на 2024 год и на плановый период 2025 и 2026 годов» </w:t>
            </w:r>
          </w:p>
        </w:tc>
      </w:tr>
      <w:tr w:rsidR="009935EA" w:rsidRPr="009935EA" w:rsidTr="00210520">
        <w:trPr>
          <w:trHeight w:val="247"/>
        </w:trPr>
        <w:tc>
          <w:tcPr>
            <w:tcW w:w="94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72" w:type="dxa"/>
            <w:gridSpan w:val="5"/>
            <w:hideMark/>
          </w:tcPr>
          <w:p w:rsidR="009935EA" w:rsidRPr="009935EA" w:rsidRDefault="00EF229F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от 21.02.2024</w:t>
            </w:r>
            <w:r w:rsidR="009935EA"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года №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130</w:t>
            </w:r>
          </w:p>
        </w:tc>
      </w:tr>
      <w:tr w:rsidR="009935EA" w:rsidRPr="009935EA" w:rsidTr="00210520">
        <w:trPr>
          <w:trHeight w:val="247"/>
        </w:trPr>
        <w:tc>
          <w:tcPr>
            <w:tcW w:w="94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1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hideMark/>
          </w:tcPr>
          <w:p w:rsidR="009935EA" w:rsidRPr="009935EA" w:rsidRDefault="009935EA" w:rsidP="009935EA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35EA" w:rsidRPr="009935EA" w:rsidTr="00210520">
        <w:trPr>
          <w:trHeight w:val="989"/>
        </w:trPr>
        <w:tc>
          <w:tcPr>
            <w:tcW w:w="10440" w:type="dxa"/>
            <w:gridSpan w:val="17"/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муниципального образования Ромашкинский сельсовет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2024 год и на плановый период 2025 и 2026 годов</w:t>
            </w:r>
          </w:p>
        </w:tc>
      </w:tr>
      <w:tr w:rsidR="009935EA" w:rsidRPr="009935EA" w:rsidTr="00210520">
        <w:trPr>
          <w:trHeight w:val="523"/>
        </w:trPr>
        <w:tc>
          <w:tcPr>
            <w:tcW w:w="94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1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3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4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9935EA" w:rsidRPr="009935EA" w:rsidTr="00210520">
        <w:trPr>
          <w:trHeight w:val="871"/>
        </w:trPr>
        <w:tc>
          <w:tcPr>
            <w:tcW w:w="319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9935EA" w:rsidRPr="009935EA" w:rsidTr="00210520">
        <w:trPr>
          <w:trHeight w:val="247"/>
        </w:trPr>
        <w:tc>
          <w:tcPr>
            <w:tcW w:w="9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  <w:r w:rsidR="0021052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210520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4 276,5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3433.8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3401.5</w:t>
            </w:r>
          </w:p>
        </w:tc>
      </w:tr>
      <w:tr w:rsidR="009935EA" w:rsidRPr="009935EA" w:rsidTr="00210520">
        <w:trPr>
          <w:trHeight w:val="61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210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210520">
        <w:trPr>
          <w:trHeight w:val="905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210520">
        <w:trPr>
          <w:trHeight w:val="813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210520">
        <w:trPr>
          <w:trHeight w:val="40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210520">
        <w:trPr>
          <w:trHeight w:val="981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</w:tr>
      <w:tr w:rsidR="009935EA" w:rsidRPr="009935EA" w:rsidTr="00210520">
        <w:trPr>
          <w:trHeight w:val="94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1 302,9</w:t>
            </w:r>
          </w:p>
        </w:tc>
      </w:tr>
      <w:tr w:rsidR="009935EA" w:rsidRPr="009935EA" w:rsidTr="00210520">
        <w:trPr>
          <w:trHeight w:val="72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</w:tr>
      <w:tr w:rsidR="009935EA" w:rsidRPr="009935EA" w:rsidTr="00210520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1 236,4</w:t>
            </w:r>
          </w:p>
        </w:tc>
      </w:tr>
      <w:tr w:rsidR="009935EA" w:rsidRPr="009935EA" w:rsidTr="00210520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9935EA" w:rsidRPr="009935EA" w:rsidTr="00210520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15,0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«Передаваемые полномочия на выдачу разрешений на строительство»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9935EA" w:rsidRPr="009935EA" w:rsidTr="00210520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64,7</w:t>
            </w:r>
          </w:p>
        </w:tc>
      </w:tr>
      <w:tr w:rsidR="009935EA" w:rsidRPr="009935EA" w:rsidTr="00210520">
        <w:trPr>
          <w:trHeight w:val="817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9935EA" w:rsidRPr="009935EA" w:rsidTr="00210520">
        <w:trPr>
          <w:trHeight w:val="60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9935EA" w:rsidRPr="009935EA" w:rsidTr="00210520">
        <w:trPr>
          <w:trHeight w:val="41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9935EA" w:rsidRPr="009935EA" w:rsidTr="00210520">
        <w:trPr>
          <w:trHeight w:val="86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18,7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9935EA" w:rsidRPr="009935EA" w:rsidTr="00210520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2 082,9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9935EA" w:rsidRPr="009935EA" w:rsidTr="00210520">
        <w:trPr>
          <w:trHeight w:val="917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2 032,9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2 032,9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1240,2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1207,9</w:t>
            </w:r>
          </w:p>
        </w:tc>
      </w:tr>
      <w:tr w:rsidR="009935EA" w:rsidRPr="009935EA" w:rsidTr="00210520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9935EA" w:rsidRPr="009935EA" w:rsidTr="00210520">
        <w:trPr>
          <w:trHeight w:val="79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689,0</w:t>
            </w:r>
          </w:p>
        </w:tc>
      </w:tr>
      <w:tr w:rsidR="009935EA" w:rsidRPr="009935EA" w:rsidTr="00210520">
        <w:trPr>
          <w:trHeight w:val="143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508,0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9935EA" w:rsidRPr="009935EA" w:rsidTr="00210520">
        <w:trPr>
          <w:trHeight w:val="977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508,0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9935EA" w:rsidRPr="009935EA" w:rsidTr="00210520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504,5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244,2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250,5</w:t>
            </w:r>
          </w:p>
        </w:tc>
      </w:tr>
      <w:tr w:rsidR="009935EA" w:rsidRPr="009935EA" w:rsidTr="00210520">
        <w:trPr>
          <w:trHeight w:val="415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sz w:val="16"/>
                <w:szCs w:val="16"/>
              </w:rPr>
              <w:t>6441270032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spacing w:line="254" w:lineRule="auto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sz w:val="16"/>
                <w:szCs w:val="16"/>
              </w:rPr>
              <w:t>0,0</w:t>
            </w:r>
          </w:p>
        </w:tc>
      </w:tr>
      <w:tr w:rsidR="009935EA" w:rsidRPr="009935EA" w:rsidTr="00210520">
        <w:trPr>
          <w:trHeight w:val="33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835,9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9935EA" w:rsidRPr="009935EA" w:rsidTr="00210520">
        <w:trPr>
          <w:trHeight w:val="23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835,9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9935EA" w:rsidRPr="009935EA" w:rsidTr="00210520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835,9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210520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210520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210520">
        <w:trPr>
          <w:trHeight w:val="84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210520">
        <w:trPr>
          <w:trHeight w:val="78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210520">
        <w:trPr>
          <w:trHeight w:val="55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210520">
        <w:trPr>
          <w:trHeight w:val="40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210520">
        <w:trPr>
          <w:trHeight w:val="40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210520">
        <w:trPr>
          <w:trHeight w:val="55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210520">
        <w:trPr>
          <w:trHeight w:val="71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210520">
        <w:trPr>
          <w:trHeight w:val="951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210520">
        <w:trPr>
          <w:trHeight w:val="571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210520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210520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210520">
        <w:trPr>
          <w:trHeight w:val="95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210520">
        <w:trPr>
          <w:trHeight w:val="72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210520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1 317,2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9935EA" w:rsidRPr="009935EA" w:rsidTr="00210520">
        <w:trPr>
          <w:trHeight w:val="903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1147,2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150,0</w:t>
            </w:r>
          </w:p>
        </w:tc>
      </w:tr>
      <w:tr w:rsidR="009935EA" w:rsidRPr="009935EA" w:rsidTr="00210520">
        <w:trPr>
          <w:trHeight w:val="977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9935EA" w:rsidRPr="009935EA" w:rsidTr="00210520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9935EA" w:rsidRPr="009935EA" w:rsidTr="00210520">
        <w:trPr>
          <w:trHeight w:val="34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Капитальный ремонт объектов коммунальной инфраструктуры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210520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210520">
        <w:trPr>
          <w:trHeight w:val="82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935EA" w:rsidRPr="009935EA" w:rsidTr="00210520">
        <w:trPr>
          <w:trHeight w:val="103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935EA" w:rsidRPr="009935EA" w:rsidTr="00210520">
        <w:trPr>
          <w:trHeight w:val="721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210520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210520">
        <w:trPr>
          <w:trHeight w:val="95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210520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210520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210520">
        <w:trPr>
          <w:trHeight w:val="1236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210520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Благоустройство - озеленение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210520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210520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210520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49758E">
        <w:trPr>
          <w:trHeight w:val="139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49758E" w:rsidRDefault="0049758E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49758E">
        <w:trPr>
          <w:trHeight w:val="624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49758E" w:rsidRDefault="0049758E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9935EA" w:rsidRPr="009935EA" w:rsidTr="00210520">
        <w:trPr>
          <w:trHeight w:val="923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9935EA" w:rsidRPr="009935EA" w:rsidTr="00210520">
        <w:trPr>
          <w:trHeight w:val="713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1494.1</w:t>
            </w:r>
          </w:p>
        </w:tc>
      </w:tr>
      <w:tr w:rsidR="009935EA" w:rsidRPr="009935EA" w:rsidTr="00210520">
        <w:trPr>
          <w:trHeight w:val="4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980.5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513.6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9935EA" w:rsidRPr="009935EA" w:rsidTr="00210520">
        <w:trPr>
          <w:trHeight w:val="879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9935EA" w:rsidRPr="009935EA" w:rsidTr="00210520">
        <w:trPr>
          <w:trHeight w:val="953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9935EA" w:rsidRPr="009935EA" w:rsidTr="00210520">
        <w:trPr>
          <w:trHeight w:val="420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48.0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159.8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328.7</w:t>
            </w:r>
          </w:p>
        </w:tc>
      </w:tr>
      <w:tr w:rsidR="009935EA" w:rsidRPr="009935EA" w:rsidTr="00210520">
        <w:trPr>
          <w:trHeight w:val="242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159.8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328.7</w:t>
            </w:r>
          </w:p>
        </w:tc>
      </w:tr>
      <w:tr w:rsidR="009935EA" w:rsidRPr="009935EA" w:rsidTr="00210520">
        <w:trPr>
          <w:trHeight w:val="10"/>
        </w:trPr>
        <w:tc>
          <w:tcPr>
            <w:tcW w:w="9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9935EA" w:rsidRPr="00210520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61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73" w:type="dxa"/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74" w:type="dxa"/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79" w:type="dxa"/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8 907,111</w:t>
            </w:r>
          </w:p>
        </w:tc>
        <w:tc>
          <w:tcPr>
            <w:tcW w:w="10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6 560,8</w:t>
            </w:r>
          </w:p>
        </w:tc>
        <w:tc>
          <w:tcPr>
            <w:tcW w:w="134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6 759,6</w:t>
            </w:r>
          </w:p>
        </w:tc>
      </w:tr>
      <w:tr w:rsidR="009935EA" w:rsidRPr="009935EA" w:rsidTr="00210520">
        <w:trPr>
          <w:trHeight w:val="218"/>
        </w:trPr>
        <w:tc>
          <w:tcPr>
            <w:tcW w:w="3195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935EA" w:rsidRPr="009935EA" w:rsidRDefault="00210520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8 907,111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6 560,8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6 759,6</w:t>
            </w:r>
          </w:p>
        </w:tc>
      </w:tr>
    </w:tbl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210520" w:rsidRDefault="00210520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0520" w:rsidRDefault="00210520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0520" w:rsidRDefault="00210520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0520" w:rsidRDefault="00210520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35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№ 5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35EA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 год и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 xml:space="preserve"> плановый период 2025 и 202 годов»</w:t>
      </w:r>
    </w:p>
    <w:p w:rsidR="009935EA" w:rsidRPr="009935EA" w:rsidRDefault="00EF229F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21.02.2024</w:t>
      </w:r>
      <w:r w:rsidR="009935EA" w:rsidRPr="009935EA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</w:rPr>
        <w:t>130</w:t>
      </w:r>
      <w:r w:rsidR="009935EA" w:rsidRPr="009935E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35EA" w:rsidRPr="009935EA" w:rsidRDefault="009935EA" w:rsidP="009935EA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935EA" w:rsidRPr="009935EA" w:rsidRDefault="009935EA" w:rsidP="009935EA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9935EA">
        <w:rPr>
          <w:rFonts w:ascii="Times New Roman" w:eastAsia="Times New Roman" w:hAnsi="Times New Roman" w:cs="Times New Roman"/>
          <w:b/>
          <w:bCs/>
          <w:sz w:val="24"/>
          <w:szCs w:val="24"/>
        </w:rPr>
        <w:t>Ромашкинского</w:t>
      </w:r>
      <w:proofErr w:type="spellEnd"/>
      <w:r w:rsidRPr="009935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 на 2023 год и на плановый период 2024 и 2025 годов</w:t>
      </w:r>
    </w:p>
    <w:tbl>
      <w:tblPr>
        <w:tblpPr w:leftFromText="180" w:rightFromText="180" w:bottomFromText="160" w:vertAnchor="text" w:tblpY="1"/>
        <w:tblOverlap w:val="never"/>
        <w:tblW w:w="10095" w:type="dxa"/>
        <w:tblLayout w:type="fixed"/>
        <w:tblLook w:val="04A0" w:firstRow="1" w:lastRow="0" w:firstColumn="1" w:lastColumn="0" w:noHBand="0" w:noVBand="1"/>
      </w:tblPr>
      <w:tblGrid>
        <w:gridCol w:w="237"/>
        <w:gridCol w:w="237"/>
        <w:gridCol w:w="237"/>
        <w:gridCol w:w="236"/>
        <w:gridCol w:w="236"/>
        <w:gridCol w:w="190"/>
        <w:gridCol w:w="46"/>
        <w:gridCol w:w="236"/>
        <w:gridCol w:w="236"/>
        <w:gridCol w:w="236"/>
        <w:gridCol w:w="236"/>
        <w:gridCol w:w="1355"/>
        <w:gridCol w:w="1133"/>
        <w:gridCol w:w="708"/>
        <w:gridCol w:w="567"/>
        <w:gridCol w:w="567"/>
        <w:gridCol w:w="1134"/>
        <w:gridCol w:w="1131"/>
        <w:gridCol w:w="1137"/>
      </w:tblGrid>
      <w:tr w:rsidR="009935EA" w:rsidRPr="009935EA" w:rsidTr="00DC5E99">
        <w:trPr>
          <w:trHeight w:val="240"/>
        </w:trPr>
        <w:tc>
          <w:tcPr>
            <w:tcW w:w="23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35EA" w:rsidRPr="009935EA" w:rsidTr="00DC5E99">
        <w:trPr>
          <w:gridAfter w:val="13"/>
          <w:wAfter w:w="8722" w:type="dxa"/>
          <w:trHeight w:val="1030"/>
        </w:trPr>
        <w:tc>
          <w:tcPr>
            <w:tcW w:w="23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5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35EA" w:rsidRPr="009935EA" w:rsidTr="00DC5E99">
        <w:trPr>
          <w:trHeight w:val="434"/>
        </w:trPr>
        <w:tc>
          <w:tcPr>
            <w:tcW w:w="23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9935EA" w:rsidRPr="009935EA" w:rsidTr="00DC5E99">
        <w:trPr>
          <w:trHeight w:val="248"/>
        </w:trPr>
        <w:tc>
          <w:tcPr>
            <w:tcW w:w="237" w:type="dxa"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9935EA" w:rsidRPr="009935EA" w:rsidTr="00DC5E99">
        <w:trPr>
          <w:trHeight w:val="26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935EA" w:rsidRPr="009935EA" w:rsidRDefault="009935EA" w:rsidP="009935EA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2026 год</w:t>
            </w:r>
          </w:p>
        </w:tc>
      </w:tr>
      <w:tr w:rsidR="009935EA" w:rsidRPr="009935EA" w:rsidTr="00DC5E99">
        <w:trPr>
          <w:trHeight w:val="37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6400000000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8 829,811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6 560,8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6 759,6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8 829,811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6 560,8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6 759,6</w:t>
            </w: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«Повышение безопасности дорожного движения муниципального образования Ромашкинский сельсовет»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дорог общего пользования муниципального значения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1 183,111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6440190750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1 183,111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691,0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717,0</w:t>
            </w:r>
          </w:p>
        </w:tc>
      </w:tr>
      <w:tr w:rsidR="009935EA" w:rsidRPr="009935EA" w:rsidTr="00DC5E99">
        <w:trPr>
          <w:trHeight w:val="1001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«Модернизация жилищно-коммунального хозяйства и благоустройство территории муниципального образования Ромашкинский сельсовет"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1 317,2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150,0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и ремонт объектов коммунальной инфраструктуры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50,0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6440295080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30.0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9935EA" w:rsidRPr="009935EA" w:rsidTr="00DC5E99">
        <w:trPr>
          <w:trHeight w:val="491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Капитальный ремонт объектов коммунальной инфрастру</w:t>
            </w:r>
            <w:r w:rsidR="00EF229F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</w:t>
            </w: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туры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</w:t>
            </w: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427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249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</w:t>
            </w: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S0450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1047.2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Благоустройство - озеленение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ЖИЛИЩНО-КОММУНАЛЬНОЕ </w:t>
            </w: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6440296300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10.0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DC5E99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DC5E99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DC5E99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6440296500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DC5E99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145,0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0.0</w:t>
            </w: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Комплекс процессных мероприятий «Субсидирование тепло и </w:t>
            </w:r>
            <w:proofErr w:type="spellStart"/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водоснабжающих</w:t>
            </w:r>
            <w:proofErr w:type="spellEnd"/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организаций в целях возмещения недополученных доходов"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6440300000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90.0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100.0</w:t>
            </w:r>
          </w:p>
        </w:tc>
      </w:tr>
      <w:tr w:rsidR="009935EA" w:rsidRPr="009935EA" w:rsidTr="00DC5E99">
        <w:trPr>
          <w:trHeight w:val="1001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Субсидии юридическим лицам (кроме некоммерческих организаций),индивидуальным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90.0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100.0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90.0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100.0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90.0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100.0</w:t>
            </w: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6440395081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70.0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90.0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100.0</w:t>
            </w: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«Мобилизационная и вневойсковая подготовка на территории муниципального образования Ромашкинский сельсовет"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6440400000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154,2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153,2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170,1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186,3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6440451180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DC5E99">
        <w:trPr>
          <w:trHeight w:val="787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«Организация деятельности муниципального образования Ромашкинский сельсовет на решение вопросов местного значения"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6440600000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2062,4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2062,4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2062,4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Расходы на содержание высшего должностного лица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2062,4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2062,4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2062,4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826,0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функций аппарата МО Ромашкинский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6440610020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1236,4</w:t>
            </w: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"Организация мероприятий по ГО, транспорту, связи, торговли в границах поселения"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6440700000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6440710020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15.0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"Формирование бюджета поселения и контроль за исполнением данного бюджета"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6440800000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9935EA" w:rsidRPr="009935EA" w:rsidTr="00DC5E99">
        <w:trPr>
          <w:trHeight w:val="1001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6440900000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исполнения бюджета по расходам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6440910021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18.7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"Передаваемые полномочия по ведению бухгалтерского учета»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Передаваемые полномочия по ведению бухгалтерского учета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6441170050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  <w:lang w:val="en-US"/>
              </w:rPr>
              <w:t>689.0</w:t>
            </w:r>
          </w:p>
        </w:tc>
      </w:tr>
      <w:tr w:rsidR="009935EA" w:rsidRPr="009935EA" w:rsidTr="00DC5E99">
        <w:trPr>
          <w:trHeight w:val="120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6441200000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508,0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308,0</w:t>
            </w:r>
          </w:p>
        </w:tc>
      </w:tr>
      <w:tr w:rsidR="009935EA" w:rsidRPr="009935EA" w:rsidTr="00DC5E99">
        <w:trPr>
          <w:trHeight w:val="1001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Осуществление 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508,0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308,0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308,0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302,5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6441270031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"Содержание муниципального имущества»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6441300000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835,9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518,9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835,9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518,9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6441374430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835,9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551,2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518,9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«Обеспечение пожарной безопасности на территории Ромашкинский сельсовет"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6441400000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личного состава ДПК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434,0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6441492471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«Развитие культуры на территории муниципального образования Ромашкинский сельсовет"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6441500000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1494,1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1494,1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1494,1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980,5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980,5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513,6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6441574420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513,6</w:t>
            </w:r>
          </w:p>
        </w:tc>
      </w:tr>
      <w:tr w:rsidR="009935EA" w:rsidRPr="009935EA" w:rsidTr="00DC5E99">
        <w:trPr>
          <w:trHeight w:val="1001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«Пенсионное обеспечение лиц, замещавших муниципальные должности и должности муниципальной службы в муниципальном образовании Ромашкинский сельсовет"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6441600000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Пенсия за выслугу лет муниципальным служащим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48,0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6441620580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48,0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Комплекс процессных мероприятий «Передаваемые полномочия на выдачу разрешений на строительство»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6441800000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</w:tr>
      <w:tr w:rsidR="009935EA" w:rsidRPr="009935EA" w:rsidTr="00DC5E99">
        <w:trPr>
          <w:trHeight w:val="408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Передаваемые полномочия на выдачу разрешений на строительство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51,5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6441810020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7700000000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77,3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27,3</w:t>
            </w: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27,3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7710010020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27,3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7740000000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935EA" w:rsidRPr="009935EA" w:rsidTr="00DC5E99">
        <w:trPr>
          <w:trHeight w:val="804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DC5E99">
        <w:trPr>
          <w:trHeight w:val="2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DC5E99">
        <w:trPr>
          <w:trHeight w:val="60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81" w:type="dxa"/>
            <w:gridSpan w:val="1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7740090850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9935EA" w:rsidRPr="009935EA" w:rsidTr="00DC5E99">
        <w:trPr>
          <w:trHeight w:val="41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14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Условно утв</w:t>
            </w:r>
            <w:r w:rsidR="00EF229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е</w:t>
            </w: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328,7</w:t>
            </w:r>
          </w:p>
        </w:tc>
      </w:tr>
      <w:tr w:rsidR="009935EA" w:rsidRPr="009935EA" w:rsidTr="00DC5E99">
        <w:trPr>
          <w:trHeight w:val="840"/>
        </w:trPr>
        <w:tc>
          <w:tcPr>
            <w:tcW w:w="23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8 907,111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6560,8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935EA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6759,6</w:t>
            </w:r>
          </w:p>
        </w:tc>
      </w:tr>
    </w:tbl>
    <w:p w:rsidR="009935EA" w:rsidRPr="009935EA" w:rsidRDefault="009935EA" w:rsidP="009935EA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935EA" w:rsidRPr="009935EA" w:rsidRDefault="009935EA" w:rsidP="009935EA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9935EA" w:rsidRPr="009935EA" w:rsidRDefault="009935EA" w:rsidP="009935EA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9935EA" w:rsidRPr="009935EA" w:rsidRDefault="009935EA" w:rsidP="009935EA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9935EA" w:rsidRPr="009935EA">
          <w:pgSz w:w="11906" w:h="16838"/>
          <w:pgMar w:top="1134" w:right="1701" w:bottom="1134" w:left="851" w:header="709" w:footer="709" w:gutter="0"/>
          <w:cols w:space="720"/>
        </w:sectPr>
      </w:pPr>
    </w:p>
    <w:p w:rsidR="009935EA" w:rsidRPr="009935EA" w:rsidRDefault="009935EA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35E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9935EA" w:rsidRPr="009935EA" w:rsidRDefault="009935EA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35EA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«О бюджете муниципального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образования Ромашкинский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сельсовет на 2024 год и</w:t>
      </w:r>
    </w:p>
    <w:p w:rsidR="009935EA" w:rsidRPr="009935EA" w:rsidRDefault="009935EA" w:rsidP="009935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</w:pPr>
      <w:r w:rsidRPr="009935EA">
        <w:rPr>
          <w:rFonts w:ascii="Times New Roman" w:eastAsia="Times New Roman" w:hAnsi="Times New Roman" w:cs="Times New Roman"/>
          <w:bCs/>
          <w:snapToGrid w:val="0"/>
          <w:color w:val="000000"/>
          <w:lang w:eastAsia="ru-RU"/>
        </w:rPr>
        <w:t>на плановый период 2025 и 2026 годов»</w:t>
      </w:r>
    </w:p>
    <w:p w:rsidR="009935EA" w:rsidRPr="009935EA" w:rsidRDefault="009935EA" w:rsidP="009935EA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9935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F229F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EF229F">
        <w:rPr>
          <w:rFonts w:ascii="Times New Roman" w:eastAsia="Calibri" w:hAnsi="Times New Roman" w:cs="Times New Roman"/>
          <w:sz w:val="24"/>
          <w:szCs w:val="24"/>
        </w:rPr>
        <w:t xml:space="preserve"> от 21.02.2024</w:t>
      </w:r>
      <w:r w:rsidRPr="009935EA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EF229F">
        <w:rPr>
          <w:rFonts w:ascii="Times New Roman" w:eastAsia="Calibri" w:hAnsi="Times New Roman" w:cs="Times New Roman"/>
          <w:sz w:val="24"/>
          <w:szCs w:val="24"/>
        </w:rPr>
        <w:t>130</w:t>
      </w:r>
    </w:p>
    <w:p w:rsidR="009935EA" w:rsidRPr="009935EA" w:rsidRDefault="009935EA" w:rsidP="009935EA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35EA" w:rsidRPr="009935EA" w:rsidRDefault="009935EA" w:rsidP="009935EA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35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2024 год и на плановый период 2025 и 2026 годов</w:t>
      </w:r>
    </w:p>
    <w:p w:rsidR="009935EA" w:rsidRPr="009935EA" w:rsidRDefault="009935EA" w:rsidP="009935EA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80"/>
        <w:gridCol w:w="1080"/>
      </w:tblGrid>
      <w:tr w:rsidR="009935EA" w:rsidRPr="009935EA" w:rsidTr="009935EA">
        <w:trPr>
          <w:trHeight w:val="247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9935EA" w:rsidRPr="009935EA" w:rsidRDefault="009935EA" w:rsidP="009935EA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5EA" w:rsidRPr="009935EA" w:rsidTr="009935EA">
        <w:trPr>
          <w:trHeight w:val="43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2026год</w:t>
            </w:r>
          </w:p>
        </w:tc>
      </w:tr>
      <w:tr w:rsidR="009935EA" w:rsidRPr="009935EA" w:rsidTr="009935E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920,111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935EA" w:rsidRPr="009935EA" w:rsidTr="009935EA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-7987,0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-6759,6</w:t>
            </w:r>
          </w:p>
        </w:tc>
      </w:tr>
      <w:tr w:rsidR="009935EA" w:rsidRPr="009935EA" w:rsidTr="009935EA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-7987,0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-6759,6</w:t>
            </w:r>
          </w:p>
        </w:tc>
      </w:tr>
      <w:tr w:rsidR="009935EA" w:rsidRPr="009935EA" w:rsidTr="009935E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-7987,0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-6759,6</w:t>
            </w:r>
          </w:p>
        </w:tc>
      </w:tr>
      <w:tr w:rsidR="009935EA" w:rsidRPr="009935EA" w:rsidTr="009935EA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-7987,0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-6759,6</w:t>
            </w:r>
          </w:p>
        </w:tc>
      </w:tr>
      <w:tr w:rsidR="009935EA" w:rsidRPr="009935EA" w:rsidTr="00DC5E99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8 907,111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6759,6</w:t>
            </w:r>
          </w:p>
        </w:tc>
      </w:tr>
      <w:tr w:rsidR="009935EA" w:rsidRPr="009935EA" w:rsidTr="00DC5E99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8 907,111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6759,6</w:t>
            </w:r>
          </w:p>
        </w:tc>
      </w:tr>
      <w:tr w:rsidR="009935EA" w:rsidRPr="009935EA" w:rsidTr="00DC5E99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8 907,111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6759,6</w:t>
            </w:r>
          </w:p>
        </w:tc>
      </w:tr>
      <w:tr w:rsidR="009935EA" w:rsidRPr="009935EA" w:rsidTr="00DC5E99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35EA" w:rsidRPr="009935EA" w:rsidRDefault="00DC5E99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8 907,111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6560,8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35EA" w:rsidRPr="009935EA" w:rsidRDefault="009935EA" w:rsidP="009935EA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35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6759,6</w:t>
            </w:r>
          </w:p>
        </w:tc>
      </w:tr>
    </w:tbl>
    <w:p w:rsidR="00B52A66" w:rsidRDefault="00B52A66"/>
    <w:sectPr w:rsidR="00B5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54"/>
    <w:rsid w:val="000D5BFF"/>
    <w:rsid w:val="00210520"/>
    <w:rsid w:val="0049758E"/>
    <w:rsid w:val="009935EA"/>
    <w:rsid w:val="009E262E"/>
    <w:rsid w:val="00B52A66"/>
    <w:rsid w:val="00B61A0A"/>
    <w:rsid w:val="00C42554"/>
    <w:rsid w:val="00DC5E99"/>
    <w:rsid w:val="00E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5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35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35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5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9935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935E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35EA"/>
  </w:style>
  <w:style w:type="paragraph" w:customStyle="1" w:styleId="msonormal0">
    <w:name w:val="msonormal"/>
    <w:basedOn w:val="a"/>
    <w:rsid w:val="009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9935EA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35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93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35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93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935E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93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935E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93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35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5EA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93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9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93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9935EA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9935EA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9935EA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9935EA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9935EA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993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993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93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EF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35E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935E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935E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5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9935E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935E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35EA"/>
  </w:style>
  <w:style w:type="paragraph" w:customStyle="1" w:styleId="msonormal0">
    <w:name w:val="msonormal"/>
    <w:basedOn w:val="a"/>
    <w:rsid w:val="009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9935EA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935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93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35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93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9935E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93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9935E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9935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35E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35EA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935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99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993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9935EA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9935EA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9935EA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9935EA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9935EA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993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993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93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EF2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8326</Words>
  <Characters>47461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Петровна</cp:lastModifiedBy>
  <cp:revision>8</cp:revision>
  <dcterms:created xsi:type="dcterms:W3CDTF">2024-02-20T07:39:00Z</dcterms:created>
  <dcterms:modified xsi:type="dcterms:W3CDTF">2024-02-22T05:39:00Z</dcterms:modified>
</cp:coreProperties>
</file>