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45" w:rsidRPr="004F6445" w:rsidRDefault="004F6445" w:rsidP="004F64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445" w:rsidRPr="004F6445" w:rsidRDefault="004F6445" w:rsidP="008769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6445" w:rsidRPr="004F6445" w:rsidRDefault="004F6445" w:rsidP="008769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ЧЁРНОВСКИЙ МУНИЦИПАЛЬНОГО РАЙОНА</w:t>
      </w:r>
      <w:r w:rsidR="00852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445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4F6445" w:rsidRPr="004F6445" w:rsidRDefault="004F6445" w:rsidP="004F64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44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F6445" w:rsidRPr="004F6445" w:rsidRDefault="004F6445" w:rsidP="004F64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445">
        <w:rPr>
          <w:rFonts w:ascii="Times New Roman" w:hAnsi="Times New Roman" w:cs="Times New Roman"/>
          <w:b/>
          <w:sz w:val="28"/>
          <w:szCs w:val="28"/>
          <w:u w:val="single"/>
        </w:rPr>
        <w:t>ПОСТАНОВЛЕНИЕ</w:t>
      </w:r>
    </w:p>
    <w:p w:rsidR="004F6445" w:rsidRPr="004F6445" w:rsidRDefault="004F6445" w:rsidP="004F6445">
      <w:pPr>
        <w:jc w:val="center"/>
        <w:rPr>
          <w:rFonts w:ascii="Times New Roman" w:hAnsi="Times New Roman" w:cs="Times New Roman"/>
          <w:b/>
          <w:u w:val="single"/>
        </w:rPr>
      </w:pPr>
    </w:p>
    <w:p w:rsidR="004F6445" w:rsidRPr="004F6445" w:rsidRDefault="004F6445" w:rsidP="004F6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445">
        <w:rPr>
          <w:rFonts w:ascii="Times New Roman" w:hAnsi="Times New Roman" w:cs="Times New Roman"/>
          <w:sz w:val="28"/>
          <w:szCs w:val="28"/>
        </w:rPr>
        <w:t>от «</w:t>
      </w:r>
      <w:r w:rsidR="008769BA">
        <w:rPr>
          <w:rFonts w:ascii="Times New Roman" w:hAnsi="Times New Roman" w:cs="Times New Roman"/>
          <w:sz w:val="28"/>
          <w:szCs w:val="28"/>
        </w:rPr>
        <w:t>_</w:t>
      </w:r>
      <w:r w:rsidR="00BD0A6D">
        <w:rPr>
          <w:rFonts w:ascii="Times New Roman" w:hAnsi="Times New Roman" w:cs="Times New Roman"/>
          <w:sz w:val="28"/>
          <w:szCs w:val="28"/>
        </w:rPr>
        <w:t>1</w:t>
      </w:r>
      <w:r w:rsidR="007F65C9">
        <w:rPr>
          <w:rFonts w:ascii="Times New Roman" w:hAnsi="Times New Roman" w:cs="Times New Roman"/>
          <w:sz w:val="28"/>
          <w:szCs w:val="28"/>
        </w:rPr>
        <w:t>6</w:t>
      </w:r>
      <w:r w:rsidR="008769BA">
        <w:rPr>
          <w:rFonts w:ascii="Times New Roman" w:hAnsi="Times New Roman" w:cs="Times New Roman"/>
          <w:sz w:val="28"/>
          <w:szCs w:val="28"/>
        </w:rPr>
        <w:t>_</w:t>
      </w:r>
      <w:r w:rsidRPr="004F6445">
        <w:rPr>
          <w:rFonts w:ascii="Times New Roman" w:hAnsi="Times New Roman" w:cs="Times New Roman"/>
          <w:sz w:val="28"/>
          <w:szCs w:val="28"/>
        </w:rPr>
        <w:t xml:space="preserve">» </w:t>
      </w:r>
      <w:r w:rsidR="00BD0A6D">
        <w:rPr>
          <w:rFonts w:ascii="Times New Roman" w:hAnsi="Times New Roman" w:cs="Times New Roman"/>
          <w:sz w:val="28"/>
          <w:szCs w:val="28"/>
        </w:rPr>
        <w:t>ноя</w:t>
      </w:r>
      <w:r w:rsidRPr="004F6445">
        <w:rPr>
          <w:rFonts w:ascii="Times New Roman" w:hAnsi="Times New Roman" w:cs="Times New Roman"/>
          <w:sz w:val="28"/>
          <w:szCs w:val="28"/>
        </w:rPr>
        <w:t>бря</w:t>
      </w:r>
      <w:r w:rsidR="008769BA">
        <w:rPr>
          <w:rFonts w:ascii="Times New Roman" w:hAnsi="Times New Roman" w:cs="Times New Roman"/>
          <w:sz w:val="28"/>
          <w:szCs w:val="28"/>
        </w:rPr>
        <w:t>_</w:t>
      </w:r>
      <w:r w:rsidRPr="004F6445">
        <w:rPr>
          <w:rFonts w:ascii="Times New Roman" w:hAnsi="Times New Roman" w:cs="Times New Roman"/>
          <w:sz w:val="28"/>
          <w:szCs w:val="28"/>
        </w:rPr>
        <w:t xml:space="preserve"> 202</w:t>
      </w:r>
      <w:r w:rsidR="00BD0A6D">
        <w:rPr>
          <w:rFonts w:ascii="Times New Roman" w:hAnsi="Times New Roman" w:cs="Times New Roman"/>
          <w:sz w:val="28"/>
          <w:szCs w:val="28"/>
        </w:rPr>
        <w:t>3</w:t>
      </w:r>
      <w:r w:rsidRPr="004F644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№</w:t>
      </w:r>
      <w:r w:rsidR="008769BA">
        <w:rPr>
          <w:rFonts w:ascii="Times New Roman" w:hAnsi="Times New Roman" w:cs="Times New Roman"/>
          <w:sz w:val="28"/>
          <w:szCs w:val="28"/>
        </w:rPr>
        <w:t>_</w:t>
      </w:r>
      <w:r w:rsidR="00BD0A6D">
        <w:rPr>
          <w:rFonts w:ascii="Times New Roman" w:hAnsi="Times New Roman" w:cs="Times New Roman"/>
          <w:sz w:val="28"/>
          <w:szCs w:val="28"/>
        </w:rPr>
        <w:t>214</w:t>
      </w:r>
      <w:r w:rsidR="008769BA">
        <w:rPr>
          <w:rFonts w:ascii="Times New Roman" w:hAnsi="Times New Roman" w:cs="Times New Roman"/>
          <w:sz w:val="28"/>
          <w:szCs w:val="28"/>
        </w:rPr>
        <w:t>_</w:t>
      </w:r>
      <w:r w:rsidRPr="004F6445">
        <w:rPr>
          <w:rFonts w:ascii="Times New Roman" w:hAnsi="Times New Roman" w:cs="Times New Roman"/>
          <w:sz w:val="28"/>
          <w:szCs w:val="28"/>
        </w:rPr>
        <w:t xml:space="preserve"> </w:t>
      </w:r>
      <w:r w:rsidR="007232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5C4B" w:rsidRPr="002E161C" w:rsidRDefault="009F5C4B" w:rsidP="009F5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61C">
        <w:rPr>
          <w:rFonts w:ascii="Times New Roman" w:hAnsi="Times New Roman"/>
          <w:b/>
          <w:sz w:val="28"/>
          <w:szCs w:val="28"/>
        </w:rPr>
        <w:t>Об утверждении перечня главных администраторов</w:t>
      </w:r>
      <w:r w:rsidR="000A76F6">
        <w:rPr>
          <w:rFonts w:ascii="Times New Roman" w:hAnsi="Times New Roman"/>
          <w:b/>
          <w:sz w:val="28"/>
          <w:szCs w:val="28"/>
        </w:rPr>
        <w:t xml:space="preserve"> дохода</w:t>
      </w:r>
      <w:r w:rsidRPr="002E161C">
        <w:rPr>
          <w:rFonts w:ascii="Times New Roman" w:hAnsi="Times New Roman"/>
          <w:b/>
          <w:sz w:val="28"/>
          <w:szCs w:val="28"/>
        </w:rPr>
        <w:t xml:space="preserve"> бюджета сельского поселения </w:t>
      </w:r>
      <w:r>
        <w:rPr>
          <w:rFonts w:ascii="Times New Roman" w:hAnsi="Times New Roman"/>
          <w:b/>
          <w:sz w:val="28"/>
          <w:szCs w:val="28"/>
        </w:rPr>
        <w:t>Черновский</w:t>
      </w:r>
      <w:r w:rsidRPr="002E161C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  <w:r w:rsidR="00755200">
        <w:rPr>
          <w:rFonts w:ascii="Times New Roman" w:hAnsi="Times New Roman"/>
          <w:b/>
          <w:sz w:val="28"/>
          <w:szCs w:val="28"/>
        </w:rPr>
        <w:t xml:space="preserve"> на 202</w:t>
      </w:r>
      <w:r w:rsidR="00BD0A6D">
        <w:rPr>
          <w:rFonts w:ascii="Times New Roman" w:hAnsi="Times New Roman"/>
          <w:b/>
          <w:sz w:val="28"/>
          <w:szCs w:val="28"/>
        </w:rPr>
        <w:t>4</w:t>
      </w:r>
      <w:r w:rsidR="00755200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BD0A6D">
        <w:rPr>
          <w:rFonts w:ascii="Times New Roman" w:hAnsi="Times New Roman"/>
          <w:b/>
          <w:sz w:val="28"/>
          <w:szCs w:val="28"/>
        </w:rPr>
        <w:t>5</w:t>
      </w:r>
      <w:r w:rsidR="00755200">
        <w:rPr>
          <w:rFonts w:ascii="Times New Roman" w:hAnsi="Times New Roman"/>
          <w:b/>
          <w:sz w:val="28"/>
          <w:szCs w:val="28"/>
        </w:rPr>
        <w:t>-202</w:t>
      </w:r>
      <w:r w:rsidR="00BD0A6D">
        <w:rPr>
          <w:rFonts w:ascii="Times New Roman" w:hAnsi="Times New Roman"/>
          <w:b/>
          <w:sz w:val="28"/>
          <w:szCs w:val="28"/>
        </w:rPr>
        <w:t>6</w:t>
      </w:r>
      <w:r w:rsidR="00755200"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9F5C4B" w:rsidRPr="002E161C" w:rsidRDefault="009F5C4B" w:rsidP="009F5C4B">
      <w:pPr>
        <w:spacing w:line="240" w:lineRule="auto"/>
        <w:ind w:right="4535"/>
        <w:rPr>
          <w:b/>
          <w:sz w:val="28"/>
          <w:szCs w:val="28"/>
        </w:rPr>
      </w:pPr>
    </w:p>
    <w:p w:rsidR="009F5C4B" w:rsidRDefault="009F5C4B" w:rsidP="008769B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91F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част</w:t>
      </w:r>
      <w:r w:rsidR="000A76F6">
        <w:rPr>
          <w:rFonts w:ascii="Times New Roman" w:hAnsi="Times New Roman"/>
          <w:sz w:val="28"/>
          <w:szCs w:val="28"/>
        </w:rPr>
        <w:t>ью</w:t>
      </w:r>
      <w:r w:rsidRPr="0077591F">
        <w:rPr>
          <w:rFonts w:ascii="Times New Roman" w:hAnsi="Times New Roman"/>
          <w:sz w:val="28"/>
          <w:szCs w:val="28"/>
        </w:rPr>
        <w:t xml:space="preserve"> 3</w:t>
      </w:r>
      <w:r w:rsidR="000A76F6">
        <w:rPr>
          <w:rFonts w:ascii="Times New Roman" w:hAnsi="Times New Roman"/>
          <w:sz w:val="28"/>
          <w:szCs w:val="28"/>
        </w:rPr>
        <w:t>.2</w:t>
      </w:r>
      <w:r w:rsidRPr="0077591F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77591F">
        <w:rPr>
          <w:rFonts w:ascii="Times New Roman" w:hAnsi="Times New Roman"/>
          <w:sz w:val="28"/>
          <w:szCs w:val="28"/>
        </w:rPr>
        <w:t>160.</w:t>
      </w:r>
      <w:r>
        <w:rPr>
          <w:rFonts w:ascii="Times New Roman" w:hAnsi="Times New Roman"/>
          <w:sz w:val="28"/>
          <w:szCs w:val="28"/>
        </w:rPr>
        <w:t>2</w:t>
      </w:r>
      <w:r w:rsidRPr="0077591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Администрация сельского поселения Черновский муниципального района Волжский Самарской области </w:t>
      </w:r>
    </w:p>
    <w:p w:rsidR="009F5C4B" w:rsidRPr="00120400" w:rsidRDefault="009F5C4B" w:rsidP="008769B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A308BC">
        <w:rPr>
          <w:rFonts w:ascii="Times New Roman" w:hAnsi="Times New Roman"/>
          <w:sz w:val="28"/>
          <w:szCs w:val="28"/>
        </w:rPr>
        <w:t>:</w:t>
      </w:r>
    </w:p>
    <w:p w:rsidR="009F5C4B" w:rsidRPr="0077591F" w:rsidRDefault="009F5C4B" w:rsidP="008769B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604"/>
        <w:jc w:val="both"/>
        <w:rPr>
          <w:rFonts w:ascii="Times New Roman" w:hAnsi="Times New Roman"/>
          <w:sz w:val="28"/>
          <w:szCs w:val="28"/>
        </w:rPr>
      </w:pPr>
      <w:r w:rsidRPr="0077591F">
        <w:rPr>
          <w:rFonts w:ascii="Times New Roman" w:hAnsi="Times New Roman"/>
          <w:sz w:val="28"/>
          <w:szCs w:val="28"/>
        </w:rPr>
        <w:t xml:space="preserve"> Утвердить перечень главных администраторов </w:t>
      </w:r>
      <w:r w:rsidR="000A76F6">
        <w:rPr>
          <w:rFonts w:ascii="Times New Roman" w:hAnsi="Times New Roman"/>
          <w:sz w:val="28"/>
          <w:szCs w:val="28"/>
        </w:rPr>
        <w:t>дохода</w:t>
      </w:r>
      <w:r w:rsidRPr="0077591F">
        <w:rPr>
          <w:rFonts w:ascii="Times New Roman" w:hAnsi="Times New Roman"/>
          <w:sz w:val="28"/>
          <w:szCs w:val="28"/>
        </w:rPr>
        <w:t xml:space="preserve"> бюджета  </w:t>
      </w:r>
      <w:r>
        <w:rPr>
          <w:rFonts w:ascii="Times New Roman" w:hAnsi="Times New Roman"/>
          <w:sz w:val="28"/>
          <w:szCs w:val="28"/>
        </w:rPr>
        <w:t>сельского поселения Черновский муниципального</w:t>
      </w:r>
      <w:r w:rsidRPr="0077591F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Волжский Самарской</w:t>
      </w:r>
      <w:r w:rsidRPr="0077591F">
        <w:rPr>
          <w:rFonts w:ascii="Times New Roman" w:hAnsi="Times New Roman"/>
          <w:sz w:val="28"/>
          <w:szCs w:val="28"/>
        </w:rPr>
        <w:t xml:space="preserve"> области согласно приложению.</w:t>
      </w:r>
    </w:p>
    <w:p w:rsidR="009F5C4B" w:rsidRPr="0077591F" w:rsidRDefault="009F5C4B" w:rsidP="008769BA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91F">
        <w:rPr>
          <w:rFonts w:ascii="Times New Roman" w:hAnsi="Times New Roman"/>
          <w:sz w:val="28"/>
          <w:szCs w:val="28"/>
        </w:rPr>
        <w:t xml:space="preserve"> В случае изменения состава и (или) функций главных администраторов </w:t>
      </w:r>
      <w:r w:rsidR="000A76F6">
        <w:rPr>
          <w:rFonts w:ascii="Times New Roman" w:hAnsi="Times New Roman"/>
          <w:sz w:val="28"/>
          <w:szCs w:val="28"/>
        </w:rPr>
        <w:t>дохода</w:t>
      </w:r>
      <w:r w:rsidRPr="0077591F">
        <w:rPr>
          <w:rFonts w:ascii="Times New Roman" w:hAnsi="Times New Roman"/>
          <w:sz w:val="28"/>
          <w:szCs w:val="28"/>
        </w:rPr>
        <w:t xml:space="preserve"> бюджета  </w:t>
      </w:r>
      <w:r>
        <w:rPr>
          <w:rFonts w:ascii="Times New Roman" w:hAnsi="Times New Roman"/>
          <w:sz w:val="28"/>
          <w:szCs w:val="28"/>
        </w:rPr>
        <w:t>сельского поселения Черновский муниципального</w:t>
      </w:r>
      <w:r w:rsidRPr="0077591F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Волжский Самарс</w:t>
      </w:r>
      <w:r w:rsidRPr="0077591F">
        <w:rPr>
          <w:rFonts w:ascii="Times New Roman" w:hAnsi="Times New Roman"/>
          <w:sz w:val="28"/>
          <w:szCs w:val="28"/>
        </w:rPr>
        <w:t>кой области, а также изменения принципов назначения и присвоения структуры кодов классификации</w:t>
      </w:r>
      <w:r w:rsidRPr="009D5A4A">
        <w:rPr>
          <w:rFonts w:ascii="Times New Roman" w:hAnsi="Times New Roman"/>
          <w:sz w:val="28"/>
          <w:szCs w:val="28"/>
        </w:rPr>
        <w:t xml:space="preserve"> </w:t>
      </w:r>
      <w:r w:rsidR="000A76F6">
        <w:rPr>
          <w:rFonts w:ascii="Times New Roman" w:hAnsi="Times New Roman"/>
          <w:sz w:val="28"/>
          <w:szCs w:val="28"/>
        </w:rPr>
        <w:t>доходов</w:t>
      </w:r>
      <w:r w:rsidRPr="0077591F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сельского поселения Черновский муниципального</w:t>
      </w:r>
      <w:r w:rsidRPr="0077591F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Волжский Самар</w:t>
      </w:r>
      <w:r w:rsidRPr="0077591F">
        <w:rPr>
          <w:rFonts w:ascii="Times New Roman" w:hAnsi="Times New Roman"/>
          <w:sz w:val="28"/>
          <w:szCs w:val="28"/>
        </w:rPr>
        <w:t xml:space="preserve">ской области изменения в перечень главных администраторов </w:t>
      </w:r>
      <w:r w:rsidR="000A76F6">
        <w:rPr>
          <w:rFonts w:ascii="Times New Roman" w:hAnsi="Times New Roman"/>
          <w:sz w:val="28"/>
          <w:szCs w:val="28"/>
        </w:rPr>
        <w:t>доходов</w:t>
      </w:r>
      <w:r w:rsidRPr="0077591F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сельского поселения Черновский</w:t>
      </w:r>
      <w:r w:rsidRPr="00775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7591F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Волжский Самарской</w:t>
      </w:r>
      <w:r w:rsidRPr="0077591F">
        <w:rPr>
          <w:rFonts w:ascii="Times New Roman" w:hAnsi="Times New Roman"/>
          <w:sz w:val="28"/>
          <w:szCs w:val="28"/>
        </w:rPr>
        <w:t xml:space="preserve"> области и в состав закрепленных за ними кодов классификации </w:t>
      </w:r>
      <w:r w:rsidR="000A76F6">
        <w:rPr>
          <w:rFonts w:ascii="Times New Roman" w:hAnsi="Times New Roman"/>
          <w:sz w:val="28"/>
          <w:szCs w:val="28"/>
        </w:rPr>
        <w:t>доходов</w:t>
      </w:r>
      <w:r w:rsidRPr="0077591F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сельского поселения  Черновский</w:t>
      </w:r>
      <w:r w:rsidRPr="00775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7591F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Волжский Самарской</w:t>
      </w:r>
      <w:r w:rsidRPr="0077591F">
        <w:rPr>
          <w:rFonts w:ascii="Times New Roman" w:hAnsi="Times New Roman"/>
          <w:sz w:val="28"/>
          <w:szCs w:val="28"/>
        </w:rPr>
        <w:t xml:space="preserve"> области вносятся в течение текущего финансового года на основании </w:t>
      </w:r>
      <w:r w:rsidR="00992100">
        <w:rPr>
          <w:rFonts w:ascii="Times New Roman" w:hAnsi="Times New Roman"/>
          <w:sz w:val="28"/>
          <w:szCs w:val="28"/>
        </w:rPr>
        <w:t>постановлений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775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Черновский муниципального района Волжский Самарской области.</w:t>
      </w:r>
    </w:p>
    <w:p w:rsidR="009F5C4B" w:rsidRPr="0077591F" w:rsidRDefault="009F5C4B" w:rsidP="008769BA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1"/>
          <w:rFonts w:ascii="Times New Roman" w:hAnsi="Times New Roman"/>
        </w:rPr>
        <w:t xml:space="preserve"> Настоящее П</w:t>
      </w:r>
      <w:r w:rsidRPr="0077591F">
        <w:rPr>
          <w:rStyle w:val="21"/>
          <w:rFonts w:ascii="Times New Roman" w:hAnsi="Times New Roman"/>
        </w:rPr>
        <w:t xml:space="preserve">остановление </w:t>
      </w:r>
      <w:r>
        <w:rPr>
          <w:rStyle w:val="21"/>
          <w:rFonts w:ascii="Times New Roman" w:hAnsi="Times New Roman"/>
        </w:rPr>
        <w:t>вступает в силу с 01.01.202</w:t>
      </w:r>
      <w:r w:rsidR="00BD0A6D">
        <w:rPr>
          <w:rStyle w:val="21"/>
          <w:rFonts w:ascii="Times New Roman" w:hAnsi="Times New Roman"/>
        </w:rPr>
        <w:t>4</w:t>
      </w:r>
      <w:r>
        <w:rPr>
          <w:rStyle w:val="21"/>
          <w:rFonts w:ascii="Times New Roman" w:hAnsi="Times New Roman"/>
        </w:rPr>
        <w:t xml:space="preserve"> года и </w:t>
      </w:r>
      <w:r w:rsidRPr="0077591F">
        <w:rPr>
          <w:rStyle w:val="21"/>
          <w:rFonts w:ascii="Times New Roman" w:hAnsi="Times New Roman"/>
        </w:rPr>
        <w:t xml:space="preserve">применяется к правоотношениям, возникающим при составлении и исполнении бюджета </w:t>
      </w:r>
      <w:r>
        <w:rPr>
          <w:rStyle w:val="21"/>
          <w:rFonts w:ascii="Times New Roman" w:hAnsi="Times New Roman"/>
        </w:rPr>
        <w:t>сельского поселения Черновский муниципального</w:t>
      </w:r>
      <w:r w:rsidRPr="0077591F">
        <w:rPr>
          <w:rStyle w:val="21"/>
          <w:rFonts w:ascii="Times New Roman" w:hAnsi="Times New Roman"/>
        </w:rPr>
        <w:t xml:space="preserve"> района</w:t>
      </w:r>
      <w:r>
        <w:rPr>
          <w:rStyle w:val="21"/>
          <w:rFonts w:ascii="Times New Roman" w:hAnsi="Times New Roman"/>
        </w:rPr>
        <w:t xml:space="preserve"> Волжский</w:t>
      </w:r>
      <w:r w:rsidRPr="0077591F">
        <w:rPr>
          <w:rStyle w:val="21"/>
          <w:rFonts w:ascii="Times New Roman" w:hAnsi="Times New Roman"/>
        </w:rPr>
        <w:t xml:space="preserve"> </w:t>
      </w:r>
      <w:r>
        <w:rPr>
          <w:rStyle w:val="21"/>
          <w:rFonts w:ascii="Times New Roman" w:hAnsi="Times New Roman"/>
        </w:rPr>
        <w:t xml:space="preserve">Самарской области </w:t>
      </w:r>
      <w:r w:rsidRPr="0077591F">
        <w:rPr>
          <w:rStyle w:val="21"/>
          <w:rFonts w:ascii="Times New Roman" w:hAnsi="Times New Roman"/>
        </w:rPr>
        <w:t>на 202</w:t>
      </w:r>
      <w:r w:rsidR="00BD0A6D">
        <w:rPr>
          <w:rStyle w:val="21"/>
          <w:rFonts w:ascii="Times New Roman" w:hAnsi="Times New Roman"/>
        </w:rPr>
        <w:t>4</w:t>
      </w:r>
      <w:r w:rsidRPr="0077591F">
        <w:rPr>
          <w:rStyle w:val="21"/>
          <w:rFonts w:ascii="Times New Roman" w:hAnsi="Times New Roman"/>
        </w:rPr>
        <w:t xml:space="preserve"> год и на плановый период 202</w:t>
      </w:r>
      <w:r w:rsidR="00BD0A6D">
        <w:rPr>
          <w:rStyle w:val="21"/>
          <w:rFonts w:ascii="Times New Roman" w:hAnsi="Times New Roman"/>
        </w:rPr>
        <w:t>5</w:t>
      </w:r>
      <w:r w:rsidRPr="0077591F">
        <w:rPr>
          <w:rStyle w:val="21"/>
          <w:rFonts w:ascii="Times New Roman" w:hAnsi="Times New Roman"/>
        </w:rPr>
        <w:t xml:space="preserve"> и 202</w:t>
      </w:r>
      <w:r w:rsidR="00BD0A6D">
        <w:rPr>
          <w:rStyle w:val="21"/>
          <w:rFonts w:ascii="Times New Roman" w:hAnsi="Times New Roman"/>
        </w:rPr>
        <w:t>6</w:t>
      </w:r>
      <w:r w:rsidRPr="0077591F">
        <w:rPr>
          <w:rStyle w:val="21"/>
          <w:rFonts w:ascii="Times New Roman" w:hAnsi="Times New Roman"/>
        </w:rPr>
        <w:t xml:space="preserve"> годов.</w:t>
      </w:r>
    </w:p>
    <w:p w:rsidR="009F5C4B" w:rsidRPr="00E613F0" w:rsidRDefault="009F5C4B" w:rsidP="008769BA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Настоящее Постановление официально опубликовать в газете «Черновские вести».</w:t>
      </w:r>
    </w:p>
    <w:p w:rsidR="009F5C4B" w:rsidRDefault="009F5C4B" w:rsidP="008769BA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ведущего специалиста Якунину Ю.А.</w:t>
      </w:r>
    </w:p>
    <w:p w:rsidR="00E35141" w:rsidRDefault="00E35141" w:rsidP="0085246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69BA" w:rsidRDefault="008769BA" w:rsidP="0085246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69BA" w:rsidRDefault="008769BA" w:rsidP="0085246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69BA" w:rsidRPr="008769BA" w:rsidRDefault="008769BA" w:rsidP="00876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8769BA">
        <w:rPr>
          <w:rFonts w:ascii="Times New Roman CYR" w:eastAsia="Calibri" w:hAnsi="Times New Roman CYR" w:cs="Times New Roman CYR"/>
          <w:sz w:val="28"/>
          <w:szCs w:val="28"/>
          <w:lang w:eastAsia="ru-RU"/>
        </w:rPr>
        <w:t>Глава сельского поселения Черновский</w:t>
      </w:r>
    </w:p>
    <w:p w:rsidR="008769BA" w:rsidRPr="008769BA" w:rsidRDefault="006510FB" w:rsidP="00876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   </w:t>
      </w:r>
      <w:r w:rsidR="008769BA" w:rsidRPr="008769BA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муниципального района Волжский </w:t>
      </w:r>
    </w:p>
    <w:p w:rsidR="00E35141" w:rsidRDefault="008769BA" w:rsidP="008769B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  </w:t>
      </w:r>
      <w:r w:rsidRPr="008769BA">
        <w:rPr>
          <w:rFonts w:ascii="Times New Roman CYR" w:eastAsia="Calibri" w:hAnsi="Times New Roman CYR" w:cs="Times New Roman CYR"/>
          <w:sz w:val="28"/>
          <w:szCs w:val="28"/>
          <w:lang w:eastAsia="ru-RU"/>
        </w:rPr>
        <w:t>Самарской области                                                            А.М.Кузн</w:t>
      </w:r>
      <w:r>
        <w:rPr>
          <w:rFonts w:ascii="Times New Roman CYR" w:eastAsia="Calibri" w:hAnsi="Times New Roman CYR" w:cs="Times New Roman CYR"/>
          <w:sz w:val="28"/>
          <w:szCs w:val="28"/>
          <w:lang w:eastAsia="ru-RU"/>
        </w:rPr>
        <w:t>ецов</w:t>
      </w:r>
    </w:p>
    <w:p w:rsidR="00E35141" w:rsidRDefault="00E35141" w:rsidP="0085246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76F6" w:rsidRDefault="000A76F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6F6" w:rsidRDefault="000A76F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6F6" w:rsidRDefault="000A76F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6F6" w:rsidRDefault="000A76F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6F6" w:rsidRDefault="000A76F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6F6" w:rsidRDefault="000A76F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6F6" w:rsidRDefault="000A76F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6F6" w:rsidRDefault="000A76F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6F6" w:rsidRDefault="000A76F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6F6" w:rsidRDefault="000A76F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6F6" w:rsidRDefault="000A76F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6F6" w:rsidRDefault="000A76F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BE6" w:rsidRDefault="00BE0BE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BE6" w:rsidRDefault="00BE0BE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BE6" w:rsidRDefault="00BE0BE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BE6" w:rsidRDefault="00BE0BE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BE6" w:rsidRDefault="00BE0BE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BE6" w:rsidRDefault="00BE0BE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BE6" w:rsidRDefault="00BE0BE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BE6" w:rsidRDefault="00BE0BE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BE6" w:rsidRDefault="00BE0BE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BE6" w:rsidRDefault="00BE0BE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BE6" w:rsidRDefault="00BE0BE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BE6" w:rsidRPr="00BE0BE6" w:rsidRDefault="00BE0BE6" w:rsidP="00BE0BE6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E0BE6" w:rsidRPr="00BE0BE6" w:rsidRDefault="00BE0BE6" w:rsidP="00BE0BE6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E0BE6" w:rsidRPr="00BE0BE6" w:rsidRDefault="00BE0BE6" w:rsidP="00BE0BE6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Черновский</w:t>
      </w:r>
    </w:p>
    <w:p w:rsidR="00BE0BE6" w:rsidRPr="00BE0BE6" w:rsidRDefault="00BE0BE6" w:rsidP="00BE0BE6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</w:t>
      </w:r>
    </w:p>
    <w:p w:rsidR="00BE0BE6" w:rsidRPr="00BE0BE6" w:rsidRDefault="00BE0BE6" w:rsidP="00BE0BE6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BE0BE6" w:rsidRPr="00BE0BE6" w:rsidRDefault="00BE0BE6" w:rsidP="00BE0BE6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D0A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65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E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D0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Pr="00BE0BE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E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D0A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0BE6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BD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214</w:t>
      </w:r>
      <w:r w:rsidRPr="00BE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BE6" w:rsidRPr="00BE0BE6" w:rsidRDefault="00BE0BE6" w:rsidP="00BE0B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главных администраторов доходов сельского поселения Черновский</w:t>
      </w:r>
    </w:p>
    <w:p w:rsidR="00BE0BE6" w:rsidRPr="00BE0BE6" w:rsidRDefault="00BE0BE6" w:rsidP="00BE0BE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693"/>
        <w:gridCol w:w="6520"/>
      </w:tblGrid>
      <w:tr w:rsidR="00BE0BE6" w:rsidRPr="00BE0BE6" w:rsidTr="00BE0BE6">
        <w:trPr>
          <w:trHeight w:val="91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E6" w:rsidRPr="00BE0BE6" w:rsidRDefault="00BE0BE6" w:rsidP="00BE0B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BE6" w:rsidRPr="00BE0BE6" w:rsidRDefault="00BE0BE6" w:rsidP="00BE0B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доходов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BE0B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главного администратора доходов бюджета поселения</w:t>
            </w:r>
          </w:p>
        </w:tc>
      </w:tr>
      <w:tr w:rsidR="00BD0A6D" w:rsidRPr="00BD0A6D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6D" w:rsidRPr="00BD0A6D" w:rsidRDefault="00BD0A6D" w:rsidP="00BD0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6D" w:rsidRPr="00BD0A6D" w:rsidRDefault="00BD0A6D" w:rsidP="00BD0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6D" w:rsidRPr="00BD0A6D" w:rsidRDefault="00BD0A6D" w:rsidP="00BD0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</w:tc>
      </w:tr>
      <w:tr w:rsidR="00BE0BE6" w:rsidRPr="00BE0BE6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0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6" w:rsidRPr="00BE0BE6" w:rsidRDefault="00BE0BE6" w:rsidP="006510FB">
            <w:pPr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E0BE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1 03 02230 01 0000 110</w:t>
            </w:r>
          </w:p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</w:t>
            </w:r>
            <w:bookmarkStart w:id="0" w:name="_GoBack"/>
            <w:bookmarkEnd w:id="0"/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местные бюджеты</w:t>
            </w:r>
          </w:p>
        </w:tc>
      </w:tr>
      <w:tr w:rsidR="00BE0BE6" w:rsidRPr="00BE0BE6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0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6" w:rsidRPr="00BE0BE6" w:rsidRDefault="00BE0BE6" w:rsidP="006510FB">
            <w:pPr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E0BE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1 03 02240 01 0000 110</w:t>
            </w:r>
          </w:p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E0BE6" w:rsidRPr="00BE0BE6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0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6" w:rsidRPr="00BE0BE6" w:rsidRDefault="00BE0BE6" w:rsidP="006510FB">
            <w:pPr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E0BE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1 03 02250 01 0000 110</w:t>
            </w:r>
          </w:p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E0BE6" w:rsidRPr="00BE0BE6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0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6" w:rsidRPr="00BE0BE6" w:rsidRDefault="00BE0BE6" w:rsidP="006510FB">
            <w:pPr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E0BE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1 03 02260 01 0000 110</w:t>
            </w:r>
          </w:p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E0BE6" w:rsidRPr="00BE0BE6" w:rsidTr="00BE0BE6">
        <w:trPr>
          <w:trHeight w:val="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осуществляются в соответствии  со статьями 227,227.1 и 228 Налогового кодекса Российской Федерации</w:t>
            </w:r>
          </w:p>
        </w:tc>
      </w:tr>
      <w:tr w:rsidR="00BE0BE6" w:rsidRPr="00BE0BE6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E0BE6" w:rsidRPr="00BE0BE6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кодекса Российской Федерации</w:t>
            </w:r>
          </w:p>
        </w:tc>
      </w:tr>
      <w:tr w:rsidR="00BE0BE6" w:rsidRPr="00BE0BE6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BE0BE6" w:rsidRPr="00BE0BE6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</w:t>
            </w:r>
          </w:p>
        </w:tc>
      </w:tr>
      <w:tr w:rsidR="00BE0BE6" w:rsidRPr="00BE0BE6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E0BE6" w:rsidRPr="00BE0BE6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E0BE6" w:rsidRPr="00BE0BE6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1 16 10123 01 0102 140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по нормативам, действовавшим в 2020 году (доходы бюджетов сельских поселений, направляемые на формирование муниципального дорожного фонда)</w:t>
            </w:r>
          </w:p>
        </w:tc>
      </w:tr>
      <w:tr w:rsidR="00BE0BE6" w:rsidRPr="00BE0BE6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Черновский</w:t>
            </w:r>
          </w:p>
        </w:tc>
      </w:tr>
      <w:tr w:rsidR="00BE0BE6" w:rsidRPr="00BE0BE6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E0BE6" w:rsidRPr="00BE0BE6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E0BE6" w:rsidRPr="00BE0BE6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BE0BE6" w:rsidRPr="00BE0BE6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Невыясненные поступления, зачисляемые в бюджеты </w:t>
            </w: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</w:tr>
      <w:tr w:rsidR="00BE0BE6" w:rsidRPr="00BE0BE6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</w:tr>
      <w:tr w:rsidR="00BE0BE6" w:rsidRPr="00BE0BE6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BE0BE6" w:rsidRPr="00BE0BE6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2 08 10000 10 0000 150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BE0BE6" w:rsidRPr="00BE0BE6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BE0BE6" w:rsidRPr="00BE0BE6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2 02 20041 10 0000 150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E0BE6" w:rsidRPr="00BE0BE6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E0BE6" w:rsidRPr="00BE0BE6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shd w:val="clear" w:color="auto" w:fill="FFFFFF"/>
                <w:lang w:eastAsia="ru-RU"/>
              </w:rPr>
              <w:t>2 02 25576 10 0000 150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BE0BE6" w:rsidRPr="00BE0BE6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E0BE6" w:rsidRPr="00BE0BE6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2 07 05030 10 0000 150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BE0BE6" w:rsidRPr="00BE0BE6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2 08 05000 10 0000 150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BE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процентов, начисленных на излишне взысканные суммы</w:t>
            </w:r>
          </w:p>
        </w:tc>
      </w:tr>
      <w:tr w:rsidR="00BE0BE6" w:rsidRPr="00BE0BE6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2 18 60010 10 0000 150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Доходы бюджетов сельских поселений от возврата остатков субсидий</w:t>
            </w:r>
            <w:proofErr w:type="gramStart"/>
            <w:r w:rsidRPr="00BE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BE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субвенций и иных межбюджетных трансфертов,</w:t>
            </w:r>
            <w:r w:rsidR="00BD0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E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имеющих целевое значение , прошлых лет из бюджетов муниципальных районов .</w:t>
            </w:r>
          </w:p>
        </w:tc>
      </w:tr>
      <w:tr w:rsidR="00BE0BE6" w:rsidRPr="00BE0BE6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2 19 60010 10 0000 150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BE0BE6" w:rsidRPr="00BE0BE6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1 18 01520 10 0000 150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BE0BE6" w:rsidRPr="00BE0BE6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1 18 02500 10 0000 150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Поступления в бюджеты сельских поселения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доходам.</w:t>
            </w:r>
          </w:p>
        </w:tc>
      </w:tr>
      <w:tr w:rsidR="00BE0BE6" w:rsidRPr="00BE0BE6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2 02 25513 10 0000 150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развитие сети учреждений культурно-досугового типа</w:t>
            </w:r>
          </w:p>
        </w:tc>
      </w:tr>
      <w:tr w:rsidR="00BE0BE6" w:rsidRPr="00BE0BE6" w:rsidTr="00BE0B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2 02 25555 10 0000 150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E6" w:rsidRPr="00BE0BE6" w:rsidRDefault="00BE0BE6" w:rsidP="0065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</w:tbl>
    <w:p w:rsidR="00BE0BE6" w:rsidRPr="00BE0BE6" w:rsidRDefault="00BE0BE6" w:rsidP="00BE0B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E6" w:rsidRDefault="00BE0BE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BE6" w:rsidRDefault="00BE0BE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BE6" w:rsidRDefault="00BE0BE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6F6" w:rsidRDefault="000A76F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A76F6" w:rsidSect="008769BA">
      <w:pgSz w:w="11906" w:h="16838"/>
      <w:pgMar w:top="568" w:right="72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486"/>
    <w:multiLevelType w:val="hybridMultilevel"/>
    <w:tmpl w:val="B38C7970"/>
    <w:lvl w:ilvl="0" w:tplc="04B636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C0"/>
    <w:rsid w:val="0001305E"/>
    <w:rsid w:val="00021782"/>
    <w:rsid w:val="000A76F6"/>
    <w:rsid w:val="0016402D"/>
    <w:rsid w:val="00206E02"/>
    <w:rsid w:val="00234AF2"/>
    <w:rsid w:val="00334B6F"/>
    <w:rsid w:val="004F6445"/>
    <w:rsid w:val="00536840"/>
    <w:rsid w:val="00570E62"/>
    <w:rsid w:val="005962DF"/>
    <w:rsid w:val="005B0DE5"/>
    <w:rsid w:val="00623DA7"/>
    <w:rsid w:val="006510FB"/>
    <w:rsid w:val="007232DB"/>
    <w:rsid w:val="00755200"/>
    <w:rsid w:val="007F65C9"/>
    <w:rsid w:val="007F7BA2"/>
    <w:rsid w:val="00852462"/>
    <w:rsid w:val="008769BA"/>
    <w:rsid w:val="008E706E"/>
    <w:rsid w:val="009160C0"/>
    <w:rsid w:val="00992100"/>
    <w:rsid w:val="009F5C4B"/>
    <w:rsid w:val="00A555F7"/>
    <w:rsid w:val="00B047EB"/>
    <w:rsid w:val="00B21DF9"/>
    <w:rsid w:val="00BD0A6D"/>
    <w:rsid w:val="00BE0BE6"/>
    <w:rsid w:val="00BE16D1"/>
    <w:rsid w:val="00C4596F"/>
    <w:rsid w:val="00C63F08"/>
    <w:rsid w:val="00C93973"/>
    <w:rsid w:val="00CA32EB"/>
    <w:rsid w:val="00D24958"/>
    <w:rsid w:val="00DA0F0B"/>
    <w:rsid w:val="00DE5CE0"/>
    <w:rsid w:val="00E237C2"/>
    <w:rsid w:val="00E267B1"/>
    <w:rsid w:val="00E35141"/>
    <w:rsid w:val="00E56C4A"/>
    <w:rsid w:val="00F1389A"/>
    <w:rsid w:val="00F33420"/>
    <w:rsid w:val="00F83FC0"/>
    <w:rsid w:val="00F96AB1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6F"/>
  </w:style>
  <w:style w:type="paragraph" w:styleId="1">
    <w:name w:val="heading 1"/>
    <w:basedOn w:val="a"/>
    <w:link w:val="10"/>
    <w:uiPriority w:val="9"/>
    <w:qFormat/>
    <w:rsid w:val="00F83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3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3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83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3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3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3FC0"/>
  </w:style>
  <w:style w:type="paragraph" w:customStyle="1" w:styleId="msonormal0">
    <w:name w:val="msonormal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3F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FC0"/>
    <w:rPr>
      <w:color w:val="800080"/>
      <w:u w:val="single"/>
    </w:rPr>
  </w:style>
  <w:style w:type="paragraph" w:customStyle="1" w:styleId="unformattext">
    <w:name w:val="unformat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CE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F5C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10"/>
    <w:uiPriority w:val="99"/>
    <w:rsid w:val="009F5C4B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F5C4B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</w:rPr>
  </w:style>
  <w:style w:type="paragraph" w:styleId="22">
    <w:name w:val="Body Text 2"/>
    <w:basedOn w:val="a"/>
    <w:link w:val="23"/>
    <w:rsid w:val="009F5C4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F5C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ocnumber">
    <w:name w:val="tocnumber"/>
    <w:basedOn w:val="a0"/>
    <w:rsid w:val="000A7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6F"/>
  </w:style>
  <w:style w:type="paragraph" w:styleId="1">
    <w:name w:val="heading 1"/>
    <w:basedOn w:val="a"/>
    <w:link w:val="10"/>
    <w:uiPriority w:val="9"/>
    <w:qFormat/>
    <w:rsid w:val="00F83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3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3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83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3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3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3FC0"/>
  </w:style>
  <w:style w:type="paragraph" w:customStyle="1" w:styleId="msonormal0">
    <w:name w:val="msonormal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3F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FC0"/>
    <w:rPr>
      <w:color w:val="800080"/>
      <w:u w:val="single"/>
    </w:rPr>
  </w:style>
  <w:style w:type="paragraph" w:customStyle="1" w:styleId="unformattext">
    <w:name w:val="unformat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CE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F5C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10"/>
    <w:uiPriority w:val="99"/>
    <w:rsid w:val="009F5C4B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F5C4B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</w:rPr>
  </w:style>
  <w:style w:type="paragraph" w:styleId="22">
    <w:name w:val="Body Text 2"/>
    <w:basedOn w:val="a"/>
    <w:link w:val="23"/>
    <w:rsid w:val="009F5C4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F5C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ocnumber">
    <w:name w:val="tocnumber"/>
    <w:basedOn w:val="a0"/>
    <w:rsid w:val="000A7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1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206105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35988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Albus</dc:creator>
  <cp:lastModifiedBy>dellin</cp:lastModifiedBy>
  <cp:revision>3</cp:revision>
  <cp:lastPrinted>2023-11-27T10:57:00Z</cp:lastPrinted>
  <dcterms:created xsi:type="dcterms:W3CDTF">2023-11-17T08:28:00Z</dcterms:created>
  <dcterms:modified xsi:type="dcterms:W3CDTF">2023-11-27T10:58:00Z</dcterms:modified>
</cp:coreProperties>
</file>