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A8" w:rsidRPr="00E012F8" w:rsidRDefault="005352A8" w:rsidP="005352A8">
      <w:pPr>
        <w:suppressAutoHyphens/>
        <w:snapToGrid w:val="0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E012F8">
        <w:rPr>
          <w:rFonts w:ascii="Times New Roman" w:hAnsi="Times New Roman"/>
          <w:caps/>
          <w:sz w:val="28"/>
          <w:szCs w:val="28"/>
        </w:rPr>
        <w:t>АДМИНИСТРАЦИЯ</w:t>
      </w:r>
    </w:p>
    <w:p w:rsidR="005352A8" w:rsidRPr="00E012F8" w:rsidRDefault="00E012F8" w:rsidP="005352A8">
      <w:pPr>
        <w:suppressAutoHyphens/>
        <w:snapToGrid w:val="0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E012F8">
        <w:rPr>
          <w:rFonts w:ascii="Times New Roman" w:hAnsi="Times New Roman"/>
          <w:caps/>
          <w:sz w:val="28"/>
          <w:szCs w:val="28"/>
        </w:rPr>
        <w:t>ПЕСКОВСКОГО</w:t>
      </w:r>
      <w:r w:rsidR="006F06A6" w:rsidRPr="00E012F8">
        <w:rPr>
          <w:rFonts w:ascii="Times New Roman" w:hAnsi="Times New Roman"/>
          <w:caps/>
          <w:sz w:val="28"/>
          <w:szCs w:val="28"/>
        </w:rPr>
        <w:t xml:space="preserve"> </w:t>
      </w:r>
      <w:r w:rsidR="005352A8" w:rsidRPr="00E012F8">
        <w:rPr>
          <w:rFonts w:ascii="Times New Roman" w:hAnsi="Times New Roman"/>
          <w:caps/>
          <w:sz w:val="28"/>
          <w:szCs w:val="28"/>
        </w:rPr>
        <w:t>СЕЛЬСКОГО ПОСЕЛЕНИЯ</w:t>
      </w:r>
    </w:p>
    <w:p w:rsidR="005352A8" w:rsidRPr="00E012F8" w:rsidRDefault="00872F2E" w:rsidP="005352A8">
      <w:pPr>
        <w:suppressAutoHyphens/>
        <w:snapToGrid w:val="0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E012F8">
        <w:rPr>
          <w:rFonts w:ascii="Times New Roman" w:hAnsi="Times New Roman"/>
          <w:caps/>
          <w:sz w:val="28"/>
          <w:szCs w:val="28"/>
        </w:rPr>
        <w:t>петропавловского</w:t>
      </w:r>
      <w:r w:rsidR="0076451F" w:rsidRPr="00E012F8">
        <w:rPr>
          <w:rFonts w:ascii="Times New Roman" w:hAnsi="Times New Roman"/>
          <w:caps/>
          <w:sz w:val="28"/>
          <w:szCs w:val="28"/>
        </w:rPr>
        <w:t xml:space="preserve"> </w:t>
      </w:r>
      <w:r w:rsidR="005352A8" w:rsidRPr="00E012F8">
        <w:rPr>
          <w:rFonts w:ascii="Times New Roman" w:hAnsi="Times New Roman"/>
          <w:caps/>
          <w:sz w:val="28"/>
          <w:szCs w:val="28"/>
          <w:lang w:eastAsia="ar-SA"/>
        </w:rPr>
        <w:t>МУНИЦИПАЛЬНОГО РАЙОНА</w:t>
      </w:r>
    </w:p>
    <w:p w:rsidR="005352A8" w:rsidRPr="00E012F8" w:rsidRDefault="005352A8" w:rsidP="005352A8">
      <w:pPr>
        <w:suppressAutoHyphens/>
        <w:snapToGrid w:val="0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E012F8">
        <w:rPr>
          <w:rFonts w:ascii="Times New Roman" w:hAnsi="Times New Roman"/>
          <w:caps/>
          <w:sz w:val="28"/>
          <w:szCs w:val="28"/>
        </w:rPr>
        <w:t>ВОРОНЕЖСКОЙ ОБЛАСТИ</w:t>
      </w:r>
      <w:bookmarkStart w:id="0" w:name="_GoBack"/>
      <w:bookmarkEnd w:id="0"/>
    </w:p>
    <w:p w:rsidR="005352A8" w:rsidRPr="00E012F8" w:rsidRDefault="005352A8" w:rsidP="005352A8">
      <w:pPr>
        <w:suppressAutoHyphens/>
        <w:snapToGrid w:val="0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5352A8" w:rsidRPr="00E012F8" w:rsidRDefault="005352A8" w:rsidP="005352A8">
      <w:pPr>
        <w:suppressAutoHyphens/>
        <w:snapToGrid w:val="0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E012F8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5352A8" w:rsidRPr="00E012F8" w:rsidRDefault="005352A8" w:rsidP="005352A8">
      <w:pPr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52A8" w:rsidRPr="00E012F8" w:rsidRDefault="00E012F8" w:rsidP="00872F2E">
      <w:pPr>
        <w:suppressAutoHyphens/>
        <w:ind w:firstLine="0"/>
        <w:rPr>
          <w:rFonts w:ascii="Times New Roman" w:hAnsi="Times New Roman"/>
          <w:sz w:val="28"/>
          <w:szCs w:val="28"/>
        </w:rPr>
      </w:pPr>
      <w:r w:rsidRPr="00E012F8">
        <w:rPr>
          <w:rFonts w:ascii="Times New Roman" w:hAnsi="Times New Roman"/>
          <w:sz w:val="28"/>
          <w:szCs w:val="28"/>
        </w:rPr>
        <w:t>О</w:t>
      </w:r>
      <w:r w:rsidR="00872F2E" w:rsidRPr="00E012F8">
        <w:rPr>
          <w:rFonts w:ascii="Times New Roman" w:hAnsi="Times New Roman"/>
          <w:sz w:val="28"/>
          <w:szCs w:val="28"/>
        </w:rPr>
        <w:t>т</w:t>
      </w:r>
      <w:r w:rsidRPr="00E012F8">
        <w:rPr>
          <w:rFonts w:ascii="Times New Roman" w:hAnsi="Times New Roman"/>
          <w:sz w:val="28"/>
          <w:szCs w:val="28"/>
        </w:rPr>
        <w:t xml:space="preserve"> 27.04.2021</w:t>
      </w:r>
      <w:r w:rsidR="005352A8" w:rsidRPr="00E012F8">
        <w:rPr>
          <w:rFonts w:ascii="Times New Roman" w:hAnsi="Times New Roman"/>
          <w:sz w:val="28"/>
          <w:szCs w:val="28"/>
        </w:rPr>
        <w:t xml:space="preserve"> № </w:t>
      </w:r>
      <w:r w:rsidRPr="00E012F8">
        <w:rPr>
          <w:rFonts w:ascii="Times New Roman" w:hAnsi="Times New Roman"/>
          <w:sz w:val="28"/>
          <w:szCs w:val="28"/>
        </w:rPr>
        <w:t>30</w:t>
      </w:r>
    </w:p>
    <w:p w:rsidR="005352A8" w:rsidRPr="00E012F8" w:rsidRDefault="005352A8" w:rsidP="005352A8">
      <w:pPr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352A8" w:rsidRPr="00E012F8" w:rsidRDefault="005352A8" w:rsidP="0076451F">
      <w:pPr>
        <w:pStyle w:val="Title"/>
        <w:rPr>
          <w:rFonts w:ascii="Times New Roman" w:hAnsi="Times New Roman" w:cs="Times New Roman"/>
          <w:sz w:val="28"/>
          <w:szCs w:val="28"/>
          <w:lang w:eastAsia="ar-SA"/>
        </w:rPr>
      </w:pPr>
      <w:r w:rsidRPr="00E012F8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 w:rsidR="00E012F8" w:rsidRPr="00E012F8">
        <w:rPr>
          <w:rFonts w:ascii="Times New Roman" w:hAnsi="Times New Roman" w:cs="Times New Roman"/>
          <w:sz w:val="28"/>
          <w:szCs w:val="28"/>
          <w:lang w:eastAsia="ar-SA"/>
        </w:rPr>
        <w:t>Песковского</w:t>
      </w:r>
      <w:proofErr w:type="spellEnd"/>
      <w:r w:rsidR="0076451F" w:rsidRPr="00E012F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012F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501131" w:rsidRPr="00E012F8">
        <w:rPr>
          <w:rFonts w:ascii="Times New Roman" w:hAnsi="Times New Roman" w:cs="Times New Roman"/>
          <w:sz w:val="28"/>
          <w:szCs w:val="28"/>
          <w:lang w:eastAsia="ar-SA"/>
        </w:rPr>
        <w:t xml:space="preserve">ельского поселения от </w:t>
      </w:r>
      <w:r w:rsidR="00E012F8" w:rsidRPr="00E012F8">
        <w:rPr>
          <w:rFonts w:ascii="Times New Roman" w:hAnsi="Times New Roman" w:cs="Times New Roman"/>
          <w:sz w:val="28"/>
          <w:szCs w:val="28"/>
          <w:lang w:eastAsia="ar-SA"/>
        </w:rPr>
        <w:t xml:space="preserve">25.03.2019 </w:t>
      </w:r>
      <w:r w:rsidRPr="00E012F8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FE3B14" w:rsidRPr="00E012F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012F8" w:rsidRPr="00E012F8">
        <w:rPr>
          <w:rFonts w:ascii="Times New Roman" w:hAnsi="Times New Roman" w:cs="Times New Roman"/>
          <w:sz w:val="28"/>
          <w:szCs w:val="28"/>
          <w:lang w:eastAsia="ar-SA"/>
        </w:rPr>
        <w:t>23</w:t>
      </w:r>
      <w:r w:rsidR="0076451F" w:rsidRPr="00E012F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012F8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Административного регламента осуществления муниципального </w:t>
      </w:r>
      <w:proofErr w:type="gramStart"/>
      <w:r w:rsidRPr="00E012F8">
        <w:rPr>
          <w:rFonts w:ascii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E012F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Pr="00E012F8">
        <w:rPr>
          <w:rFonts w:ascii="Times New Roman" w:hAnsi="Times New Roman" w:cs="Times New Roman"/>
          <w:sz w:val="28"/>
          <w:szCs w:val="28"/>
          <w:lang w:eastAsia="ar-SA"/>
        </w:rPr>
        <w:t xml:space="preserve">сохранностью автомобильных дорог местного </w:t>
      </w:r>
      <w:bookmarkEnd w:id="1"/>
      <w:bookmarkEnd w:id="2"/>
      <w:bookmarkEnd w:id="3"/>
      <w:bookmarkEnd w:id="4"/>
      <w:r w:rsidRPr="00E012F8">
        <w:rPr>
          <w:rFonts w:ascii="Times New Roman" w:hAnsi="Times New Roman" w:cs="Times New Roman"/>
          <w:sz w:val="28"/>
          <w:szCs w:val="28"/>
          <w:lang w:eastAsia="ar-SA"/>
        </w:rPr>
        <w:t xml:space="preserve">значения на территории </w:t>
      </w:r>
      <w:proofErr w:type="spellStart"/>
      <w:r w:rsidR="00E012F8" w:rsidRPr="00E012F8">
        <w:rPr>
          <w:rFonts w:ascii="Times New Roman" w:hAnsi="Times New Roman" w:cs="Times New Roman"/>
          <w:sz w:val="28"/>
          <w:szCs w:val="28"/>
          <w:lang w:eastAsia="ar-SA"/>
        </w:rPr>
        <w:t>Песковского</w:t>
      </w:r>
      <w:proofErr w:type="spellEnd"/>
      <w:r w:rsidR="0076451F" w:rsidRPr="00E012F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012F8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поселения»</w:t>
      </w:r>
    </w:p>
    <w:p w:rsidR="005352A8" w:rsidRPr="00E012F8" w:rsidRDefault="005352A8" w:rsidP="005352A8">
      <w:pPr>
        <w:widowControl w:val="0"/>
        <w:adjustRightInd w:val="0"/>
        <w:rPr>
          <w:rFonts w:ascii="Times New Roman" w:hAnsi="Times New Roman"/>
          <w:sz w:val="28"/>
          <w:szCs w:val="28"/>
        </w:rPr>
      </w:pPr>
      <w:r w:rsidRPr="00E012F8">
        <w:rPr>
          <w:rFonts w:ascii="Times New Roman" w:hAnsi="Times New Roman"/>
          <w:sz w:val="28"/>
          <w:szCs w:val="28"/>
        </w:rPr>
        <w:t>В</w:t>
      </w:r>
      <w:r w:rsidR="00FE3B14" w:rsidRPr="00E012F8">
        <w:rPr>
          <w:rFonts w:ascii="Times New Roman" w:hAnsi="Times New Roman"/>
          <w:sz w:val="28"/>
          <w:szCs w:val="28"/>
        </w:rPr>
        <w:t xml:space="preserve"> целях приведения в соответствии с действующим законодательством</w:t>
      </w:r>
      <w:r w:rsidRPr="00E012F8">
        <w:rPr>
          <w:rFonts w:ascii="Times New Roman" w:hAnsi="Times New Roman"/>
          <w:sz w:val="28"/>
          <w:szCs w:val="28"/>
        </w:rPr>
        <w:t>, администрация</w:t>
      </w:r>
      <w:r w:rsidR="009E1E69" w:rsidRPr="00E012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12F8" w:rsidRPr="00E012F8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9E1E69" w:rsidRPr="00E012F8">
        <w:rPr>
          <w:rFonts w:ascii="Times New Roman" w:hAnsi="Times New Roman"/>
          <w:sz w:val="28"/>
          <w:szCs w:val="28"/>
        </w:rPr>
        <w:t xml:space="preserve"> </w:t>
      </w:r>
      <w:r w:rsidRPr="00E012F8">
        <w:rPr>
          <w:rFonts w:ascii="Times New Roman" w:hAnsi="Times New Roman"/>
          <w:sz w:val="28"/>
          <w:szCs w:val="28"/>
        </w:rPr>
        <w:t>сельского поселения</w:t>
      </w:r>
    </w:p>
    <w:p w:rsidR="005352A8" w:rsidRPr="00E012F8" w:rsidRDefault="005352A8" w:rsidP="005352A8">
      <w:pPr>
        <w:widowControl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012F8">
        <w:rPr>
          <w:rFonts w:ascii="Times New Roman" w:hAnsi="Times New Roman"/>
          <w:sz w:val="28"/>
          <w:szCs w:val="28"/>
        </w:rPr>
        <w:t>ПОСТАНОВЛЯЕТ:</w:t>
      </w:r>
    </w:p>
    <w:p w:rsidR="005352A8" w:rsidRPr="00E012F8" w:rsidRDefault="005352A8" w:rsidP="005352A8">
      <w:pPr>
        <w:widowControl w:val="0"/>
        <w:adjustRightInd w:val="0"/>
        <w:rPr>
          <w:rFonts w:ascii="Times New Roman" w:hAnsi="Times New Roman"/>
          <w:sz w:val="28"/>
          <w:szCs w:val="28"/>
        </w:rPr>
      </w:pPr>
    </w:p>
    <w:p w:rsidR="005352A8" w:rsidRPr="00E012F8" w:rsidRDefault="005352A8" w:rsidP="005352A8">
      <w:pPr>
        <w:widowControl w:val="0"/>
        <w:adjustRightInd w:val="0"/>
        <w:rPr>
          <w:rFonts w:ascii="Times New Roman" w:hAnsi="Times New Roman"/>
          <w:sz w:val="28"/>
          <w:szCs w:val="28"/>
        </w:rPr>
      </w:pPr>
      <w:r w:rsidRPr="00E012F8">
        <w:rPr>
          <w:rFonts w:ascii="Times New Roman" w:hAnsi="Times New Roman"/>
          <w:sz w:val="28"/>
          <w:szCs w:val="28"/>
        </w:rPr>
        <w:t xml:space="preserve">1. Внести в </w:t>
      </w:r>
      <w:bookmarkStart w:id="5" w:name="OLE_LINK17"/>
      <w:bookmarkStart w:id="6" w:name="OLE_LINK18"/>
      <w:bookmarkStart w:id="7" w:name="OLE_LINK19"/>
      <w:r w:rsidRPr="00E012F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E012F8" w:rsidRPr="00E012F8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9E1E69" w:rsidRPr="00E012F8">
        <w:rPr>
          <w:rFonts w:ascii="Times New Roman" w:hAnsi="Times New Roman"/>
          <w:sz w:val="28"/>
          <w:szCs w:val="28"/>
        </w:rPr>
        <w:t xml:space="preserve"> </w:t>
      </w:r>
      <w:r w:rsidRPr="00E012F8">
        <w:rPr>
          <w:rFonts w:ascii="Times New Roman" w:hAnsi="Times New Roman"/>
          <w:sz w:val="28"/>
          <w:szCs w:val="28"/>
        </w:rPr>
        <w:t>с</w:t>
      </w:r>
      <w:r w:rsidR="00501131" w:rsidRPr="00E012F8">
        <w:rPr>
          <w:rFonts w:ascii="Times New Roman" w:hAnsi="Times New Roman"/>
          <w:sz w:val="28"/>
          <w:szCs w:val="28"/>
        </w:rPr>
        <w:t xml:space="preserve">ельского поселения от </w:t>
      </w:r>
      <w:r w:rsidR="00E012F8" w:rsidRPr="00E012F8">
        <w:rPr>
          <w:rFonts w:ascii="Times New Roman" w:hAnsi="Times New Roman"/>
          <w:sz w:val="28"/>
          <w:szCs w:val="28"/>
        </w:rPr>
        <w:t>25.03.2019</w:t>
      </w:r>
      <w:r w:rsidR="0076451F" w:rsidRPr="00E012F8">
        <w:rPr>
          <w:rFonts w:ascii="Times New Roman" w:hAnsi="Times New Roman"/>
          <w:sz w:val="28"/>
          <w:szCs w:val="28"/>
        </w:rPr>
        <w:t xml:space="preserve"> </w:t>
      </w:r>
      <w:r w:rsidRPr="00E012F8">
        <w:rPr>
          <w:rFonts w:ascii="Times New Roman" w:hAnsi="Times New Roman"/>
          <w:sz w:val="28"/>
          <w:szCs w:val="28"/>
        </w:rPr>
        <w:t xml:space="preserve">№ </w:t>
      </w:r>
      <w:r w:rsidR="00E012F8" w:rsidRPr="00E012F8">
        <w:rPr>
          <w:rFonts w:ascii="Times New Roman" w:hAnsi="Times New Roman"/>
          <w:sz w:val="28"/>
          <w:szCs w:val="28"/>
        </w:rPr>
        <w:t>23</w:t>
      </w:r>
      <w:r w:rsidRPr="00E012F8">
        <w:rPr>
          <w:rFonts w:ascii="Times New Roman" w:hAnsi="Times New Roman"/>
          <w:sz w:val="28"/>
          <w:szCs w:val="28"/>
        </w:rPr>
        <w:t xml:space="preserve"> «Об утверждении </w:t>
      </w:r>
      <w:bookmarkStart w:id="8" w:name="OLE_LINK11"/>
      <w:bookmarkStart w:id="9" w:name="OLE_LINK12"/>
      <w:bookmarkStart w:id="10" w:name="OLE_LINK13"/>
      <w:r w:rsidRPr="00E012F8">
        <w:rPr>
          <w:rFonts w:ascii="Times New Roman" w:hAnsi="Times New Roman"/>
          <w:sz w:val="28"/>
          <w:szCs w:val="28"/>
        </w:rPr>
        <w:t xml:space="preserve">Административного регламента осуществления муниципального </w:t>
      </w:r>
      <w:proofErr w:type="gramStart"/>
      <w:r w:rsidRPr="00E012F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012F8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на территории </w:t>
      </w:r>
      <w:proofErr w:type="spellStart"/>
      <w:r w:rsidR="00E012F8" w:rsidRPr="00E012F8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E012F8">
        <w:rPr>
          <w:rFonts w:ascii="Times New Roman" w:hAnsi="Times New Roman"/>
          <w:sz w:val="28"/>
          <w:szCs w:val="28"/>
        </w:rPr>
        <w:t xml:space="preserve"> сельского поселения</w:t>
      </w:r>
      <w:bookmarkEnd w:id="8"/>
      <w:bookmarkEnd w:id="9"/>
      <w:bookmarkEnd w:id="10"/>
      <w:r w:rsidRPr="00E012F8">
        <w:rPr>
          <w:rFonts w:ascii="Times New Roman" w:hAnsi="Times New Roman"/>
          <w:sz w:val="28"/>
          <w:szCs w:val="28"/>
        </w:rPr>
        <w:t>»</w:t>
      </w:r>
      <w:bookmarkEnd w:id="5"/>
      <w:bookmarkEnd w:id="6"/>
      <w:bookmarkEnd w:id="7"/>
      <w:r w:rsidRPr="00E012F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352A8" w:rsidRPr="00E012F8" w:rsidRDefault="005352A8" w:rsidP="005352A8">
      <w:pPr>
        <w:widowControl w:val="0"/>
        <w:adjustRightInd w:val="0"/>
        <w:rPr>
          <w:rFonts w:ascii="Times New Roman" w:hAnsi="Times New Roman"/>
          <w:sz w:val="28"/>
          <w:szCs w:val="28"/>
        </w:rPr>
      </w:pPr>
      <w:r w:rsidRPr="00E012F8">
        <w:rPr>
          <w:rFonts w:ascii="Times New Roman" w:hAnsi="Times New Roman"/>
          <w:sz w:val="28"/>
          <w:szCs w:val="28"/>
        </w:rPr>
        <w:t>1.</w:t>
      </w:r>
      <w:r w:rsidR="00436918" w:rsidRPr="00E012F8">
        <w:rPr>
          <w:rFonts w:ascii="Times New Roman" w:hAnsi="Times New Roman"/>
          <w:sz w:val="28"/>
          <w:szCs w:val="28"/>
        </w:rPr>
        <w:t xml:space="preserve">1. Пункт </w:t>
      </w:r>
      <w:r w:rsidR="00FE3B14" w:rsidRPr="00E012F8">
        <w:rPr>
          <w:rFonts w:ascii="Times New Roman" w:hAnsi="Times New Roman"/>
          <w:sz w:val="28"/>
          <w:szCs w:val="28"/>
        </w:rPr>
        <w:t xml:space="preserve"> 3.1.</w:t>
      </w:r>
      <w:r w:rsidR="00436918" w:rsidRPr="00E012F8">
        <w:rPr>
          <w:rFonts w:ascii="Times New Roman" w:hAnsi="Times New Roman"/>
          <w:sz w:val="28"/>
          <w:szCs w:val="28"/>
        </w:rPr>
        <w:t xml:space="preserve"> дополнить восьмым абзацем следующего содержания</w:t>
      </w:r>
      <w:r w:rsidRPr="00E012F8">
        <w:rPr>
          <w:rFonts w:ascii="Times New Roman" w:hAnsi="Times New Roman"/>
          <w:sz w:val="28"/>
          <w:szCs w:val="28"/>
        </w:rPr>
        <w:t>:</w:t>
      </w:r>
    </w:p>
    <w:p w:rsidR="005352A8" w:rsidRPr="00E012F8" w:rsidRDefault="00FE3B14" w:rsidP="005352A8">
      <w:pPr>
        <w:widowControl w:val="0"/>
        <w:adjustRightInd w:val="0"/>
        <w:rPr>
          <w:rFonts w:ascii="Times New Roman" w:hAnsi="Times New Roman"/>
          <w:sz w:val="28"/>
          <w:szCs w:val="28"/>
        </w:rPr>
      </w:pPr>
      <w:r w:rsidRPr="00E012F8">
        <w:rPr>
          <w:rFonts w:ascii="Times New Roman" w:hAnsi="Times New Roman"/>
          <w:sz w:val="28"/>
          <w:szCs w:val="28"/>
        </w:rPr>
        <w:t>«Проверки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</w:t>
      </w:r>
      <w:proofErr w:type="gramStart"/>
      <w:r w:rsidRPr="00E012F8">
        <w:rPr>
          <w:rFonts w:ascii="Times New Roman" w:hAnsi="Times New Roman"/>
          <w:sz w:val="28"/>
          <w:szCs w:val="28"/>
        </w:rPr>
        <w:t>.</w:t>
      </w:r>
      <w:r w:rsidR="005352A8" w:rsidRPr="00E012F8">
        <w:rPr>
          <w:rFonts w:ascii="Times New Roman" w:hAnsi="Times New Roman"/>
          <w:sz w:val="28"/>
          <w:szCs w:val="28"/>
        </w:rPr>
        <w:t>».</w:t>
      </w:r>
      <w:proofErr w:type="gramEnd"/>
    </w:p>
    <w:p w:rsidR="00FE3B14" w:rsidRPr="00E012F8" w:rsidRDefault="00436918" w:rsidP="005352A8">
      <w:pPr>
        <w:widowControl w:val="0"/>
        <w:adjustRightInd w:val="0"/>
        <w:rPr>
          <w:rFonts w:ascii="Times New Roman" w:hAnsi="Times New Roman"/>
          <w:sz w:val="28"/>
          <w:szCs w:val="28"/>
        </w:rPr>
      </w:pPr>
      <w:r w:rsidRPr="00E012F8">
        <w:rPr>
          <w:rFonts w:ascii="Times New Roman" w:hAnsi="Times New Roman"/>
          <w:sz w:val="28"/>
          <w:szCs w:val="28"/>
        </w:rPr>
        <w:t xml:space="preserve">1.2. Абзацы  </w:t>
      </w:r>
      <w:r w:rsidR="00FE3B14" w:rsidRPr="00E012F8">
        <w:rPr>
          <w:rFonts w:ascii="Times New Roman" w:hAnsi="Times New Roman"/>
          <w:sz w:val="28"/>
          <w:szCs w:val="28"/>
        </w:rPr>
        <w:t>8,9,10</w:t>
      </w:r>
      <w:r w:rsidRPr="00E012F8">
        <w:rPr>
          <w:rFonts w:ascii="Times New Roman" w:hAnsi="Times New Roman"/>
          <w:sz w:val="28"/>
          <w:szCs w:val="28"/>
        </w:rPr>
        <w:t>,11 считать соответственно 9,10,11,12 абзацами.</w:t>
      </w:r>
    </w:p>
    <w:p w:rsidR="00436918" w:rsidRPr="00E012F8" w:rsidRDefault="00436918" w:rsidP="00436918">
      <w:pPr>
        <w:widowControl w:val="0"/>
        <w:adjustRightInd w:val="0"/>
        <w:rPr>
          <w:rFonts w:ascii="Times New Roman" w:hAnsi="Times New Roman"/>
          <w:sz w:val="28"/>
          <w:szCs w:val="28"/>
        </w:rPr>
      </w:pPr>
      <w:r w:rsidRPr="00E012F8">
        <w:rPr>
          <w:rFonts w:ascii="Times New Roman" w:hAnsi="Times New Roman"/>
          <w:sz w:val="28"/>
          <w:szCs w:val="28"/>
        </w:rPr>
        <w:t>1.3</w:t>
      </w:r>
      <w:r w:rsidR="005352A8" w:rsidRPr="00E012F8">
        <w:rPr>
          <w:rFonts w:ascii="Times New Roman" w:hAnsi="Times New Roman"/>
          <w:sz w:val="28"/>
          <w:szCs w:val="28"/>
        </w:rPr>
        <w:t>.</w:t>
      </w:r>
      <w:r w:rsidRPr="00E012F8">
        <w:rPr>
          <w:rFonts w:ascii="Times New Roman" w:hAnsi="Times New Roman"/>
          <w:sz w:val="28"/>
          <w:szCs w:val="28"/>
        </w:rPr>
        <w:t xml:space="preserve"> </w:t>
      </w:r>
      <w:r w:rsidR="00212088" w:rsidRPr="00E012F8">
        <w:rPr>
          <w:rFonts w:ascii="Times New Roman" w:hAnsi="Times New Roman"/>
          <w:sz w:val="28"/>
          <w:szCs w:val="28"/>
        </w:rPr>
        <w:t>Подпункт 3.2.5. пункта 3.2. дополнить вторым, третьим и четвертым абзацами следующего содержания:</w:t>
      </w:r>
    </w:p>
    <w:p w:rsidR="00212088" w:rsidRPr="00E012F8" w:rsidRDefault="00DB01A9" w:rsidP="00436918">
      <w:pPr>
        <w:widowControl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E012F8">
        <w:rPr>
          <w:rFonts w:ascii="Times New Roman" w:hAnsi="Times New Roman"/>
          <w:sz w:val="28"/>
          <w:szCs w:val="28"/>
        </w:rPr>
        <w:t>При формировании ежегодных планов проведения плановых проверок юридических лиц и индивидуальных предпринимателей в 2021 году в них не включаются плановые проверки в отношении юридических лиц и индивидуальных предпринимателей, отнесенных в соответствии со статьей 4 Федерального закона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</w:t>
      </w:r>
      <w:proofErr w:type="gramEnd"/>
      <w:r w:rsidRPr="00E012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12F8">
        <w:rPr>
          <w:rFonts w:ascii="Times New Roman" w:hAnsi="Times New Roman"/>
          <w:sz w:val="28"/>
          <w:szCs w:val="28"/>
        </w:rPr>
        <w:t>предпринимательства, за исключением случаев, установленных пунктом 8 Постановления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  <w:proofErr w:type="gramEnd"/>
    </w:p>
    <w:p w:rsidR="00212088" w:rsidRPr="00E012F8" w:rsidRDefault="00212088" w:rsidP="00436918">
      <w:pPr>
        <w:widowControl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E012F8">
        <w:rPr>
          <w:rFonts w:ascii="Times New Roman" w:hAnsi="Times New Roman"/>
          <w:sz w:val="28"/>
          <w:szCs w:val="28"/>
        </w:rPr>
        <w:t xml:space="preserve">Включенные в ежегодный план плановые проверки, дата начала которых </w:t>
      </w:r>
      <w:r w:rsidRPr="00E012F8">
        <w:rPr>
          <w:rFonts w:ascii="Times New Roman" w:hAnsi="Times New Roman"/>
          <w:sz w:val="28"/>
          <w:szCs w:val="28"/>
        </w:rPr>
        <w:lastRenderedPageBreak/>
        <w:t>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государственного контроля (надзора), муниципального контроля, в рамках которого планируется проведение проверок, или изменены федеральными законами наименование и (или) предмет соответствующего вида государственного контроля (надзора</w:t>
      </w:r>
      <w:proofErr w:type="gramEnd"/>
      <w:r w:rsidRPr="00E012F8">
        <w:rPr>
          <w:rFonts w:ascii="Times New Roman" w:hAnsi="Times New Roman"/>
          <w:sz w:val="28"/>
          <w:szCs w:val="28"/>
        </w:rPr>
        <w:t>), муниципального контроля, кроме случаев, когда указанные проверки подлежат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контроля.</w:t>
      </w:r>
    </w:p>
    <w:p w:rsidR="00212088" w:rsidRPr="00E012F8" w:rsidRDefault="00212088" w:rsidP="00436918">
      <w:pPr>
        <w:widowControl w:val="0"/>
        <w:adjustRightInd w:val="0"/>
        <w:rPr>
          <w:rFonts w:ascii="Times New Roman" w:hAnsi="Times New Roman"/>
          <w:sz w:val="28"/>
          <w:szCs w:val="28"/>
        </w:rPr>
      </w:pPr>
      <w:r w:rsidRPr="00E012F8">
        <w:rPr>
          <w:rFonts w:ascii="Times New Roman" w:hAnsi="Times New Roman"/>
          <w:sz w:val="28"/>
          <w:szCs w:val="28"/>
        </w:rPr>
        <w:t xml:space="preserve">После 1 июля 2021 г., но не </w:t>
      </w:r>
      <w:proofErr w:type="gramStart"/>
      <w:r w:rsidRPr="00E012F8">
        <w:rPr>
          <w:rFonts w:ascii="Times New Roman" w:hAnsi="Times New Roman"/>
          <w:sz w:val="28"/>
          <w:szCs w:val="28"/>
        </w:rPr>
        <w:t>позднее</w:t>
      </w:r>
      <w:proofErr w:type="gramEnd"/>
      <w:r w:rsidRPr="00E012F8">
        <w:rPr>
          <w:rFonts w:ascii="Times New Roman" w:hAnsi="Times New Roman"/>
          <w:sz w:val="28"/>
          <w:szCs w:val="28"/>
        </w:rPr>
        <w:t xml:space="preserve">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 год (далее - ежегодный план), может быть принято решение о проведении вместо нее инспекционного визита.</w:t>
      </w:r>
      <w:r w:rsidR="00DB01A9" w:rsidRPr="00E012F8">
        <w:rPr>
          <w:rFonts w:ascii="Times New Roman" w:hAnsi="Times New Roman"/>
          <w:sz w:val="28"/>
          <w:szCs w:val="28"/>
        </w:rPr>
        <w:t>».</w:t>
      </w:r>
    </w:p>
    <w:p w:rsidR="005352A8" w:rsidRPr="00E012F8" w:rsidRDefault="005352A8" w:rsidP="005352A8">
      <w:pPr>
        <w:rPr>
          <w:rFonts w:ascii="Times New Roman" w:hAnsi="Times New Roman"/>
          <w:sz w:val="28"/>
          <w:szCs w:val="28"/>
        </w:rPr>
      </w:pPr>
      <w:r w:rsidRPr="00E012F8">
        <w:rPr>
          <w:rFonts w:ascii="Times New Roman" w:hAnsi="Times New Roman"/>
          <w:sz w:val="28"/>
          <w:szCs w:val="28"/>
        </w:rPr>
        <w:t>2.</w:t>
      </w:r>
      <w:r w:rsidR="00501131" w:rsidRPr="00E012F8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</w:t>
      </w:r>
      <w:r w:rsidRPr="00E012F8">
        <w:rPr>
          <w:rFonts w:ascii="Times New Roman" w:hAnsi="Times New Roman"/>
          <w:sz w:val="28"/>
          <w:szCs w:val="28"/>
        </w:rPr>
        <w:t>.</w:t>
      </w:r>
    </w:p>
    <w:p w:rsidR="005352A8" w:rsidRPr="00E012F8" w:rsidRDefault="00501131" w:rsidP="005352A8">
      <w:pPr>
        <w:rPr>
          <w:rFonts w:ascii="Times New Roman" w:hAnsi="Times New Roman"/>
          <w:sz w:val="28"/>
          <w:szCs w:val="28"/>
        </w:rPr>
      </w:pPr>
      <w:r w:rsidRPr="00E012F8">
        <w:rPr>
          <w:rFonts w:ascii="Times New Roman" w:hAnsi="Times New Roman"/>
          <w:sz w:val="28"/>
          <w:szCs w:val="28"/>
        </w:rPr>
        <w:t>3.</w:t>
      </w:r>
      <w:proofErr w:type="gramStart"/>
      <w:r w:rsidR="005352A8" w:rsidRPr="00E012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352A8" w:rsidRPr="00E012F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52A8" w:rsidRPr="00E012F8" w:rsidRDefault="005352A8" w:rsidP="005352A8">
      <w:pPr>
        <w:suppressAutoHyphens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5352A8" w:rsidRPr="00E012F8" w:rsidTr="009E1E69">
        <w:trPr>
          <w:trHeight w:val="1243"/>
        </w:trPr>
        <w:tc>
          <w:tcPr>
            <w:tcW w:w="3510" w:type="dxa"/>
            <w:vAlign w:val="bottom"/>
            <w:hideMark/>
          </w:tcPr>
          <w:p w:rsidR="00E012F8" w:rsidRPr="00E012F8" w:rsidRDefault="005352A8" w:rsidP="00E012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12F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E012F8" w:rsidRPr="00E012F8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</w:p>
          <w:p w:rsidR="005352A8" w:rsidRPr="00E012F8" w:rsidRDefault="009E1E69" w:rsidP="00E012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12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52A8" w:rsidRPr="00E012F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  <w:vAlign w:val="bottom"/>
          </w:tcPr>
          <w:p w:rsidR="005352A8" w:rsidRPr="00E012F8" w:rsidRDefault="005352A8" w:rsidP="007A0C7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vAlign w:val="bottom"/>
            <w:hideMark/>
          </w:tcPr>
          <w:p w:rsidR="005352A8" w:rsidRPr="00E012F8" w:rsidRDefault="00E012F8" w:rsidP="005D0B1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12F8">
              <w:rPr>
                <w:rFonts w:ascii="Times New Roman" w:hAnsi="Times New Roman"/>
                <w:sz w:val="28"/>
                <w:szCs w:val="28"/>
              </w:rPr>
              <w:t xml:space="preserve">В.Г. </w:t>
            </w:r>
            <w:proofErr w:type="spellStart"/>
            <w:r w:rsidRPr="00E012F8">
              <w:rPr>
                <w:rFonts w:ascii="Times New Roman" w:hAnsi="Times New Roman"/>
                <w:sz w:val="28"/>
                <w:szCs w:val="28"/>
              </w:rPr>
              <w:t>Лаптиев</w:t>
            </w:r>
            <w:proofErr w:type="spellEnd"/>
          </w:p>
        </w:tc>
      </w:tr>
    </w:tbl>
    <w:p w:rsidR="009B0B6F" w:rsidRPr="0076451F" w:rsidRDefault="009B0B6F" w:rsidP="005352A8">
      <w:pPr>
        <w:ind w:firstLine="0"/>
        <w:rPr>
          <w:rFonts w:cs="Arial"/>
        </w:rPr>
      </w:pPr>
    </w:p>
    <w:sectPr w:rsidR="009B0B6F" w:rsidRPr="0076451F" w:rsidSect="00E012F8">
      <w:pgSz w:w="11906" w:h="16838"/>
      <w:pgMar w:top="851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F0F" w:rsidRDefault="00823F0F" w:rsidP="006E388A">
      <w:r>
        <w:separator/>
      </w:r>
    </w:p>
  </w:endnote>
  <w:endnote w:type="continuationSeparator" w:id="0">
    <w:p w:rsidR="00823F0F" w:rsidRDefault="00823F0F" w:rsidP="006E3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F0F" w:rsidRDefault="00823F0F" w:rsidP="006E388A">
      <w:r>
        <w:separator/>
      </w:r>
    </w:p>
  </w:footnote>
  <w:footnote w:type="continuationSeparator" w:id="0">
    <w:p w:rsidR="00823F0F" w:rsidRDefault="00823F0F" w:rsidP="006E3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2A8"/>
    <w:rsid w:val="0001459B"/>
    <w:rsid w:val="00015C69"/>
    <w:rsid w:val="00021E28"/>
    <w:rsid w:val="000C36EC"/>
    <w:rsid w:val="00110BA6"/>
    <w:rsid w:val="00137FD0"/>
    <w:rsid w:val="00142730"/>
    <w:rsid w:val="00150E51"/>
    <w:rsid w:val="001911ED"/>
    <w:rsid w:val="001B450D"/>
    <w:rsid w:val="001B7641"/>
    <w:rsid w:val="001F1842"/>
    <w:rsid w:val="00210A59"/>
    <w:rsid w:val="00212088"/>
    <w:rsid w:val="0022683B"/>
    <w:rsid w:val="00241F7A"/>
    <w:rsid w:val="00257C8E"/>
    <w:rsid w:val="00266924"/>
    <w:rsid w:val="002808B9"/>
    <w:rsid w:val="002A6298"/>
    <w:rsid w:val="0031337E"/>
    <w:rsid w:val="0031613C"/>
    <w:rsid w:val="003232BD"/>
    <w:rsid w:val="00343BEB"/>
    <w:rsid w:val="00353808"/>
    <w:rsid w:val="00367530"/>
    <w:rsid w:val="00382632"/>
    <w:rsid w:val="00384502"/>
    <w:rsid w:val="00394FA2"/>
    <w:rsid w:val="003C13CF"/>
    <w:rsid w:val="003D2364"/>
    <w:rsid w:val="00401EBF"/>
    <w:rsid w:val="00413768"/>
    <w:rsid w:val="0042187E"/>
    <w:rsid w:val="00436918"/>
    <w:rsid w:val="00437985"/>
    <w:rsid w:val="00460B2A"/>
    <w:rsid w:val="00487022"/>
    <w:rsid w:val="004944CB"/>
    <w:rsid w:val="004C45D2"/>
    <w:rsid w:val="00501131"/>
    <w:rsid w:val="00502745"/>
    <w:rsid w:val="005352A8"/>
    <w:rsid w:val="005352E8"/>
    <w:rsid w:val="005519E2"/>
    <w:rsid w:val="0055644F"/>
    <w:rsid w:val="00591E3D"/>
    <w:rsid w:val="005A05FB"/>
    <w:rsid w:val="005D0B1A"/>
    <w:rsid w:val="005D2C85"/>
    <w:rsid w:val="005D482D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E388A"/>
    <w:rsid w:val="006F06A6"/>
    <w:rsid w:val="006F27FB"/>
    <w:rsid w:val="0076451F"/>
    <w:rsid w:val="00776D9C"/>
    <w:rsid w:val="007A0C72"/>
    <w:rsid w:val="007A18BB"/>
    <w:rsid w:val="007A1E10"/>
    <w:rsid w:val="007B2525"/>
    <w:rsid w:val="007C3E8E"/>
    <w:rsid w:val="007D71AC"/>
    <w:rsid w:val="007E3ADE"/>
    <w:rsid w:val="00806420"/>
    <w:rsid w:val="00814BF5"/>
    <w:rsid w:val="00823F0F"/>
    <w:rsid w:val="00840D85"/>
    <w:rsid w:val="0085093F"/>
    <w:rsid w:val="00872F2E"/>
    <w:rsid w:val="008770AC"/>
    <w:rsid w:val="00885F0B"/>
    <w:rsid w:val="00887CE7"/>
    <w:rsid w:val="00891A29"/>
    <w:rsid w:val="00895510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B0B6F"/>
    <w:rsid w:val="009B76F6"/>
    <w:rsid w:val="009D6B57"/>
    <w:rsid w:val="009E1E69"/>
    <w:rsid w:val="00A329D5"/>
    <w:rsid w:val="00A36636"/>
    <w:rsid w:val="00A82828"/>
    <w:rsid w:val="00A90BBB"/>
    <w:rsid w:val="00AA5945"/>
    <w:rsid w:val="00AB61CF"/>
    <w:rsid w:val="00AC0371"/>
    <w:rsid w:val="00AE291D"/>
    <w:rsid w:val="00B04ACE"/>
    <w:rsid w:val="00B154E6"/>
    <w:rsid w:val="00B2310A"/>
    <w:rsid w:val="00B258F7"/>
    <w:rsid w:val="00B51AAF"/>
    <w:rsid w:val="00B53225"/>
    <w:rsid w:val="00B60549"/>
    <w:rsid w:val="00B82E67"/>
    <w:rsid w:val="00B95BCA"/>
    <w:rsid w:val="00BA5B19"/>
    <w:rsid w:val="00BB1F80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5235A"/>
    <w:rsid w:val="00D62713"/>
    <w:rsid w:val="00D67B23"/>
    <w:rsid w:val="00D831DC"/>
    <w:rsid w:val="00DA5EF0"/>
    <w:rsid w:val="00DA61D9"/>
    <w:rsid w:val="00DB01A9"/>
    <w:rsid w:val="00DB3E80"/>
    <w:rsid w:val="00DC3BA8"/>
    <w:rsid w:val="00DD0CA8"/>
    <w:rsid w:val="00DD413D"/>
    <w:rsid w:val="00E012F8"/>
    <w:rsid w:val="00E26E43"/>
    <w:rsid w:val="00E44531"/>
    <w:rsid w:val="00E45A35"/>
    <w:rsid w:val="00E50098"/>
    <w:rsid w:val="00E641F4"/>
    <w:rsid w:val="00E67E94"/>
    <w:rsid w:val="00EA1810"/>
    <w:rsid w:val="00ED6077"/>
    <w:rsid w:val="00EF10C3"/>
    <w:rsid w:val="00F33520"/>
    <w:rsid w:val="00F37815"/>
    <w:rsid w:val="00F412B3"/>
    <w:rsid w:val="00F43B2C"/>
    <w:rsid w:val="00F43D88"/>
    <w:rsid w:val="00F55A7D"/>
    <w:rsid w:val="00F77548"/>
    <w:rsid w:val="00FA1AC5"/>
    <w:rsid w:val="00FA6BFD"/>
    <w:rsid w:val="00FD63FB"/>
    <w:rsid w:val="00FE3B14"/>
    <w:rsid w:val="00FE416B"/>
    <w:rsid w:val="00FE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A5B1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A5B1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A5B1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A5B1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A5B1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8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88A"/>
  </w:style>
  <w:style w:type="paragraph" w:styleId="a5">
    <w:name w:val="footer"/>
    <w:basedOn w:val="a"/>
    <w:link w:val="a6"/>
    <w:uiPriority w:val="99"/>
    <w:unhideWhenUsed/>
    <w:rsid w:val="006E38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388A"/>
  </w:style>
  <w:style w:type="character" w:customStyle="1" w:styleId="10">
    <w:name w:val="Заголовок 1 Знак"/>
    <w:aliases w:val="!Части документа Знак"/>
    <w:link w:val="1"/>
    <w:rsid w:val="00D5235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5235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5235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5235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A5B19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BA5B19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D5235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A5B1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BA5B19"/>
    <w:rPr>
      <w:color w:val="0000FF"/>
      <w:u w:val="none"/>
    </w:rPr>
  </w:style>
  <w:style w:type="paragraph" w:customStyle="1" w:styleId="Application">
    <w:name w:val="Application!Приложение"/>
    <w:rsid w:val="00BA5B1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A5B1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A5B1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5235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72F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72F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A5B1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A5B1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A5B1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A5B1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A5B1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8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88A"/>
  </w:style>
  <w:style w:type="paragraph" w:styleId="a5">
    <w:name w:val="footer"/>
    <w:basedOn w:val="a"/>
    <w:link w:val="a6"/>
    <w:uiPriority w:val="99"/>
    <w:unhideWhenUsed/>
    <w:rsid w:val="006E38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388A"/>
  </w:style>
  <w:style w:type="character" w:customStyle="1" w:styleId="10">
    <w:name w:val="Заголовок 1 Знак"/>
    <w:aliases w:val="!Части документа Знак"/>
    <w:link w:val="1"/>
    <w:rsid w:val="00D5235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5235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5235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5235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A5B19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BA5B19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D5235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A5B1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BA5B19"/>
    <w:rPr>
      <w:color w:val="0000FF"/>
      <w:u w:val="none"/>
    </w:rPr>
  </w:style>
  <w:style w:type="paragraph" w:customStyle="1" w:styleId="Application">
    <w:name w:val="Application!Приложение"/>
    <w:rsid w:val="00BA5B1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A5B1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A5B1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5235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72F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72F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32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7</cp:revision>
  <cp:lastPrinted>2021-04-27T07:11:00Z</cp:lastPrinted>
  <dcterms:created xsi:type="dcterms:W3CDTF">2021-04-26T05:22:00Z</dcterms:created>
  <dcterms:modified xsi:type="dcterms:W3CDTF">2021-04-27T07:11:00Z</dcterms:modified>
</cp:coreProperties>
</file>