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82" w:rsidRPr="00BA68C1" w:rsidRDefault="00793682" w:rsidP="00BA68C1">
      <w:pPr>
        <w:widowControl/>
        <w:suppressAutoHyphens/>
        <w:jc w:val="right"/>
        <w:rPr>
          <w:rFonts w:ascii="Times New Roman" w:eastAsia="Times New Roman" w:hAnsi="Times New Roman" w:cs="Times New Roman"/>
          <w:b/>
          <w:color w:val="000000"/>
          <w:sz w:val="56"/>
          <w:szCs w:val="28"/>
          <w:u w:val="single"/>
          <w:lang w:eastAsia="ar-SA"/>
        </w:rPr>
      </w:pPr>
      <w:r>
        <w:rPr>
          <w:rFonts w:ascii="Times New Roman" w:eastAsia="Times New Roman" w:hAnsi="Times New Roman" w:cs="Times New Roman"/>
          <w:b/>
          <w:color w:val="000000"/>
          <w:sz w:val="28"/>
          <w:szCs w:val="28"/>
          <w:lang w:eastAsia="ar-SA"/>
        </w:rPr>
        <w:t xml:space="preserve">                     </w:t>
      </w:r>
      <w:r w:rsidRPr="00BA68C1">
        <w:rPr>
          <w:rFonts w:ascii="Times New Roman" w:eastAsia="Times New Roman" w:hAnsi="Times New Roman" w:cs="Times New Roman"/>
          <w:b/>
          <w:color w:val="000000"/>
          <w:sz w:val="40"/>
          <w:szCs w:val="28"/>
          <w:u w:val="single"/>
          <w:lang w:eastAsia="ar-SA"/>
        </w:rPr>
        <w:t>Проект</w:t>
      </w:r>
    </w:p>
    <w:p w:rsidR="00D2390C" w:rsidRPr="00D2390C" w:rsidRDefault="00D2390C" w:rsidP="00D2390C">
      <w:pPr>
        <w:widowControl/>
        <w:suppressAutoHyphens/>
        <w:jc w:val="center"/>
        <w:rPr>
          <w:rFonts w:ascii="Times New Roman" w:eastAsia="Times New Roman" w:hAnsi="Times New Roman" w:cs="Times New Roman"/>
          <w:b/>
          <w:color w:val="000000"/>
          <w:sz w:val="28"/>
          <w:szCs w:val="28"/>
          <w:lang w:eastAsia="ar-SA"/>
        </w:rPr>
      </w:pPr>
      <w:r w:rsidRPr="00D2390C">
        <w:rPr>
          <w:rFonts w:ascii="Times New Roman" w:eastAsia="Times New Roman" w:hAnsi="Times New Roman" w:cs="Times New Roman"/>
          <w:b/>
          <w:color w:val="000000"/>
          <w:sz w:val="28"/>
          <w:szCs w:val="28"/>
          <w:lang w:eastAsia="ar-SA"/>
        </w:rPr>
        <w:t>АДМИНИСТРАЦИЯ  ОЛЬХОВСКОГО СЕЛЬСКОГО ПОСЕЛЕНИЯ</w:t>
      </w:r>
    </w:p>
    <w:p w:rsidR="00D2390C" w:rsidRPr="00D2390C" w:rsidRDefault="00D2390C" w:rsidP="00D2390C">
      <w:pPr>
        <w:widowControl/>
        <w:suppressAutoHyphens/>
        <w:jc w:val="center"/>
        <w:rPr>
          <w:rFonts w:ascii="Times New Roman" w:eastAsia="Times New Roman" w:hAnsi="Times New Roman" w:cs="Times New Roman"/>
          <w:b/>
          <w:color w:val="000000"/>
          <w:sz w:val="28"/>
          <w:szCs w:val="28"/>
          <w:lang w:eastAsia="ar-SA"/>
        </w:rPr>
      </w:pPr>
      <w:r w:rsidRPr="00D2390C">
        <w:rPr>
          <w:rFonts w:ascii="Times New Roman" w:eastAsia="Times New Roman" w:hAnsi="Times New Roman" w:cs="Times New Roman"/>
          <w:b/>
          <w:color w:val="000000"/>
          <w:sz w:val="28"/>
          <w:szCs w:val="28"/>
          <w:lang w:eastAsia="ar-SA"/>
        </w:rPr>
        <w:t>ОЛЬХОВСКИЙ МУНИЦИПАЛЬНЫЙ  РАЙОН</w:t>
      </w:r>
    </w:p>
    <w:p w:rsidR="00D2390C" w:rsidRPr="00D2390C" w:rsidRDefault="00D2390C" w:rsidP="00D2390C">
      <w:pPr>
        <w:widowControl/>
        <w:suppressAutoHyphens/>
        <w:jc w:val="center"/>
        <w:rPr>
          <w:rFonts w:ascii="Times New Roman" w:eastAsia="Times New Roman" w:hAnsi="Times New Roman" w:cs="Times New Roman"/>
          <w:b/>
          <w:color w:val="000000"/>
          <w:sz w:val="28"/>
          <w:szCs w:val="28"/>
          <w:lang w:eastAsia="ar-SA"/>
        </w:rPr>
      </w:pPr>
      <w:r w:rsidRPr="00D2390C">
        <w:rPr>
          <w:rFonts w:ascii="Times New Roman" w:eastAsia="Times New Roman" w:hAnsi="Times New Roman" w:cs="Times New Roman"/>
          <w:b/>
          <w:color w:val="000000"/>
          <w:sz w:val="28"/>
          <w:szCs w:val="28"/>
          <w:lang w:eastAsia="ar-SA"/>
        </w:rPr>
        <w:t>ВОЛГОГРАДСКАЯ ОБЛАСТЬ</w:t>
      </w:r>
    </w:p>
    <w:p w:rsidR="00D2390C" w:rsidRPr="00D2390C" w:rsidRDefault="00D2390C" w:rsidP="00D2390C">
      <w:pPr>
        <w:widowControl/>
        <w:suppressAutoHyphens/>
        <w:jc w:val="center"/>
        <w:rPr>
          <w:rFonts w:ascii="Times New Roman" w:eastAsia="Times New Roman" w:hAnsi="Times New Roman" w:cs="Times New Roman"/>
          <w:b/>
          <w:color w:val="000000"/>
          <w:sz w:val="28"/>
          <w:szCs w:val="28"/>
          <w:lang w:eastAsia="ar-SA"/>
        </w:rPr>
      </w:pPr>
      <w:r w:rsidRPr="00D2390C">
        <w:rPr>
          <w:rFonts w:ascii="Times New Roman" w:eastAsia="Times New Roman" w:hAnsi="Times New Roman" w:cs="Times New Roman"/>
          <w:b/>
          <w:color w:val="000000"/>
          <w:sz w:val="28"/>
          <w:szCs w:val="28"/>
          <w:lang w:eastAsia="ar-SA"/>
        </w:rPr>
        <w:t>___________________________________________________________</w:t>
      </w:r>
    </w:p>
    <w:p w:rsidR="00D2390C" w:rsidRPr="00D2390C" w:rsidRDefault="00D2390C" w:rsidP="00D2390C">
      <w:pPr>
        <w:widowControl/>
        <w:suppressAutoHyphens/>
        <w:jc w:val="center"/>
        <w:rPr>
          <w:rFonts w:ascii="Times New Roman" w:eastAsia="Times New Roman" w:hAnsi="Times New Roman" w:cs="Times New Roman"/>
          <w:color w:val="000000"/>
          <w:sz w:val="28"/>
          <w:szCs w:val="28"/>
          <w:lang w:eastAsia="ar-SA"/>
        </w:rPr>
      </w:pPr>
      <w:r w:rsidRPr="00D2390C">
        <w:rPr>
          <w:rFonts w:ascii="Times New Roman" w:eastAsia="Times New Roman" w:hAnsi="Times New Roman" w:cs="Times New Roman"/>
          <w:b/>
          <w:color w:val="000000"/>
          <w:sz w:val="28"/>
          <w:szCs w:val="28"/>
          <w:lang w:eastAsia="ar-SA"/>
        </w:rPr>
        <w:t xml:space="preserve">  ПОСТАНОВЛЕНИЕ</w:t>
      </w:r>
      <w:r w:rsidRPr="00D2390C">
        <w:rPr>
          <w:rFonts w:ascii="Times New Roman" w:eastAsia="Times New Roman" w:hAnsi="Times New Roman" w:cs="Times New Roman"/>
          <w:b/>
          <w:color w:val="000000"/>
          <w:sz w:val="28"/>
          <w:szCs w:val="28"/>
          <w:lang w:eastAsia="ar-SA"/>
        </w:rPr>
        <w:tab/>
      </w:r>
    </w:p>
    <w:tbl>
      <w:tblPr>
        <w:tblW w:w="8937" w:type="dxa"/>
        <w:tblInd w:w="108" w:type="dxa"/>
        <w:tblLayout w:type="fixed"/>
        <w:tblLook w:val="0000"/>
      </w:tblPr>
      <w:tblGrid>
        <w:gridCol w:w="4678"/>
        <w:gridCol w:w="4259"/>
      </w:tblGrid>
      <w:tr w:rsidR="00D2390C" w:rsidRPr="00BA68C1" w:rsidTr="001D1B5D">
        <w:trPr>
          <w:trHeight w:val="4095"/>
        </w:trPr>
        <w:tc>
          <w:tcPr>
            <w:tcW w:w="4678" w:type="dxa"/>
          </w:tcPr>
          <w:p w:rsidR="00D2390C" w:rsidRPr="00BA68C1" w:rsidRDefault="00D2390C" w:rsidP="00BA68C1">
            <w:pPr>
              <w:widowControl/>
              <w:suppressAutoHyphens/>
              <w:snapToGrid w:val="0"/>
              <w:ind w:firstLine="709"/>
              <w:jc w:val="both"/>
              <w:outlineLvl w:val="2"/>
              <w:rPr>
                <w:rFonts w:ascii="Times New Roman" w:eastAsia="Times New Roman" w:hAnsi="Times New Roman" w:cs="Times New Roman"/>
                <w:bCs/>
                <w:sz w:val="28"/>
                <w:szCs w:val="28"/>
                <w:lang w:eastAsia="ar-SA"/>
              </w:rPr>
            </w:pPr>
            <w:r w:rsidRPr="00BA68C1">
              <w:rPr>
                <w:rFonts w:ascii="Times New Roman" w:eastAsia="Times New Roman" w:hAnsi="Times New Roman" w:cs="Times New Roman"/>
                <w:bCs/>
                <w:sz w:val="28"/>
                <w:szCs w:val="28"/>
                <w:lang w:eastAsia="ar-SA"/>
              </w:rPr>
              <w:t>От _________2021г.  № ____</w:t>
            </w:r>
          </w:p>
          <w:p w:rsidR="00D2390C" w:rsidRPr="006C3D41" w:rsidRDefault="00BC7327" w:rsidP="00BC7327">
            <w:pPr>
              <w:widowControl/>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 внесении изменений </w:t>
            </w:r>
            <w:r w:rsidR="00D2390C" w:rsidRPr="00BA68C1">
              <w:rPr>
                <w:rFonts w:ascii="Times New Roman" w:eastAsia="Times New Roman" w:hAnsi="Times New Roman" w:cs="Times New Roman"/>
                <w:sz w:val="28"/>
                <w:szCs w:val="28"/>
                <w:lang w:eastAsia="ar-SA"/>
              </w:rPr>
              <w:t>в административн</w:t>
            </w:r>
            <w:r w:rsidR="006C3D41">
              <w:rPr>
                <w:rFonts w:ascii="Times New Roman" w:eastAsia="Times New Roman" w:hAnsi="Times New Roman" w:cs="Times New Roman"/>
                <w:sz w:val="28"/>
                <w:szCs w:val="28"/>
                <w:lang w:eastAsia="ar-SA"/>
              </w:rPr>
              <w:t>ый</w:t>
            </w:r>
            <w:r w:rsidR="00D2390C" w:rsidRPr="00BA68C1">
              <w:rPr>
                <w:rFonts w:ascii="Times New Roman" w:eastAsia="Times New Roman" w:hAnsi="Times New Roman" w:cs="Times New Roman"/>
                <w:sz w:val="28"/>
                <w:szCs w:val="28"/>
                <w:lang w:eastAsia="ar-SA"/>
              </w:rPr>
              <w:t xml:space="preserve"> регламент</w:t>
            </w:r>
            <w:r w:rsidR="00C778B3">
              <w:rPr>
                <w:rFonts w:ascii="Times New Roman" w:eastAsia="Times New Roman" w:hAnsi="Times New Roman" w:cs="Times New Roman"/>
                <w:sz w:val="28"/>
                <w:szCs w:val="28"/>
                <w:lang w:eastAsia="ar-SA"/>
              </w:rPr>
              <w:t xml:space="preserve"> по предоставлению муниципальной услуги</w:t>
            </w:r>
            <w:r w:rsidR="001D1B5D" w:rsidRPr="00BA68C1">
              <w:rPr>
                <w:rFonts w:ascii="Times New Roman" w:eastAsia="Times New Roman" w:hAnsi="Times New Roman" w:cs="Times New Roman"/>
                <w:sz w:val="28"/>
                <w:szCs w:val="28"/>
                <w:lang w:eastAsia="ar-SA"/>
              </w:rPr>
              <w:t xml:space="preserve"> </w:t>
            </w:r>
            <w:r w:rsidR="00D2390C" w:rsidRPr="00BA68C1">
              <w:rPr>
                <w:rFonts w:ascii="Times New Roman" w:eastAsia="Times New Roman" w:hAnsi="Times New Roman" w:cs="Times New Roman"/>
                <w:sz w:val="28"/>
                <w:szCs w:val="28"/>
                <w:lang w:eastAsia="ar-SA"/>
              </w:rPr>
              <w:t xml:space="preserve"> </w:t>
            </w:r>
            <w:r w:rsidR="001D1B5D" w:rsidRPr="00BA68C1">
              <w:rPr>
                <w:rFonts w:ascii="Times New Roman" w:eastAsia="Calibri" w:hAnsi="Times New Roman" w:cs="Times New Roman"/>
                <w:sz w:val="28"/>
                <w:szCs w:val="28"/>
              </w:rPr>
              <w:t>«</w:t>
            </w:r>
            <w:r w:rsidR="001D1B5D" w:rsidRPr="00BA68C1">
              <w:rPr>
                <w:rFonts w:ascii="Times New Roman" w:eastAsia="Times New Roman" w:hAnsi="Times New Roman" w:cs="Times New Roman"/>
                <w:sz w:val="28"/>
                <w:szCs w:val="28"/>
                <w:lang w:eastAsia="ru-RU"/>
              </w:rPr>
              <w:t>Об утверждении административного регламента «Прием заявлений, документов, а также постановка граждан на учет в качестве нуждающихся в жилых помещениях</w:t>
            </w:r>
            <w:r w:rsidR="00793682" w:rsidRPr="00BA68C1">
              <w:rPr>
                <w:rFonts w:ascii="Times New Roman" w:eastAsia="Times New Roman" w:hAnsi="Times New Roman" w:cs="Times New Roman"/>
                <w:sz w:val="28"/>
                <w:szCs w:val="28"/>
                <w:lang w:eastAsia="ru-RU"/>
              </w:rPr>
              <w:t xml:space="preserve">» </w:t>
            </w:r>
            <w:r w:rsidR="00C778B3" w:rsidRPr="00BA68C1">
              <w:rPr>
                <w:rFonts w:ascii="Times New Roman" w:eastAsia="Times New Roman" w:hAnsi="Times New Roman" w:cs="Times New Roman"/>
                <w:sz w:val="28"/>
                <w:szCs w:val="28"/>
                <w:lang w:eastAsia="ru-RU"/>
              </w:rPr>
              <w:t>утвержденный</w:t>
            </w:r>
            <w:r w:rsidR="006C3D41">
              <w:rPr>
                <w:rFonts w:ascii="Times New Roman" w:eastAsia="Times New Roman" w:hAnsi="Times New Roman" w:cs="Times New Roman"/>
                <w:sz w:val="28"/>
                <w:szCs w:val="28"/>
                <w:lang w:eastAsia="ru-RU"/>
              </w:rPr>
              <w:t xml:space="preserve"> п</w:t>
            </w:r>
            <w:r w:rsidR="00C778B3" w:rsidRPr="00BA68C1">
              <w:rPr>
                <w:rFonts w:ascii="Times New Roman" w:eastAsia="Times New Roman" w:hAnsi="Times New Roman" w:cs="Times New Roman"/>
                <w:sz w:val="28"/>
                <w:szCs w:val="28"/>
                <w:lang w:eastAsia="ru-RU"/>
              </w:rPr>
              <w:t>остановлением</w:t>
            </w:r>
            <w:r w:rsidR="006C3D41">
              <w:rPr>
                <w:rFonts w:ascii="Times New Roman" w:eastAsia="Calibri" w:hAnsi="Times New Roman" w:cs="Times New Roman"/>
                <w:sz w:val="28"/>
                <w:szCs w:val="28"/>
              </w:rPr>
              <w:t xml:space="preserve"> от 16.09.2020г. </w:t>
            </w:r>
            <w:r w:rsidR="006C3D41" w:rsidRPr="00BA68C1">
              <w:rPr>
                <w:rFonts w:ascii="Times New Roman" w:eastAsia="Calibri" w:hAnsi="Times New Roman" w:cs="Times New Roman"/>
                <w:sz w:val="28"/>
                <w:szCs w:val="28"/>
              </w:rPr>
              <w:t>№ 96</w:t>
            </w:r>
            <w:r w:rsidR="006C3D41">
              <w:rPr>
                <w:rFonts w:ascii="Times New Roman" w:eastAsia="Calibri" w:hAnsi="Times New Roman" w:cs="Times New Roman"/>
                <w:sz w:val="28"/>
                <w:szCs w:val="28"/>
              </w:rPr>
              <w:t>.</w:t>
            </w:r>
          </w:p>
        </w:tc>
        <w:tc>
          <w:tcPr>
            <w:tcW w:w="4259" w:type="dxa"/>
          </w:tcPr>
          <w:p w:rsidR="00D2390C" w:rsidRPr="00BA68C1" w:rsidRDefault="00D2390C" w:rsidP="00BA68C1">
            <w:pPr>
              <w:widowControl/>
              <w:numPr>
                <w:ilvl w:val="2"/>
                <w:numId w:val="6"/>
              </w:numPr>
              <w:suppressAutoHyphens/>
              <w:snapToGrid w:val="0"/>
              <w:ind w:left="0" w:firstLine="709"/>
              <w:jc w:val="both"/>
              <w:outlineLvl w:val="2"/>
              <w:rPr>
                <w:rFonts w:ascii="Times New Roman" w:eastAsia="Times New Roman" w:hAnsi="Times New Roman" w:cs="Times New Roman"/>
                <w:bCs/>
                <w:sz w:val="28"/>
                <w:szCs w:val="28"/>
                <w:lang w:eastAsia="ar-SA"/>
              </w:rPr>
            </w:pPr>
          </w:p>
        </w:tc>
      </w:tr>
    </w:tbl>
    <w:p w:rsidR="007F2DAB" w:rsidRPr="00BA68C1" w:rsidRDefault="007F2DAB" w:rsidP="00BA68C1">
      <w:pPr>
        <w:pStyle w:val="a5"/>
        <w:ind w:left="0" w:firstLine="709"/>
        <w:jc w:val="both"/>
        <w:rPr>
          <w:rFonts w:cs="Times New Roman"/>
          <w:color w:val="auto"/>
          <w:sz w:val="8"/>
          <w:szCs w:val="28"/>
          <w:lang w:val="ru-RU"/>
        </w:rPr>
      </w:pPr>
    </w:p>
    <w:p w:rsidR="00D2390C" w:rsidRPr="00BA68C1" w:rsidRDefault="00DA0E15" w:rsidP="00BA68C1">
      <w:pPr>
        <w:pStyle w:val="2"/>
        <w:shd w:val="clear" w:color="auto" w:fill="FFFFFF"/>
        <w:spacing w:before="0" w:beforeAutospacing="0" w:after="0" w:afterAutospacing="0"/>
        <w:ind w:firstLine="709"/>
        <w:jc w:val="both"/>
        <w:textAlignment w:val="baseline"/>
        <w:rPr>
          <w:b w:val="0"/>
          <w:sz w:val="28"/>
          <w:szCs w:val="28"/>
        </w:rPr>
      </w:pPr>
      <w:proofErr w:type="gramStart"/>
      <w:r w:rsidRPr="00BA68C1">
        <w:rPr>
          <w:b w:val="0"/>
          <w:sz w:val="28"/>
          <w:szCs w:val="28"/>
        </w:rPr>
        <w:t xml:space="preserve">Рассмотрев </w:t>
      </w:r>
      <w:r w:rsidR="00C778B3">
        <w:rPr>
          <w:b w:val="0"/>
          <w:sz w:val="28"/>
          <w:szCs w:val="28"/>
        </w:rPr>
        <w:t>протест</w:t>
      </w:r>
      <w:r w:rsidR="00BC7327">
        <w:rPr>
          <w:b w:val="0"/>
          <w:sz w:val="28"/>
          <w:szCs w:val="28"/>
        </w:rPr>
        <w:t xml:space="preserve"> прокуратуры Ольховского района</w:t>
      </w:r>
      <w:r w:rsidR="00C778B3">
        <w:rPr>
          <w:b w:val="0"/>
          <w:sz w:val="28"/>
          <w:szCs w:val="28"/>
        </w:rPr>
        <w:t xml:space="preserve"> </w:t>
      </w:r>
      <w:r w:rsidR="00BC7327" w:rsidRPr="00BA68C1">
        <w:rPr>
          <w:b w:val="0"/>
          <w:sz w:val="28"/>
          <w:szCs w:val="28"/>
        </w:rPr>
        <w:t>от 28.05.2021 № 7-42-2021 (вход.№1482 от 31.05.2021)</w:t>
      </w:r>
      <w:r w:rsidR="00BC7327">
        <w:rPr>
          <w:b w:val="0"/>
          <w:sz w:val="28"/>
          <w:szCs w:val="28"/>
        </w:rPr>
        <w:t xml:space="preserve"> </w:t>
      </w:r>
      <w:r w:rsidR="00C778B3">
        <w:rPr>
          <w:b w:val="0"/>
          <w:sz w:val="28"/>
          <w:szCs w:val="28"/>
        </w:rPr>
        <w:t xml:space="preserve">на отдельные положения Административного регламента </w:t>
      </w:r>
      <w:r w:rsidR="00336CCB">
        <w:rPr>
          <w:b w:val="0"/>
          <w:sz w:val="28"/>
          <w:szCs w:val="28"/>
        </w:rPr>
        <w:t xml:space="preserve">по </w:t>
      </w:r>
      <w:r w:rsidR="00C778B3">
        <w:rPr>
          <w:b w:val="0"/>
          <w:sz w:val="28"/>
          <w:szCs w:val="28"/>
        </w:rPr>
        <w:t>предоставлени</w:t>
      </w:r>
      <w:r w:rsidR="00336CCB">
        <w:rPr>
          <w:b w:val="0"/>
          <w:sz w:val="28"/>
          <w:szCs w:val="28"/>
        </w:rPr>
        <w:t>ю</w:t>
      </w:r>
      <w:r w:rsidR="00C778B3">
        <w:rPr>
          <w:b w:val="0"/>
          <w:sz w:val="28"/>
          <w:szCs w:val="28"/>
        </w:rPr>
        <w:t xml:space="preserve"> муниципальной услуги </w:t>
      </w:r>
      <w:r w:rsidR="00C778B3" w:rsidRPr="00C778B3">
        <w:rPr>
          <w:b w:val="0"/>
          <w:sz w:val="28"/>
          <w:szCs w:val="28"/>
        </w:rPr>
        <w:t>«Прием заявлений, документов, а также постановка граждан на учет в качестве нуждающихся в жилых помещениях»</w:t>
      </w:r>
      <w:r w:rsidR="00BC7327">
        <w:rPr>
          <w:b w:val="0"/>
          <w:sz w:val="28"/>
          <w:szCs w:val="28"/>
        </w:rPr>
        <w:t>,</w:t>
      </w:r>
      <w:r w:rsidR="00C778B3" w:rsidRPr="00C778B3">
        <w:rPr>
          <w:b w:val="0"/>
          <w:sz w:val="28"/>
          <w:szCs w:val="28"/>
        </w:rPr>
        <w:t xml:space="preserve"> </w:t>
      </w:r>
      <w:r w:rsidR="00C778B3">
        <w:rPr>
          <w:b w:val="0"/>
          <w:sz w:val="28"/>
          <w:szCs w:val="28"/>
        </w:rPr>
        <w:t>утвержденный п</w:t>
      </w:r>
      <w:r w:rsidR="00C778B3" w:rsidRPr="00C778B3">
        <w:rPr>
          <w:b w:val="0"/>
          <w:sz w:val="28"/>
          <w:szCs w:val="28"/>
        </w:rPr>
        <w:t>остановлением</w:t>
      </w:r>
      <w:r w:rsidR="00336CCB">
        <w:rPr>
          <w:b w:val="0"/>
          <w:sz w:val="28"/>
          <w:szCs w:val="28"/>
        </w:rPr>
        <w:t xml:space="preserve"> администрации Ольховского сельского поселения </w:t>
      </w:r>
      <w:r w:rsidR="00336CCB" w:rsidRPr="00B71375">
        <w:rPr>
          <w:b w:val="0"/>
          <w:sz w:val="28"/>
          <w:szCs w:val="28"/>
        </w:rPr>
        <w:t>от 16.09.2020 №96</w:t>
      </w:r>
      <w:bookmarkStart w:id="0" w:name="_GoBack"/>
      <w:r w:rsidRPr="00BA68C1">
        <w:rPr>
          <w:b w:val="0"/>
          <w:sz w:val="28"/>
          <w:szCs w:val="28"/>
        </w:rPr>
        <w:t xml:space="preserve">, </w:t>
      </w:r>
      <w:bookmarkEnd w:id="0"/>
      <w:r w:rsidRPr="00BA68C1">
        <w:rPr>
          <w:b w:val="0"/>
          <w:sz w:val="28"/>
          <w:szCs w:val="28"/>
        </w:rPr>
        <w:t>в соответствии с </w:t>
      </w:r>
      <w:hyperlink r:id="rId8" w:anchor="/document/12177515/entry/0" w:history="1">
        <w:r w:rsidRPr="00BA68C1">
          <w:rPr>
            <w:rStyle w:val="a4"/>
            <w:b w:val="0"/>
            <w:color w:val="auto"/>
            <w:sz w:val="28"/>
            <w:szCs w:val="28"/>
          </w:rPr>
          <w:t>Федеральным</w:t>
        </w:r>
        <w:r w:rsidR="00BA68C1" w:rsidRPr="00BA68C1">
          <w:rPr>
            <w:rStyle w:val="a4"/>
            <w:b w:val="0"/>
            <w:color w:val="auto"/>
            <w:sz w:val="28"/>
            <w:szCs w:val="28"/>
          </w:rPr>
          <w:t>и</w:t>
        </w:r>
        <w:r w:rsidRPr="00BA68C1">
          <w:rPr>
            <w:rStyle w:val="a4"/>
            <w:b w:val="0"/>
            <w:color w:val="auto"/>
            <w:sz w:val="28"/>
            <w:szCs w:val="28"/>
          </w:rPr>
          <w:t xml:space="preserve"> </w:t>
        </w:r>
        <w:proofErr w:type="spellStart"/>
        <w:r w:rsidRPr="00BA68C1">
          <w:rPr>
            <w:rStyle w:val="a4"/>
            <w:b w:val="0"/>
            <w:color w:val="auto"/>
            <w:sz w:val="28"/>
            <w:szCs w:val="28"/>
          </w:rPr>
          <w:t>законом</w:t>
        </w:r>
      </w:hyperlink>
      <w:r w:rsidR="00BA68C1" w:rsidRPr="00BA68C1">
        <w:rPr>
          <w:b w:val="0"/>
          <w:sz w:val="28"/>
          <w:szCs w:val="28"/>
        </w:rPr>
        <w:t>и</w:t>
      </w:r>
      <w:proofErr w:type="spellEnd"/>
      <w:r w:rsidRPr="00BA68C1">
        <w:rPr>
          <w:b w:val="0"/>
          <w:sz w:val="28"/>
          <w:szCs w:val="28"/>
        </w:rPr>
        <w:t xml:space="preserve"> от 27.07.2010 </w:t>
      </w:r>
      <w:r w:rsidR="00BA68C1">
        <w:rPr>
          <w:b w:val="0"/>
          <w:sz w:val="28"/>
          <w:szCs w:val="28"/>
        </w:rPr>
        <w:t>№</w:t>
      </w:r>
      <w:r w:rsidRPr="00BA68C1">
        <w:rPr>
          <w:b w:val="0"/>
          <w:sz w:val="28"/>
          <w:szCs w:val="28"/>
        </w:rPr>
        <w:t> 210-ФЗ "Об организации предоставления государственных и муниципальных</w:t>
      </w:r>
      <w:proofErr w:type="gramEnd"/>
      <w:r w:rsidRPr="00BA68C1">
        <w:rPr>
          <w:b w:val="0"/>
          <w:sz w:val="28"/>
          <w:szCs w:val="28"/>
        </w:rPr>
        <w:t xml:space="preserve"> </w:t>
      </w:r>
      <w:proofErr w:type="gramStart"/>
      <w:r w:rsidRPr="00BA68C1">
        <w:rPr>
          <w:b w:val="0"/>
          <w:sz w:val="28"/>
          <w:szCs w:val="28"/>
        </w:rPr>
        <w:t xml:space="preserve">услуг",  от 06.10.2003 </w:t>
      </w:r>
      <w:r w:rsidR="00BA68C1">
        <w:rPr>
          <w:b w:val="0"/>
          <w:sz w:val="28"/>
          <w:szCs w:val="28"/>
        </w:rPr>
        <w:t>№</w:t>
      </w:r>
      <w:r w:rsidRPr="00BA68C1">
        <w:rPr>
          <w:b w:val="0"/>
          <w:sz w:val="28"/>
          <w:szCs w:val="28"/>
        </w:rPr>
        <w:t xml:space="preserve"> 131-ФЗ "Об общих принципах организации местного самоуправления в Российской Федерации",  от 19 декабря 2016 г. </w:t>
      </w:r>
      <w:r w:rsidR="00BA68C1">
        <w:rPr>
          <w:b w:val="0"/>
          <w:sz w:val="28"/>
          <w:szCs w:val="28"/>
        </w:rPr>
        <w:t>№</w:t>
      </w:r>
      <w:r w:rsidRPr="00BA68C1">
        <w:rPr>
          <w:b w:val="0"/>
          <w:sz w:val="28"/>
          <w:szCs w:val="28"/>
        </w:rPr>
        <w:t xml:space="preserve"> 433-ФЗ "О внесении изменений в статью 7 Федерального закона "Об организации предоставления государственных и муниципальных услуг",  от 1 марта 2020 г. </w:t>
      </w:r>
      <w:r w:rsidR="00BA68C1">
        <w:rPr>
          <w:b w:val="0"/>
          <w:sz w:val="28"/>
          <w:szCs w:val="28"/>
        </w:rPr>
        <w:t>№</w:t>
      </w:r>
      <w:r w:rsidRPr="00BA68C1">
        <w:rPr>
          <w:b w:val="0"/>
          <w:sz w:val="28"/>
          <w:szCs w:val="28"/>
        </w:rPr>
        <w:t xml:space="preserve"> 35-ФЗ "О внесении изменений в отдельные законодательные акты Российской Федерации по вопросам, связанным с распоряжением средствами материнского (семейного) капитала",</w:t>
      </w:r>
      <w:r w:rsidR="00BA68C1">
        <w:rPr>
          <w:b w:val="0"/>
          <w:color w:val="444444"/>
          <w:sz w:val="28"/>
          <w:szCs w:val="28"/>
        </w:rPr>
        <w:t xml:space="preserve"> </w:t>
      </w:r>
      <w:r w:rsidR="00BA68C1" w:rsidRPr="00BA68C1">
        <w:rPr>
          <w:b w:val="0"/>
          <w:sz w:val="28"/>
          <w:szCs w:val="28"/>
        </w:rPr>
        <w:t>законом</w:t>
      </w:r>
      <w:r w:rsidR="00BA68C1" w:rsidRPr="00BA68C1">
        <w:rPr>
          <w:b w:val="0"/>
          <w:sz w:val="28"/>
          <w:szCs w:val="28"/>
        </w:rPr>
        <w:br/>
        <w:t>Волгоградской</w:t>
      </w:r>
      <w:proofErr w:type="gramEnd"/>
      <w:r w:rsidR="00BA68C1" w:rsidRPr="00BA68C1">
        <w:rPr>
          <w:b w:val="0"/>
          <w:sz w:val="28"/>
          <w:szCs w:val="28"/>
        </w:rPr>
        <w:t xml:space="preserve"> области от 1 декабря 2005 года </w:t>
      </w:r>
      <w:r w:rsidR="00BA68C1">
        <w:rPr>
          <w:b w:val="0"/>
          <w:sz w:val="28"/>
          <w:szCs w:val="28"/>
        </w:rPr>
        <w:t>№</w:t>
      </w:r>
      <w:r w:rsidR="00BA68C1" w:rsidRPr="00BA68C1">
        <w:rPr>
          <w:b w:val="0"/>
          <w:sz w:val="28"/>
          <w:szCs w:val="28"/>
        </w:rPr>
        <w:t xml:space="preserve">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w:t>
      </w:r>
      <w:r w:rsidR="00DB5D91">
        <w:rPr>
          <w:szCs w:val="28"/>
        </w:rPr>
        <w:t xml:space="preserve"> </w:t>
      </w:r>
      <w:r w:rsidRPr="00BA68C1">
        <w:rPr>
          <w:b w:val="0"/>
          <w:sz w:val="28"/>
          <w:szCs w:val="28"/>
        </w:rPr>
        <w:t xml:space="preserve">руководствуясь Уставом </w:t>
      </w:r>
      <w:r w:rsidR="002450BE" w:rsidRPr="00BA68C1">
        <w:rPr>
          <w:b w:val="0"/>
          <w:sz w:val="28"/>
          <w:szCs w:val="28"/>
        </w:rPr>
        <w:t>Ольховского сельского поселения, постановляет:</w:t>
      </w:r>
    </w:p>
    <w:p w:rsidR="002450BE" w:rsidRPr="00BA68C1" w:rsidRDefault="002450BE" w:rsidP="00BA68C1">
      <w:pPr>
        <w:jc w:val="both"/>
        <w:rPr>
          <w:rFonts w:cs="Times New Roman"/>
          <w:sz w:val="8"/>
          <w:szCs w:val="28"/>
        </w:rPr>
      </w:pPr>
    </w:p>
    <w:p w:rsidR="00315D7B" w:rsidRPr="002A65BC" w:rsidRDefault="001D1B5D" w:rsidP="002A65BC">
      <w:pPr>
        <w:pStyle w:val="a5"/>
        <w:widowControl/>
        <w:numPr>
          <w:ilvl w:val="0"/>
          <w:numId w:val="7"/>
        </w:numPr>
        <w:ind w:left="0" w:firstLine="709"/>
        <w:jc w:val="both"/>
        <w:rPr>
          <w:rFonts w:eastAsia="Calibri" w:cs="Times New Roman"/>
          <w:color w:val="auto"/>
          <w:szCs w:val="28"/>
          <w:lang w:val="ru-RU"/>
        </w:rPr>
      </w:pPr>
      <w:r w:rsidRPr="002A65BC">
        <w:rPr>
          <w:rFonts w:eastAsia="Times New Roman" w:cs="Times New Roman"/>
          <w:color w:val="auto"/>
          <w:szCs w:val="28"/>
          <w:lang w:val="ru-RU" w:eastAsia="ar-SA"/>
        </w:rPr>
        <w:t xml:space="preserve">Внести в административный регламент </w:t>
      </w:r>
      <w:r w:rsidR="00336CCB" w:rsidRPr="002A65BC">
        <w:rPr>
          <w:rFonts w:eastAsia="Times New Roman" w:cs="Times New Roman"/>
          <w:color w:val="auto"/>
          <w:szCs w:val="28"/>
          <w:lang w:val="ru-RU" w:eastAsia="ar-SA"/>
        </w:rPr>
        <w:t>по предоставлению муниципальной услуги</w:t>
      </w:r>
      <w:r w:rsidRPr="002A65BC">
        <w:rPr>
          <w:rFonts w:eastAsia="Times New Roman" w:cs="Times New Roman"/>
          <w:color w:val="auto"/>
          <w:szCs w:val="28"/>
          <w:lang w:val="ru-RU" w:eastAsia="ar-SA"/>
        </w:rPr>
        <w:t xml:space="preserve"> </w:t>
      </w:r>
      <w:r w:rsidRPr="002A65BC">
        <w:rPr>
          <w:rFonts w:eastAsia="Calibri" w:cs="Times New Roman"/>
          <w:color w:val="auto"/>
          <w:szCs w:val="28"/>
          <w:lang w:val="ru-RU"/>
        </w:rPr>
        <w:t>«</w:t>
      </w:r>
      <w:r w:rsidRPr="002A65BC">
        <w:rPr>
          <w:rFonts w:eastAsia="Times New Roman" w:cs="Times New Roman"/>
          <w:color w:val="auto"/>
          <w:szCs w:val="28"/>
          <w:lang w:val="ru-RU" w:eastAsia="ru-RU"/>
        </w:rPr>
        <w:t xml:space="preserve">Об утверждении административного регламента «Прием заявлений, документов, а также постановка граждан на учет в </w:t>
      </w:r>
      <w:r w:rsidRPr="002A65BC">
        <w:rPr>
          <w:rFonts w:eastAsia="Times New Roman" w:cs="Times New Roman"/>
          <w:color w:val="auto"/>
          <w:szCs w:val="28"/>
          <w:lang w:val="ru-RU" w:eastAsia="ru-RU"/>
        </w:rPr>
        <w:lastRenderedPageBreak/>
        <w:t>качестве нуждающихся в жилых помещениях»</w:t>
      </w:r>
      <w:r w:rsidR="00DB5D91" w:rsidRPr="00DB5D91">
        <w:rPr>
          <w:rFonts w:eastAsia="Times New Roman" w:cs="Times New Roman"/>
          <w:color w:val="auto"/>
          <w:szCs w:val="28"/>
          <w:lang w:val="ru-RU" w:eastAsia="ru-RU"/>
        </w:rPr>
        <w:t xml:space="preserve"> </w:t>
      </w:r>
      <w:r w:rsidR="00DB5D91" w:rsidRPr="002A65BC">
        <w:rPr>
          <w:rFonts w:eastAsia="Times New Roman" w:cs="Times New Roman"/>
          <w:color w:val="auto"/>
          <w:szCs w:val="28"/>
          <w:lang w:val="ru-RU" w:eastAsia="ru-RU"/>
        </w:rPr>
        <w:t>утвержденный Постановлением</w:t>
      </w:r>
      <w:r w:rsidR="00DB5D91" w:rsidRPr="002A65BC">
        <w:rPr>
          <w:rFonts w:eastAsia="Calibri" w:cs="Times New Roman"/>
          <w:color w:val="auto"/>
          <w:szCs w:val="28"/>
          <w:lang w:val="ru-RU"/>
        </w:rPr>
        <w:t xml:space="preserve"> от № 96 от 16.09.2020 года</w:t>
      </w:r>
      <w:r w:rsidRPr="002A65BC">
        <w:rPr>
          <w:rFonts w:eastAsia="Times New Roman" w:cs="Times New Roman"/>
          <w:color w:val="auto"/>
          <w:szCs w:val="28"/>
          <w:lang w:val="ru-RU" w:eastAsia="ru-RU"/>
        </w:rPr>
        <w:t xml:space="preserve"> </w:t>
      </w:r>
      <w:r w:rsidR="00DB5D91">
        <w:rPr>
          <w:rFonts w:eastAsia="Times New Roman" w:cs="Times New Roman"/>
          <w:color w:val="auto"/>
          <w:szCs w:val="28"/>
          <w:lang w:val="ru-RU" w:eastAsia="ru-RU"/>
        </w:rPr>
        <w:t>следующие изменения</w:t>
      </w:r>
      <w:r w:rsidR="00223DAC" w:rsidRPr="002A65BC">
        <w:rPr>
          <w:rFonts w:eastAsia="Times New Roman" w:cs="Times New Roman"/>
          <w:color w:val="auto"/>
          <w:szCs w:val="28"/>
          <w:lang w:val="ru-RU" w:eastAsia="ru-RU"/>
        </w:rPr>
        <w:t>:</w:t>
      </w:r>
    </w:p>
    <w:p w:rsidR="006027E3" w:rsidRDefault="00481544" w:rsidP="002A65BC">
      <w:pPr>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B5D91">
        <w:rPr>
          <w:rFonts w:ascii="Times New Roman" w:hAnsi="Times New Roman" w:cs="Times New Roman"/>
          <w:sz w:val="28"/>
          <w:szCs w:val="28"/>
        </w:rPr>
        <w:t xml:space="preserve"> Пункт 2.6.1. Административного регламента изложить в новой </w:t>
      </w:r>
      <w:r w:rsidR="00DB5D91" w:rsidRPr="00AB0BCE">
        <w:rPr>
          <w:rFonts w:ascii="Times New Roman" w:hAnsi="Times New Roman" w:cs="Times New Roman"/>
          <w:sz w:val="28"/>
          <w:szCs w:val="28"/>
        </w:rPr>
        <w:t>редакции</w:t>
      </w:r>
      <w:r w:rsidR="00AB0BCE" w:rsidRPr="00AB0BCE">
        <w:rPr>
          <w:rFonts w:ascii="Times New Roman" w:hAnsi="Times New Roman" w:cs="Times New Roman"/>
          <w:sz w:val="28"/>
          <w:szCs w:val="28"/>
        </w:rPr>
        <w:t>:</w:t>
      </w:r>
    </w:p>
    <w:p w:rsidR="00315D7B" w:rsidRPr="002A65BC" w:rsidRDefault="00DB5D91" w:rsidP="002A65BC">
      <w:pPr>
        <w:ind w:firstLine="709"/>
        <w:jc w:val="both"/>
        <w:rPr>
          <w:rFonts w:ascii="Times New Roman" w:hAnsi="Times New Roman" w:cs="Times New Roman"/>
          <w:sz w:val="28"/>
          <w:szCs w:val="28"/>
        </w:rPr>
      </w:pPr>
      <w:r w:rsidRPr="00AB0BCE">
        <w:rPr>
          <w:sz w:val="28"/>
          <w:szCs w:val="28"/>
        </w:rPr>
        <w:t>«</w:t>
      </w:r>
      <w:r w:rsidR="00481544" w:rsidRPr="00AB0BCE">
        <w:rPr>
          <w:rFonts w:ascii="Times New Roman" w:hAnsi="Times New Roman" w:cs="Times New Roman"/>
          <w:sz w:val="28"/>
          <w:szCs w:val="28"/>
        </w:rPr>
        <w:t xml:space="preserve">Пункт </w:t>
      </w:r>
      <w:r w:rsidR="00315D7B" w:rsidRPr="00AB0BCE">
        <w:rPr>
          <w:rFonts w:ascii="Times New Roman" w:hAnsi="Times New Roman" w:cs="Times New Roman"/>
          <w:sz w:val="28"/>
          <w:szCs w:val="28"/>
        </w:rPr>
        <w:t xml:space="preserve">2.6.1. </w:t>
      </w:r>
      <w:r w:rsidR="00481544" w:rsidRPr="00AB0BCE">
        <w:rPr>
          <w:rFonts w:ascii="Times New Roman" w:hAnsi="Times New Roman" w:cs="Times New Roman"/>
          <w:sz w:val="28"/>
          <w:szCs w:val="28"/>
        </w:rPr>
        <w:t>с</w:t>
      </w:r>
      <w:r w:rsidR="00315D7B" w:rsidRPr="00AB0BCE">
        <w:rPr>
          <w:rFonts w:ascii="Times New Roman" w:hAnsi="Times New Roman" w:cs="Times New Roman"/>
          <w:sz w:val="28"/>
          <w:szCs w:val="28"/>
        </w:rPr>
        <w:t xml:space="preserve">амостоятельно заявитель </w:t>
      </w:r>
      <w:proofErr w:type="gramStart"/>
      <w:r w:rsidR="00315D7B" w:rsidRPr="00AB0BCE">
        <w:rPr>
          <w:rFonts w:ascii="Times New Roman" w:hAnsi="Times New Roman" w:cs="Times New Roman"/>
          <w:sz w:val="28"/>
          <w:szCs w:val="28"/>
        </w:rPr>
        <w:t>предоставляет</w:t>
      </w:r>
      <w:r w:rsidR="00315D7B" w:rsidRPr="002A65BC">
        <w:rPr>
          <w:rFonts w:ascii="Times New Roman" w:hAnsi="Times New Roman" w:cs="Times New Roman"/>
          <w:sz w:val="28"/>
          <w:szCs w:val="28"/>
        </w:rPr>
        <w:t xml:space="preserve"> следующие документы</w:t>
      </w:r>
      <w:proofErr w:type="gramEnd"/>
      <w:r w:rsidR="00315D7B" w:rsidRPr="002A65BC">
        <w:rPr>
          <w:rFonts w:ascii="Times New Roman" w:hAnsi="Times New Roman" w:cs="Times New Roman"/>
          <w:sz w:val="28"/>
          <w:szCs w:val="28"/>
        </w:rPr>
        <w:t>:</w:t>
      </w:r>
    </w:p>
    <w:p w:rsidR="004C67B4"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1)</w:t>
      </w:r>
      <w:r w:rsidR="004C67B4" w:rsidRPr="002A65BC">
        <w:rPr>
          <w:rFonts w:ascii="Times New Roman" w:hAnsi="Times New Roman" w:cs="Times New Roman"/>
          <w:sz w:val="28"/>
          <w:szCs w:val="28"/>
        </w:rPr>
        <w:t xml:space="preserve"> Заявление о принятии на учет, по установленной форме согласно приложению 3 к административному регламенту;</w:t>
      </w:r>
    </w:p>
    <w:p w:rsidR="004C67B4" w:rsidRPr="002A65BC" w:rsidRDefault="00E2538E" w:rsidP="002A65B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4C67B4" w:rsidRPr="002A65BC">
        <w:rPr>
          <w:rFonts w:ascii="Times New Roman" w:hAnsi="Times New Roman" w:cs="Times New Roman"/>
          <w:sz w:val="28"/>
          <w:szCs w:val="28"/>
        </w:rPr>
        <w:t xml:space="preserve">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4C67B4"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3)</w:t>
      </w:r>
      <w:r w:rsidR="004C67B4" w:rsidRPr="002A65BC">
        <w:rPr>
          <w:rFonts w:ascii="Times New Roman" w:hAnsi="Times New Roman" w:cs="Times New Roman"/>
          <w:sz w:val="28"/>
          <w:szCs w:val="28"/>
        </w:rPr>
        <w:t xml:space="preserve">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4C67B4"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3.1)</w:t>
      </w:r>
      <w:r w:rsidR="004C67B4" w:rsidRPr="002A65BC">
        <w:rPr>
          <w:rFonts w:ascii="Times New Roman" w:hAnsi="Times New Roman" w:cs="Times New Roman"/>
          <w:sz w:val="28"/>
          <w:szCs w:val="28"/>
        </w:rPr>
        <w:t xml:space="preserve">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4C67B4" w:rsidRPr="002A65BC" w:rsidRDefault="00DB5D91" w:rsidP="002A65BC">
      <w:pPr>
        <w:ind w:firstLine="709"/>
        <w:jc w:val="both"/>
        <w:rPr>
          <w:rFonts w:ascii="Times New Roman" w:hAnsi="Times New Roman" w:cs="Times New Roman"/>
          <w:sz w:val="28"/>
          <w:szCs w:val="28"/>
        </w:rPr>
      </w:pPr>
      <w:r>
        <w:rPr>
          <w:rFonts w:ascii="Times New Roman" w:hAnsi="Times New Roman" w:cs="Times New Roman"/>
          <w:sz w:val="28"/>
          <w:szCs w:val="28"/>
        </w:rPr>
        <w:t>4</w:t>
      </w:r>
      <w:r w:rsidR="00E2538E">
        <w:rPr>
          <w:rFonts w:ascii="Times New Roman" w:hAnsi="Times New Roman" w:cs="Times New Roman"/>
          <w:sz w:val="28"/>
          <w:szCs w:val="28"/>
        </w:rPr>
        <w:t>)</w:t>
      </w:r>
      <w:r w:rsidR="004C67B4" w:rsidRPr="002A65BC">
        <w:rPr>
          <w:rFonts w:ascii="Times New Roman" w:hAnsi="Times New Roman" w:cs="Times New Roman"/>
          <w:sz w:val="28"/>
          <w:szCs w:val="28"/>
        </w:rPr>
        <w:t xml:space="preserve"> Письменное согласие гражданина и членов его семьи на обработку персональных данных;</w:t>
      </w:r>
    </w:p>
    <w:p w:rsidR="004C67B4" w:rsidRPr="002A65BC" w:rsidRDefault="00DB5D91" w:rsidP="002A65BC">
      <w:pPr>
        <w:ind w:firstLine="709"/>
        <w:jc w:val="both"/>
        <w:rPr>
          <w:rFonts w:ascii="Times New Roman" w:hAnsi="Times New Roman" w:cs="Times New Roman"/>
          <w:sz w:val="28"/>
          <w:szCs w:val="28"/>
        </w:rPr>
      </w:pPr>
      <w:r>
        <w:rPr>
          <w:rFonts w:ascii="Times New Roman" w:hAnsi="Times New Roman" w:cs="Times New Roman"/>
          <w:sz w:val="28"/>
          <w:szCs w:val="28"/>
        </w:rPr>
        <w:t>5</w:t>
      </w:r>
      <w:r w:rsidR="00E2538E">
        <w:rPr>
          <w:rFonts w:ascii="Times New Roman" w:hAnsi="Times New Roman" w:cs="Times New Roman"/>
          <w:sz w:val="28"/>
          <w:szCs w:val="28"/>
        </w:rPr>
        <w:t>)</w:t>
      </w:r>
      <w:r w:rsidR="004C67B4" w:rsidRPr="002A65BC">
        <w:rPr>
          <w:rFonts w:ascii="Times New Roman" w:hAnsi="Times New Roman" w:cs="Times New Roman"/>
          <w:sz w:val="28"/>
          <w:szCs w:val="28"/>
        </w:rPr>
        <w:t xml:space="preserve"> 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w:t>
      </w:r>
      <w:proofErr w:type="gramStart"/>
      <w:r w:rsidR="004C67B4" w:rsidRPr="002A65BC">
        <w:rPr>
          <w:rFonts w:ascii="Times New Roman" w:hAnsi="Times New Roman" w:cs="Times New Roman"/>
          <w:sz w:val="28"/>
          <w:szCs w:val="28"/>
        </w:rPr>
        <w:t>собственности</w:t>
      </w:r>
      <w:proofErr w:type="gramEnd"/>
      <w:r w:rsidR="004C67B4" w:rsidRPr="002A65BC">
        <w:rPr>
          <w:rFonts w:ascii="Times New Roman" w:hAnsi="Times New Roman" w:cs="Times New Roman"/>
          <w:sz w:val="28"/>
          <w:szCs w:val="28"/>
        </w:rPr>
        <w:t xml:space="preserve"> на который не зарегистрировано в Едином государственном реестре недвижимости;</w:t>
      </w:r>
    </w:p>
    <w:p w:rsidR="004C67B4" w:rsidRPr="002A65BC" w:rsidRDefault="00DB5D91" w:rsidP="002A65BC">
      <w:pPr>
        <w:ind w:firstLine="709"/>
        <w:jc w:val="both"/>
        <w:rPr>
          <w:rFonts w:ascii="Times New Roman" w:hAnsi="Times New Roman" w:cs="Times New Roman"/>
          <w:sz w:val="28"/>
          <w:szCs w:val="28"/>
        </w:rPr>
      </w:pPr>
      <w:r>
        <w:rPr>
          <w:rFonts w:ascii="Times New Roman" w:hAnsi="Times New Roman" w:cs="Times New Roman"/>
          <w:sz w:val="28"/>
          <w:szCs w:val="28"/>
        </w:rPr>
        <w:t>6</w:t>
      </w:r>
      <w:r w:rsidR="00E2538E">
        <w:rPr>
          <w:rFonts w:ascii="Times New Roman" w:hAnsi="Times New Roman" w:cs="Times New Roman"/>
          <w:sz w:val="28"/>
          <w:szCs w:val="28"/>
        </w:rPr>
        <w:t>)</w:t>
      </w:r>
      <w:r w:rsidR="004C67B4" w:rsidRPr="002A65BC">
        <w:rPr>
          <w:rFonts w:ascii="Times New Roman" w:hAnsi="Times New Roman" w:cs="Times New Roman"/>
          <w:sz w:val="28"/>
          <w:szCs w:val="28"/>
        </w:rPr>
        <w:t xml:space="preserve"> Малоимущие граждане - заключение о признании гражданина и членов его семьи </w:t>
      </w:r>
      <w:proofErr w:type="gramStart"/>
      <w:r w:rsidR="004C67B4" w:rsidRPr="002A65BC">
        <w:rPr>
          <w:rFonts w:ascii="Times New Roman" w:hAnsi="Times New Roman" w:cs="Times New Roman"/>
          <w:sz w:val="28"/>
          <w:szCs w:val="28"/>
        </w:rPr>
        <w:t>малоимущими</w:t>
      </w:r>
      <w:proofErr w:type="gramEnd"/>
      <w:r w:rsidR="004C67B4" w:rsidRPr="002A65BC">
        <w:rPr>
          <w:rFonts w:ascii="Times New Roman" w:hAnsi="Times New Roman" w:cs="Times New Roman"/>
          <w:sz w:val="28"/>
          <w:szCs w:val="28"/>
        </w:rPr>
        <w:t>;</w:t>
      </w:r>
    </w:p>
    <w:p w:rsidR="004C67B4" w:rsidRPr="002A65BC" w:rsidRDefault="00DB5D91" w:rsidP="002A65BC">
      <w:pPr>
        <w:ind w:firstLine="709"/>
        <w:jc w:val="both"/>
        <w:rPr>
          <w:rFonts w:ascii="Times New Roman" w:hAnsi="Times New Roman" w:cs="Times New Roman"/>
          <w:sz w:val="28"/>
          <w:szCs w:val="28"/>
        </w:rPr>
      </w:pPr>
      <w:r>
        <w:rPr>
          <w:rFonts w:ascii="Times New Roman" w:hAnsi="Times New Roman" w:cs="Times New Roman"/>
          <w:sz w:val="28"/>
          <w:szCs w:val="28"/>
        </w:rPr>
        <w:t>7</w:t>
      </w:r>
      <w:r w:rsidR="00E2538E">
        <w:rPr>
          <w:rFonts w:ascii="Times New Roman" w:hAnsi="Times New Roman" w:cs="Times New Roman"/>
          <w:sz w:val="28"/>
          <w:szCs w:val="28"/>
        </w:rPr>
        <w:t>)</w:t>
      </w:r>
      <w:r w:rsidR="004C67B4" w:rsidRPr="002A65BC">
        <w:rPr>
          <w:rFonts w:ascii="Times New Roman" w:hAnsi="Times New Roman" w:cs="Times New Roman"/>
          <w:sz w:val="28"/>
          <w:szCs w:val="28"/>
        </w:rPr>
        <w:t xml:space="preserve">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4C67B4" w:rsidRPr="002A65BC" w:rsidRDefault="00DB5D91" w:rsidP="002A65B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E2538E">
        <w:rPr>
          <w:rFonts w:ascii="Times New Roman" w:hAnsi="Times New Roman" w:cs="Times New Roman"/>
          <w:sz w:val="28"/>
          <w:szCs w:val="28"/>
        </w:rPr>
        <w:t>)</w:t>
      </w:r>
      <w:r w:rsidR="004C67B4" w:rsidRPr="002A65BC">
        <w:rPr>
          <w:rFonts w:ascii="Times New Roman" w:hAnsi="Times New Roman" w:cs="Times New Roman"/>
          <w:sz w:val="28"/>
          <w:szCs w:val="28"/>
        </w:rPr>
        <w:t xml:space="preserve"> </w:t>
      </w:r>
      <w:r w:rsidR="00315D7B" w:rsidRPr="002A65BC">
        <w:rPr>
          <w:rFonts w:ascii="Times New Roman" w:hAnsi="Times New Roman" w:cs="Times New Roman"/>
          <w:sz w:val="28"/>
          <w:szCs w:val="28"/>
        </w:rPr>
        <w:t xml:space="preserve">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w:t>
      </w:r>
      <w:r w:rsidR="00315D7B" w:rsidRPr="002A65BC">
        <w:rPr>
          <w:rFonts w:ascii="Times New Roman" w:hAnsi="Times New Roman" w:cs="Times New Roman"/>
          <w:sz w:val="28"/>
          <w:szCs w:val="28"/>
        </w:rPr>
        <w:lastRenderedPageBreak/>
        <w:t>на обеспечение жилым помещением за счет средств федерального или областного бюджета;</w:t>
      </w:r>
      <w:proofErr w:type="gramEnd"/>
    </w:p>
    <w:p w:rsidR="00315D7B" w:rsidRPr="002A65BC" w:rsidRDefault="00DB5D91" w:rsidP="002A65BC">
      <w:pPr>
        <w:ind w:firstLine="709"/>
        <w:jc w:val="both"/>
        <w:rPr>
          <w:rFonts w:ascii="Times New Roman" w:hAnsi="Times New Roman" w:cs="Times New Roman"/>
          <w:sz w:val="28"/>
          <w:szCs w:val="28"/>
        </w:rPr>
      </w:pPr>
      <w:r>
        <w:rPr>
          <w:rFonts w:ascii="Times New Roman" w:hAnsi="Times New Roman" w:cs="Times New Roman"/>
          <w:sz w:val="28"/>
          <w:szCs w:val="28"/>
        </w:rPr>
        <w:t>9</w:t>
      </w:r>
      <w:r w:rsidR="00E2538E">
        <w:rPr>
          <w:rFonts w:ascii="Times New Roman" w:hAnsi="Times New Roman" w:cs="Times New Roman"/>
          <w:sz w:val="28"/>
          <w:szCs w:val="28"/>
        </w:rPr>
        <w:t>)</w:t>
      </w:r>
      <w:r w:rsidR="00315D7B" w:rsidRPr="002A65BC">
        <w:rPr>
          <w:rFonts w:ascii="Times New Roman" w:hAnsi="Times New Roman" w:cs="Times New Roman"/>
          <w:sz w:val="28"/>
          <w:szCs w:val="28"/>
        </w:rPr>
        <w:t xml:space="preserve">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00315D7B" w:rsidRPr="002A65BC">
        <w:rPr>
          <w:rFonts w:ascii="Times New Roman" w:hAnsi="Times New Roman" w:cs="Times New Roman"/>
          <w:sz w:val="28"/>
          <w:szCs w:val="28"/>
        </w:rPr>
        <w:t>договора найма жилого помещения жилищного фонда социального использования</w:t>
      </w:r>
      <w:proofErr w:type="gramEnd"/>
      <w:r w:rsidR="00315D7B" w:rsidRPr="002A65BC">
        <w:rPr>
          <w:rFonts w:ascii="Times New Roman" w:hAnsi="Times New Roman" w:cs="Times New Roman"/>
          <w:sz w:val="28"/>
          <w:szCs w:val="28"/>
        </w:rPr>
        <w:t>;</w:t>
      </w:r>
    </w:p>
    <w:p w:rsidR="002A65BC" w:rsidRPr="002A65BC" w:rsidRDefault="00315D7B" w:rsidP="00481544">
      <w:pPr>
        <w:ind w:firstLine="709"/>
        <w:jc w:val="both"/>
        <w:rPr>
          <w:rFonts w:ascii="Times New Roman" w:hAnsi="Times New Roman" w:cs="Times New Roman"/>
          <w:sz w:val="28"/>
          <w:szCs w:val="28"/>
        </w:rPr>
      </w:pPr>
      <w:r w:rsidRPr="002A65BC">
        <w:rPr>
          <w:rFonts w:ascii="Times New Roman" w:hAnsi="Times New Roman" w:cs="Times New Roman"/>
          <w:sz w:val="28"/>
          <w:szCs w:val="28"/>
        </w:rPr>
        <w:t>Заявление о принятии на учет и документы, указанные в пункте 1 настоящей статьи, представляются гражданином лично или его полномочным представителем на основании документа, подтверждающего его полномочия, в орган, осуществляющий принятие на учет, по месту жительства либо че</w:t>
      </w:r>
      <w:r w:rsidR="00DB5D91">
        <w:rPr>
          <w:rFonts w:ascii="Times New Roman" w:hAnsi="Times New Roman" w:cs="Times New Roman"/>
          <w:sz w:val="28"/>
          <w:szCs w:val="28"/>
        </w:rPr>
        <w:t>рез многофункциональный центр</w:t>
      </w:r>
      <w:r w:rsidR="00DB5D91" w:rsidRPr="00C778B3">
        <w:rPr>
          <w:sz w:val="28"/>
          <w:szCs w:val="28"/>
        </w:rPr>
        <w:t>»</w:t>
      </w:r>
      <w:r w:rsidR="00DB5D91">
        <w:rPr>
          <w:sz w:val="28"/>
          <w:szCs w:val="28"/>
        </w:rPr>
        <w:t>.</w:t>
      </w:r>
    </w:p>
    <w:p w:rsidR="006027E3" w:rsidRDefault="00481544" w:rsidP="002A65BC">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DB5D91">
        <w:rPr>
          <w:rFonts w:ascii="Times New Roman" w:hAnsi="Times New Roman" w:cs="Times New Roman"/>
          <w:sz w:val="28"/>
          <w:szCs w:val="28"/>
        </w:rPr>
        <w:t>Пункт 2.6.2. Административного регламента изложить в новой редакции</w:t>
      </w:r>
      <w:r w:rsidR="00AB0BCE">
        <w:rPr>
          <w:rFonts w:ascii="Times New Roman" w:hAnsi="Times New Roman" w:cs="Times New Roman"/>
          <w:sz w:val="28"/>
          <w:szCs w:val="28"/>
        </w:rPr>
        <w:t xml:space="preserve">: </w:t>
      </w:r>
    </w:p>
    <w:p w:rsidR="004C67B4" w:rsidRPr="002A65BC" w:rsidRDefault="00DB5D91" w:rsidP="002A65BC">
      <w:pPr>
        <w:ind w:firstLine="709"/>
        <w:jc w:val="both"/>
        <w:rPr>
          <w:rFonts w:ascii="Times New Roman" w:hAnsi="Times New Roman" w:cs="Times New Roman"/>
          <w:sz w:val="28"/>
          <w:szCs w:val="28"/>
        </w:rPr>
      </w:pPr>
      <w:r w:rsidRPr="00BA68C1">
        <w:rPr>
          <w:sz w:val="28"/>
          <w:szCs w:val="28"/>
        </w:rPr>
        <w:t>«</w:t>
      </w:r>
      <w:r w:rsidR="00481544">
        <w:rPr>
          <w:rFonts w:ascii="Times New Roman" w:hAnsi="Times New Roman" w:cs="Times New Roman"/>
          <w:sz w:val="28"/>
          <w:szCs w:val="28"/>
        </w:rPr>
        <w:t xml:space="preserve">Пункт </w:t>
      </w:r>
      <w:r w:rsidR="00315D7B" w:rsidRPr="002A65BC">
        <w:rPr>
          <w:rFonts w:ascii="Times New Roman" w:hAnsi="Times New Roman" w:cs="Times New Roman"/>
          <w:sz w:val="28"/>
          <w:szCs w:val="28"/>
        </w:rPr>
        <w:t xml:space="preserve">2.6.2. </w:t>
      </w:r>
      <w:r w:rsidR="00481544">
        <w:rPr>
          <w:rFonts w:ascii="Times New Roman" w:hAnsi="Times New Roman" w:cs="Times New Roman"/>
          <w:sz w:val="28"/>
          <w:szCs w:val="28"/>
        </w:rPr>
        <w:t>п</w:t>
      </w:r>
      <w:r w:rsidR="00315D7B" w:rsidRPr="002A65BC">
        <w:rPr>
          <w:rFonts w:ascii="Times New Roman" w:hAnsi="Times New Roman" w:cs="Times New Roman"/>
          <w:sz w:val="28"/>
          <w:szCs w:val="28"/>
        </w:rPr>
        <w:t>еречень документов (сведений), которые заявитель вправе представить по собственной инициативе:</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1)</w:t>
      </w:r>
      <w:r w:rsidR="00315D7B" w:rsidRPr="002A65BC">
        <w:rPr>
          <w:rFonts w:ascii="Times New Roman" w:hAnsi="Times New Roman" w:cs="Times New Roman"/>
          <w:sz w:val="28"/>
          <w:szCs w:val="28"/>
        </w:rPr>
        <w:t xml:space="preserve">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1.1)</w:t>
      </w:r>
      <w:r w:rsidR="00315D7B" w:rsidRPr="002A65BC">
        <w:rPr>
          <w:rFonts w:ascii="Times New Roman" w:hAnsi="Times New Roman" w:cs="Times New Roman"/>
          <w:sz w:val="28"/>
          <w:szCs w:val="28"/>
        </w:rPr>
        <w:t xml:space="preserve">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w:t>
      </w:r>
      <w:r w:rsidR="00A85F27" w:rsidRPr="002A65BC">
        <w:rPr>
          <w:rFonts w:ascii="Times New Roman" w:hAnsi="Times New Roman" w:cs="Times New Roman"/>
          <w:sz w:val="28"/>
          <w:szCs w:val="28"/>
        </w:rPr>
        <w:t>3</w:t>
      </w:r>
      <w:r w:rsidR="00315D7B" w:rsidRPr="002A65BC">
        <w:rPr>
          <w:rFonts w:ascii="Times New Roman" w:hAnsi="Times New Roman" w:cs="Times New Roman"/>
          <w:sz w:val="28"/>
          <w:szCs w:val="28"/>
        </w:rPr>
        <w:t xml:space="preserve"> и </w:t>
      </w:r>
      <w:r w:rsidR="00A85F27" w:rsidRPr="002A65BC">
        <w:rPr>
          <w:rFonts w:ascii="Times New Roman" w:hAnsi="Times New Roman" w:cs="Times New Roman"/>
          <w:sz w:val="28"/>
          <w:szCs w:val="28"/>
        </w:rPr>
        <w:t>3</w:t>
      </w:r>
      <w:r w:rsidR="00315D7B" w:rsidRPr="002A65BC">
        <w:rPr>
          <w:rFonts w:ascii="Times New Roman" w:hAnsi="Times New Roman" w:cs="Times New Roman"/>
          <w:sz w:val="28"/>
          <w:szCs w:val="28"/>
        </w:rPr>
        <w:t>.</w:t>
      </w:r>
      <w:r w:rsidR="00A85F27" w:rsidRPr="002A65BC">
        <w:rPr>
          <w:rFonts w:ascii="Times New Roman" w:hAnsi="Times New Roman" w:cs="Times New Roman"/>
          <w:sz w:val="28"/>
          <w:szCs w:val="28"/>
        </w:rPr>
        <w:t>1</w:t>
      </w:r>
      <w:r w:rsidR="00315D7B" w:rsidRPr="002A65BC">
        <w:rPr>
          <w:rFonts w:ascii="Times New Roman" w:hAnsi="Times New Roman" w:cs="Times New Roman"/>
          <w:sz w:val="28"/>
          <w:szCs w:val="28"/>
        </w:rPr>
        <w:t xml:space="preserve"> пункта </w:t>
      </w:r>
      <w:r w:rsidR="00A85F27" w:rsidRPr="002A65BC">
        <w:rPr>
          <w:rFonts w:ascii="Times New Roman" w:hAnsi="Times New Roman" w:cs="Times New Roman"/>
          <w:sz w:val="28"/>
          <w:szCs w:val="28"/>
        </w:rPr>
        <w:t>2.6.1.</w:t>
      </w:r>
      <w:r w:rsidR="00315D7B" w:rsidRPr="002A65BC">
        <w:rPr>
          <w:rFonts w:ascii="Times New Roman" w:hAnsi="Times New Roman" w:cs="Times New Roman"/>
          <w:sz w:val="28"/>
          <w:szCs w:val="28"/>
        </w:rPr>
        <w:t xml:space="preserve"> настоящей статьи;</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2)</w:t>
      </w:r>
      <w:r w:rsidR="00315D7B" w:rsidRPr="002A65BC">
        <w:rPr>
          <w:rFonts w:ascii="Times New Roman" w:hAnsi="Times New Roman" w:cs="Times New Roman"/>
          <w:sz w:val="28"/>
          <w:szCs w:val="28"/>
        </w:rPr>
        <w:t xml:space="preserve">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00315D7B" w:rsidRPr="002A65BC">
        <w:rPr>
          <w:rFonts w:ascii="Times New Roman" w:hAnsi="Times New Roman" w:cs="Times New Roman"/>
          <w:sz w:val="28"/>
          <w:szCs w:val="28"/>
        </w:rPr>
        <w:t>собственности</w:t>
      </w:r>
      <w:proofErr w:type="gramEnd"/>
      <w:r w:rsidR="00315D7B" w:rsidRPr="002A65BC">
        <w:rPr>
          <w:rFonts w:ascii="Times New Roman" w:hAnsi="Times New Roman" w:cs="Times New Roman"/>
          <w:sz w:val="28"/>
          <w:szCs w:val="28"/>
        </w:rPr>
        <w:t xml:space="preserve"> на которые не зарегистрировано в Едином государственном реестре недвижимости;</w:t>
      </w:r>
    </w:p>
    <w:p w:rsidR="00315D7B" w:rsidRPr="002A65BC" w:rsidRDefault="00E2538E" w:rsidP="002A65BC">
      <w:pPr>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315D7B" w:rsidRPr="002A65BC">
        <w:rPr>
          <w:rFonts w:ascii="Times New Roman" w:hAnsi="Times New Roman" w:cs="Times New Roman"/>
          <w:sz w:val="28"/>
          <w:szCs w:val="28"/>
        </w:rPr>
        <w:t xml:space="preserve">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4C67B4"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4)</w:t>
      </w:r>
      <w:r w:rsidR="00315D7B" w:rsidRPr="002A65BC">
        <w:rPr>
          <w:rFonts w:ascii="Times New Roman" w:hAnsi="Times New Roman" w:cs="Times New Roman"/>
          <w:sz w:val="28"/>
          <w:szCs w:val="28"/>
        </w:rPr>
        <w:t xml:space="preserve">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5)</w:t>
      </w:r>
      <w:r w:rsidR="00315D7B" w:rsidRPr="002A65BC">
        <w:rPr>
          <w:rFonts w:ascii="Times New Roman" w:hAnsi="Times New Roman" w:cs="Times New Roman"/>
          <w:sz w:val="28"/>
          <w:szCs w:val="28"/>
        </w:rPr>
        <w:t xml:space="preserve"> Решение уполномоченного органа о признании жилого дома </w:t>
      </w:r>
      <w:r w:rsidR="00315D7B" w:rsidRPr="002A65BC">
        <w:rPr>
          <w:rFonts w:ascii="Times New Roman" w:hAnsi="Times New Roman" w:cs="Times New Roman"/>
          <w:sz w:val="28"/>
          <w:szCs w:val="28"/>
        </w:rPr>
        <w:lastRenderedPageBreak/>
        <w:t>(жилого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6)</w:t>
      </w:r>
      <w:r w:rsidR="00315D7B" w:rsidRPr="002A65BC">
        <w:rPr>
          <w:rFonts w:ascii="Times New Roman" w:hAnsi="Times New Roman" w:cs="Times New Roman"/>
          <w:sz w:val="28"/>
          <w:szCs w:val="28"/>
        </w:rPr>
        <w:t xml:space="preserve">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7)</w:t>
      </w:r>
      <w:r w:rsidR="00315D7B" w:rsidRPr="002A65BC">
        <w:rPr>
          <w:rFonts w:ascii="Times New Roman" w:hAnsi="Times New Roman" w:cs="Times New Roman"/>
          <w:sz w:val="28"/>
          <w:szCs w:val="28"/>
        </w:rPr>
        <w:t xml:space="preserve">  Копию технического паспорта жилого помещения, если указанное помещение не было поставлено на кадастровый учет;</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8)</w:t>
      </w:r>
      <w:r w:rsidR="00315D7B" w:rsidRPr="002A65BC">
        <w:rPr>
          <w:rFonts w:ascii="Times New Roman" w:hAnsi="Times New Roman" w:cs="Times New Roman"/>
          <w:sz w:val="28"/>
          <w:szCs w:val="28"/>
        </w:rPr>
        <w:t xml:space="preserve">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315D7B" w:rsidRPr="002A65BC" w:rsidRDefault="00E2538E" w:rsidP="002A65BC">
      <w:pPr>
        <w:ind w:firstLine="709"/>
        <w:jc w:val="both"/>
        <w:rPr>
          <w:rFonts w:ascii="Times New Roman" w:hAnsi="Times New Roman" w:cs="Times New Roman"/>
          <w:sz w:val="28"/>
          <w:szCs w:val="28"/>
        </w:rPr>
      </w:pPr>
      <w:r>
        <w:rPr>
          <w:rFonts w:ascii="Times New Roman" w:hAnsi="Times New Roman" w:cs="Times New Roman"/>
          <w:sz w:val="28"/>
          <w:szCs w:val="28"/>
        </w:rPr>
        <w:t>9)</w:t>
      </w:r>
      <w:r w:rsidR="00315D7B" w:rsidRPr="002A65BC">
        <w:rPr>
          <w:rFonts w:ascii="Times New Roman" w:hAnsi="Times New Roman" w:cs="Times New Roman"/>
          <w:sz w:val="28"/>
          <w:szCs w:val="28"/>
        </w:rPr>
        <w:t xml:space="preserve">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4C67B4" w:rsidRPr="002A65BC" w:rsidRDefault="00315D7B" w:rsidP="002A65BC">
      <w:pPr>
        <w:ind w:firstLine="709"/>
        <w:jc w:val="both"/>
        <w:rPr>
          <w:rFonts w:ascii="Times New Roman" w:hAnsi="Times New Roman" w:cs="Times New Roman"/>
          <w:sz w:val="28"/>
          <w:szCs w:val="28"/>
        </w:rPr>
      </w:pPr>
      <w:r w:rsidRPr="002A65BC">
        <w:rPr>
          <w:rFonts w:ascii="Times New Roman" w:hAnsi="Times New Roman" w:cs="Times New Roman"/>
          <w:sz w:val="28"/>
          <w:szCs w:val="28"/>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w:t>
      </w:r>
      <w:r w:rsidR="00DB5D91">
        <w:rPr>
          <w:rFonts w:ascii="Times New Roman" w:hAnsi="Times New Roman" w:cs="Times New Roman"/>
          <w:sz w:val="28"/>
          <w:szCs w:val="28"/>
        </w:rPr>
        <w:t>о жительства, членами его семьи</w:t>
      </w:r>
      <w:r w:rsidR="00DB5D91" w:rsidRPr="00C778B3">
        <w:rPr>
          <w:sz w:val="28"/>
          <w:szCs w:val="28"/>
        </w:rPr>
        <w:t>»</w:t>
      </w:r>
      <w:r w:rsidR="00DB5D91">
        <w:rPr>
          <w:sz w:val="28"/>
          <w:szCs w:val="28"/>
        </w:rPr>
        <w:t>.</w:t>
      </w:r>
    </w:p>
    <w:p w:rsidR="002450BE" w:rsidRPr="002A65BC" w:rsidRDefault="002450BE" w:rsidP="002A65BC">
      <w:pPr>
        <w:widowControl/>
        <w:tabs>
          <w:tab w:val="left" w:pos="0"/>
        </w:tabs>
        <w:autoSpaceDE w:val="0"/>
        <w:autoSpaceDN w:val="0"/>
        <w:adjustRightInd w:val="0"/>
        <w:ind w:firstLine="709"/>
        <w:jc w:val="both"/>
        <w:rPr>
          <w:rFonts w:ascii="Times New Roman" w:eastAsia="Times New Roman" w:hAnsi="Times New Roman" w:cs="Times New Roman"/>
          <w:sz w:val="28"/>
          <w:szCs w:val="28"/>
          <w:lang w:eastAsia="ru-RU"/>
        </w:rPr>
      </w:pPr>
      <w:r w:rsidRPr="002A65BC">
        <w:rPr>
          <w:rFonts w:ascii="Times New Roman" w:eastAsia="Times New Roman" w:hAnsi="Times New Roman" w:cs="Times New Roman"/>
          <w:sz w:val="28"/>
          <w:szCs w:val="28"/>
          <w:lang w:eastAsia="ru-RU"/>
        </w:rPr>
        <w:t>2. Настоящее постановление вступает в силу с момента</w:t>
      </w:r>
      <w:r w:rsidR="00315D7B" w:rsidRPr="002A65BC">
        <w:rPr>
          <w:rFonts w:ascii="Times New Roman" w:eastAsia="Times New Roman" w:hAnsi="Times New Roman" w:cs="Times New Roman"/>
          <w:sz w:val="28"/>
          <w:szCs w:val="28"/>
          <w:lang w:eastAsia="ru-RU"/>
        </w:rPr>
        <w:t xml:space="preserve"> его </w:t>
      </w:r>
      <w:r w:rsidRPr="002A65BC">
        <w:rPr>
          <w:rFonts w:ascii="Times New Roman" w:eastAsia="Times New Roman" w:hAnsi="Times New Roman" w:cs="Times New Roman"/>
          <w:sz w:val="28"/>
          <w:szCs w:val="28"/>
          <w:lang w:eastAsia="ru-RU"/>
        </w:rPr>
        <w:t>официального обнародован</w:t>
      </w:r>
      <w:r w:rsidR="00315D7B" w:rsidRPr="002A65BC">
        <w:rPr>
          <w:rFonts w:ascii="Times New Roman" w:eastAsia="Times New Roman" w:hAnsi="Times New Roman" w:cs="Times New Roman"/>
          <w:sz w:val="28"/>
          <w:szCs w:val="28"/>
          <w:lang w:eastAsia="ru-RU"/>
        </w:rPr>
        <w:t>ия.</w:t>
      </w:r>
    </w:p>
    <w:p w:rsidR="00D2390C" w:rsidRPr="00386B62" w:rsidRDefault="00133DED" w:rsidP="002A65BC">
      <w:pPr>
        <w:pStyle w:val="a5"/>
        <w:widowControl/>
        <w:tabs>
          <w:tab w:val="left" w:pos="0"/>
        </w:tabs>
        <w:autoSpaceDE w:val="0"/>
        <w:autoSpaceDN w:val="0"/>
        <w:adjustRightInd w:val="0"/>
        <w:ind w:left="0" w:firstLine="709"/>
        <w:jc w:val="both"/>
        <w:rPr>
          <w:rFonts w:eastAsia="Times New Roman" w:cs="Times New Roman"/>
          <w:color w:val="auto"/>
          <w:szCs w:val="28"/>
          <w:lang w:val="ru-RU" w:eastAsia="ru-RU"/>
        </w:rPr>
      </w:pPr>
      <w:r w:rsidRPr="002A65BC">
        <w:rPr>
          <w:rFonts w:eastAsia="Times New Roman" w:cs="Times New Roman"/>
          <w:color w:val="auto"/>
          <w:szCs w:val="28"/>
          <w:lang w:val="ru-RU" w:eastAsia="ru-RU"/>
        </w:rPr>
        <w:t xml:space="preserve">3. </w:t>
      </w:r>
      <w:proofErr w:type="gramStart"/>
      <w:r w:rsidR="002450BE" w:rsidRPr="002A65BC">
        <w:rPr>
          <w:rFonts w:eastAsia="Times New Roman" w:cs="Times New Roman"/>
          <w:color w:val="auto"/>
          <w:szCs w:val="28"/>
          <w:lang w:val="ru-RU" w:eastAsia="ru-RU"/>
        </w:rPr>
        <w:t>Контроль за</w:t>
      </w:r>
      <w:proofErr w:type="gramEnd"/>
      <w:r w:rsidR="002450BE" w:rsidRPr="002A65BC">
        <w:rPr>
          <w:rFonts w:eastAsia="Times New Roman" w:cs="Times New Roman"/>
          <w:color w:val="auto"/>
          <w:szCs w:val="28"/>
          <w:lang w:val="ru-RU" w:eastAsia="ru-RU"/>
        </w:rPr>
        <w:t xml:space="preserve"> исполнением настоящего</w:t>
      </w:r>
      <w:r w:rsidR="002450BE" w:rsidRPr="00386B62">
        <w:rPr>
          <w:rFonts w:eastAsia="Times New Roman" w:cs="Times New Roman"/>
          <w:color w:val="auto"/>
          <w:szCs w:val="28"/>
          <w:lang w:val="ru-RU" w:eastAsia="ru-RU"/>
        </w:rPr>
        <w:t xml:space="preserve"> постановления оставляю за собой.</w:t>
      </w:r>
    </w:p>
    <w:p w:rsidR="00D2390C" w:rsidRDefault="00D2390C" w:rsidP="001D1B5D">
      <w:pPr>
        <w:widowControl/>
        <w:ind w:firstLine="709"/>
        <w:jc w:val="both"/>
        <w:rPr>
          <w:rFonts w:ascii="Times New Roman" w:eastAsia="Times New Roman" w:hAnsi="Times New Roman" w:cs="Times New Roman"/>
          <w:sz w:val="28"/>
          <w:szCs w:val="28"/>
          <w:lang w:eastAsia="ru-RU"/>
        </w:rPr>
      </w:pPr>
    </w:p>
    <w:p w:rsidR="002A65BC" w:rsidRDefault="002A65BC" w:rsidP="001D1B5D">
      <w:pPr>
        <w:widowControl/>
        <w:ind w:firstLine="709"/>
        <w:jc w:val="both"/>
        <w:rPr>
          <w:rFonts w:ascii="Times New Roman" w:eastAsia="Times New Roman" w:hAnsi="Times New Roman" w:cs="Times New Roman"/>
          <w:sz w:val="28"/>
          <w:szCs w:val="28"/>
          <w:lang w:eastAsia="ru-RU"/>
        </w:rPr>
      </w:pPr>
    </w:p>
    <w:p w:rsidR="002A65BC" w:rsidRDefault="002A65BC" w:rsidP="001D1B5D">
      <w:pPr>
        <w:widowControl/>
        <w:ind w:firstLine="709"/>
        <w:jc w:val="both"/>
        <w:rPr>
          <w:rFonts w:ascii="Times New Roman" w:eastAsia="Times New Roman" w:hAnsi="Times New Roman" w:cs="Times New Roman"/>
          <w:sz w:val="28"/>
          <w:szCs w:val="28"/>
          <w:lang w:eastAsia="ru-RU"/>
        </w:rPr>
      </w:pPr>
    </w:p>
    <w:p w:rsidR="002A65BC" w:rsidRPr="00D2390C" w:rsidRDefault="002A65BC" w:rsidP="001D1B5D">
      <w:pPr>
        <w:widowControl/>
        <w:ind w:firstLine="709"/>
        <w:jc w:val="both"/>
        <w:rPr>
          <w:rFonts w:ascii="Times New Roman" w:eastAsia="Times New Roman" w:hAnsi="Times New Roman" w:cs="Times New Roman"/>
          <w:sz w:val="28"/>
          <w:szCs w:val="28"/>
          <w:lang w:eastAsia="ru-RU"/>
        </w:rPr>
      </w:pPr>
    </w:p>
    <w:p w:rsidR="00D2390C" w:rsidRPr="00D2390C" w:rsidRDefault="00D2390C" w:rsidP="001D1B5D">
      <w:pPr>
        <w:widowControl/>
        <w:tabs>
          <w:tab w:val="left" w:pos="1620"/>
        </w:tabs>
        <w:autoSpaceDE w:val="0"/>
        <w:autoSpaceDN w:val="0"/>
        <w:adjustRightInd w:val="0"/>
        <w:jc w:val="both"/>
        <w:rPr>
          <w:rFonts w:ascii="Times New Roman" w:eastAsia="Times New Roman" w:hAnsi="Times New Roman" w:cs="Times New Roman"/>
          <w:b/>
          <w:sz w:val="28"/>
          <w:szCs w:val="28"/>
          <w:lang w:eastAsia="ru-RU"/>
        </w:rPr>
      </w:pPr>
      <w:r w:rsidRPr="00D2390C">
        <w:rPr>
          <w:rFonts w:ascii="Times New Roman" w:eastAsia="Times New Roman" w:hAnsi="Times New Roman" w:cs="Times New Roman"/>
          <w:b/>
          <w:sz w:val="28"/>
          <w:szCs w:val="28"/>
          <w:lang w:eastAsia="ru-RU"/>
        </w:rPr>
        <w:t>Глава Ольховского</w:t>
      </w:r>
    </w:p>
    <w:p w:rsidR="00DA0E15" w:rsidRPr="006C3D41" w:rsidRDefault="00D2390C" w:rsidP="006C3D41">
      <w:pPr>
        <w:widowControl/>
        <w:tabs>
          <w:tab w:val="left" w:pos="1620"/>
        </w:tabs>
        <w:autoSpaceDE w:val="0"/>
        <w:autoSpaceDN w:val="0"/>
        <w:adjustRightInd w:val="0"/>
        <w:jc w:val="both"/>
        <w:rPr>
          <w:rFonts w:ascii="Times New Roman" w:eastAsia="Times New Roman" w:hAnsi="Times New Roman" w:cs="Times New Roman"/>
          <w:b/>
          <w:sz w:val="28"/>
          <w:szCs w:val="28"/>
          <w:lang w:eastAsia="ru-RU"/>
        </w:rPr>
      </w:pPr>
      <w:r w:rsidRPr="00D2390C">
        <w:rPr>
          <w:rFonts w:ascii="Times New Roman" w:eastAsia="Times New Roman" w:hAnsi="Times New Roman" w:cs="Times New Roman"/>
          <w:b/>
          <w:sz w:val="28"/>
          <w:szCs w:val="28"/>
          <w:lang w:eastAsia="ru-RU"/>
        </w:rPr>
        <w:t>сельского поселения                                                                  А.В.Сафронов</w:t>
      </w:r>
    </w:p>
    <w:p w:rsidR="00DA0E15" w:rsidRDefault="00DA0E15" w:rsidP="008A3856">
      <w:pPr>
        <w:widowControl/>
        <w:rPr>
          <w:rFonts w:ascii="Times New Roman" w:eastAsia="Calibri" w:hAnsi="Times New Roman" w:cs="Times New Roman"/>
          <w:b/>
          <w:sz w:val="28"/>
          <w:szCs w:val="28"/>
        </w:rPr>
      </w:pPr>
    </w:p>
    <w:p w:rsidR="00BE4340" w:rsidRDefault="00BE4340" w:rsidP="008A3856">
      <w:pPr>
        <w:widowControl/>
        <w:rPr>
          <w:rFonts w:ascii="Times New Roman" w:eastAsia="Calibri" w:hAnsi="Times New Roman" w:cs="Times New Roman"/>
          <w:b/>
          <w:sz w:val="28"/>
          <w:szCs w:val="28"/>
        </w:rPr>
      </w:pPr>
    </w:p>
    <w:p w:rsidR="00BE4340" w:rsidRDefault="00BE4340" w:rsidP="008A3856">
      <w:pPr>
        <w:widowControl/>
        <w:rPr>
          <w:rFonts w:ascii="Times New Roman" w:eastAsia="Calibri" w:hAnsi="Times New Roman" w:cs="Times New Roman"/>
          <w:b/>
          <w:sz w:val="28"/>
          <w:szCs w:val="28"/>
        </w:rPr>
      </w:pPr>
    </w:p>
    <w:p w:rsidR="00BE4340" w:rsidRDefault="00BE4340" w:rsidP="008A3856">
      <w:pPr>
        <w:widowControl/>
        <w:rPr>
          <w:rFonts w:ascii="Times New Roman" w:eastAsia="Calibri" w:hAnsi="Times New Roman" w:cs="Times New Roman"/>
          <w:b/>
          <w:sz w:val="28"/>
          <w:szCs w:val="28"/>
        </w:rPr>
      </w:pPr>
    </w:p>
    <w:p w:rsidR="00BE4340" w:rsidRDefault="00BE4340" w:rsidP="008A3856">
      <w:pPr>
        <w:widowControl/>
        <w:rPr>
          <w:rFonts w:ascii="Times New Roman" w:eastAsia="Calibri" w:hAnsi="Times New Roman" w:cs="Times New Roman"/>
          <w:b/>
          <w:sz w:val="28"/>
          <w:szCs w:val="28"/>
        </w:rPr>
      </w:pPr>
    </w:p>
    <w:p w:rsidR="00BE4340" w:rsidRDefault="00BE4340" w:rsidP="008A3856">
      <w:pPr>
        <w:widowControl/>
        <w:rPr>
          <w:rFonts w:ascii="Times New Roman" w:eastAsia="Calibri" w:hAnsi="Times New Roman" w:cs="Times New Roman"/>
          <w:b/>
          <w:sz w:val="28"/>
          <w:szCs w:val="28"/>
        </w:rPr>
      </w:pPr>
    </w:p>
    <w:p w:rsidR="00BE4340" w:rsidRDefault="00BE4340" w:rsidP="008A3856">
      <w:pPr>
        <w:widowControl/>
        <w:rPr>
          <w:rFonts w:ascii="Times New Roman" w:eastAsia="Calibri" w:hAnsi="Times New Roman" w:cs="Times New Roman"/>
          <w:b/>
          <w:sz w:val="28"/>
          <w:szCs w:val="28"/>
        </w:rPr>
      </w:pPr>
    </w:p>
    <w:p w:rsidR="00A85F27" w:rsidRDefault="00A85F27" w:rsidP="008A3856">
      <w:pPr>
        <w:widowControl/>
        <w:rPr>
          <w:rFonts w:ascii="Times New Roman" w:eastAsia="Calibri" w:hAnsi="Times New Roman" w:cs="Times New Roman"/>
          <w:b/>
          <w:sz w:val="28"/>
          <w:szCs w:val="28"/>
        </w:rPr>
      </w:pPr>
    </w:p>
    <w:p w:rsidR="00A85F27" w:rsidRDefault="00A85F27" w:rsidP="008A3856">
      <w:pPr>
        <w:widowControl/>
        <w:rPr>
          <w:rFonts w:ascii="Times New Roman" w:eastAsia="Calibri" w:hAnsi="Times New Roman" w:cs="Times New Roman"/>
          <w:b/>
          <w:sz w:val="28"/>
          <w:szCs w:val="28"/>
        </w:rPr>
      </w:pPr>
    </w:p>
    <w:p w:rsidR="00A85F27" w:rsidRDefault="00A85F27" w:rsidP="008A3856">
      <w:pPr>
        <w:widowControl/>
        <w:rPr>
          <w:rFonts w:ascii="Times New Roman" w:eastAsia="Calibri" w:hAnsi="Times New Roman" w:cs="Times New Roman"/>
          <w:b/>
          <w:sz w:val="28"/>
          <w:szCs w:val="28"/>
        </w:rPr>
      </w:pPr>
    </w:p>
    <w:p w:rsidR="00564519" w:rsidRPr="00806224" w:rsidRDefault="00564519" w:rsidP="00564519">
      <w:pPr>
        <w:widowControl/>
        <w:jc w:val="center"/>
        <w:rPr>
          <w:rFonts w:ascii="Times New Roman" w:eastAsia="Calibri" w:hAnsi="Times New Roman" w:cs="Times New Roman"/>
          <w:b/>
          <w:sz w:val="28"/>
          <w:szCs w:val="28"/>
        </w:rPr>
      </w:pPr>
      <w:r w:rsidRPr="00806224">
        <w:rPr>
          <w:rFonts w:ascii="Times New Roman" w:eastAsia="Calibri" w:hAnsi="Times New Roman" w:cs="Times New Roman"/>
          <w:b/>
          <w:sz w:val="28"/>
          <w:szCs w:val="28"/>
        </w:rPr>
        <w:t xml:space="preserve">АДМИНИСТРАЦИЯ  ОЛЬХОВСКОГО  СЕЛЬСКОГО </w:t>
      </w:r>
      <w:r>
        <w:rPr>
          <w:rFonts w:ascii="Times New Roman" w:eastAsia="Calibri" w:hAnsi="Times New Roman" w:cs="Times New Roman"/>
          <w:b/>
          <w:sz w:val="28"/>
          <w:szCs w:val="28"/>
        </w:rPr>
        <w:t xml:space="preserve"> ПОСЕЛЕНИЯ</w:t>
      </w:r>
      <w:r w:rsidRPr="00806224">
        <w:rPr>
          <w:rFonts w:ascii="Times New Roman" w:eastAsia="Calibri" w:hAnsi="Times New Roman" w:cs="Times New Roman"/>
          <w:b/>
          <w:sz w:val="28"/>
          <w:szCs w:val="28"/>
        </w:rPr>
        <w:t xml:space="preserve"> ОЛЬХОВСК</w:t>
      </w:r>
      <w:r>
        <w:rPr>
          <w:rFonts w:ascii="Times New Roman" w:eastAsia="Calibri" w:hAnsi="Times New Roman" w:cs="Times New Roman"/>
          <w:b/>
          <w:sz w:val="28"/>
          <w:szCs w:val="28"/>
        </w:rPr>
        <w:t>ОГО</w:t>
      </w:r>
      <w:r w:rsidRPr="00806224">
        <w:rPr>
          <w:rFonts w:ascii="Times New Roman" w:eastAsia="Calibri" w:hAnsi="Times New Roman" w:cs="Times New Roman"/>
          <w:b/>
          <w:sz w:val="28"/>
          <w:szCs w:val="28"/>
        </w:rPr>
        <w:t xml:space="preserve">  МУНИЦИПАЛЬН</w:t>
      </w:r>
      <w:r>
        <w:rPr>
          <w:rFonts w:ascii="Times New Roman" w:eastAsia="Calibri" w:hAnsi="Times New Roman" w:cs="Times New Roman"/>
          <w:b/>
          <w:sz w:val="28"/>
          <w:szCs w:val="28"/>
        </w:rPr>
        <w:t>ОГО</w:t>
      </w:r>
      <w:r w:rsidRPr="00806224">
        <w:rPr>
          <w:rFonts w:ascii="Times New Roman" w:eastAsia="Calibri" w:hAnsi="Times New Roman" w:cs="Times New Roman"/>
          <w:b/>
          <w:sz w:val="28"/>
          <w:szCs w:val="28"/>
        </w:rPr>
        <w:t xml:space="preserve">  РАЙОН</w:t>
      </w:r>
      <w:r>
        <w:rPr>
          <w:rFonts w:ascii="Times New Roman" w:eastAsia="Calibri" w:hAnsi="Times New Roman" w:cs="Times New Roman"/>
          <w:b/>
          <w:sz w:val="28"/>
          <w:szCs w:val="28"/>
        </w:rPr>
        <w:t>А</w:t>
      </w:r>
    </w:p>
    <w:p w:rsidR="00564519" w:rsidRPr="00806224" w:rsidRDefault="00564519" w:rsidP="00564519">
      <w:pPr>
        <w:widowControl/>
        <w:ind w:firstLine="709"/>
        <w:jc w:val="center"/>
        <w:rPr>
          <w:rFonts w:ascii="Times New Roman" w:eastAsia="Calibri" w:hAnsi="Times New Roman" w:cs="Times New Roman"/>
          <w:b/>
          <w:sz w:val="28"/>
          <w:szCs w:val="28"/>
        </w:rPr>
      </w:pPr>
      <w:r w:rsidRPr="00806224">
        <w:rPr>
          <w:rFonts w:ascii="Times New Roman" w:eastAsia="Calibri" w:hAnsi="Times New Roman" w:cs="Times New Roman"/>
          <w:b/>
          <w:sz w:val="28"/>
          <w:szCs w:val="28"/>
        </w:rPr>
        <w:t>ВОЛГОГРАДСК</w:t>
      </w:r>
      <w:r>
        <w:rPr>
          <w:rFonts w:ascii="Times New Roman" w:eastAsia="Calibri" w:hAnsi="Times New Roman" w:cs="Times New Roman"/>
          <w:b/>
          <w:sz w:val="28"/>
          <w:szCs w:val="28"/>
        </w:rPr>
        <w:t>ОЙ</w:t>
      </w:r>
      <w:r w:rsidRPr="00806224">
        <w:rPr>
          <w:rFonts w:ascii="Times New Roman" w:eastAsia="Calibri" w:hAnsi="Times New Roman" w:cs="Times New Roman"/>
          <w:b/>
          <w:sz w:val="28"/>
          <w:szCs w:val="28"/>
        </w:rPr>
        <w:t xml:space="preserve">  ОБЛАСТ</w:t>
      </w:r>
      <w:r>
        <w:rPr>
          <w:rFonts w:ascii="Times New Roman" w:eastAsia="Calibri" w:hAnsi="Times New Roman" w:cs="Times New Roman"/>
          <w:b/>
          <w:sz w:val="28"/>
          <w:szCs w:val="28"/>
        </w:rPr>
        <w:t>И</w:t>
      </w:r>
    </w:p>
    <w:p w:rsidR="00564519" w:rsidRPr="00806224" w:rsidRDefault="00564519" w:rsidP="00564519">
      <w:pPr>
        <w:widowControl/>
        <w:rPr>
          <w:rFonts w:ascii="Times New Roman" w:eastAsia="Calibri" w:hAnsi="Times New Roman" w:cs="Times New Roman"/>
          <w:b/>
          <w:sz w:val="28"/>
          <w:szCs w:val="28"/>
        </w:rPr>
      </w:pPr>
      <w:r w:rsidRPr="00806224">
        <w:rPr>
          <w:rFonts w:ascii="Times New Roman" w:eastAsia="Calibri" w:hAnsi="Times New Roman" w:cs="Times New Roman"/>
          <w:b/>
          <w:sz w:val="28"/>
          <w:szCs w:val="28"/>
        </w:rPr>
        <w:t>_______________________________________________________________</w:t>
      </w:r>
    </w:p>
    <w:p w:rsidR="00564519" w:rsidRPr="00806224" w:rsidRDefault="00564519" w:rsidP="00564519">
      <w:pPr>
        <w:widowControl/>
        <w:ind w:firstLine="709"/>
        <w:jc w:val="center"/>
        <w:outlineLvl w:val="2"/>
        <w:rPr>
          <w:rFonts w:ascii="Times New Roman" w:eastAsia="Times New Roman" w:hAnsi="Times New Roman" w:cs="Times New Roman"/>
          <w:b/>
          <w:bCs/>
          <w:smallCaps/>
          <w:sz w:val="28"/>
          <w:szCs w:val="28"/>
          <w:lang w:eastAsia="ru-RU"/>
        </w:rPr>
      </w:pPr>
      <w:r w:rsidRPr="00806224">
        <w:rPr>
          <w:rFonts w:ascii="Times New Roman" w:eastAsia="Times New Roman" w:hAnsi="Times New Roman" w:cs="Times New Roman"/>
          <w:b/>
          <w:bCs/>
          <w:smallCaps/>
          <w:sz w:val="28"/>
          <w:szCs w:val="28"/>
          <w:lang w:eastAsia="ru-RU"/>
        </w:rPr>
        <w:t>ПОСТАНОВЛЕНИЕ</w:t>
      </w:r>
    </w:p>
    <w:tbl>
      <w:tblPr>
        <w:tblW w:w="7062" w:type="dxa"/>
        <w:tblLook w:val="04A0"/>
      </w:tblPr>
      <w:tblGrid>
        <w:gridCol w:w="4928"/>
        <w:gridCol w:w="2134"/>
      </w:tblGrid>
      <w:tr w:rsidR="00564519" w:rsidRPr="00806224" w:rsidTr="007E628D">
        <w:trPr>
          <w:trHeight w:val="2532"/>
        </w:trPr>
        <w:tc>
          <w:tcPr>
            <w:tcW w:w="4928" w:type="dxa"/>
            <w:shd w:val="clear" w:color="auto" w:fill="auto"/>
          </w:tcPr>
          <w:p w:rsidR="00564519" w:rsidRPr="00806224" w:rsidRDefault="00564519" w:rsidP="007E628D">
            <w:pPr>
              <w:widowControl/>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Pr="00806224">
              <w:rPr>
                <w:rFonts w:ascii="Times New Roman" w:eastAsia="Calibri" w:hAnsi="Times New Roman" w:cs="Times New Roman"/>
                <w:sz w:val="28"/>
                <w:szCs w:val="28"/>
              </w:rPr>
              <w:t xml:space="preserve">т </w:t>
            </w:r>
            <w:r>
              <w:rPr>
                <w:rFonts w:ascii="Times New Roman" w:eastAsia="Calibri" w:hAnsi="Times New Roman" w:cs="Times New Roman"/>
                <w:sz w:val="28"/>
                <w:szCs w:val="28"/>
              </w:rPr>
              <w:t>16.09.2020 года</w:t>
            </w:r>
            <w:r w:rsidRPr="00806224">
              <w:rPr>
                <w:rFonts w:ascii="Times New Roman" w:eastAsia="Calibri" w:hAnsi="Times New Roman" w:cs="Times New Roman"/>
                <w:sz w:val="28"/>
                <w:szCs w:val="28"/>
              </w:rPr>
              <w:t xml:space="preserve">  № </w:t>
            </w:r>
            <w:r>
              <w:rPr>
                <w:rFonts w:ascii="Times New Roman" w:eastAsia="Calibri" w:hAnsi="Times New Roman" w:cs="Times New Roman"/>
                <w:sz w:val="28"/>
                <w:szCs w:val="28"/>
              </w:rPr>
              <w:t>96</w:t>
            </w:r>
          </w:p>
          <w:p w:rsidR="00564519" w:rsidRPr="00806224" w:rsidRDefault="00564519" w:rsidP="007E628D">
            <w:pPr>
              <w:widowControl/>
              <w:jc w:val="both"/>
              <w:rPr>
                <w:rFonts w:ascii="Times New Roman" w:eastAsia="Times New Roman" w:hAnsi="Times New Roman" w:cs="Times New Roman"/>
                <w:sz w:val="28"/>
                <w:szCs w:val="28"/>
                <w:lang w:eastAsia="ru-RU"/>
              </w:rPr>
            </w:pPr>
            <w:r w:rsidRPr="00806224">
              <w:rPr>
                <w:rFonts w:ascii="Times New Roman" w:eastAsia="Times New Roman" w:hAnsi="Times New Roman" w:cs="Times New Roman"/>
                <w:sz w:val="28"/>
                <w:szCs w:val="28"/>
                <w:lang w:eastAsia="ru-RU"/>
              </w:rPr>
              <w:t>Обутверждении административного</w:t>
            </w:r>
          </w:p>
          <w:p w:rsidR="00564519" w:rsidRDefault="00564519" w:rsidP="007E628D">
            <w:pPr>
              <w:widowControl/>
              <w:jc w:val="both"/>
              <w:rPr>
                <w:rFonts w:ascii="Times New Roman" w:eastAsia="Times New Roman" w:hAnsi="Times New Roman" w:cs="Times New Roman"/>
                <w:sz w:val="28"/>
                <w:szCs w:val="28"/>
                <w:lang w:eastAsia="ru-RU"/>
              </w:rPr>
            </w:pPr>
            <w:r w:rsidRPr="00806224">
              <w:rPr>
                <w:rFonts w:ascii="Times New Roman" w:eastAsia="Times New Roman" w:hAnsi="Times New Roman" w:cs="Times New Roman"/>
                <w:sz w:val="28"/>
                <w:szCs w:val="28"/>
                <w:lang w:eastAsia="ru-RU"/>
              </w:rPr>
              <w:t xml:space="preserve">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w:t>
            </w:r>
          </w:p>
          <w:p w:rsidR="00564519" w:rsidRPr="00806224" w:rsidRDefault="00325318" w:rsidP="007E628D">
            <w:pPr>
              <w:widowControl/>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00564519">
              <w:rPr>
                <w:rFonts w:ascii="Times New Roman" w:eastAsia="Times New Roman" w:hAnsi="Times New Roman" w:cs="Times New Roman"/>
                <w:sz w:val="28"/>
                <w:szCs w:val="28"/>
                <w:lang w:eastAsia="ru-RU"/>
              </w:rPr>
              <w:t>в новой редакции</w:t>
            </w:r>
            <w:r>
              <w:rPr>
                <w:rFonts w:ascii="Times New Roman" w:eastAsia="Times New Roman" w:hAnsi="Times New Roman" w:cs="Times New Roman"/>
                <w:sz w:val="28"/>
                <w:szCs w:val="28"/>
                <w:lang w:eastAsia="ru-RU"/>
              </w:rPr>
              <w:t xml:space="preserve"> от.__ №_____</w:t>
            </w:r>
            <w:proofErr w:type="gramEnd"/>
          </w:p>
          <w:p w:rsidR="00564519" w:rsidRPr="00806224" w:rsidRDefault="00564519" w:rsidP="007E628D">
            <w:pPr>
              <w:widowControl/>
              <w:ind w:firstLine="709"/>
              <w:jc w:val="center"/>
              <w:rPr>
                <w:rFonts w:ascii="Times New Roman" w:eastAsia="Times New Roman" w:hAnsi="Times New Roman" w:cs="Times New Roman"/>
                <w:sz w:val="28"/>
                <w:szCs w:val="28"/>
                <w:lang w:eastAsia="ru-RU"/>
              </w:rPr>
            </w:pPr>
          </w:p>
        </w:tc>
        <w:tc>
          <w:tcPr>
            <w:tcW w:w="2134" w:type="dxa"/>
            <w:shd w:val="clear" w:color="auto" w:fill="auto"/>
          </w:tcPr>
          <w:p w:rsidR="00564519" w:rsidRPr="00806224" w:rsidRDefault="00564519" w:rsidP="007E628D">
            <w:pPr>
              <w:autoSpaceDE w:val="0"/>
              <w:autoSpaceDN w:val="0"/>
              <w:adjustRightInd w:val="0"/>
              <w:ind w:firstLine="709"/>
              <w:jc w:val="both"/>
              <w:rPr>
                <w:rFonts w:ascii="Times New Roman" w:eastAsia="Times New Roman" w:hAnsi="Times New Roman" w:cs="Times New Roman"/>
                <w:b/>
                <w:bCs/>
                <w:sz w:val="28"/>
                <w:szCs w:val="28"/>
                <w:lang w:eastAsia="ru-RU"/>
              </w:rPr>
            </w:pPr>
          </w:p>
        </w:tc>
      </w:tr>
    </w:tbl>
    <w:p w:rsidR="00564519" w:rsidRPr="00806224" w:rsidRDefault="00564519" w:rsidP="00564519">
      <w:pPr>
        <w:widowControl/>
        <w:ind w:firstLine="709"/>
        <w:jc w:val="both"/>
        <w:rPr>
          <w:rFonts w:ascii="Times New Roman" w:eastAsia="Times New Roman" w:hAnsi="Times New Roman" w:cs="Times New Roman"/>
          <w:sz w:val="28"/>
          <w:szCs w:val="28"/>
          <w:lang w:eastAsia="ru-RU"/>
        </w:rPr>
      </w:pPr>
      <w:proofErr w:type="gramStart"/>
      <w:r w:rsidRPr="00806224">
        <w:rPr>
          <w:rFonts w:ascii="Times New Roman" w:eastAsia="Times New Roman" w:hAnsi="Times New Roman" w:cs="Times New Roman"/>
          <w:bCs/>
          <w:sz w:val="28"/>
          <w:szCs w:val="28"/>
          <w:lang w:eastAsia="ru-RU"/>
        </w:rPr>
        <w:t xml:space="preserve">В </w:t>
      </w:r>
      <w:proofErr w:type="spellStart"/>
      <w:r w:rsidRPr="00806224">
        <w:rPr>
          <w:rFonts w:ascii="Times New Roman" w:eastAsia="Times New Roman" w:hAnsi="Times New Roman" w:cs="Times New Roman"/>
          <w:bCs/>
          <w:sz w:val="28"/>
          <w:szCs w:val="28"/>
          <w:lang w:eastAsia="ru-RU"/>
        </w:rPr>
        <w:t>соответствиис</w:t>
      </w:r>
      <w:proofErr w:type="spellEnd"/>
      <w:r w:rsidRPr="00806224">
        <w:rPr>
          <w:rFonts w:ascii="Times New Roman" w:eastAsia="Times New Roman" w:hAnsi="Times New Roman" w:cs="Times New Roman"/>
          <w:bCs/>
          <w:sz w:val="28"/>
          <w:szCs w:val="28"/>
          <w:lang w:eastAsia="ru-RU"/>
        </w:rPr>
        <w:t xml:space="preserve"> </w:t>
      </w:r>
      <w:r w:rsidRPr="00806224">
        <w:rPr>
          <w:rFonts w:ascii="Times New Roman" w:eastAsia="Times New Roman" w:hAnsi="Times New Roman" w:cs="Times New Roman"/>
          <w:sz w:val="28"/>
          <w:szCs w:val="28"/>
          <w:lang w:eastAsia="ru-RU"/>
        </w:rPr>
        <w:t xml:space="preserve">Федеральным законом от 27 июля 2010г. № 210-ФЗ «Об организации предоставления государственных и муниципальных </w:t>
      </w:r>
      <w:proofErr w:type="spellStart"/>
      <w:r w:rsidRPr="00806224">
        <w:rPr>
          <w:rFonts w:ascii="Times New Roman" w:eastAsia="Times New Roman" w:hAnsi="Times New Roman" w:cs="Times New Roman"/>
          <w:sz w:val="28"/>
          <w:szCs w:val="28"/>
          <w:lang w:eastAsia="ru-RU"/>
        </w:rPr>
        <w:t>услуг</w:t>
      </w:r>
      <w:r w:rsidRPr="00121214">
        <w:rPr>
          <w:rFonts w:ascii="Times New Roman" w:eastAsia="Times New Roman" w:hAnsi="Times New Roman" w:cs="Times New Roman"/>
          <w:sz w:val="28"/>
          <w:szCs w:val="28"/>
          <w:lang w:eastAsia="ru-RU"/>
        </w:rPr>
        <w:t>в</w:t>
      </w:r>
      <w:proofErr w:type="spellEnd"/>
      <w:r w:rsidRPr="00121214">
        <w:rPr>
          <w:rFonts w:ascii="Times New Roman" w:eastAsia="Times New Roman" w:hAnsi="Times New Roman" w:cs="Times New Roman"/>
          <w:sz w:val="28"/>
          <w:szCs w:val="28"/>
          <w:lang w:eastAsia="ru-RU"/>
        </w:rPr>
        <w:t xml:space="preserve"> Российской Федерации</w:t>
      </w:r>
      <w:r w:rsidRPr="0080622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Федеральным законом</w:t>
      </w:r>
      <w:r w:rsidRPr="00806224">
        <w:rPr>
          <w:rFonts w:ascii="Times New Roman" w:eastAsia="Times New Roman" w:hAnsi="Times New Roman" w:cs="Times New Roman"/>
          <w:sz w:val="28"/>
          <w:szCs w:val="28"/>
          <w:lang w:eastAsia="ru-RU"/>
        </w:rPr>
        <w:t xml:space="preserve"> от 06 октября 2003г. №131-ФЗ «Об общих принципах организации местного самоуправления в Российской Федерации», руководствуясь Уставом Ольховского сельского поселения </w:t>
      </w:r>
      <w:proofErr w:type="gramEnd"/>
    </w:p>
    <w:p w:rsidR="00564519" w:rsidRDefault="00564519" w:rsidP="00564519">
      <w:pPr>
        <w:widowControl/>
        <w:ind w:firstLine="709"/>
        <w:jc w:val="both"/>
        <w:rPr>
          <w:rFonts w:ascii="Times New Roman" w:eastAsia="Times New Roman" w:hAnsi="Times New Roman" w:cs="Times New Roman"/>
          <w:b/>
          <w:sz w:val="28"/>
          <w:szCs w:val="28"/>
          <w:lang w:eastAsia="ru-RU"/>
        </w:rPr>
      </w:pPr>
    </w:p>
    <w:p w:rsidR="00564519" w:rsidRDefault="00564519" w:rsidP="00564519">
      <w:pPr>
        <w:widowControl/>
        <w:ind w:firstLine="709"/>
        <w:jc w:val="both"/>
        <w:rPr>
          <w:rFonts w:ascii="Times New Roman" w:eastAsia="Times New Roman" w:hAnsi="Times New Roman" w:cs="Times New Roman"/>
          <w:b/>
          <w:sz w:val="28"/>
          <w:szCs w:val="28"/>
          <w:lang w:eastAsia="ru-RU"/>
        </w:rPr>
      </w:pPr>
      <w:r w:rsidRPr="00806224">
        <w:rPr>
          <w:rFonts w:ascii="Times New Roman" w:eastAsia="Times New Roman" w:hAnsi="Times New Roman" w:cs="Times New Roman"/>
          <w:b/>
          <w:sz w:val="28"/>
          <w:szCs w:val="28"/>
          <w:lang w:eastAsia="ru-RU"/>
        </w:rPr>
        <w:t>ПОСТАНОВЛЯЮ:</w:t>
      </w:r>
    </w:p>
    <w:p w:rsidR="00383E55" w:rsidRPr="00806224" w:rsidRDefault="00383E55" w:rsidP="00564519">
      <w:pPr>
        <w:widowControl/>
        <w:ind w:firstLine="709"/>
        <w:jc w:val="both"/>
        <w:rPr>
          <w:rFonts w:ascii="Times New Roman" w:eastAsia="Times New Roman" w:hAnsi="Times New Roman" w:cs="Times New Roman"/>
          <w:b/>
          <w:sz w:val="28"/>
          <w:szCs w:val="28"/>
          <w:lang w:eastAsia="ru-RU"/>
        </w:rPr>
      </w:pPr>
    </w:p>
    <w:p w:rsidR="00564519" w:rsidRPr="00806224" w:rsidRDefault="00564519" w:rsidP="00564519">
      <w:pPr>
        <w:widowControl/>
        <w:numPr>
          <w:ilvl w:val="0"/>
          <w:numId w:val="3"/>
        </w:numPr>
        <w:tabs>
          <w:tab w:val="left" w:pos="0"/>
          <w:tab w:val="left" w:pos="851"/>
        </w:tabs>
        <w:suppressAutoHyphens/>
        <w:ind w:left="0" w:firstLine="709"/>
        <w:jc w:val="both"/>
        <w:rPr>
          <w:rFonts w:ascii="Times New Roman" w:hAnsi="Times New Roman" w:cs="Tahoma"/>
          <w:color w:val="000000"/>
          <w:sz w:val="28"/>
          <w:szCs w:val="28"/>
          <w:lang w:bidi="en-US"/>
        </w:rPr>
      </w:pPr>
      <w:r w:rsidRPr="00806224">
        <w:rPr>
          <w:rFonts w:ascii="Times New Roman" w:hAnsi="Times New Roman" w:cs="Tahoma"/>
          <w:color w:val="000000"/>
          <w:sz w:val="28"/>
          <w:szCs w:val="28"/>
          <w:lang w:bidi="en-US"/>
        </w:rPr>
        <w:t xml:space="preserve">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w:t>
      </w:r>
      <w:r>
        <w:rPr>
          <w:rFonts w:ascii="Times New Roman" w:hAnsi="Times New Roman" w:cs="Tahoma"/>
          <w:color w:val="000000"/>
          <w:sz w:val="28"/>
          <w:szCs w:val="28"/>
          <w:lang w:bidi="en-US"/>
        </w:rPr>
        <w:t xml:space="preserve">в новой редакции </w:t>
      </w:r>
      <w:r w:rsidRPr="00806224">
        <w:rPr>
          <w:rFonts w:ascii="Times New Roman" w:hAnsi="Times New Roman" w:cs="Tahoma"/>
          <w:color w:val="000000"/>
          <w:sz w:val="28"/>
          <w:szCs w:val="28"/>
          <w:lang w:bidi="en-US"/>
        </w:rPr>
        <w:t xml:space="preserve">согласно приложению. </w:t>
      </w:r>
    </w:p>
    <w:p w:rsidR="00564519" w:rsidRPr="00F85A31" w:rsidRDefault="00564519" w:rsidP="00564519">
      <w:pPr>
        <w:pStyle w:val="a5"/>
        <w:widowControl/>
        <w:numPr>
          <w:ilvl w:val="0"/>
          <w:numId w:val="3"/>
        </w:numPr>
        <w:jc w:val="both"/>
        <w:rPr>
          <w:rFonts w:cs="Times New Roman"/>
          <w:szCs w:val="28"/>
          <w:lang w:val="ru-RU"/>
        </w:rPr>
      </w:pPr>
      <w:r w:rsidRPr="00F85A31">
        <w:rPr>
          <w:rFonts w:cs="Times New Roman"/>
          <w:szCs w:val="28"/>
          <w:lang w:val="ru-RU"/>
        </w:rPr>
        <w:t>Признать утратившим</w:t>
      </w:r>
      <w:r>
        <w:rPr>
          <w:rFonts w:cs="Times New Roman"/>
          <w:szCs w:val="28"/>
          <w:lang w:val="ru-RU"/>
        </w:rPr>
        <w:t>и</w:t>
      </w:r>
      <w:r w:rsidRPr="00F85A31">
        <w:rPr>
          <w:rFonts w:cs="Times New Roman"/>
          <w:szCs w:val="28"/>
          <w:lang w:val="ru-RU"/>
        </w:rPr>
        <w:t xml:space="preserve"> силу постановлени</w:t>
      </w:r>
      <w:r>
        <w:rPr>
          <w:rFonts w:cs="Times New Roman"/>
          <w:szCs w:val="28"/>
          <w:lang w:val="ru-RU"/>
        </w:rPr>
        <w:t>я</w:t>
      </w:r>
      <w:r w:rsidRPr="00F85A31">
        <w:rPr>
          <w:rFonts w:cs="Times New Roman"/>
          <w:szCs w:val="28"/>
          <w:lang w:val="ru-RU"/>
        </w:rPr>
        <w:t xml:space="preserve"> администрации</w:t>
      </w:r>
    </w:p>
    <w:p w:rsidR="00564519" w:rsidRDefault="00564519" w:rsidP="00564519">
      <w:pPr>
        <w:spacing w:line="240" w:lineRule="atLeast"/>
        <w:jc w:val="both"/>
        <w:rPr>
          <w:rFonts w:ascii="Times New Roman" w:hAnsi="Times New Roman" w:cs="Times New Roman"/>
          <w:sz w:val="28"/>
          <w:szCs w:val="28"/>
        </w:rPr>
      </w:pPr>
      <w:r>
        <w:rPr>
          <w:rFonts w:ascii="Times New Roman" w:hAnsi="Times New Roman" w:cs="Times New Roman"/>
          <w:sz w:val="28"/>
          <w:szCs w:val="28"/>
        </w:rPr>
        <w:t>Ольховского сельского поселения:</w:t>
      </w:r>
    </w:p>
    <w:p w:rsidR="00564519" w:rsidRDefault="00564519" w:rsidP="00564519">
      <w:pPr>
        <w:spacing w:line="240" w:lineRule="atLeast"/>
        <w:ind w:firstLine="360"/>
        <w:jc w:val="both"/>
        <w:rPr>
          <w:rFonts w:ascii="Times New Roman" w:hAnsi="Times New Roman" w:cs="Times New Roman"/>
          <w:sz w:val="28"/>
          <w:szCs w:val="28"/>
        </w:rPr>
      </w:pPr>
      <w:r w:rsidRPr="007E684A">
        <w:rPr>
          <w:rFonts w:ascii="Times New Roman" w:hAnsi="Times New Roman" w:cs="Times New Roman"/>
          <w:sz w:val="28"/>
          <w:szCs w:val="28"/>
        </w:rPr>
        <w:t>от 04.06.2013 г. № 122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564519" w:rsidRPr="00564519" w:rsidRDefault="00564519" w:rsidP="00564519">
      <w:pPr>
        <w:ind w:firstLine="360"/>
        <w:rPr>
          <w:rFonts w:ascii="Times New Roman" w:hAnsi="Times New Roman" w:cs="Times New Roman"/>
          <w:sz w:val="28"/>
          <w:szCs w:val="28"/>
        </w:rPr>
      </w:pPr>
      <w:r>
        <w:rPr>
          <w:rFonts w:ascii="Times New Roman" w:hAnsi="Times New Roman" w:cs="Times New Roman"/>
          <w:sz w:val="28"/>
          <w:szCs w:val="28"/>
        </w:rPr>
        <w:t>от  17.07.2013 г. № 163 «</w:t>
      </w:r>
      <w:r w:rsidRPr="00564519">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ад</w:t>
      </w:r>
      <w:r w:rsidRPr="00564519">
        <w:rPr>
          <w:rFonts w:ascii="Times New Roman" w:hAnsi="Times New Roman" w:cs="Times New Roman"/>
          <w:sz w:val="28"/>
          <w:szCs w:val="28"/>
        </w:rPr>
        <w:t xml:space="preserve">министрации от 04.06.2013года № 122 </w:t>
      </w:r>
      <w:r>
        <w:rPr>
          <w:rFonts w:ascii="Times New Roman" w:hAnsi="Times New Roman" w:cs="Times New Roman"/>
          <w:sz w:val="28"/>
          <w:szCs w:val="28"/>
        </w:rPr>
        <w:t>«</w:t>
      </w:r>
      <w:r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564519" w:rsidRPr="00564519" w:rsidRDefault="00564519" w:rsidP="00564519">
      <w:pPr>
        <w:ind w:firstLine="360"/>
        <w:rPr>
          <w:rFonts w:ascii="Times New Roman" w:hAnsi="Times New Roman" w:cs="Times New Roman"/>
          <w:sz w:val="28"/>
          <w:szCs w:val="28"/>
        </w:rPr>
      </w:pPr>
      <w:r w:rsidRPr="00F85A31">
        <w:rPr>
          <w:rFonts w:ascii="Times New Roman" w:hAnsi="Times New Roman" w:cs="Times New Roman"/>
          <w:sz w:val="28"/>
          <w:szCs w:val="28"/>
        </w:rPr>
        <w:t>от 06.11.2014 г. № 203</w:t>
      </w:r>
      <w:r>
        <w:rPr>
          <w:rFonts w:ascii="Times New Roman" w:hAnsi="Times New Roman" w:cs="Times New Roman"/>
          <w:sz w:val="28"/>
          <w:szCs w:val="28"/>
        </w:rPr>
        <w:t>«</w:t>
      </w:r>
      <w:r w:rsidRPr="00564519">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ад</w:t>
      </w:r>
      <w:r w:rsidRPr="00564519">
        <w:rPr>
          <w:rFonts w:ascii="Times New Roman" w:hAnsi="Times New Roman" w:cs="Times New Roman"/>
          <w:sz w:val="28"/>
          <w:szCs w:val="28"/>
        </w:rPr>
        <w:t xml:space="preserve">министрации от 04.06.2013года № 122 </w:t>
      </w:r>
      <w:r>
        <w:rPr>
          <w:rFonts w:ascii="Times New Roman" w:hAnsi="Times New Roman" w:cs="Times New Roman"/>
          <w:sz w:val="28"/>
          <w:szCs w:val="28"/>
        </w:rPr>
        <w:t>«</w:t>
      </w:r>
      <w:r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564519" w:rsidRPr="00564519" w:rsidRDefault="00564519" w:rsidP="00564519">
      <w:pPr>
        <w:ind w:firstLine="360"/>
        <w:rPr>
          <w:rFonts w:ascii="Times New Roman" w:hAnsi="Times New Roman" w:cs="Times New Roman"/>
          <w:sz w:val="28"/>
          <w:szCs w:val="28"/>
        </w:rPr>
      </w:pPr>
      <w:r w:rsidRPr="00F85A31">
        <w:rPr>
          <w:rFonts w:ascii="Times New Roman" w:hAnsi="Times New Roman" w:cs="Times New Roman"/>
          <w:sz w:val="28"/>
          <w:szCs w:val="28"/>
        </w:rPr>
        <w:lastRenderedPageBreak/>
        <w:t>от 12.12.2014 г. № 220</w:t>
      </w:r>
      <w:r>
        <w:rPr>
          <w:rFonts w:ascii="Times New Roman" w:hAnsi="Times New Roman" w:cs="Times New Roman"/>
          <w:sz w:val="28"/>
          <w:szCs w:val="28"/>
        </w:rPr>
        <w:t xml:space="preserve"> «</w:t>
      </w:r>
      <w:r w:rsidRPr="00564519">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ад</w:t>
      </w:r>
      <w:r w:rsidRPr="00564519">
        <w:rPr>
          <w:rFonts w:ascii="Times New Roman" w:hAnsi="Times New Roman" w:cs="Times New Roman"/>
          <w:sz w:val="28"/>
          <w:szCs w:val="28"/>
        </w:rPr>
        <w:t xml:space="preserve">министрации от 04.06.2013года № 122 </w:t>
      </w:r>
      <w:r>
        <w:rPr>
          <w:rFonts w:ascii="Times New Roman" w:hAnsi="Times New Roman" w:cs="Times New Roman"/>
          <w:sz w:val="28"/>
          <w:szCs w:val="28"/>
        </w:rPr>
        <w:t>«</w:t>
      </w:r>
      <w:r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564519" w:rsidRPr="00564519" w:rsidRDefault="00564519" w:rsidP="00564519">
      <w:pPr>
        <w:ind w:firstLine="360"/>
        <w:rPr>
          <w:rFonts w:ascii="Times New Roman" w:hAnsi="Times New Roman" w:cs="Times New Roman"/>
          <w:sz w:val="28"/>
          <w:szCs w:val="28"/>
        </w:rPr>
      </w:pPr>
      <w:r w:rsidRPr="00F85A31">
        <w:rPr>
          <w:rFonts w:ascii="Times New Roman" w:hAnsi="Times New Roman" w:cs="Times New Roman"/>
          <w:sz w:val="28"/>
          <w:szCs w:val="28"/>
        </w:rPr>
        <w:t>от</w:t>
      </w:r>
      <w:r w:rsidR="009B04D8">
        <w:rPr>
          <w:rFonts w:ascii="Times New Roman" w:hAnsi="Times New Roman" w:cs="Times New Roman"/>
          <w:sz w:val="28"/>
          <w:szCs w:val="28"/>
        </w:rPr>
        <w:t xml:space="preserve"> </w:t>
      </w:r>
      <w:r w:rsidRPr="00F85A31">
        <w:rPr>
          <w:rFonts w:ascii="Times New Roman" w:hAnsi="Times New Roman" w:cs="Times New Roman"/>
          <w:sz w:val="28"/>
          <w:szCs w:val="28"/>
        </w:rPr>
        <w:t>23.05.2016 г. № 98</w:t>
      </w:r>
      <w:r>
        <w:rPr>
          <w:rFonts w:ascii="Times New Roman" w:hAnsi="Times New Roman" w:cs="Times New Roman"/>
          <w:sz w:val="28"/>
          <w:szCs w:val="28"/>
        </w:rPr>
        <w:t>«</w:t>
      </w:r>
      <w:r w:rsidRPr="00564519">
        <w:rPr>
          <w:rFonts w:ascii="Times New Roman" w:hAnsi="Times New Roman" w:cs="Times New Roman"/>
          <w:sz w:val="28"/>
          <w:szCs w:val="28"/>
        </w:rPr>
        <w:t xml:space="preserve">О внесении изменений в постановление </w:t>
      </w:r>
      <w:r>
        <w:rPr>
          <w:rFonts w:ascii="Times New Roman" w:hAnsi="Times New Roman" w:cs="Times New Roman"/>
          <w:sz w:val="28"/>
          <w:szCs w:val="28"/>
        </w:rPr>
        <w:t>ад</w:t>
      </w:r>
      <w:r w:rsidRPr="00564519">
        <w:rPr>
          <w:rFonts w:ascii="Times New Roman" w:hAnsi="Times New Roman" w:cs="Times New Roman"/>
          <w:sz w:val="28"/>
          <w:szCs w:val="28"/>
        </w:rPr>
        <w:t xml:space="preserve">министрации от 04.06.2013года № 122 </w:t>
      </w:r>
      <w:r>
        <w:rPr>
          <w:rFonts w:ascii="Times New Roman" w:hAnsi="Times New Roman" w:cs="Times New Roman"/>
          <w:sz w:val="28"/>
          <w:szCs w:val="28"/>
        </w:rPr>
        <w:t>«</w:t>
      </w:r>
      <w:r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564519" w:rsidRPr="00564519" w:rsidRDefault="00564519" w:rsidP="00966EB4">
      <w:pPr>
        <w:ind w:firstLine="360"/>
        <w:rPr>
          <w:rFonts w:ascii="Times New Roman" w:hAnsi="Times New Roman" w:cs="Times New Roman"/>
          <w:sz w:val="28"/>
          <w:szCs w:val="28"/>
        </w:rPr>
      </w:pPr>
      <w:r w:rsidRPr="00F85A31">
        <w:rPr>
          <w:rFonts w:ascii="Times New Roman" w:hAnsi="Times New Roman" w:cs="Times New Roman"/>
          <w:sz w:val="28"/>
          <w:szCs w:val="28"/>
        </w:rPr>
        <w:t>от 03.04.2018 г. № 50</w:t>
      </w:r>
      <w:r>
        <w:rPr>
          <w:rFonts w:ascii="Times New Roman" w:hAnsi="Times New Roman" w:cs="Times New Roman"/>
          <w:sz w:val="28"/>
          <w:szCs w:val="28"/>
        </w:rPr>
        <w:t xml:space="preserve"> «</w:t>
      </w:r>
      <w:r w:rsidRPr="00564519">
        <w:rPr>
          <w:rFonts w:ascii="Times New Roman" w:hAnsi="Times New Roman" w:cs="Times New Roman"/>
          <w:sz w:val="28"/>
          <w:szCs w:val="28"/>
        </w:rPr>
        <w:t xml:space="preserve">О внесении изменений в постановление от 04.06.2013года № 122 </w:t>
      </w:r>
      <w:r>
        <w:rPr>
          <w:rFonts w:ascii="Times New Roman" w:hAnsi="Times New Roman" w:cs="Times New Roman"/>
          <w:sz w:val="28"/>
          <w:szCs w:val="28"/>
        </w:rPr>
        <w:t>«</w:t>
      </w:r>
      <w:r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Pr>
          <w:rFonts w:ascii="Times New Roman" w:hAnsi="Times New Roman" w:cs="Times New Roman"/>
          <w:sz w:val="28"/>
          <w:szCs w:val="28"/>
        </w:rPr>
        <w:t>;</w:t>
      </w:r>
    </w:p>
    <w:p w:rsidR="00966EB4" w:rsidRPr="00564519" w:rsidRDefault="00564519" w:rsidP="00966EB4">
      <w:pPr>
        <w:ind w:firstLine="360"/>
        <w:rPr>
          <w:rFonts w:ascii="Times New Roman" w:hAnsi="Times New Roman" w:cs="Times New Roman"/>
          <w:sz w:val="28"/>
          <w:szCs w:val="28"/>
        </w:rPr>
      </w:pPr>
      <w:r w:rsidRPr="00F85A31">
        <w:rPr>
          <w:rFonts w:ascii="Times New Roman" w:hAnsi="Times New Roman" w:cs="Times New Roman"/>
          <w:sz w:val="28"/>
          <w:szCs w:val="28"/>
        </w:rPr>
        <w:t>от 25.10.2018 г. № 171</w:t>
      </w:r>
      <w:r w:rsidR="00966EB4">
        <w:rPr>
          <w:rFonts w:ascii="Times New Roman" w:hAnsi="Times New Roman" w:cs="Times New Roman"/>
          <w:sz w:val="28"/>
          <w:szCs w:val="28"/>
        </w:rPr>
        <w:t>«</w:t>
      </w:r>
      <w:r w:rsidR="00966EB4" w:rsidRPr="00564519">
        <w:rPr>
          <w:rFonts w:ascii="Times New Roman" w:hAnsi="Times New Roman" w:cs="Times New Roman"/>
          <w:sz w:val="28"/>
          <w:szCs w:val="28"/>
        </w:rPr>
        <w:t xml:space="preserve">О внесении изменений в постановление </w:t>
      </w:r>
      <w:r w:rsidR="00966EB4">
        <w:rPr>
          <w:rFonts w:ascii="Times New Roman" w:hAnsi="Times New Roman" w:cs="Times New Roman"/>
          <w:sz w:val="28"/>
          <w:szCs w:val="28"/>
        </w:rPr>
        <w:t>ад</w:t>
      </w:r>
      <w:r w:rsidR="00966EB4" w:rsidRPr="00564519">
        <w:rPr>
          <w:rFonts w:ascii="Times New Roman" w:hAnsi="Times New Roman" w:cs="Times New Roman"/>
          <w:sz w:val="28"/>
          <w:szCs w:val="28"/>
        </w:rPr>
        <w:t xml:space="preserve">министрации от 04.06.2013года № 122 </w:t>
      </w:r>
      <w:r w:rsidR="00966EB4">
        <w:rPr>
          <w:rFonts w:ascii="Times New Roman" w:hAnsi="Times New Roman" w:cs="Times New Roman"/>
          <w:sz w:val="28"/>
          <w:szCs w:val="28"/>
        </w:rPr>
        <w:t>«</w:t>
      </w:r>
      <w:r w:rsidR="00966EB4"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00966EB4">
        <w:rPr>
          <w:rFonts w:ascii="Times New Roman" w:hAnsi="Times New Roman" w:cs="Times New Roman"/>
          <w:sz w:val="28"/>
          <w:szCs w:val="28"/>
        </w:rPr>
        <w:t>;</w:t>
      </w:r>
    </w:p>
    <w:p w:rsidR="00966EB4" w:rsidRPr="00564519" w:rsidRDefault="00564519" w:rsidP="00966EB4">
      <w:pPr>
        <w:ind w:firstLine="360"/>
        <w:rPr>
          <w:rFonts w:ascii="Times New Roman" w:hAnsi="Times New Roman" w:cs="Times New Roman"/>
          <w:sz w:val="28"/>
          <w:szCs w:val="28"/>
        </w:rPr>
      </w:pPr>
      <w:r w:rsidRPr="00F85A31">
        <w:rPr>
          <w:rFonts w:ascii="Times New Roman" w:hAnsi="Times New Roman" w:cs="Times New Roman"/>
          <w:sz w:val="28"/>
          <w:szCs w:val="28"/>
        </w:rPr>
        <w:t>от 08.11.2018г. №185</w:t>
      </w:r>
      <w:r w:rsidR="00966EB4">
        <w:rPr>
          <w:rFonts w:ascii="Times New Roman" w:hAnsi="Times New Roman" w:cs="Times New Roman"/>
          <w:sz w:val="28"/>
          <w:szCs w:val="28"/>
        </w:rPr>
        <w:t xml:space="preserve"> «</w:t>
      </w:r>
      <w:r w:rsidR="00966EB4" w:rsidRPr="00564519">
        <w:rPr>
          <w:rFonts w:ascii="Times New Roman" w:hAnsi="Times New Roman" w:cs="Times New Roman"/>
          <w:sz w:val="28"/>
          <w:szCs w:val="28"/>
        </w:rPr>
        <w:t xml:space="preserve">О внесении изменений в постановление </w:t>
      </w:r>
      <w:r w:rsidR="00966EB4">
        <w:rPr>
          <w:rFonts w:ascii="Times New Roman" w:hAnsi="Times New Roman" w:cs="Times New Roman"/>
          <w:sz w:val="28"/>
          <w:szCs w:val="28"/>
        </w:rPr>
        <w:t>ад</w:t>
      </w:r>
      <w:r w:rsidR="00966EB4" w:rsidRPr="00564519">
        <w:rPr>
          <w:rFonts w:ascii="Times New Roman" w:hAnsi="Times New Roman" w:cs="Times New Roman"/>
          <w:sz w:val="28"/>
          <w:szCs w:val="28"/>
        </w:rPr>
        <w:t xml:space="preserve">министрации от 04.06.2013года № 122 </w:t>
      </w:r>
      <w:r w:rsidR="00966EB4">
        <w:rPr>
          <w:rFonts w:ascii="Times New Roman" w:hAnsi="Times New Roman" w:cs="Times New Roman"/>
          <w:sz w:val="28"/>
          <w:szCs w:val="28"/>
        </w:rPr>
        <w:t>«</w:t>
      </w:r>
      <w:r w:rsidR="00966EB4"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00966EB4">
        <w:rPr>
          <w:rFonts w:ascii="Times New Roman" w:hAnsi="Times New Roman" w:cs="Times New Roman"/>
          <w:sz w:val="28"/>
          <w:szCs w:val="28"/>
        </w:rPr>
        <w:t>;</w:t>
      </w:r>
    </w:p>
    <w:p w:rsidR="00383E55" w:rsidRPr="00564519" w:rsidRDefault="00564519" w:rsidP="00383E55">
      <w:pPr>
        <w:ind w:firstLine="360"/>
        <w:rPr>
          <w:rFonts w:ascii="Times New Roman" w:hAnsi="Times New Roman" w:cs="Times New Roman"/>
          <w:sz w:val="28"/>
          <w:szCs w:val="28"/>
        </w:rPr>
      </w:pPr>
      <w:r w:rsidRPr="00F85A31">
        <w:rPr>
          <w:rFonts w:ascii="Times New Roman" w:hAnsi="Times New Roman" w:cs="Times New Roman"/>
          <w:sz w:val="28"/>
          <w:szCs w:val="28"/>
        </w:rPr>
        <w:t>от 02.09.2019 №105</w:t>
      </w:r>
      <w:r w:rsidR="00383E55">
        <w:rPr>
          <w:rFonts w:ascii="Times New Roman" w:hAnsi="Times New Roman" w:cs="Times New Roman"/>
          <w:sz w:val="28"/>
          <w:szCs w:val="28"/>
        </w:rPr>
        <w:t xml:space="preserve"> «</w:t>
      </w:r>
      <w:r w:rsidR="00383E55" w:rsidRPr="00564519">
        <w:rPr>
          <w:rFonts w:ascii="Times New Roman" w:hAnsi="Times New Roman" w:cs="Times New Roman"/>
          <w:sz w:val="28"/>
          <w:szCs w:val="28"/>
        </w:rPr>
        <w:t xml:space="preserve">О внесении изменений в постановление </w:t>
      </w:r>
      <w:r w:rsidR="00383E55">
        <w:rPr>
          <w:rFonts w:ascii="Times New Roman" w:hAnsi="Times New Roman" w:cs="Times New Roman"/>
          <w:sz w:val="28"/>
          <w:szCs w:val="28"/>
        </w:rPr>
        <w:t>ад</w:t>
      </w:r>
      <w:r w:rsidR="00383E55" w:rsidRPr="00564519">
        <w:rPr>
          <w:rFonts w:ascii="Times New Roman" w:hAnsi="Times New Roman" w:cs="Times New Roman"/>
          <w:sz w:val="28"/>
          <w:szCs w:val="28"/>
        </w:rPr>
        <w:t xml:space="preserve">министрации от 04.06.2013года № 122 </w:t>
      </w:r>
      <w:r w:rsidR="00383E55">
        <w:rPr>
          <w:rFonts w:ascii="Times New Roman" w:hAnsi="Times New Roman" w:cs="Times New Roman"/>
          <w:sz w:val="28"/>
          <w:szCs w:val="28"/>
        </w:rPr>
        <w:t>«</w:t>
      </w:r>
      <w:r w:rsidR="00383E55" w:rsidRPr="00564519">
        <w:rPr>
          <w:rFonts w:ascii="Times New Roman" w:hAnsi="Times New Roman" w:cs="Times New Roman"/>
          <w:sz w:val="28"/>
          <w:szCs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00383E55">
        <w:rPr>
          <w:rFonts w:ascii="Times New Roman" w:hAnsi="Times New Roman" w:cs="Times New Roman"/>
          <w:sz w:val="28"/>
          <w:szCs w:val="28"/>
        </w:rPr>
        <w:t>.</w:t>
      </w:r>
    </w:p>
    <w:p w:rsidR="00564519" w:rsidRPr="00F85A31" w:rsidRDefault="00564519" w:rsidP="00564519">
      <w:pPr>
        <w:pStyle w:val="a5"/>
        <w:widowControl/>
        <w:numPr>
          <w:ilvl w:val="0"/>
          <w:numId w:val="3"/>
        </w:numPr>
        <w:tabs>
          <w:tab w:val="left" w:pos="0"/>
        </w:tabs>
        <w:autoSpaceDE w:val="0"/>
        <w:autoSpaceDN w:val="0"/>
        <w:adjustRightInd w:val="0"/>
        <w:jc w:val="both"/>
        <w:rPr>
          <w:rFonts w:eastAsia="Times New Roman" w:cs="Times New Roman"/>
          <w:szCs w:val="28"/>
          <w:lang w:val="ru-RU" w:eastAsia="ru-RU"/>
        </w:rPr>
      </w:pPr>
      <w:r w:rsidRPr="00F85A31">
        <w:rPr>
          <w:rFonts w:eastAsia="Times New Roman" w:cs="Times New Roman"/>
          <w:szCs w:val="28"/>
          <w:lang w:val="ru-RU" w:eastAsia="ru-RU"/>
        </w:rPr>
        <w:t>Настоящее постановление вступает в силу с момента</w:t>
      </w:r>
    </w:p>
    <w:p w:rsidR="00564519" w:rsidRPr="00F85A31" w:rsidRDefault="00564519" w:rsidP="00564519">
      <w:pPr>
        <w:widowControl/>
        <w:tabs>
          <w:tab w:val="left" w:pos="0"/>
        </w:tabs>
        <w:autoSpaceDE w:val="0"/>
        <w:autoSpaceDN w:val="0"/>
        <w:adjustRightInd w:val="0"/>
        <w:jc w:val="both"/>
        <w:rPr>
          <w:rFonts w:ascii="Times New Roman" w:eastAsia="Times New Roman" w:hAnsi="Times New Roman" w:cs="Times New Roman"/>
          <w:sz w:val="28"/>
          <w:szCs w:val="28"/>
          <w:lang w:eastAsia="ru-RU"/>
        </w:rPr>
      </w:pPr>
      <w:r w:rsidRPr="00F85A31">
        <w:rPr>
          <w:rFonts w:ascii="Times New Roman" w:eastAsia="Times New Roman" w:hAnsi="Times New Roman" w:cs="Times New Roman"/>
          <w:sz w:val="28"/>
          <w:szCs w:val="28"/>
          <w:lang w:eastAsia="ru-RU"/>
        </w:rPr>
        <w:t>официального обнародования и подлежит размещению на официальном сайте администрации Ольховского сельского поселения Ольховского муниципального района Волгоградской области в сети Интернет.</w:t>
      </w:r>
    </w:p>
    <w:p w:rsidR="00564519" w:rsidRPr="00F85A31" w:rsidRDefault="00564519" w:rsidP="00564519">
      <w:pPr>
        <w:pStyle w:val="a5"/>
        <w:widowControl/>
        <w:numPr>
          <w:ilvl w:val="0"/>
          <w:numId w:val="3"/>
        </w:numPr>
        <w:tabs>
          <w:tab w:val="left" w:pos="0"/>
        </w:tabs>
        <w:autoSpaceDE w:val="0"/>
        <w:autoSpaceDN w:val="0"/>
        <w:adjustRightInd w:val="0"/>
        <w:jc w:val="both"/>
        <w:rPr>
          <w:rFonts w:eastAsia="Times New Roman" w:cs="Times New Roman"/>
          <w:szCs w:val="28"/>
          <w:lang w:val="ru-RU" w:eastAsia="ru-RU"/>
        </w:rPr>
      </w:pPr>
      <w:proofErr w:type="gramStart"/>
      <w:r w:rsidRPr="00F85A31">
        <w:rPr>
          <w:rFonts w:eastAsia="Times New Roman" w:cs="Times New Roman"/>
          <w:szCs w:val="28"/>
          <w:lang w:val="ru-RU" w:eastAsia="ru-RU"/>
        </w:rPr>
        <w:t>Контроль за</w:t>
      </w:r>
      <w:proofErr w:type="gramEnd"/>
      <w:r w:rsidRPr="00F85A31">
        <w:rPr>
          <w:rFonts w:eastAsia="Times New Roman" w:cs="Times New Roman"/>
          <w:szCs w:val="28"/>
          <w:lang w:val="ru-RU" w:eastAsia="ru-RU"/>
        </w:rPr>
        <w:t xml:space="preserve"> исполнением настоящего постановления оставляю за собой.</w:t>
      </w:r>
    </w:p>
    <w:p w:rsidR="00564519" w:rsidRPr="00F85A31" w:rsidRDefault="00564519" w:rsidP="00564519">
      <w:pPr>
        <w:widowControl/>
        <w:tabs>
          <w:tab w:val="left" w:pos="0"/>
        </w:tabs>
        <w:ind w:firstLine="709"/>
        <w:rPr>
          <w:rFonts w:ascii="Times New Roman" w:eastAsia="Calibri" w:hAnsi="Times New Roman" w:cs="Times New Roman"/>
          <w:sz w:val="28"/>
          <w:szCs w:val="28"/>
          <w:lang w:eastAsia="zh-CN"/>
        </w:rPr>
      </w:pPr>
    </w:p>
    <w:p w:rsidR="00564519" w:rsidRDefault="00564519" w:rsidP="00564519">
      <w:pPr>
        <w:widowControl/>
        <w:jc w:val="both"/>
        <w:rPr>
          <w:rFonts w:ascii="Times New Roman" w:eastAsia="Calibri" w:hAnsi="Times New Roman" w:cs="Times New Roman"/>
          <w:b/>
          <w:sz w:val="28"/>
          <w:szCs w:val="28"/>
        </w:rPr>
      </w:pPr>
      <w:r w:rsidRPr="00806224">
        <w:rPr>
          <w:rFonts w:ascii="Times New Roman" w:eastAsia="Calibri" w:hAnsi="Times New Roman" w:cs="Times New Roman"/>
          <w:b/>
          <w:sz w:val="28"/>
          <w:szCs w:val="28"/>
        </w:rPr>
        <w:t>Глава Ольховского</w:t>
      </w:r>
    </w:p>
    <w:p w:rsidR="00564519" w:rsidRDefault="00564519" w:rsidP="00564519">
      <w:pPr>
        <w:widowControl/>
        <w:jc w:val="both"/>
        <w:rPr>
          <w:rFonts w:ascii="Times New Roman" w:eastAsia="Calibri" w:hAnsi="Times New Roman" w:cs="Times New Roman"/>
          <w:b/>
          <w:sz w:val="28"/>
          <w:szCs w:val="28"/>
        </w:rPr>
      </w:pPr>
      <w:r w:rsidRPr="00806224">
        <w:rPr>
          <w:rFonts w:ascii="Times New Roman" w:eastAsia="Calibri" w:hAnsi="Times New Roman" w:cs="Times New Roman"/>
          <w:b/>
          <w:sz w:val="28"/>
          <w:szCs w:val="28"/>
        </w:rPr>
        <w:t>сельского поселенияА.В. Сафронов</w:t>
      </w:r>
    </w:p>
    <w:p w:rsidR="00383E55" w:rsidRDefault="00383E55" w:rsidP="00564519">
      <w:pPr>
        <w:widowControl/>
        <w:jc w:val="both"/>
        <w:rPr>
          <w:rFonts w:ascii="Times New Roman" w:eastAsia="Calibri" w:hAnsi="Times New Roman" w:cs="Times New Roman"/>
          <w:b/>
          <w:sz w:val="28"/>
          <w:szCs w:val="28"/>
        </w:rPr>
      </w:pPr>
    </w:p>
    <w:p w:rsidR="00383E55" w:rsidRDefault="00383E55" w:rsidP="00564519">
      <w:pPr>
        <w:widowControl/>
        <w:jc w:val="both"/>
        <w:rPr>
          <w:rFonts w:ascii="Times New Roman" w:eastAsia="Calibri" w:hAnsi="Times New Roman" w:cs="Times New Roman"/>
          <w:b/>
          <w:sz w:val="28"/>
          <w:szCs w:val="28"/>
        </w:rPr>
      </w:pPr>
    </w:p>
    <w:p w:rsidR="00383E55" w:rsidRDefault="00383E55" w:rsidP="00564519">
      <w:pPr>
        <w:widowControl/>
        <w:jc w:val="both"/>
        <w:rPr>
          <w:rFonts w:ascii="Times New Roman" w:eastAsia="Calibri" w:hAnsi="Times New Roman" w:cs="Times New Roman"/>
          <w:b/>
          <w:sz w:val="28"/>
          <w:szCs w:val="28"/>
        </w:rPr>
      </w:pPr>
    </w:p>
    <w:p w:rsidR="00383E55" w:rsidRDefault="00383E55" w:rsidP="00564519">
      <w:pPr>
        <w:widowControl/>
        <w:jc w:val="both"/>
        <w:rPr>
          <w:rFonts w:ascii="Times New Roman" w:eastAsia="Calibri" w:hAnsi="Times New Roman" w:cs="Times New Roman"/>
          <w:b/>
          <w:sz w:val="28"/>
          <w:szCs w:val="28"/>
        </w:rPr>
      </w:pPr>
    </w:p>
    <w:p w:rsidR="00383E55" w:rsidRDefault="00383E55" w:rsidP="00564519">
      <w:pPr>
        <w:widowControl/>
        <w:jc w:val="both"/>
        <w:rPr>
          <w:rFonts w:ascii="Times New Roman" w:eastAsia="Calibri" w:hAnsi="Times New Roman" w:cs="Times New Roman"/>
          <w:b/>
          <w:sz w:val="28"/>
          <w:szCs w:val="28"/>
        </w:rPr>
      </w:pPr>
    </w:p>
    <w:p w:rsidR="00383E55" w:rsidRDefault="00383E55" w:rsidP="00564519">
      <w:pPr>
        <w:widowControl/>
        <w:jc w:val="both"/>
        <w:rPr>
          <w:rFonts w:ascii="Times New Roman" w:eastAsia="Calibri" w:hAnsi="Times New Roman" w:cs="Times New Roman"/>
          <w:b/>
          <w:sz w:val="28"/>
          <w:szCs w:val="28"/>
        </w:rPr>
      </w:pPr>
    </w:p>
    <w:p w:rsidR="00F85A31" w:rsidRDefault="00F85A31" w:rsidP="00806224">
      <w:pPr>
        <w:widowControl/>
        <w:ind w:firstLine="709"/>
        <w:jc w:val="right"/>
        <w:rPr>
          <w:rFonts w:ascii="Times New Roman" w:eastAsia="Times New Roman" w:hAnsi="Times New Roman" w:cs="Times New Roman"/>
          <w:lang w:eastAsia="ru-RU"/>
        </w:rPr>
      </w:pPr>
    </w:p>
    <w:p w:rsidR="00806224" w:rsidRPr="00EA76BD" w:rsidRDefault="00F85A31" w:rsidP="00F85A31">
      <w:pPr>
        <w:widowControl/>
        <w:tabs>
          <w:tab w:val="left" w:pos="1815"/>
          <w:tab w:val="right" w:pos="9071"/>
        </w:tabs>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ab/>
      </w:r>
      <w:r>
        <w:rPr>
          <w:rFonts w:ascii="Times New Roman" w:eastAsia="Times New Roman" w:hAnsi="Times New Roman" w:cs="Times New Roman"/>
          <w:lang w:eastAsia="ru-RU"/>
        </w:rPr>
        <w:tab/>
      </w:r>
      <w:r w:rsidR="00806224" w:rsidRPr="00EA76BD">
        <w:rPr>
          <w:rFonts w:ascii="Times New Roman" w:eastAsia="Times New Roman" w:hAnsi="Times New Roman" w:cs="Times New Roman"/>
          <w:lang w:eastAsia="ru-RU"/>
        </w:rPr>
        <w:t>Приложение</w:t>
      </w:r>
    </w:p>
    <w:p w:rsidR="00F85A31"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Утвержден</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постановлением администрации</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Ольховского сельского поселения</w:t>
      </w:r>
    </w:p>
    <w:p w:rsidR="00806224" w:rsidRPr="00EA76BD" w:rsidRDefault="00806224" w:rsidP="00806224">
      <w:pPr>
        <w:widowControl/>
        <w:ind w:firstLine="709"/>
        <w:jc w:val="right"/>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от  </w:t>
      </w:r>
      <w:r w:rsidR="00560A1B" w:rsidRPr="00EA76BD">
        <w:rPr>
          <w:rFonts w:ascii="Times New Roman" w:eastAsia="Times New Roman" w:hAnsi="Times New Roman" w:cs="Times New Roman"/>
          <w:lang w:eastAsia="ru-RU"/>
        </w:rPr>
        <w:t>16.09.2020</w:t>
      </w:r>
      <w:r w:rsidRPr="00EA76BD">
        <w:rPr>
          <w:rFonts w:ascii="Times New Roman" w:eastAsia="Times New Roman" w:hAnsi="Times New Roman" w:cs="Times New Roman"/>
          <w:lang w:eastAsia="ru-RU"/>
        </w:rPr>
        <w:t xml:space="preserve"> года № </w:t>
      </w:r>
      <w:r w:rsidR="00560A1B" w:rsidRPr="00EA76BD">
        <w:rPr>
          <w:rFonts w:ascii="Times New Roman" w:eastAsia="Times New Roman" w:hAnsi="Times New Roman" w:cs="Times New Roman"/>
          <w:lang w:eastAsia="ru-RU"/>
        </w:rPr>
        <w:t>96</w:t>
      </w:r>
    </w:p>
    <w:p w:rsidR="00806224" w:rsidRPr="00EA76BD" w:rsidRDefault="00806224" w:rsidP="00806224">
      <w:pPr>
        <w:widowControl/>
        <w:ind w:firstLine="709"/>
        <w:jc w:val="right"/>
        <w:rPr>
          <w:rFonts w:ascii="Times New Roman" w:eastAsia="Times New Roman" w:hAnsi="Times New Roman" w:cs="Times New Roman"/>
          <w:b/>
          <w:lang w:eastAsia="ru-RU"/>
        </w:rPr>
      </w:pPr>
    </w:p>
    <w:p w:rsidR="00806224" w:rsidRPr="00EA76BD"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Административный регламент</w:t>
      </w:r>
    </w:p>
    <w:p w:rsidR="00806224" w:rsidRPr="00EA76BD" w:rsidRDefault="00806224" w:rsidP="00806224">
      <w:pPr>
        <w:autoSpaceDE w:val="0"/>
        <w:autoSpaceDN w:val="0"/>
        <w:adjustRightInd w:val="0"/>
        <w:ind w:firstLine="709"/>
        <w:jc w:val="center"/>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806224" w:rsidRPr="00EA76BD" w:rsidRDefault="00806224" w:rsidP="00806224">
      <w:pPr>
        <w:widowControl/>
        <w:shd w:val="clear" w:color="auto" w:fill="FFFFFF"/>
        <w:jc w:val="both"/>
        <w:rPr>
          <w:rFonts w:ascii="Times New Roman" w:eastAsia="Times New Roman" w:hAnsi="Times New Roman" w:cs="Times New Roman"/>
          <w:b/>
          <w:bCs/>
          <w:color w:val="000000"/>
          <w:lang w:eastAsia="ru-RU"/>
        </w:rPr>
      </w:pPr>
    </w:p>
    <w:p w:rsidR="00806224" w:rsidRPr="00EA76BD" w:rsidRDefault="00806224" w:rsidP="00806224">
      <w:pPr>
        <w:widowControl/>
        <w:shd w:val="clear" w:color="auto" w:fill="FFFFFF"/>
        <w:jc w:val="both"/>
        <w:rPr>
          <w:rFonts w:ascii="Times New Roman" w:eastAsia="Times New Roman" w:hAnsi="Times New Roman" w:cs="Times New Roman"/>
          <w:b/>
          <w:bCs/>
          <w:color w:val="000000"/>
          <w:lang w:eastAsia="ru-RU"/>
        </w:rPr>
      </w:pPr>
      <w:r w:rsidRPr="00EA76BD">
        <w:rPr>
          <w:rFonts w:ascii="Times New Roman" w:eastAsia="Times New Roman" w:hAnsi="Times New Roman" w:cs="Times New Roman"/>
          <w:b/>
          <w:bCs/>
          <w:color w:val="000000"/>
          <w:lang w:eastAsia="ru-RU"/>
        </w:rPr>
        <w:t>Раздел 1. Общие положения</w:t>
      </w:r>
    </w:p>
    <w:p w:rsidR="00806224" w:rsidRPr="00EA76BD" w:rsidRDefault="00806224" w:rsidP="00806224">
      <w:pPr>
        <w:widowControl/>
        <w:shd w:val="clear" w:color="auto" w:fill="FFFFFF"/>
        <w:jc w:val="both"/>
        <w:rPr>
          <w:rFonts w:ascii="Times New Roman" w:eastAsia="Times New Roman" w:hAnsi="Times New Roman" w:cs="Times New Roman"/>
          <w:b/>
          <w:bCs/>
          <w:color w:val="000000"/>
          <w:lang w:eastAsia="ru-RU"/>
        </w:rPr>
      </w:pPr>
    </w:p>
    <w:p w:rsidR="00806224" w:rsidRPr="00EA76BD" w:rsidRDefault="00806224" w:rsidP="00121214">
      <w:pPr>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1.1. Административный регламент Администрации Ольховского сельского поселения предоставления муниципальной услуги по п</w:t>
      </w:r>
      <w:r w:rsidRPr="00EA76BD">
        <w:rPr>
          <w:rFonts w:ascii="Times New Roman" w:eastAsia="Times New Roman" w:hAnsi="Times New Roman" w:cs="Times New Roman"/>
          <w:lang w:eastAsia="ru-RU"/>
        </w:rPr>
        <w:t>риему заявлений, документов, а также постановке граждан на учет в качестве нуждающихся в жилых помещения</w:t>
      </w:r>
      <w:proofErr w:type="gramStart"/>
      <w:r w:rsidRPr="00EA76BD">
        <w:rPr>
          <w:rFonts w:ascii="Times New Roman" w:eastAsia="Times New Roman" w:hAnsi="Times New Roman" w:cs="Times New Roman"/>
          <w:lang w:eastAsia="ru-RU"/>
        </w:rPr>
        <w:t>х</w:t>
      </w:r>
      <w:r w:rsidRPr="00EA76BD">
        <w:rPr>
          <w:rFonts w:ascii="Times New Roman" w:eastAsia="Times New Roman" w:hAnsi="Times New Roman" w:cs="Times New Roman"/>
          <w:color w:val="000000"/>
          <w:lang w:eastAsia="ru-RU"/>
        </w:rPr>
        <w:t>(</w:t>
      </w:r>
      <w:proofErr w:type="gramEnd"/>
      <w:r w:rsidRPr="00EA76BD">
        <w:rPr>
          <w:rFonts w:ascii="Times New Roman" w:eastAsia="Times New Roman" w:hAnsi="Times New Roman" w:cs="Times New Roman"/>
          <w:color w:val="000000"/>
          <w:lang w:eastAsia="ru-RU"/>
        </w:rPr>
        <w:t>далее - Административный регламент) разработан в целях повышения качества предоставления и доступное</w:t>
      </w:r>
      <w:r w:rsidRPr="00EA76BD">
        <w:rPr>
          <w:rFonts w:ascii="Times New Roman" w:eastAsia="Times New Roman" w:hAnsi="Times New Roman" w:cs="Times New Roman"/>
          <w:lang w:eastAsia="ru-RU"/>
        </w:rPr>
        <w:t xml:space="preserve"> граждан на учет в качестве нуждающихся в жилых помещениях</w:t>
      </w:r>
      <w:r w:rsidRPr="00EA76BD">
        <w:rPr>
          <w:rFonts w:ascii="Times New Roman" w:eastAsia="Times New Roman" w:hAnsi="Times New Roman" w:cs="Times New Roman"/>
          <w:color w:val="000000"/>
          <w:lang w:eastAsia="ru-RU"/>
        </w:rPr>
        <w:t xml:space="preserve">(далее - муниципальная услуга), создания комфортных условий для получателей муниципальной услуги и определяет сроки и последовательность действий (административных процедур) должностных лиц Администрации в процессе предоставления указанной муниципальной услуги.  </w:t>
      </w:r>
    </w:p>
    <w:p w:rsidR="00806224" w:rsidRPr="00EA76BD" w:rsidRDefault="00806224" w:rsidP="00FC05CD">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1.2. </w:t>
      </w:r>
      <w:proofErr w:type="gramStart"/>
      <w:r w:rsidRPr="00EA76BD">
        <w:rPr>
          <w:rFonts w:ascii="Times New Roman" w:eastAsia="Times New Roman" w:hAnsi="Times New Roman" w:cs="Times New Roman"/>
          <w:color w:val="000000"/>
          <w:lang w:eastAsia="ru-RU"/>
        </w:rPr>
        <w:t xml:space="preserve">Предметом регулирования настоящего административного регламента являются отношения, возникающие между получателями муниципальной услуги и администрацией Ольховского сельского поселения, определение сроков и последовательности действий (административных процедур) при предоставлении муниципальной услуги, определение порядка их взаимодействия, определение порядка информирования  граждан о предоставлении муниципальной услуги. </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1.3. Получатели муниципальной услуги.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1.3.1. Заявителями о предоставлении услуги являются граждане Российской Федерации, проживающие на территории Ольховского сельского поселения. </w:t>
      </w:r>
    </w:p>
    <w:p w:rsidR="00806224" w:rsidRPr="00EA76BD" w:rsidRDefault="00806224" w:rsidP="00806224">
      <w:pPr>
        <w:widowControl/>
        <w:ind w:firstLine="709"/>
        <w:jc w:val="both"/>
        <w:rPr>
          <w:rFonts w:ascii="Times New Roman" w:eastAsia="Calibri" w:hAnsi="Times New Roman" w:cs="Times New Roman"/>
          <w:color w:val="252525"/>
        </w:rPr>
      </w:pPr>
      <w:proofErr w:type="gramStart"/>
      <w:r w:rsidRPr="00EA76BD">
        <w:rPr>
          <w:rFonts w:ascii="Times New Roman" w:eastAsia="Calibri" w:hAnsi="Times New Roman" w:cs="Times New Roman"/>
          <w:color w:val="000000"/>
        </w:rPr>
        <w:t>1.3.2.</w:t>
      </w:r>
      <w:r w:rsidRPr="00EA76BD">
        <w:rPr>
          <w:rFonts w:ascii="Times New Roman" w:eastAsia="Calibri" w:hAnsi="Times New Roman" w:cs="Times New Roman"/>
          <w:color w:val="252525"/>
        </w:rPr>
        <w:t xml:space="preserve">Информацию </w:t>
      </w:r>
      <w:r w:rsidRPr="00EA76BD">
        <w:rPr>
          <w:rFonts w:ascii="Times New Roman" w:eastAsia="Calibri" w:hAnsi="Times New Roman" w:cs="Times New Roman"/>
        </w:rPr>
        <w:t>о порядке предоставления муниципальной услуги заявитель может получить: в</w:t>
      </w:r>
      <w:r w:rsidRPr="00EA76BD">
        <w:rPr>
          <w:rFonts w:ascii="Times New Roman" w:eastAsia="Calibri" w:hAnsi="Times New Roman" w:cs="Times New Roman"/>
          <w:color w:val="252525"/>
        </w:rPr>
        <w:t xml:space="preserve"> Администрации Ольховского сельского поселения, уполномоченном на предоставление муниципальной услуги, в информационно-телекоммуникационной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Волгоградской области" (</w:t>
      </w:r>
      <w:hyperlink r:id="rId9" w:history="1">
        <w:r w:rsidR="00121214" w:rsidRPr="00EA76BD">
          <w:rPr>
            <w:rStyle w:val="a4"/>
            <w:rFonts w:ascii="Times New Roman" w:eastAsia="Calibri" w:hAnsi="Times New Roman" w:cs="Times New Roman"/>
          </w:rPr>
          <w:t>www.volganet.ru/</w:t>
        </w:r>
      </w:hyperlink>
      <w:r w:rsidRPr="00EA76BD">
        <w:rPr>
          <w:rFonts w:ascii="Times New Roman" w:eastAsia="Calibri" w:hAnsi="Times New Roman" w:cs="Times New Roman"/>
        </w:rPr>
        <w:t>)</w:t>
      </w:r>
      <w:r w:rsidRPr="00EA76BD">
        <w:rPr>
          <w:rFonts w:ascii="Times New Roman" w:eastAsia="Calibri" w:hAnsi="Times New Roman" w:cs="Times New Roman"/>
          <w:color w:val="252525"/>
        </w:rPr>
        <w:t xml:space="preserve"> (далее - Портал государственных и муниципальных услуг), а также на официальном сайте Администрации Ольховского</w:t>
      </w:r>
      <w:proofErr w:type="gramEnd"/>
      <w:r w:rsidRPr="00EA76BD">
        <w:rPr>
          <w:rFonts w:ascii="Times New Roman" w:eastAsia="Calibri" w:hAnsi="Times New Roman" w:cs="Times New Roman"/>
          <w:color w:val="252525"/>
        </w:rPr>
        <w:t xml:space="preserve"> сельского поселения(</w:t>
      </w:r>
      <w:hyperlink r:id="rId10" w:history="1">
        <w:r w:rsidRPr="00EA76BD">
          <w:rPr>
            <w:rFonts w:ascii="Times New Roman" w:eastAsia="Calibri" w:hAnsi="Times New Roman" w:cs="Times New Roman"/>
            <w:color w:val="0000FF"/>
            <w:u w:val="single"/>
          </w:rPr>
          <w:t>adm-olhov.ru/)</w:t>
        </w:r>
      </w:hyperlink>
      <w:r w:rsidRPr="00EA76BD">
        <w:rPr>
          <w:rFonts w:ascii="Times New Roman" w:eastAsia="Calibri" w:hAnsi="Times New Roman" w:cs="Times New Roman"/>
          <w:color w:val="252525"/>
        </w:rPr>
        <w:t>.</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color w:val="000000"/>
          <w:lang w:eastAsia="ru-RU"/>
        </w:rPr>
        <w:t xml:space="preserve">1.4. </w:t>
      </w:r>
      <w:r w:rsidRPr="00EA76BD">
        <w:rPr>
          <w:rFonts w:ascii="Times New Roman" w:eastAsia="Times New Roman" w:hAnsi="Times New Roman" w:cs="Times New Roman"/>
          <w:lang w:eastAsia="ru-RU"/>
        </w:rPr>
        <w:t>Информацию о порядке предоставления муниципальной услуги заявитель может получить:</w:t>
      </w:r>
    </w:p>
    <w:p w:rsidR="00806224" w:rsidRPr="00EA76BD" w:rsidRDefault="0012121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непосредственно у специалиста а</w:t>
      </w:r>
      <w:r w:rsidR="00806224" w:rsidRPr="00EA76BD">
        <w:rPr>
          <w:rFonts w:ascii="Times New Roman" w:eastAsia="Times New Roman" w:hAnsi="Times New Roman" w:cs="Times New Roman"/>
          <w:lang w:eastAsia="ru-RU"/>
        </w:rPr>
        <w:t>дминистрации Ольховского сельского поселения, уполномоченном на предоставление муниципальной услуги по адресу: Волгоградская область, Ольховский район, с</w:t>
      </w:r>
      <w:proofErr w:type="gramStart"/>
      <w:r w:rsidR="00806224" w:rsidRPr="00EA76BD">
        <w:rPr>
          <w:rFonts w:ascii="Times New Roman" w:eastAsia="Times New Roman" w:hAnsi="Times New Roman" w:cs="Times New Roman"/>
          <w:lang w:eastAsia="ru-RU"/>
        </w:rPr>
        <w:t>.О</w:t>
      </w:r>
      <w:proofErr w:type="gramEnd"/>
      <w:r w:rsidR="00806224" w:rsidRPr="00EA76BD">
        <w:rPr>
          <w:rFonts w:ascii="Times New Roman" w:eastAsia="Times New Roman" w:hAnsi="Times New Roman" w:cs="Times New Roman"/>
          <w:lang w:eastAsia="ru-RU"/>
        </w:rPr>
        <w:t>льховка, ул. Советская д. 14, тел. 8-84456-20235, Адрес электронной почты, poselenie949@yandex.ru  в информационно-телекоммуникационной сети Интернет на Едином портале государственных и муниципальных услуг "Государственные услуги" (www.gosuslugi.ru), на интернет-сайте "Государственные и муниципальные услуги Волгоградской области" (www.volganet.ru/) (далее - Портал государственных и муниципальных услуг), а также на официальном сайте Администрации О</w:t>
      </w:r>
      <w:r w:rsidRPr="00EA76BD">
        <w:rPr>
          <w:rFonts w:ascii="Times New Roman" w:eastAsia="Times New Roman" w:hAnsi="Times New Roman" w:cs="Times New Roman"/>
          <w:lang w:eastAsia="ru-RU"/>
        </w:rPr>
        <w:t xml:space="preserve">льховского сельского поселения </w:t>
      </w:r>
      <w:r w:rsidRPr="00EA76BD">
        <w:rPr>
          <w:rFonts w:ascii="Times New Roman" w:eastAsia="Calibri" w:hAnsi="Times New Roman" w:cs="Times New Roman"/>
          <w:color w:val="252525"/>
        </w:rPr>
        <w:t>(</w:t>
      </w:r>
      <w:hyperlink r:id="rId11" w:history="1">
        <w:proofErr w:type="gramStart"/>
        <w:r w:rsidRPr="00EA76BD">
          <w:rPr>
            <w:rFonts w:ascii="Times New Roman" w:eastAsia="Calibri" w:hAnsi="Times New Roman" w:cs="Times New Roman"/>
            <w:color w:val="0000FF"/>
            <w:u w:val="single"/>
          </w:rPr>
          <w:t>adm-olhov.ru/)</w:t>
        </w:r>
      </w:hyperlink>
      <w:r w:rsidR="00806224" w:rsidRPr="00EA76BD">
        <w:rPr>
          <w:rFonts w:ascii="Times New Roman" w:eastAsia="Times New Roman" w:hAnsi="Times New Roman" w:cs="Times New Roman"/>
          <w:lang w:eastAsia="ru-RU"/>
        </w:rPr>
        <w:t>» в многофункциональном центре  (далее – МФЦ)»</w:t>
      </w:r>
      <w:proofErr w:type="gramEnd"/>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Место нахождения администрации Ольховского сельского поселения: 403651, </w:t>
      </w:r>
      <w:r w:rsidRPr="00EA76BD">
        <w:rPr>
          <w:rFonts w:ascii="Times New Roman" w:eastAsia="Times New Roman" w:hAnsi="Times New Roman" w:cs="Times New Roman"/>
          <w:lang w:eastAsia="ru-RU"/>
        </w:rPr>
        <w:lastRenderedPageBreak/>
        <w:t>Волгоградская область, Ольховский район, село Ольховка, ул. Советская, 14. Телефон: 8(84456) 2-14-72, факс 2-14-72.</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График работы:</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Понедельник-пятница с 8:15 до 16:27,</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Перерыв с 13:00 до 14:00</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Выходной – суббота, воскресенье.</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Нерабочие - праздничные дни.</w:t>
      </w:r>
    </w:p>
    <w:p w:rsidR="00F2230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Продолжительность рабочего дня, непосредственно предшествующего нерабочему праздничному дню, уменьшается на один час.</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Место нахождения филиала по работе с заявителями Ольховского района Волгоградской области ГКУ ВО «МФЦ»:</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403651, Волгоградская область, Ольховский район, село Ольховка, ул. Комсомольская, 9.</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Телефон 8(84456)2-21-21</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График работы:</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Понедельник с 09:00 до 20:00</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Вторник-пятница с 09:00 до 18:00</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Суббота: с 09:00до 15:30.</w:t>
      </w:r>
    </w:p>
    <w:p w:rsidR="0093560E"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(mfc.volganet.ru).    </w:t>
      </w:r>
    </w:p>
    <w:p w:rsidR="00806224" w:rsidRPr="00EA76BD" w:rsidRDefault="0093560E" w:rsidP="0093560E">
      <w:pPr>
        <w:autoSpaceDE w:val="0"/>
        <w:autoSpaceDN w:val="0"/>
        <w:adjustRightInd w:val="0"/>
        <w:ind w:firstLine="70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 xml:space="preserve">1.5 Перечень </w:t>
      </w:r>
      <w:r w:rsidRPr="0093560E">
        <w:rPr>
          <w:rFonts w:ascii="Times New Roman" w:eastAsia="Times New Roman" w:hAnsi="Times New Roman" w:cs="Times New Roman"/>
          <w:lang w:eastAsia="ru-RU"/>
        </w:rPr>
        <w:t xml:space="preserve">организаций и предприятий, участвующих в предоставлении муниципальной услуги по принятию на учет граждан в качестве нуждающихся в жилых </w:t>
      </w:r>
      <w:proofErr w:type="spellStart"/>
      <w:r w:rsidRPr="0093560E">
        <w:rPr>
          <w:rFonts w:ascii="Times New Roman" w:eastAsia="Times New Roman" w:hAnsi="Times New Roman" w:cs="Times New Roman"/>
          <w:lang w:eastAsia="ru-RU"/>
        </w:rPr>
        <w:t>помещениях</w:t>
      </w:r>
      <w:r>
        <w:rPr>
          <w:rFonts w:ascii="Times New Roman" w:eastAsia="Times New Roman" w:hAnsi="Times New Roman" w:cs="Times New Roman"/>
          <w:lang w:eastAsia="ru-RU"/>
        </w:rPr>
        <w:t>представлен</w:t>
      </w:r>
      <w:proofErr w:type="spellEnd"/>
      <w:r>
        <w:rPr>
          <w:rFonts w:ascii="Times New Roman" w:eastAsia="Times New Roman" w:hAnsi="Times New Roman" w:cs="Times New Roman"/>
          <w:lang w:eastAsia="ru-RU"/>
        </w:rPr>
        <w:t xml:space="preserve"> в Приложении 1</w:t>
      </w:r>
      <w:r w:rsidRPr="00EA76BD">
        <w:rPr>
          <w:rFonts w:ascii="Times New Roman" w:eastAsia="Times New Roman" w:hAnsi="Times New Roman" w:cs="Times New Roman"/>
          <w:color w:val="000000"/>
          <w:lang w:eastAsia="ru-RU"/>
        </w:rPr>
        <w:t>к административному регламенту</w:t>
      </w:r>
      <w:r>
        <w:rPr>
          <w:rFonts w:ascii="Times New Roman" w:eastAsia="Times New Roman" w:hAnsi="Times New Roman" w:cs="Times New Roman"/>
          <w:color w:val="000000"/>
          <w:lang w:eastAsia="ru-RU"/>
        </w:rPr>
        <w:t>.</w:t>
      </w:r>
      <w:proofErr w:type="gramEnd"/>
    </w:p>
    <w:p w:rsidR="00806224" w:rsidRPr="00EA76BD" w:rsidRDefault="00806224" w:rsidP="00806224">
      <w:pPr>
        <w:widowControl/>
        <w:shd w:val="clear" w:color="auto" w:fill="FFFFFF"/>
        <w:ind w:firstLine="709"/>
        <w:jc w:val="center"/>
        <w:rPr>
          <w:rFonts w:ascii="Times New Roman" w:eastAsia="Times New Roman" w:hAnsi="Times New Roman" w:cs="Times New Roman"/>
          <w:b/>
          <w:bCs/>
          <w:color w:val="000000"/>
          <w:lang w:eastAsia="ru-RU"/>
        </w:rPr>
      </w:pPr>
    </w:p>
    <w:p w:rsidR="00806224" w:rsidRPr="00EA76BD" w:rsidRDefault="00806224" w:rsidP="00806224">
      <w:pPr>
        <w:widowControl/>
        <w:shd w:val="clear" w:color="auto" w:fill="FFFFFF"/>
        <w:ind w:firstLine="709"/>
        <w:jc w:val="center"/>
        <w:rPr>
          <w:rFonts w:ascii="Times New Roman" w:eastAsia="Times New Roman" w:hAnsi="Times New Roman" w:cs="Times New Roman"/>
          <w:b/>
          <w:bCs/>
          <w:color w:val="000000"/>
          <w:lang w:eastAsia="ru-RU"/>
        </w:rPr>
      </w:pPr>
      <w:r w:rsidRPr="00EA76BD">
        <w:rPr>
          <w:rFonts w:ascii="Times New Roman" w:eastAsia="Times New Roman" w:hAnsi="Times New Roman" w:cs="Times New Roman"/>
          <w:b/>
          <w:bCs/>
          <w:color w:val="000000"/>
          <w:lang w:eastAsia="ru-RU"/>
        </w:rPr>
        <w:t>Раздел 2</w:t>
      </w:r>
      <w:r w:rsidRPr="00EA76BD">
        <w:rPr>
          <w:rFonts w:ascii="Times New Roman" w:eastAsia="Times New Roman" w:hAnsi="Times New Roman" w:cs="Times New Roman"/>
          <w:color w:val="000000"/>
          <w:lang w:eastAsia="ru-RU"/>
        </w:rPr>
        <w:t xml:space="preserve">. </w:t>
      </w:r>
      <w:proofErr w:type="spellStart"/>
      <w:r w:rsidRPr="00EA76BD">
        <w:rPr>
          <w:rFonts w:ascii="Times New Roman" w:eastAsia="Times New Roman" w:hAnsi="Times New Roman" w:cs="Times New Roman"/>
          <w:b/>
          <w:color w:val="000000"/>
          <w:lang w:eastAsia="ru-RU"/>
        </w:rPr>
        <w:t>Стандарт</w:t>
      </w:r>
      <w:r w:rsidRPr="00EA76BD">
        <w:rPr>
          <w:rFonts w:ascii="Times New Roman" w:eastAsia="Times New Roman" w:hAnsi="Times New Roman" w:cs="Times New Roman"/>
          <w:b/>
          <w:bCs/>
          <w:color w:val="000000"/>
          <w:lang w:eastAsia="ru-RU"/>
        </w:rPr>
        <w:t>предоставления</w:t>
      </w:r>
      <w:proofErr w:type="spellEnd"/>
      <w:r w:rsidRPr="00EA76BD">
        <w:rPr>
          <w:rFonts w:ascii="Times New Roman" w:eastAsia="Times New Roman" w:hAnsi="Times New Roman" w:cs="Times New Roman"/>
          <w:b/>
          <w:bCs/>
          <w:color w:val="000000"/>
          <w:lang w:eastAsia="ru-RU"/>
        </w:rPr>
        <w:t xml:space="preserve"> муниципальной услуги.</w:t>
      </w:r>
    </w:p>
    <w:p w:rsidR="00806224" w:rsidRPr="00EA76BD" w:rsidRDefault="00806224" w:rsidP="00806224">
      <w:pPr>
        <w:widowControl/>
        <w:shd w:val="clear" w:color="auto" w:fill="FFFFFF"/>
        <w:ind w:firstLine="709"/>
        <w:jc w:val="center"/>
        <w:rPr>
          <w:rFonts w:ascii="Times New Roman" w:eastAsia="Times New Roman" w:hAnsi="Times New Roman" w:cs="Times New Roman"/>
          <w:b/>
          <w:bCs/>
          <w:color w:val="000000"/>
          <w:lang w:eastAsia="ru-RU"/>
        </w:rPr>
      </w:pP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 Наименование муниципальной услуги – «Прием заявлений, документов, а также постановка на учет в качестве нуждающихся в жилых помещениях».</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2.2. Муниципальная услуга предоставляется администрацией Ольховского сельского поселения Ольховского муниципального района Волгоградской области.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lang w:eastAsia="ru-RU"/>
        </w:rPr>
        <w:t xml:space="preserve">2.3.  </w:t>
      </w:r>
      <w:r w:rsidRPr="00EA76BD">
        <w:rPr>
          <w:rFonts w:ascii="Times New Roman" w:eastAsia="Times New Roman" w:hAnsi="Times New Roman" w:cs="Times New Roman"/>
          <w:color w:val="000000"/>
          <w:lang w:eastAsia="ru-RU"/>
        </w:rPr>
        <w:t>Результатом  предоставления муниципальной услуги является:</w:t>
      </w:r>
    </w:p>
    <w:p w:rsidR="00EA76BD"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   постановление администрации Ольховского сельского поселения  о принятии гражданина на учет в качестве нуждающегося в жилом помещении и выдача уведомления о принятии на учет;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постановление администрации Ольховского сельского поселения </w:t>
      </w:r>
      <w:proofErr w:type="gramStart"/>
      <w:r w:rsidRPr="00EA76BD">
        <w:rPr>
          <w:rFonts w:ascii="Times New Roman" w:eastAsia="Times New Roman" w:hAnsi="Times New Roman" w:cs="Times New Roman"/>
          <w:color w:val="000000"/>
          <w:lang w:eastAsia="ru-RU"/>
        </w:rPr>
        <w:t>об отказе в принятии гражданина на учет в качестве нуждающегося в жилом помещении</w:t>
      </w:r>
      <w:proofErr w:type="gramEnd"/>
      <w:r w:rsidRPr="00EA76BD">
        <w:rPr>
          <w:rFonts w:ascii="Times New Roman" w:eastAsia="Times New Roman" w:hAnsi="Times New Roman" w:cs="Times New Roman"/>
          <w:color w:val="000000"/>
          <w:lang w:eastAsia="ru-RU"/>
        </w:rPr>
        <w:t xml:space="preserve"> и выдача заверенной копии соответствующего постановления.</w:t>
      </w:r>
    </w:p>
    <w:p w:rsidR="00EA76BD" w:rsidRPr="00EA76BD" w:rsidRDefault="00EA76BD"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 xml:space="preserve"> - Блок-схема предоставления муниципальной услуги приводится в приложении № </w:t>
      </w:r>
      <w:r w:rsidR="0093560E">
        <w:rPr>
          <w:rFonts w:ascii="Times New Roman" w:eastAsia="Times New Roman" w:hAnsi="Times New Roman" w:cs="Times New Roman"/>
          <w:color w:val="000000"/>
          <w:lang w:eastAsia="ru-RU"/>
        </w:rPr>
        <w:t>2</w:t>
      </w:r>
      <w:r w:rsidRPr="00EA76BD">
        <w:rPr>
          <w:rFonts w:ascii="Times New Roman" w:eastAsia="Times New Roman" w:hAnsi="Times New Roman" w:cs="Times New Roman"/>
          <w:color w:val="000000"/>
          <w:lang w:eastAsia="ru-RU"/>
        </w:rPr>
        <w:t xml:space="preserve"> к административному регламенту.</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color w:val="000000"/>
          <w:lang w:eastAsia="ru-RU"/>
        </w:rPr>
      </w:pPr>
      <w:r w:rsidRPr="00EA76BD">
        <w:rPr>
          <w:rFonts w:ascii="Times New Roman" w:eastAsia="Times New Roman" w:hAnsi="Times New Roman" w:cs="Times New Roman"/>
          <w:color w:val="000000"/>
          <w:lang w:eastAsia="ru-RU"/>
        </w:rPr>
        <w:t>2.4. Срок предоставления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Постановление администрации поселения </w:t>
      </w:r>
      <w:r w:rsidRPr="00EA76BD">
        <w:rPr>
          <w:rFonts w:ascii="Times New Roman" w:eastAsia="Times New Roman" w:hAnsi="Times New Roman" w:cs="Times New Roman"/>
          <w:kern w:val="2"/>
          <w:lang w:eastAsia="ar-SA"/>
        </w:rPr>
        <w:t xml:space="preserve">о принятии (об отказе в принятии) гражданина на учет в качестве нуждающегося в жилом помещении </w:t>
      </w:r>
      <w:r w:rsidRPr="00EA76BD">
        <w:rPr>
          <w:rFonts w:ascii="Times New Roman" w:eastAsia="Times New Roman" w:hAnsi="Times New Roman" w:cs="Times New Roman"/>
          <w:lang w:eastAsia="ru-RU"/>
        </w:rPr>
        <w:t>принимается по результатам рассмотрения соответствующего заявления и иных представленных в соответствии с пунктом 2.6 настоящего административного регламента документов, обязанность по представлению которых возложена на заявителя, не позднее чем через тридцать рабочих дней со дня представления документов.</w:t>
      </w:r>
      <w:proofErr w:type="gramEnd"/>
      <w:r w:rsidRPr="00EA76BD">
        <w:rPr>
          <w:rFonts w:ascii="Times New Roman" w:eastAsia="Times New Roman" w:hAnsi="Times New Roman" w:cs="Times New Roman"/>
          <w:lang w:eastAsia="ru-RU"/>
        </w:rPr>
        <w:t xml:space="preserve"> В случае представления заявителем документов через МФЦ срок предоставления муниципальной услуги исчисляется со дня передачи документов в администрацию поселения.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color w:val="000000"/>
          <w:lang w:eastAsia="ru-RU"/>
        </w:rPr>
        <w:t>2.5. Правовые основания для предоставления муниципальной услуги являются следующие нормативные правовые акты:</w:t>
      </w:r>
    </w:p>
    <w:p w:rsidR="00806224" w:rsidRPr="00EA76BD" w:rsidRDefault="00806224" w:rsidP="00F22304">
      <w:pPr>
        <w:widowControl/>
        <w:autoSpaceDE w:val="0"/>
        <w:autoSpaceDN w:val="0"/>
        <w:adjustRightInd w:val="0"/>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 xml:space="preserve">- Конституцией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  Жилищным кодексом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  Федеральным законом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от 06.10.2003 года №131-Ф3 «Об общих принципах организации местного самоуправления в </w:t>
      </w:r>
      <w:r w:rsidR="00EA76BD" w:rsidRPr="00EA76BD">
        <w:rPr>
          <w:rFonts w:ascii="Times New Roman" w:eastAsia="Times New Roman" w:hAnsi="Times New Roman" w:cs="Times New Roman"/>
          <w:lang w:eastAsia="ru-RU"/>
        </w:rPr>
        <w:t>Российской Федерации</w:t>
      </w:r>
      <w:r w:rsidRPr="00EA76BD">
        <w:rPr>
          <w:rFonts w:ascii="Times New Roman" w:eastAsia="Times New Roman" w:hAnsi="Times New Roman" w:cs="Times New Roman"/>
          <w:lang w:eastAsia="ru-RU"/>
        </w:rPr>
        <w:t xml:space="preserve">»;         </w:t>
      </w:r>
    </w:p>
    <w:p w:rsidR="00F2230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Федеральный закон от 27 июня 2010 г. № 210-ФЗ «Об организации предоставления государственных и муниципальных услуг»                                                                    -  Федеральным законом от 12.01.1995 № 5-ФЗ (ред. от 06.05.2010) «О ветеранах»;</w:t>
      </w:r>
    </w:p>
    <w:p w:rsid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Указом Президента РФ от 07.05.2008 года № 714 «Об обеспечении жильем ветеранов Великой Отечественной войны 1941 - 1945 годов» (в редакции Ук</w:t>
      </w:r>
      <w:r w:rsidR="00EA76BD">
        <w:rPr>
          <w:rFonts w:ascii="Times New Roman" w:eastAsia="Times New Roman" w:hAnsi="Times New Roman" w:cs="Times New Roman"/>
          <w:lang w:eastAsia="ru-RU"/>
        </w:rPr>
        <w:t>аза Президента РФ от 09.01.2010</w:t>
      </w:r>
      <w:r w:rsidRPr="00EA76BD">
        <w:rPr>
          <w:rFonts w:ascii="Times New Roman" w:eastAsia="Times New Roman" w:hAnsi="Times New Roman" w:cs="Times New Roman"/>
          <w:lang w:eastAsia="ru-RU"/>
        </w:rPr>
        <w:t>года № 30);</w:t>
      </w:r>
    </w:p>
    <w:p w:rsidR="0080622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Постановлением Правительства Российской Федерации от 13.05.2006 года № 285 «Об утверждении правил предоставления молодым семьям социальных выплат на приобретение жилья в рамках реализации подпрограммы «Обеспечение жильем молодых семей» федеральной целевой программы «Жилище» на 2002-2010 годы»;                 </w:t>
      </w:r>
    </w:p>
    <w:p w:rsidR="0080622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Законом Волгоградской области № 1125-ОД от 01.12.2005 года «О порядке ведения органами местного самоуправления учета граждан в качестве нуждающихся в жилых помещениях, представляемых по договорам со</w:t>
      </w:r>
      <w:r w:rsidRPr="00EA76BD">
        <w:rPr>
          <w:rFonts w:ascii="Times New Roman" w:eastAsia="Times New Roman" w:hAnsi="Times New Roman" w:cs="Times New Roman"/>
          <w:lang w:eastAsia="ru-RU"/>
        </w:rPr>
        <w:softHyphen/>
        <w:t>циального найма в Волгоградской области»;                                                                                                                                                      - Постановлением Главы Администрации Волгоградской области 24.04.2006 года № 455 "О некоторых вопросах реализации Закона Волгоградской области от 1 декабря 2005 года № 1125 – ОД «О порядке ведения органами местного самоуправления учета граждан в качестве нуждающихся в жилых помещениях, представляемых по договорам со</w:t>
      </w:r>
      <w:r w:rsidRPr="00EA76BD">
        <w:rPr>
          <w:rFonts w:ascii="Times New Roman" w:eastAsia="Times New Roman" w:hAnsi="Times New Roman" w:cs="Times New Roman"/>
          <w:lang w:eastAsia="ru-RU"/>
        </w:rPr>
        <w:softHyphen/>
        <w:t>циального найма в Волгоградской области»".</w:t>
      </w:r>
    </w:p>
    <w:p w:rsidR="00806224" w:rsidRPr="00EA76BD" w:rsidRDefault="00806224" w:rsidP="00F22304">
      <w:pPr>
        <w:widowControl/>
        <w:autoSpaceDE w:val="0"/>
        <w:autoSpaceDN w:val="0"/>
        <w:adjustRightInd w:val="0"/>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Распоряжение Правительства Российской Федерации от 17 декабря </w:t>
      </w:r>
      <w:smartTag w:uri="urn:schemas-microsoft-com:office:smarttags" w:element="metricconverter">
        <w:smartTagPr>
          <w:attr w:name="ProductID" w:val="2009 г"/>
        </w:smartTagPr>
        <w:r w:rsidRPr="00EA76BD">
          <w:rPr>
            <w:rFonts w:ascii="Times New Roman" w:eastAsia="Times New Roman" w:hAnsi="Times New Roman" w:cs="Times New Roman"/>
            <w:lang w:eastAsia="ru-RU"/>
          </w:rPr>
          <w:t>2009 г</w:t>
        </w:r>
      </w:smartTag>
      <w:r w:rsidRPr="00EA76BD">
        <w:rPr>
          <w:rFonts w:ascii="Times New Roman" w:eastAsia="Times New Roman" w:hAnsi="Times New Roman" w:cs="Times New Roman"/>
          <w:lang w:eastAsia="ru-RU"/>
        </w:rPr>
        <w:t>. № 1993-р «Об утверждении сводного перечня первоочередных государственных и муниципальных услуг, предоставляемых в электронном виде»;</w:t>
      </w:r>
    </w:p>
    <w:p w:rsidR="00806224" w:rsidRPr="00EA76BD" w:rsidRDefault="00EA76BD" w:rsidP="00EA76BD">
      <w:pPr>
        <w:autoSpaceDE w:val="0"/>
        <w:autoSpaceDN w:val="0"/>
        <w:adjustRightInd w:val="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806224" w:rsidRPr="00EA76BD">
        <w:rPr>
          <w:rFonts w:ascii="Times New Roman" w:eastAsia="Times New Roman" w:hAnsi="Times New Roman" w:cs="Times New Roman"/>
          <w:lang w:eastAsia="ru-RU"/>
        </w:rPr>
        <w:t>Устав Ольховского сельского поселения Ольховского  муниципального района Волгоградской области.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2.6. Исчерпывающий перечень документов, необходимых для предоставления муниципальной услуги:</w:t>
      </w:r>
    </w:p>
    <w:p w:rsidR="00806224" w:rsidRPr="00E2538E"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2538E">
        <w:rPr>
          <w:rFonts w:ascii="Times New Roman" w:eastAsia="Times New Roman" w:hAnsi="Times New Roman" w:cs="Times New Roman"/>
          <w:lang w:eastAsia="ru-RU"/>
        </w:rPr>
        <w:t>2.6.1. Самостоятельно заявитель представляет следующие документы:</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1) Заявление о принятии на учет, по установленной форме согласно приложению 3 к административному регламенту;</w:t>
      </w:r>
    </w:p>
    <w:p w:rsidR="00E2538E" w:rsidRPr="00E2538E" w:rsidRDefault="00E2538E" w:rsidP="00E2538E">
      <w:pPr>
        <w:ind w:firstLine="709"/>
        <w:jc w:val="both"/>
        <w:rPr>
          <w:rFonts w:ascii="Times New Roman" w:hAnsi="Times New Roman" w:cs="Times New Roman"/>
        </w:rPr>
      </w:pPr>
      <w:proofErr w:type="gramStart"/>
      <w:r w:rsidRPr="00E2538E">
        <w:rPr>
          <w:rFonts w:ascii="Times New Roman" w:hAnsi="Times New Roman" w:cs="Times New Roman"/>
        </w:rPr>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roofErr w:type="gramEnd"/>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3) Копии свидетельств о государственной регистрации актов гражданского состояния (рождение, заключение (расторжение) брака), подтверждающих родственные отношения заявителя и членов его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3.1)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 заявителя усыновленных детей, сведения о родителях (одном из родителей) которых сохранены в записи акта о рождении усыновленного ребенка);</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4) Письменное согласие гражданина и членов его семьи на обработку персональных данных;</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 xml:space="preserve">5) Гражданин, являющийся собственником жилого помещения либо членом семьи собственника жилого помещения, - копию правоустанавливающего документа на </w:t>
      </w:r>
      <w:r w:rsidRPr="00E2538E">
        <w:rPr>
          <w:rFonts w:ascii="Times New Roman" w:hAnsi="Times New Roman" w:cs="Times New Roman"/>
        </w:rPr>
        <w:lastRenderedPageBreak/>
        <w:t xml:space="preserve">объект недвижимости, право </w:t>
      </w:r>
      <w:proofErr w:type="gramStart"/>
      <w:r w:rsidRPr="00E2538E">
        <w:rPr>
          <w:rFonts w:ascii="Times New Roman" w:hAnsi="Times New Roman" w:cs="Times New Roman"/>
        </w:rPr>
        <w:t>собственности</w:t>
      </w:r>
      <w:proofErr w:type="gramEnd"/>
      <w:r w:rsidRPr="00E2538E">
        <w:rPr>
          <w:rFonts w:ascii="Times New Roman" w:hAnsi="Times New Roman" w:cs="Times New Roman"/>
        </w:rPr>
        <w:t xml:space="preserve"> на который не зарегистрировано в Едином государственном реестре недвижимости;</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 xml:space="preserve">6) Малоимущие граждане - заключение о признании гражданина и членов его семьи </w:t>
      </w:r>
      <w:proofErr w:type="gramStart"/>
      <w:r w:rsidRPr="00E2538E">
        <w:rPr>
          <w:rFonts w:ascii="Times New Roman" w:hAnsi="Times New Roman" w:cs="Times New Roman"/>
        </w:rPr>
        <w:t>малоимущими</w:t>
      </w:r>
      <w:proofErr w:type="gramEnd"/>
      <w:r w:rsidRPr="00E2538E">
        <w:rPr>
          <w:rFonts w:ascii="Times New Roman" w:hAnsi="Times New Roman" w:cs="Times New Roman"/>
        </w:rPr>
        <w:t>;</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w:t>
      </w:r>
    </w:p>
    <w:p w:rsidR="00E2538E" w:rsidRPr="00E2538E" w:rsidRDefault="00E2538E" w:rsidP="00E2538E">
      <w:pPr>
        <w:ind w:firstLine="709"/>
        <w:jc w:val="both"/>
        <w:rPr>
          <w:rFonts w:ascii="Times New Roman" w:hAnsi="Times New Roman" w:cs="Times New Roman"/>
        </w:rPr>
      </w:pPr>
      <w:proofErr w:type="gramStart"/>
      <w:r w:rsidRPr="00E2538E">
        <w:rPr>
          <w:rFonts w:ascii="Times New Roman" w:hAnsi="Times New Roman" w:cs="Times New Roman"/>
        </w:rPr>
        <w:t>8)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roofErr w:type="gramEnd"/>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 xml:space="preserve">9) 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w:t>
      </w:r>
      <w:proofErr w:type="gramStart"/>
      <w:r w:rsidRPr="00E2538E">
        <w:rPr>
          <w:rFonts w:ascii="Times New Roman" w:hAnsi="Times New Roman" w:cs="Times New Roman"/>
        </w:rPr>
        <w:t>договора найма жилого помещения жилищного фонда социального использования</w:t>
      </w:r>
      <w:proofErr w:type="gramEnd"/>
      <w:r w:rsidRPr="00E2538E">
        <w:rPr>
          <w:rFonts w:ascii="Times New Roman" w:hAnsi="Times New Roman" w:cs="Times New Roman"/>
        </w:rPr>
        <w:t>;</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Заявление о принятии на учет и документы, указанные в пункте 1 настоящей статьи, представляются гражданином лично или его полномочным представителем на основании документа, подтверждающего его полномочия, в орган, осуществляющий принятие на учет, по месту жительства либо через многофункциональный центр».</w:t>
      </w:r>
    </w:p>
    <w:p w:rsidR="00806224" w:rsidRPr="00E2538E"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2538E">
        <w:rPr>
          <w:rFonts w:ascii="Times New Roman" w:eastAsia="Times New Roman" w:hAnsi="Times New Roman" w:cs="Times New Roman"/>
          <w:lang w:eastAsia="ru-RU"/>
        </w:rPr>
        <w:t>2.6.2. Перечень документов (сведений), которые заявитель вправе представить по собственной инициативе:</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1.1) Сведения о документах, подтверждающих правовые основания отнесения лиц, проживающих совместно с заявителем по месту постоянного жительства, к членам его семьи, за исключением документов, указанных в подпунктах 3 и 3.1 пункта 2.6.1. настоящей статьи;</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 xml:space="preserve">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w:t>
      </w:r>
      <w:proofErr w:type="gramStart"/>
      <w:r w:rsidRPr="00E2538E">
        <w:rPr>
          <w:rFonts w:ascii="Times New Roman" w:hAnsi="Times New Roman" w:cs="Times New Roman"/>
        </w:rPr>
        <w:t>собственности</w:t>
      </w:r>
      <w:proofErr w:type="gramEnd"/>
      <w:r w:rsidRPr="00E2538E">
        <w:rPr>
          <w:rFonts w:ascii="Times New Roman" w:hAnsi="Times New Roman" w:cs="Times New Roman"/>
        </w:rPr>
        <w:t xml:space="preserve"> на которые не зарегистрировано в Едином государственном реестре недвижимости;</w:t>
      </w:r>
    </w:p>
    <w:p w:rsidR="00E2538E" w:rsidRPr="00E2538E" w:rsidRDefault="00E2538E" w:rsidP="00E2538E">
      <w:pPr>
        <w:ind w:firstLine="709"/>
        <w:jc w:val="both"/>
        <w:rPr>
          <w:rFonts w:ascii="Times New Roman" w:hAnsi="Times New Roman" w:cs="Times New Roman"/>
        </w:rPr>
      </w:pPr>
      <w:proofErr w:type="gramStart"/>
      <w:r w:rsidRPr="00E2538E">
        <w:rPr>
          <w:rFonts w:ascii="Times New Roman" w:hAnsi="Times New Roman" w:cs="Times New Roman"/>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roofErr w:type="gramEnd"/>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lastRenderedPageBreak/>
        <w:t>6) 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7) Копию технического паспорта жилого помещения, если указанное помещение не было поставлено на кадастровый учет;</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8) Решение органа опеки и попечительства о назначении опекуна (попечителя) -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9) Сведения о трудовой деятельности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p>
    <w:p w:rsidR="00E2538E" w:rsidRPr="00E2538E" w:rsidRDefault="00E2538E" w:rsidP="00E2538E">
      <w:pPr>
        <w:ind w:firstLine="709"/>
        <w:jc w:val="both"/>
        <w:rPr>
          <w:rFonts w:ascii="Times New Roman" w:hAnsi="Times New Roman" w:cs="Times New Roman"/>
        </w:rPr>
      </w:pPr>
      <w:r w:rsidRPr="00E2538E">
        <w:rPr>
          <w:rFonts w:ascii="Times New Roman" w:hAnsi="Times New Roman" w:cs="Times New Roman"/>
        </w:rPr>
        <w:t>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гражданин и (или) члены его семьи вправе по собственной инициативе представить копии судебных актов о признании лиц, проживающих совместно с заявителем по месту постоянного жительства, членами его семьи».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2.7. Основаниями для отказа в приеме (отказа в регистрации) документов являются следующие случаи:</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документы представлены неправомочным лицом;</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в заявлении не </w:t>
      </w:r>
      <w:proofErr w:type="gramStart"/>
      <w:r w:rsidRPr="00EA76BD">
        <w:rPr>
          <w:rFonts w:ascii="Times New Roman" w:eastAsia="Times New Roman" w:hAnsi="Times New Roman" w:cs="Times New Roman"/>
          <w:lang w:eastAsia="ru-RU"/>
        </w:rPr>
        <w:t>указаны</w:t>
      </w:r>
      <w:proofErr w:type="gramEnd"/>
      <w:r w:rsidRPr="00EA76BD">
        <w:rPr>
          <w:rFonts w:ascii="Times New Roman" w:eastAsia="Times New Roman" w:hAnsi="Times New Roman" w:cs="Times New Roman"/>
          <w:lang w:eastAsia="ru-RU"/>
        </w:rPr>
        <w:t xml:space="preserve"> фамилия гражданина, направившего заявление, или адрес, по которому должен быть направлен ответ;   </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в заявлении содержатся нецензурные или оскорбительные выражения, угрозы жизни, здоровью и имуществу должностного лица, а также членов его семьи;</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заявление и прилагаемые к нему документы не поддаются прочтению,  имеют неоговоренные исправления или повреждения, не позволяющие однозначно истолковать их содержание.</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2.8. В случае если причины, по которым заявителю было отказано в  приеме документов для</w:t>
      </w:r>
      <w:r w:rsidR="007E628D">
        <w:rPr>
          <w:rFonts w:ascii="Times New Roman" w:eastAsia="Times New Roman" w:hAnsi="Times New Roman" w:cs="Times New Roman"/>
          <w:lang w:eastAsia="ru-RU"/>
        </w:rPr>
        <w:t xml:space="preserve"> предоставления</w:t>
      </w:r>
      <w:r w:rsidRPr="00EA76BD">
        <w:rPr>
          <w:rFonts w:ascii="Times New Roman" w:eastAsia="Times New Roman" w:hAnsi="Times New Roman" w:cs="Times New Roman"/>
          <w:lang w:eastAsia="ru-RU"/>
        </w:rPr>
        <w:t xml:space="preserve"> муниципальной услуги, в последующем были устранены, гражданин вправе вновь обратиться в администрацию поселения за предоставлением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2.9.  Основания </w:t>
      </w:r>
      <w:proofErr w:type="gramStart"/>
      <w:r w:rsidRPr="00EA76BD">
        <w:rPr>
          <w:rFonts w:ascii="Times New Roman" w:eastAsia="Times New Roman" w:hAnsi="Times New Roman" w:cs="Times New Roman"/>
          <w:lang w:eastAsia="ru-RU"/>
        </w:rPr>
        <w:t>для отказа в принятии граждан на учет в качестве нуждающихся в жилых помещениях</w:t>
      </w:r>
      <w:proofErr w:type="gramEnd"/>
      <w:r w:rsidRPr="00EA76BD">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В соответствии со статьей 54 Жилищного кодекса Российской Федерации  отказ в принятии граждан на учет в качестве нуждающихся в жилых помещениях допускается в случае, если: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proofErr w:type="gramStart"/>
      <w:r w:rsidRPr="00EA76BD">
        <w:rPr>
          <w:rFonts w:ascii="Times New Roman" w:eastAsia="Times New Roman" w:hAnsi="Times New Roman" w:cs="Times New Roman"/>
          <w:bCs/>
          <w:lang w:eastAsia="ru-RU"/>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w:t>
      </w:r>
      <w:proofErr w:type="gramEnd"/>
      <w:r w:rsidRPr="00EA76BD">
        <w:rPr>
          <w:rFonts w:ascii="Times New Roman" w:eastAsia="Times New Roman" w:hAnsi="Times New Roman" w:cs="Times New Roman"/>
          <w:bCs/>
          <w:lang w:eastAsia="ru-RU"/>
        </w:rPr>
        <w:t xml:space="preserve">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806224" w:rsidRPr="00EA76BD" w:rsidRDefault="00806224" w:rsidP="00806224">
      <w:pPr>
        <w:widowControl/>
        <w:autoSpaceDE w:val="0"/>
        <w:autoSpaceDN w:val="0"/>
        <w:adjustRightInd w:val="0"/>
        <w:ind w:firstLine="709"/>
        <w:jc w:val="both"/>
        <w:outlineLvl w:val="0"/>
        <w:rPr>
          <w:rFonts w:ascii="Times New Roman" w:eastAsia="Times New Roman" w:hAnsi="Times New Roman" w:cs="Times New Roman"/>
          <w:lang w:eastAsia="ru-RU"/>
        </w:rPr>
      </w:pPr>
      <w:r w:rsidRPr="00EA76BD">
        <w:rPr>
          <w:rFonts w:ascii="Times New Roman" w:eastAsia="Times New Roman" w:hAnsi="Times New Roman" w:cs="Times New Roman"/>
          <w:bCs/>
          <w:lang w:eastAsia="ru-RU"/>
        </w:rPr>
        <w:t xml:space="preserve">4) не истек 5 летний срок со дня совершения гражданином </w:t>
      </w:r>
      <w:r w:rsidRPr="00EA76BD">
        <w:rPr>
          <w:rFonts w:ascii="Times New Roman" w:eastAsia="Times New Roman" w:hAnsi="Times New Roman" w:cs="Times New Roman"/>
          <w:lang w:eastAsia="ru-RU"/>
        </w:rPr>
        <w:t>намеренных действий, в результате которых он может быть признан нуждающимися в жилых помещениях, с целью приобретения права состоять на учете в качестве нуждающихся в жилых помещениях.</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2.10. Муниципальная услуга предоставляется  бесплатно.</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22304" w:rsidRPr="00EA76BD" w:rsidRDefault="00806224" w:rsidP="00F22304">
      <w:pPr>
        <w:widowControl/>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2.12. Срок регистрации заявления и прилагаемых к нему документов составляет:</w:t>
      </w:r>
    </w:p>
    <w:p w:rsidR="00F22304" w:rsidRPr="00EA76BD" w:rsidRDefault="00806224" w:rsidP="00F22304">
      <w:pPr>
        <w:widowControl/>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на личном приеме граждан  –  не  более </w:t>
      </w:r>
      <w:r w:rsidR="00EA76BD">
        <w:rPr>
          <w:rFonts w:ascii="Times New Roman" w:eastAsia="Times New Roman" w:hAnsi="Times New Roman" w:cs="Times New Roman"/>
          <w:lang w:eastAsia="ru-RU"/>
        </w:rPr>
        <w:t>15</w:t>
      </w:r>
      <w:r w:rsidRPr="00EA76BD">
        <w:rPr>
          <w:rFonts w:ascii="Times New Roman" w:eastAsia="Times New Roman" w:hAnsi="Times New Roman" w:cs="Times New Roman"/>
          <w:lang w:eastAsia="ru-RU"/>
        </w:rPr>
        <w:t xml:space="preserve"> минут;</w:t>
      </w:r>
    </w:p>
    <w:p w:rsidR="00806224" w:rsidRPr="00EA76BD" w:rsidRDefault="00806224" w:rsidP="00F22304">
      <w:pPr>
        <w:widowControl/>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при поступлении заявления и документов по почте, электронной почте или через МФЦ – не более 3дней со дня поступления в администрацию поселения.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2.13. </w:t>
      </w:r>
      <w:proofErr w:type="gramStart"/>
      <w:r w:rsidRPr="00EA76BD">
        <w:rPr>
          <w:rFonts w:ascii="Times New Roman" w:eastAsia="Times New Roman" w:hAnsi="Times New Roman" w:cs="Times New Roman"/>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2.13.1. Требования к помещениям, в которых предоставляется муниципальная услуга.</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Помещения уполномоченного органа должны соответствовать санитарно-эпидемиологическим </w:t>
      </w:r>
      <w:hyperlink r:id="rId12" w:history="1">
        <w:r w:rsidRPr="00EA76BD">
          <w:rPr>
            <w:rFonts w:ascii="Times New Roman" w:eastAsia="Times New Roman" w:hAnsi="Times New Roman" w:cs="Times New Roman"/>
            <w:lang w:eastAsia="ru-RU"/>
          </w:rPr>
          <w:t>правилам и нормативам</w:t>
        </w:r>
      </w:hyperlink>
      <w:r w:rsidRPr="00EA76BD">
        <w:rPr>
          <w:rFonts w:ascii="Times New Roman" w:eastAsia="Times New Roman" w:hAnsi="Times New Roman" w:cs="Times New Roman"/>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Вход и выход из помещений оборудуются соответствующими указателями.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2.13.2. Требования к местам ожидания.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Места ожидания должны быть оборудованы стульями, кресельными секциями, скамьями.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2.13.3. Требования к местам приема заявителей.</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Прием заявителей осуществляется в специально выделенных для этих целей помещениях.</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Места сдачи и получения документов заявителями, места для информирования </w:t>
      </w:r>
      <w:r w:rsidRPr="00EA76BD">
        <w:rPr>
          <w:rFonts w:ascii="Times New Roman" w:eastAsia="Times New Roman" w:hAnsi="Times New Roman" w:cs="Times New Roman"/>
          <w:lang w:eastAsia="ru-RU"/>
        </w:rPr>
        <w:lastRenderedPageBreak/>
        <w:t>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2.13.4. Требования к информационным стендам.</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На информационных стендах, официальном сайте уполномоченного органа размещаются следующие информационные материалы:</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текст настоящего Административного регламента;</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информация о порядке исполнения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перечень документов, необходимых для предоставления муниципальной услуги;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формы и образцы документов для заполнения.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сведения о месте нахождения и графике работы наименование администрации муниципального образования и МФЦ;</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справочные телефоны;</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адреса электронной почты и адреса Интернет-сайтов;</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информация о месте личного приема, а также об установленных для личного приема днях и часах.</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При изменении информации по исполнению муниципальной услуги осуществляется ее периодическое обновление.</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(www.volganet.ru), а также на официальном сайте</w:t>
      </w:r>
      <w:proofErr w:type="gramEnd"/>
      <w:r w:rsidRPr="00EA76BD">
        <w:rPr>
          <w:rFonts w:ascii="Times New Roman" w:eastAsia="Times New Roman" w:hAnsi="Times New Roman" w:cs="Times New Roman"/>
          <w:lang w:eastAsia="ru-RU"/>
        </w:rPr>
        <w:t xml:space="preserve"> уполномоченного органа.</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2.13.5. Требования к обеспечению доступности предоставления муниципальной услуги для инвалидов.</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 целях обеспечения условий доступности для инвалидов муниципальной услуги должно быть обеспечено:</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беспрепятственный вход инвалидов в помещение и выход из него;</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допуск </w:t>
      </w:r>
      <w:proofErr w:type="spellStart"/>
      <w:r w:rsidRPr="00EA76BD">
        <w:rPr>
          <w:rFonts w:ascii="Times New Roman" w:eastAsia="Times New Roman" w:hAnsi="Times New Roman" w:cs="Times New Roman"/>
          <w:lang w:eastAsia="ru-RU"/>
        </w:rPr>
        <w:t>сурдопереводчика</w:t>
      </w:r>
      <w:proofErr w:type="spellEnd"/>
      <w:r w:rsidRPr="00EA76BD">
        <w:rPr>
          <w:rFonts w:ascii="Times New Roman" w:eastAsia="Times New Roman" w:hAnsi="Times New Roman" w:cs="Times New Roman"/>
          <w:lang w:eastAsia="ru-RU"/>
        </w:rPr>
        <w:t xml:space="preserve"> и </w:t>
      </w:r>
      <w:proofErr w:type="spellStart"/>
      <w:r w:rsidRPr="00EA76BD">
        <w:rPr>
          <w:rFonts w:ascii="Times New Roman" w:eastAsia="Times New Roman" w:hAnsi="Times New Roman" w:cs="Times New Roman"/>
          <w:lang w:eastAsia="ru-RU"/>
        </w:rPr>
        <w:t>тифлосурдопереводчика</w:t>
      </w:r>
      <w:proofErr w:type="spellEnd"/>
      <w:r w:rsidRPr="00EA76BD">
        <w:rPr>
          <w:rFonts w:ascii="Times New Roman" w:eastAsia="Times New Roman" w:hAnsi="Times New Roman" w:cs="Times New Roman"/>
          <w:lang w:eastAsia="ru-RU"/>
        </w:rPr>
        <w:t>;</w:t>
      </w:r>
    </w:p>
    <w:p w:rsidR="00806224" w:rsidRPr="00EA76BD" w:rsidRDefault="00FC05CD" w:rsidP="00FC05CD">
      <w:pPr>
        <w:widowControl/>
        <w:tabs>
          <w:tab w:val="left" w:pos="851"/>
          <w:tab w:val="left" w:pos="993"/>
        </w:tabs>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 xml:space="preserve">- </w:t>
      </w:r>
      <w:proofErr w:type="spellStart"/>
      <w:r w:rsidR="00806224" w:rsidRPr="00EA76BD">
        <w:rPr>
          <w:rFonts w:ascii="Times New Roman" w:eastAsia="Times New Roman" w:hAnsi="Times New Roman" w:cs="Times New Roman"/>
          <w:lang w:eastAsia="ru-RU"/>
        </w:rPr>
        <w:t>допусксобаки-проводникапри</w:t>
      </w:r>
      <w:proofErr w:type="spellEnd"/>
      <w:r w:rsidR="00806224" w:rsidRPr="00EA76BD">
        <w:rPr>
          <w:rFonts w:ascii="Times New Roman" w:eastAsia="Times New Roman" w:hAnsi="Times New Roman" w:cs="Times New Roman"/>
          <w:lang w:eastAsia="ru-RU"/>
        </w:rPr>
        <w:t xml:space="preserve"> наличии </w:t>
      </w:r>
      <w:proofErr w:type="spellStart"/>
      <w:r w:rsidR="00806224" w:rsidRPr="00EA76BD">
        <w:rPr>
          <w:rFonts w:ascii="Times New Roman" w:eastAsia="Times New Roman" w:hAnsi="Times New Roman" w:cs="Times New Roman"/>
          <w:lang w:eastAsia="ru-RU"/>
        </w:rPr>
        <w:t>документа</w:t>
      </w:r>
      <w:proofErr w:type="gramStart"/>
      <w:r w:rsidR="00806224" w:rsidRPr="00EA76BD">
        <w:rPr>
          <w:rFonts w:ascii="Times New Roman" w:eastAsia="Times New Roman" w:hAnsi="Times New Roman" w:cs="Times New Roman"/>
          <w:lang w:eastAsia="ru-RU"/>
        </w:rPr>
        <w:t>,п</w:t>
      </w:r>
      <w:proofErr w:type="gramEnd"/>
      <w:r w:rsidR="00806224" w:rsidRPr="00EA76BD">
        <w:rPr>
          <w:rFonts w:ascii="Times New Roman" w:eastAsia="Times New Roman" w:hAnsi="Times New Roman" w:cs="Times New Roman"/>
          <w:lang w:eastAsia="ru-RU"/>
        </w:rPr>
        <w:t>одтверждающего</w:t>
      </w:r>
      <w:proofErr w:type="spellEnd"/>
      <w:r w:rsidR="00806224" w:rsidRPr="00EA76BD">
        <w:rPr>
          <w:rFonts w:ascii="Times New Roman" w:eastAsia="Times New Roman" w:hAnsi="Times New Roman" w:cs="Times New Roman"/>
          <w:lang w:eastAsia="ru-RU"/>
        </w:rPr>
        <w:t xml:space="preserve">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предоставление при необходимости услуги по месту жительства инвалида или в дистанционном режиме;</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2.14. </w:t>
      </w:r>
      <w:proofErr w:type="gramStart"/>
      <w:r w:rsidRPr="00EA76BD">
        <w:rPr>
          <w:rFonts w:ascii="Times New Roman" w:eastAsia="Times New Roman" w:hAnsi="Times New Roman" w:cs="Times New Roman"/>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Ольховского сельского </w:t>
      </w:r>
      <w:proofErr w:type="spellStart"/>
      <w:r w:rsidRPr="00EA76BD">
        <w:rPr>
          <w:rFonts w:ascii="Times New Roman" w:eastAsia="Times New Roman" w:hAnsi="Times New Roman" w:cs="Times New Roman"/>
          <w:lang w:eastAsia="ru-RU"/>
        </w:rPr>
        <w:t>полселенияи</w:t>
      </w:r>
      <w:proofErr w:type="spellEnd"/>
      <w:r w:rsidRPr="00EA76BD">
        <w:rPr>
          <w:rFonts w:ascii="Times New Roman" w:eastAsia="Times New Roman" w:hAnsi="Times New Roman" w:cs="Times New Roman"/>
          <w:lang w:eastAsia="ru-RU"/>
        </w:rPr>
        <w:t xml:space="preserve"> должностных</w:t>
      </w:r>
      <w:proofErr w:type="gramEnd"/>
      <w:r w:rsidRPr="00EA76BD">
        <w:rPr>
          <w:rFonts w:ascii="Times New Roman" w:eastAsia="Times New Roman" w:hAnsi="Times New Roman" w:cs="Times New Roman"/>
          <w:lang w:eastAsia="ru-RU"/>
        </w:rPr>
        <w:t xml:space="preserve"> лиц</w:t>
      </w:r>
      <w:r w:rsidRPr="00EA76BD">
        <w:rPr>
          <w:rFonts w:ascii="Times New Roman" w:eastAsia="Times New Roman" w:hAnsi="Times New Roman" w:cs="Times New Roman"/>
          <w:bCs/>
          <w:lang w:eastAsia="ru-RU"/>
        </w:rPr>
        <w:t xml:space="preserve"> администрации Ольховского сельского поселения</w:t>
      </w:r>
      <w:r w:rsidRPr="00EA76BD">
        <w:rPr>
          <w:rFonts w:ascii="Times New Roman" w:eastAsia="Times New Roman" w:hAnsi="Times New Roman" w:cs="Times New Roman"/>
          <w:lang w:eastAsia="ru-RU"/>
        </w:rPr>
        <w:t xml:space="preserve">.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2.15. Осуществление отдельных административных процедур возможно в электронном виде.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Администрацией.</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806224" w:rsidRPr="00EA76BD"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p>
    <w:p w:rsidR="00806224" w:rsidRPr="00EA76BD"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06224" w:rsidRPr="00EA76BD" w:rsidRDefault="00806224" w:rsidP="00806224">
      <w:pPr>
        <w:widowControl/>
        <w:autoSpaceDE w:val="0"/>
        <w:autoSpaceDN w:val="0"/>
        <w:adjustRightInd w:val="0"/>
        <w:ind w:firstLine="709"/>
        <w:jc w:val="center"/>
        <w:rPr>
          <w:rFonts w:ascii="Times New Roman" w:eastAsia="Times New Roman" w:hAnsi="Times New Roman" w:cs="Times New Roman"/>
          <w:b/>
          <w:lang w:eastAsia="ru-RU"/>
        </w:rPr>
      </w:pP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Предоставление муниципальной услуги включает в себя следующие административные процедуры:</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1) прием и регистрация заявления и прилагаемых к нему документов;</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 формирование и направление межведомственного запроса в органы, участвующие в предоставлении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 рассмотрение заявления и представленных документов, проведение комиссионного обследования жилищных условий граждан;</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5) направление (вручение) уведомления о </w:t>
      </w:r>
      <w:r w:rsidRPr="00EA76BD">
        <w:rPr>
          <w:rFonts w:ascii="Times New Roman" w:eastAsia="Times New Roman" w:hAnsi="Times New Roman" w:cs="Times New Roman"/>
          <w:kern w:val="2"/>
          <w:lang w:eastAsia="ar-SA"/>
        </w:rPr>
        <w:t>принятии на учет в качестве нуждающегося в жилом помещении либо копии постановления администрации поселения об 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 </w:t>
      </w:r>
      <w:r w:rsidRPr="00EA76BD">
        <w:rPr>
          <w:rFonts w:ascii="Times New Roman" w:eastAsia="Times New Roman" w:hAnsi="Times New Roman" w:cs="Times New Roman"/>
          <w:u w:val="single"/>
          <w:lang w:eastAsia="ru-RU"/>
        </w:rPr>
        <w:t>Прием и регистрация заявления и прилагаемых к нему документов</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 xml:space="preserve">3.1.1. Основанием для начала административной процедуры является поступление в администрацию поселения заявления по установленной форме согласно приложению № </w:t>
      </w:r>
      <w:r w:rsidR="0093560E">
        <w:rPr>
          <w:rFonts w:ascii="Times New Roman" w:eastAsia="Times New Roman" w:hAnsi="Times New Roman" w:cs="Times New Roman"/>
          <w:lang w:eastAsia="ru-RU"/>
        </w:rPr>
        <w:t>3</w:t>
      </w:r>
      <w:r w:rsidRPr="00EA76BD">
        <w:rPr>
          <w:rFonts w:ascii="Times New Roman" w:eastAsia="Times New Roman" w:hAnsi="Times New Roman" w:cs="Times New Roman"/>
          <w:lang w:eastAsia="ru-RU"/>
        </w:rPr>
        <w:t xml:space="preserve">на личном </w:t>
      </w:r>
      <w:proofErr w:type="gramStart"/>
      <w:r w:rsidRPr="00EA76BD">
        <w:rPr>
          <w:rFonts w:ascii="Times New Roman" w:eastAsia="Times New Roman" w:hAnsi="Times New Roman" w:cs="Times New Roman"/>
          <w:lang w:eastAsia="ru-RU"/>
        </w:rPr>
        <w:t>приеме</w:t>
      </w:r>
      <w:proofErr w:type="gramEnd"/>
      <w:r w:rsidRPr="00EA76BD">
        <w:rPr>
          <w:rFonts w:ascii="Times New Roman" w:eastAsia="Times New Roman" w:hAnsi="Times New Roman" w:cs="Times New Roman"/>
          <w:lang w:eastAsia="ru-RU"/>
        </w:rPr>
        <w:t>, почтовым отправлением,  по информационным системам общего пользования или через МФЦ.</w:t>
      </w:r>
    </w:p>
    <w:p w:rsidR="00806224" w:rsidRPr="00EA76BD" w:rsidRDefault="00806224" w:rsidP="00806224">
      <w:pPr>
        <w:widowControl/>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3.1.2. Прием заявления и прилагаемых к нему документов осуществляет специалист администрации поселения.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3.1.3. При приеме документов специалист администрации поселения проверяет комплектность представленного пакета документов в соответствии с пунктом 2.6 настоящего административного регламента.</w:t>
      </w:r>
    </w:p>
    <w:p w:rsidR="00806224" w:rsidRPr="0093560E" w:rsidRDefault="00806224" w:rsidP="00806224">
      <w:pPr>
        <w:widowControl/>
        <w:autoSpaceDE w:val="0"/>
        <w:autoSpaceDN w:val="0"/>
        <w:adjustRightInd w:val="0"/>
        <w:ind w:firstLine="709"/>
        <w:jc w:val="both"/>
        <w:rPr>
          <w:rFonts w:ascii="Times New Roman" w:eastAsia="Times New Roman" w:hAnsi="Times New Roman" w:cs="Times New Roman"/>
          <w:color w:val="FF0000"/>
          <w:lang w:eastAsia="ru-RU"/>
        </w:rPr>
      </w:pPr>
      <w:r w:rsidRPr="00EA76BD">
        <w:rPr>
          <w:rFonts w:ascii="Times New Roman" w:eastAsia="Times New Roman" w:hAnsi="Times New Roman" w:cs="Times New Roman"/>
          <w:lang w:eastAsia="ru-RU"/>
        </w:rPr>
        <w:t xml:space="preserve">3.1.4. После проверки комплектности документов специалист администрации поселения принимает и регистрирует заявление с прилагаемыми к нему документами в </w:t>
      </w:r>
      <w:hyperlink r:id="rId13" w:history="1">
        <w:r w:rsidRPr="00EA76BD">
          <w:rPr>
            <w:rFonts w:ascii="Times New Roman" w:eastAsia="Times New Roman" w:hAnsi="Times New Roman" w:cs="Times New Roman"/>
            <w:lang w:eastAsia="ru-RU"/>
          </w:rPr>
          <w:t>Книге регистрации</w:t>
        </w:r>
      </w:hyperlink>
      <w:r w:rsidRPr="00EA76BD">
        <w:rPr>
          <w:rFonts w:ascii="Times New Roman" w:eastAsia="Times New Roman" w:hAnsi="Times New Roman" w:cs="Times New Roman"/>
          <w:lang w:eastAsia="ru-RU"/>
        </w:rPr>
        <w:t xml:space="preserve"> заявлений граждан, нуждающихся в жилых помещениях, предоставляемых по договору социального найма</w:t>
      </w:r>
      <w:r w:rsidR="00DF272B">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u w:val="single"/>
          <w:lang w:eastAsia="ru-RU"/>
        </w:rPr>
      </w:pPr>
      <w:r w:rsidRPr="00EA76BD">
        <w:rPr>
          <w:rFonts w:ascii="Times New Roman" w:eastAsia="Times New Roman" w:hAnsi="Times New Roman" w:cs="Times New Roman"/>
          <w:lang w:eastAsia="ru-RU"/>
        </w:rPr>
        <w:t xml:space="preserve">В случае поступления в администрацию поселения заявления и прилагаемых документов в электронном виде, они распечатываются специалистом администрации поселения на бумажном носителе и регистрируются в установленном порядке в </w:t>
      </w:r>
      <w:hyperlink r:id="rId14" w:history="1">
        <w:r w:rsidRPr="00EA76BD">
          <w:rPr>
            <w:rFonts w:ascii="Times New Roman" w:eastAsia="Times New Roman" w:hAnsi="Times New Roman" w:cs="Times New Roman"/>
            <w:lang w:eastAsia="ru-RU"/>
          </w:rPr>
          <w:t>Книге регистрации</w:t>
        </w:r>
      </w:hyperlink>
      <w:r w:rsidRPr="00EA76BD">
        <w:rPr>
          <w:rFonts w:ascii="Times New Roman" w:eastAsia="Times New Roman" w:hAnsi="Times New Roman" w:cs="Times New Roman"/>
          <w:lang w:eastAsia="ru-RU"/>
        </w:rPr>
        <w:t xml:space="preserve"> заявлений.</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3.1.5. Максимальный срок исполнения административной процедуры:</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при личном приеме граждан  –  не  более </w:t>
      </w:r>
      <w:r w:rsidR="00506DA6">
        <w:rPr>
          <w:rFonts w:ascii="Times New Roman" w:eastAsia="Times New Roman" w:hAnsi="Times New Roman" w:cs="Times New Roman"/>
          <w:lang w:eastAsia="ru-RU"/>
        </w:rPr>
        <w:t>15</w:t>
      </w:r>
      <w:r w:rsidRPr="00EA76BD">
        <w:rPr>
          <w:rFonts w:ascii="Times New Roman" w:eastAsia="Times New Roman" w:hAnsi="Times New Roman" w:cs="Times New Roman"/>
          <w:lang w:eastAsia="ru-RU"/>
        </w:rPr>
        <w:t xml:space="preserve"> минут;</w:t>
      </w:r>
    </w:p>
    <w:p w:rsidR="00806224" w:rsidRPr="00EA76BD" w:rsidRDefault="00806224" w:rsidP="00806224">
      <w:pPr>
        <w:widowControl/>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 при поступлении заявления и документов по почте, электронной почте или через МФЦ – не более 3дней со дня поступления в администрацию поселения.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3.1.6. Результатом исполнения административной процедуры является прием и регистрация заявления, выдача (направление в электронном виде или в МФЦ) </w:t>
      </w:r>
      <w:hyperlink r:id="rId15" w:history="1">
        <w:r w:rsidRPr="00EA76BD">
          <w:rPr>
            <w:rFonts w:ascii="Times New Roman" w:eastAsia="Times New Roman" w:hAnsi="Times New Roman" w:cs="Times New Roman"/>
            <w:lang w:eastAsia="ru-RU"/>
          </w:rPr>
          <w:t>расписки</w:t>
        </w:r>
      </w:hyperlink>
      <w:r w:rsidRPr="00EA76BD">
        <w:rPr>
          <w:rFonts w:ascii="Times New Roman" w:eastAsia="Times New Roman" w:hAnsi="Times New Roman" w:cs="Times New Roman"/>
          <w:lang w:eastAsia="ru-RU"/>
        </w:rPr>
        <w:t xml:space="preserve"> в получении заявления и приложенных к нему документов по форме согласно приложению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 </w:t>
      </w:r>
      <w:r w:rsidRPr="00EA76BD">
        <w:rPr>
          <w:rFonts w:ascii="Times New Roman" w:eastAsia="Times New Roman" w:hAnsi="Times New Roman" w:cs="Times New Roman"/>
          <w:u w:val="single"/>
          <w:lang w:eastAsia="ru-RU"/>
        </w:rPr>
        <w:t>Формирование и направление межведомственного запроса в органы, участвующие в предоставлении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В случае если заявителем представлены все документы,  указанные в </w:t>
      </w:r>
      <w:hyperlink r:id="rId16" w:history="1">
        <w:r w:rsidRPr="00EA76BD">
          <w:rPr>
            <w:rFonts w:ascii="Times New Roman" w:eastAsia="Times New Roman" w:hAnsi="Times New Roman" w:cs="Times New Roman"/>
            <w:lang w:eastAsia="ru-RU"/>
          </w:rPr>
          <w:t>пункте 2.6</w:t>
        </w:r>
      </w:hyperlink>
      <w:r w:rsidRPr="00EA76BD">
        <w:rPr>
          <w:rFonts w:ascii="Times New Roman" w:eastAsia="Times New Roman" w:hAnsi="Times New Roman" w:cs="Times New Roman"/>
          <w:lang w:eastAsia="ru-RU"/>
        </w:rPr>
        <w:t xml:space="preserve"> настоящего административного регламента, специалист администрации поселения переходит к исполнению следующей административной процедуры, предусмотренной пунктом 3.3 настоящего административного регламента.</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3.2.2. Если </w:t>
      </w:r>
      <w:proofErr w:type="gramStart"/>
      <w:r w:rsidRPr="00EA76BD">
        <w:rPr>
          <w:rFonts w:ascii="Times New Roman" w:eastAsia="Times New Roman" w:hAnsi="Times New Roman" w:cs="Times New Roman"/>
          <w:lang w:eastAsia="ru-RU"/>
        </w:rPr>
        <w:t>документы, предусмотренные подпунктом 2.6.2 настоящего административного регламента не были</w:t>
      </w:r>
      <w:proofErr w:type="gramEnd"/>
      <w:r w:rsidRPr="00EA76BD">
        <w:rPr>
          <w:rFonts w:ascii="Times New Roman" w:eastAsia="Times New Roman" w:hAnsi="Times New Roman" w:cs="Times New Roman"/>
          <w:lang w:eastAsia="ru-RU"/>
        </w:rPr>
        <w:t xml:space="preserve"> представлены заявителем по собственной инициативе, специалист администрации поселения готовит и направляет межведомственные запросы в органы, участвующие в предоставлении муниципальной услуги.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3.2.3. Максимальный срок исполнения </w:t>
      </w:r>
      <w:r w:rsidR="00506DA6">
        <w:rPr>
          <w:rFonts w:ascii="Times New Roman" w:eastAsia="Times New Roman" w:hAnsi="Times New Roman" w:cs="Times New Roman"/>
          <w:lang w:eastAsia="ru-RU"/>
        </w:rPr>
        <w:t xml:space="preserve">административной процедуры - 3 </w:t>
      </w:r>
      <w:r w:rsidRPr="00EA76BD">
        <w:rPr>
          <w:rFonts w:ascii="Times New Roman" w:eastAsia="Times New Roman" w:hAnsi="Times New Roman" w:cs="Times New Roman"/>
          <w:lang w:eastAsia="ru-RU"/>
        </w:rPr>
        <w:t>рабочих дня со дня окончания приема документов и регистрации заявления.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3.2.4.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u w:val="single"/>
          <w:lang w:eastAsia="ru-RU"/>
        </w:rPr>
      </w:pPr>
      <w:r w:rsidRPr="00EA76BD">
        <w:rPr>
          <w:rFonts w:ascii="Times New Roman" w:eastAsia="Times New Roman" w:hAnsi="Times New Roman" w:cs="Times New Roman"/>
          <w:u w:val="single"/>
          <w:lang w:eastAsia="ru-RU"/>
        </w:rPr>
        <w:t xml:space="preserve">3.3. Рассмотрение заявления и представленных документов, </w:t>
      </w:r>
      <w:proofErr w:type="spellStart"/>
      <w:r w:rsidRPr="00EA76BD">
        <w:rPr>
          <w:rFonts w:ascii="Times New Roman" w:eastAsia="Times New Roman" w:hAnsi="Times New Roman" w:cs="Times New Roman"/>
          <w:u w:val="single"/>
          <w:lang w:eastAsia="ru-RU"/>
        </w:rPr>
        <w:t>проведениекомиссионного</w:t>
      </w:r>
      <w:proofErr w:type="spellEnd"/>
      <w:r w:rsidRPr="00EA76BD">
        <w:rPr>
          <w:rFonts w:ascii="Times New Roman" w:eastAsia="Times New Roman" w:hAnsi="Times New Roman" w:cs="Times New Roman"/>
          <w:u w:val="single"/>
          <w:lang w:eastAsia="ru-RU"/>
        </w:rPr>
        <w:t xml:space="preserve"> обследования жилищных условий граждан</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3.3.1. После поступления всех необходимых документов, в том числе полученных по межведомственным запросам специалист администрации поселения в течение 1 рабочего дня передает их в комиссию для проведения комиссионного обследования жилищных условий граждан.</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3.3.2.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главой Ольховского сельского поселения (далее – глава поселения).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 xml:space="preserve">3.3.3. </w:t>
      </w:r>
      <w:proofErr w:type="gramStart"/>
      <w:r w:rsidRPr="00EA76BD">
        <w:rPr>
          <w:rFonts w:ascii="Times New Roman" w:eastAsia="Times New Roman" w:hAnsi="Times New Roman" w:cs="Times New Roman"/>
          <w:lang w:eastAsia="ru-RU"/>
        </w:rPr>
        <w:t>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3.3.4. Результаты комиссионного обследования жилищных условий граждан оформляются </w:t>
      </w:r>
      <w:hyperlink r:id="rId17" w:history="1">
        <w:r w:rsidRPr="00EA76BD">
          <w:rPr>
            <w:rFonts w:ascii="Times New Roman" w:eastAsia="Times New Roman" w:hAnsi="Times New Roman" w:cs="Times New Roman"/>
            <w:lang w:eastAsia="ru-RU"/>
          </w:rPr>
          <w:t>актом</w:t>
        </w:r>
      </w:hyperlink>
      <w:r w:rsidRPr="00EA76BD">
        <w:rPr>
          <w:rFonts w:ascii="Times New Roman" w:eastAsia="Times New Roman" w:hAnsi="Times New Roman" w:cs="Times New Roman"/>
          <w:lang w:eastAsia="ru-RU"/>
        </w:rPr>
        <w:t xml:space="preserve"> по форме согласно приложению 4.</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3.3.5. </w:t>
      </w:r>
      <w:proofErr w:type="gramStart"/>
      <w:r w:rsidRPr="00EA76BD">
        <w:rPr>
          <w:rFonts w:ascii="Times New Roman" w:eastAsia="Times New Roman" w:hAnsi="Times New Roman" w:cs="Times New Roman"/>
          <w:lang w:eastAsia="ru-RU"/>
        </w:rPr>
        <w:t xml:space="preserve">По результатам рассмотрения заявлений граждан о принятии на учет, приложенных к ним документов и акта обследования жилищных условий граждан специалист администрации поселения готовит письменное </w:t>
      </w:r>
      <w:hyperlink r:id="rId18" w:history="1">
        <w:r w:rsidRPr="00EA76BD">
          <w:rPr>
            <w:rFonts w:ascii="Times New Roman" w:eastAsia="Times New Roman" w:hAnsi="Times New Roman" w:cs="Times New Roman"/>
            <w:lang w:eastAsia="ru-RU"/>
          </w:rPr>
          <w:t>заключение</w:t>
        </w:r>
      </w:hyperlink>
      <w:r w:rsidRPr="00EA76BD">
        <w:rPr>
          <w:rFonts w:ascii="Times New Roman" w:eastAsia="Times New Roman" w:hAnsi="Times New Roman" w:cs="Times New Roman"/>
          <w:lang w:eastAsia="ru-RU"/>
        </w:rPr>
        <w:t xml:space="preserve"> о принятии на учет или об отказе в принятии на учет по форме согласно приложению 5, которое составляется отдельно по каждому заявлению гражданина о принятии на учет. </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3.3.6 Общий срок для исполнения административных процедур, указанных в подпунктах  3.3.2 - 3.3.5 настоящего административного регламента не должен превышать 5рабочих дней со дня передачи специалистом администрации поселения заявления и документов в комиссию.</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u w:val="single"/>
          <w:lang w:eastAsia="ru-RU"/>
        </w:rPr>
      </w:pPr>
      <w:r w:rsidRPr="00EA76BD">
        <w:rPr>
          <w:rFonts w:ascii="Times New Roman" w:eastAsia="Times New Roman" w:hAnsi="Times New Roman" w:cs="Times New Roman"/>
          <w:u w:val="single"/>
          <w:lang w:eastAsia="ru-RU"/>
        </w:rPr>
        <w:t>3.4. Издание постановления администрации поселения о принятии (об отказе в принятии) гражданина на учет в качестве нуждающегося в жилом помещении.</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3.4.1. Основанием для начала выполнения административной процедуры является составление письменного </w:t>
      </w:r>
      <w:hyperlink r:id="rId19" w:history="1">
        <w:r w:rsidRPr="00EA76BD">
          <w:rPr>
            <w:rFonts w:ascii="Times New Roman" w:eastAsia="Times New Roman" w:hAnsi="Times New Roman" w:cs="Times New Roman"/>
            <w:lang w:eastAsia="ru-RU"/>
          </w:rPr>
          <w:t>заключения</w:t>
        </w:r>
      </w:hyperlink>
      <w:r w:rsidRPr="00EA76BD">
        <w:rPr>
          <w:rFonts w:ascii="Times New Roman" w:eastAsia="Times New Roman" w:hAnsi="Times New Roman" w:cs="Times New Roman"/>
          <w:lang w:eastAsia="ru-RU"/>
        </w:rPr>
        <w:t xml:space="preserve"> о принятии на учет или об отказе в принятии на учет.</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3.4.2. </w:t>
      </w:r>
      <w:proofErr w:type="gramStart"/>
      <w:r w:rsidRPr="00EA76BD">
        <w:rPr>
          <w:rFonts w:ascii="Times New Roman" w:eastAsia="Times New Roman" w:hAnsi="Times New Roman" w:cs="Times New Roman"/>
          <w:lang w:eastAsia="ru-RU"/>
        </w:rPr>
        <w:t xml:space="preserve">Специалист администрации поселения на основании письменного </w:t>
      </w:r>
      <w:hyperlink r:id="rId20" w:history="1">
        <w:r w:rsidRPr="00EA76BD">
          <w:rPr>
            <w:rFonts w:ascii="Times New Roman" w:eastAsia="Times New Roman" w:hAnsi="Times New Roman" w:cs="Times New Roman"/>
            <w:lang w:eastAsia="ru-RU"/>
          </w:rPr>
          <w:t>заключения</w:t>
        </w:r>
      </w:hyperlink>
      <w:r w:rsidRPr="00EA76BD">
        <w:rPr>
          <w:rFonts w:ascii="Times New Roman" w:eastAsia="Times New Roman" w:hAnsi="Times New Roman" w:cs="Times New Roman"/>
          <w:lang w:eastAsia="ru-RU"/>
        </w:rPr>
        <w:t xml:space="preserve"> о принятии на учет или об отказе в принятии на учет готовит проект постановления администрации поселения о </w:t>
      </w:r>
      <w:r w:rsidRPr="00EA76BD">
        <w:rPr>
          <w:rFonts w:ascii="Times New Roman" w:eastAsia="Times New Roman" w:hAnsi="Times New Roman" w:cs="Times New Roman"/>
          <w:kern w:val="2"/>
          <w:lang w:eastAsia="ar-SA"/>
        </w:rPr>
        <w:t>принятии (</w:t>
      </w:r>
      <w:r w:rsidRPr="00EA76BD">
        <w:rPr>
          <w:rFonts w:ascii="Times New Roman" w:eastAsia="Times New Roman" w:hAnsi="Times New Roman" w:cs="Times New Roman"/>
          <w:lang w:eastAsia="ru-RU"/>
        </w:rPr>
        <w:t>о</w:t>
      </w:r>
      <w:r w:rsidRPr="00EA76BD">
        <w:rPr>
          <w:rFonts w:ascii="Times New Roman" w:eastAsia="Times New Roman" w:hAnsi="Times New Roman" w:cs="Times New Roman"/>
          <w:kern w:val="2"/>
          <w:lang w:eastAsia="ar-SA"/>
        </w:rPr>
        <w:t xml:space="preserve">б отказе в принятии) гражданина на учет в качестве нуждающегося в жилом помещении и передает его вместе с </w:t>
      </w:r>
      <w:hyperlink r:id="rId21" w:history="1">
        <w:r w:rsidRPr="00EA76BD">
          <w:rPr>
            <w:rFonts w:ascii="Times New Roman" w:eastAsia="Times New Roman" w:hAnsi="Times New Roman" w:cs="Times New Roman"/>
            <w:lang w:eastAsia="ru-RU"/>
          </w:rPr>
          <w:t>заключением</w:t>
        </w:r>
      </w:hyperlink>
      <w:r w:rsidRPr="00EA76BD">
        <w:rPr>
          <w:rFonts w:ascii="Times New Roman" w:eastAsia="Times New Roman" w:hAnsi="Times New Roman" w:cs="Times New Roman"/>
          <w:lang w:eastAsia="ru-RU"/>
        </w:rPr>
        <w:t xml:space="preserve"> о принятии на учет или об отказе в принятии на учет главе поселения.</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 xml:space="preserve">Постановление администрации поселения </w:t>
      </w:r>
      <w:proofErr w:type="gramStart"/>
      <w:r w:rsidRPr="00EA76BD">
        <w:rPr>
          <w:rFonts w:ascii="Times New Roman" w:eastAsia="Times New Roman" w:hAnsi="Times New Roman" w:cs="Times New Roman"/>
          <w:bCs/>
          <w:lang w:eastAsia="ru-RU"/>
        </w:rPr>
        <w:t>об отказе в принятии на учет гражданина в качестве нуждающегося в жилом помещении</w:t>
      </w:r>
      <w:proofErr w:type="gramEnd"/>
      <w:r w:rsidRPr="00EA76BD">
        <w:rPr>
          <w:rFonts w:ascii="Times New Roman" w:eastAsia="Times New Roman" w:hAnsi="Times New Roman" w:cs="Times New Roman"/>
          <w:bCs/>
          <w:lang w:eastAsia="ru-RU"/>
        </w:rPr>
        <w:t xml:space="preserve"> должно содержать основания такого отказа с обязательной ссылкой на нарушения, предусмотренные Жилищным кодексом Российской Федерации.</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3.4.3. Максимальный срок исполнения </w:t>
      </w:r>
      <w:r w:rsidR="00506DA6">
        <w:rPr>
          <w:rFonts w:ascii="Times New Roman" w:eastAsia="Times New Roman" w:hAnsi="Times New Roman" w:cs="Times New Roman"/>
          <w:lang w:eastAsia="ru-RU"/>
        </w:rPr>
        <w:t>административной процедуры – 1 р</w:t>
      </w:r>
      <w:r w:rsidRPr="00EA76BD">
        <w:rPr>
          <w:rFonts w:ascii="Times New Roman" w:eastAsia="Times New Roman" w:hAnsi="Times New Roman" w:cs="Times New Roman"/>
          <w:lang w:eastAsia="ru-RU"/>
        </w:rPr>
        <w:t>абочий день со дня составления заключения о принятии на учет или об отказе в принятии на учет.</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3.4.4. Глава поселения, рассмотрев полученное заключение и проект постановления, в случае отсутствия замечаний подписывает соответствующее постановление администрации поселения о принятии (об отказе в принятии) гражданина на учет </w:t>
      </w:r>
      <w:r w:rsidRPr="00EA76BD">
        <w:rPr>
          <w:rFonts w:ascii="Times New Roman" w:eastAsia="Times New Roman" w:hAnsi="Times New Roman" w:cs="Times New Roman"/>
          <w:kern w:val="2"/>
          <w:lang w:eastAsia="ar-SA"/>
        </w:rPr>
        <w:t>в качестве нуждающегося в жилом помещении.</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3.4.5 Срок для исполнения административных процедур, указанных в подпункте  3.4.4 настоящего административного регламента не должен превышать 5 рабочих дней со дня составления специалистом администрации поселения заключения о принятии на учет или об отказе в принятии на учет.</w:t>
      </w:r>
    </w:p>
    <w:p w:rsidR="00806224" w:rsidRPr="00EA76BD" w:rsidRDefault="00806224" w:rsidP="00806224">
      <w:pPr>
        <w:widowControl/>
        <w:tabs>
          <w:tab w:val="left" w:pos="567"/>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3.4.6. </w:t>
      </w:r>
      <w:r w:rsidRPr="00EA76BD">
        <w:rPr>
          <w:rFonts w:ascii="Times New Roman" w:eastAsia="Times New Roman" w:hAnsi="Times New Roman" w:cs="Times New Roman"/>
          <w:kern w:val="2"/>
          <w:lang w:eastAsia="ar-SA"/>
        </w:rPr>
        <w:t xml:space="preserve">Результатом выполнения данной административной процедуры является </w:t>
      </w:r>
      <w:r w:rsidRPr="00EA76BD">
        <w:rPr>
          <w:rFonts w:ascii="Times New Roman" w:eastAsia="Times New Roman" w:hAnsi="Times New Roman" w:cs="Times New Roman"/>
          <w:lang w:eastAsia="ru-RU"/>
        </w:rPr>
        <w:t xml:space="preserve">издание администрацией поселения постановления: </w:t>
      </w:r>
    </w:p>
    <w:p w:rsidR="00806224" w:rsidRPr="00EA76BD" w:rsidRDefault="00806224" w:rsidP="00806224">
      <w:pPr>
        <w:widowControl/>
        <w:tabs>
          <w:tab w:val="left" w:pos="567"/>
        </w:tabs>
        <w:ind w:firstLine="709"/>
        <w:jc w:val="both"/>
        <w:rPr>
          <w:rFonts w:ascii="Times New Roman" w:eastAsia="Times New Roman" w:hAnsi="Times New Roman" w:cs="Times New Roman"/>
          <w:kern w:val="2"/>
          <w:lang w:eastAsia="ar-SA"/>
        </w:rPr>
      </w:pPr>
      <w:r w:rsidRPr="00EA76BD">
        <w:rPr>
          <w:rFonts w:ascii="Times New Roman" w:eastAsia="Times New Roman" w:hAnsi="Times New Roman" w:cs="Times New Roman"/>
          <w:lang w:eastAsia="ru-RU"/>
        </w:rPr>
        <w:t xml:space="preserve">1) о </w:t>
      </w:r>
      <w:r w:rsidRPr="00EA76BD">
        <w:rPr>
          <w:rFonts w:ascii="Times New Roman" w:eastAsia="Times New Roman" w:hAnsi="Times New Roman" w:cs="Times New Roman"/>
          <w:kern w:val="2"/>
          <w:lang w:eastAsia="ar-SA"/>
        </w:rPr>
        <w:t xml:space="preserve">принятии гражданина на учет в качестве нуждающегося в жилом помещении, </w:t>
      </w:r>
    </w:p>
    <w:p w:rsidR="00806224" w:rsidRPr="00EA76BD" w:rsidRDefault="00806224" w:rsidP="00806224">
      <w:pPr>
        <w:widowControl/>
        <w:tabs>
          <w:tab w:val="left" w:pos="567"/>
        </w:tabs>
        <w:ind w:firstLine="709"/>
        <w:jc w:val="both"/>
        <w:rPr>
          <w:rFonts w:ascii="Times New Roman" w:eastAsia="Times New Roman" w:hAnsi="Times New Roman" w:cs="Times New Roman"/>
          <w:kern w:val="2"/>
          <w:lang w:eastAsia="ar-SA"/>
        </w:rPr>
      </w:pPr>
      <w:r w:rsidRPr="00EA76BD">
        <w:rPr>
          <w:rFonts w:ascii="Times New Roman" w:eastAsia="Times New Roman" w:hAnsi="Times New Roman" w:cs="Times New Roman"/>
          <w:lang w:eastAsia="ru-RU"/>
        </w:rPr>
        <w:t>2) о</w:t>
      </w:r>
      <w:r w:rsidRPr="00EA76BD">
        <w:rPr>
          <w:rFonts w:ascii="Times New Roman" w:eastAsia="Times New Roman" w:hAnsi="Times New Roman" w:cs="Times New Roman"/>
          <w:kern w:val="2"/>
          <w:lang w:eastAsia="ar-SA"/>
        </w:rPr>
        <w:t xml:space="preserve">б отказе в принятии гражданина на учет в качестве нуждающегося в жилом помещении.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kern w:val="2"/>
          <w:u w:val="single"/>
          <w:lang w:eastAsia="ar-SA"/>
        </w:rPr>
      </w:pPr>
      <w:r w:rsidRPr="00EA76BD">
        <w:rPr>
          <w:rFonts w:ascii="Times New Roman" w:eastAsia="Times New Roman" w:hAnsi="Times New Roman" w:cs="Times New Roman"/>
          <w:u w:val="single"/>
          <w:lang w:eastAsia="ru-RU"/>
        </w:rPr>
        <w:t xml:space="preserve"> 3.5. </w:t>
      </w:r>
      <w:proofErr w:type="gramStart"/>
      <w:r w:rsidRPr="00EA76BD">
        <w:rPr>
          <w:rFonts w:ascii="Times New Roman" w:eastAsia="Times New Roman" w:hAnsi="Times New Roman" w:cs="Times New Roman"/>
          <w:u w:val="single"/>
          <w:lang w:eastAsia="ru-RU"/>
        </w:rPr>
        <w:t xml:space="preserve">Направление (вручение) уведомления о </w:t>
      </w:r>
      <w:r w:rsidRPr="00EA76BD">
        <w:rPr>
          <w:rFonts w:ascii="Times New Roman" w:eastAsia="Times New Roman" w:hAnsi="Times New Roman" w:cs="Times New Roman"/>
          <w:kern w:val="2"/>
          <w:u w:val="single"/>
          <w:lang w:eastAsia="ar-SA"/>
        </w:rPr>
        <w:t xml:space="preserve">принятии на учет в качестве нуждающегося в жилом </w:t>
      </w:r>
      <w:proofErr w:type="spellStart"/>
      <w:r w:rsidRPr="00EA76BD">
        <w:rPr>
          <w:rFonts w:ascii="Times New Roman" w:eastAsia="Times New Roman" w:hAnsi="Times New Roman" w:cs="Times New Roman"/>
          <w:kern w:val="2"/>
          <w:u w:val="single"/>
          <w:lang w:eastAsia="ar-SA"/>
        </w:rPr>
        <w:t>помещенииустановленной</w:t>
      </w:r>
      <w:proofErr w:type="spellEnd"/>
      <w:r w:rsidRPr="00EA76BD">
        <w:rPr>
          <w:rFonts w:ascii="Times New Roman" w:eastAsia="Times New Roman" w:hAnsi="Times New Roman" w:cs="Times New Roman"/>
          <w:kern w:val="2"/>
          <w:u w:val="single"/>
          <w:lang w:eastAsia="ar-SA"/>
        </w:rPr>
        <w:t xml:space="preserve"> формы</w:t>
      </w:r>
      <w:r w:rsidRPr="00EA76BD">
        <w:rPr>
          <w:rFonts w:ascii="Times New Roman" w:eastAsia="Times New Roman" w:hAnsi="Times New Roman" w:cs="Times New Roman"/>
          <w:u w:val="single"/>
          <w:lang w:eastAsia="ru-RU"/>
        </w:rPr>
        <w:t xml:space="preserve"> либо копии постановления </w:t>
      </w:r>
      <w:r w:rsidRPr="00EA76BD">
        <w:rPr>
          <w:rFonts w:ascii="Times New Roman" w:eastAsia="Times New Roman" w:hAnsi="Times New Roman" w:cs="Times New Roman"/>
          <w:u w:val="single"/>
          <w:lang w:eastAsia="ru-RU"/>
        </w:rPr>
        <w:lastRenderedPageBreak/>
        <w:t xml:space="preserve">администрации поселения об </w:t>
      </w:r>
      <w:r w:rsidRPr="00EA76BD">
        <w:rPr>
          <w:rFonts w:ascii="Times New Roman" w:eastAsia="Times New Roman" w:hAnsi="Times New Roman" w:cs="Times New Roman"/>
          <w:kern w:val="2"/>
          <w:u w:val="single"/>
          <w:lang w:eastAsia="ar-SA"/>
        </w:rPr>
        <w:t>отказе в принятии гражданина на учет в качестве нуждающегося в жилом помещении.</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3.5.1. Основанием для начала выполнения административной процедуры является принятие администрацией поселения одного из решений, указанных в пункте 3.4.4 настоящего административного регламента, на основании которого специалист в течение 1 рабочего дня готовит и подписывает (заверяет) у главы поселения: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уведомление заявителя </w:t>
      </w:r>
      <w:proofErr w:type="gramStart"/>
      <w:r w:rsidRPr="00EA76BD">
        <w:rPr>
          <w:rFonts w:ascii="Times New Roman" w:eastAsia="Times New Roman" w:hAnsi="Times New Roman" w:cs="Times New Roman"/>
          <w:lang w:eastAsia="ru-RU"/>
        </w:rPr>
        <w:t xml:space="preserve">о </w:t>
      </w:r>
      <w:r w:rsidRPr="00EA76BD">
        <w:rPr>
          <w:rFonts w:ascii="Times New Roman" w:eastAsia="Times New Roman" w:hAnsi="Times New Roman" w:cs="Times New Roman"/>
          <w:kern w:val="2"/>
          <w:lang w:eastAsia="ar-SA"/>
        </w:rPr>
        <w:t>принятии гражданина на учет в качестве нуждающегося в жилом помещении по форме</w:t>
      </w:r>
      <w:proofErr w:type="gramEnd"/>
      <w:r w:rsidRPr="00EA76BD">
        <w:rPr>
          <w:rFonts w:ascii="Times New Roman" w:eastAsia="Times New Roman" w:hAnsi="Times New Roman" w:cs="Times New Roman"/>
          <w:kern w:val="2"/>
          <w:lang w:eastAsia="ar-SA"/>
        </w:rPr>
        <w:t xml:space="preserve"> согласно приложению № 6 к</w:t>
      </w:r>
      <w:r w:rsidRPr="00EA76BD">
        <w:rPr>
          <w:rFonts w:ascii="Times New Roman" w:eastAsia="Times New Roman" w:hAnsi="Times New Roman" w:cs="Times New Roman"/>
          <w:lang w:eastAsia="ru-RU"/>
        </w:rPr>
        <w:t xml:space="preserve"> административному регламенту или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копию постановления администрации поселения о</w:t>
      </w:r>
      <w:r w:rsidRPr="00EA76BD">
        <w:rPr>
          <w:rFonts w:ascii="Times New Roman" w:eastAsia="Times New Roman" w:hAnsi="Times New Roman" w:cs="Times New Roman"/>
          <w:kern w:val="2"/>
          <w:lang w:eastAsia="ar-SA"/>
        </w:rPr>
        <w:t>б отказе в принятии гражданина на учет.</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3.5.2. </w:t>
      </w:r>
      <w:proofErr w:type="gramStart"/>
      <w:r w:rsidRPr="00EA76BD">
        <w:rPr>
          <w:rFonts w:ascii="Times New Roman" w:eastAsia="Times New Roman" w:hAnsi="Times New Roman" w:cs="Times New Roman"/>
          <w:lang w:eastAsia="ru-RU"/>
        </w:rPr>
        <w:t xml:space="preserve">Уведомление о </w:t>
      </w:r>
      <w:r w:rsidRPr="00EA76BD">
        <w:rPr>
          <w:rFonts w:ascii="Times New Roman" w:eastAsia="Times New Roman" w:hAnsi="Times New Roman" w:cs="Times New Roman"/>
          <w:kern w:val="2"/>
          <w:lang w:eastAsia="ar-SA"/>
        </w:rPr>
        <w:t>принятии на учет в качестве нуждающегося в жилом помещении</w:t>
      </w:r>
      <w:r w:rsidRPr="00EA76BD">
        <w:rPr>
          <w:rFonts w:ascii="Times New Roman" w:eastAsia="Times New Roman" w:hAnsi="Times New Roman" w:cs="Times New Roman"/>
          <w:lang w:eastAsia="ru-RU"/>
        </w:rPr>
        <w:t xml:space="preserve"> или копия постановления администрации о</w:t>
      </w:r>
      <w:r w:rsidRPr="00EA76BD">
        <w:rPr>
          <w:rFonts w:ascii="Times New Roman" w:eastAsia="Times New Roman" w:hAnsi="Times New Roman" w:cs="Times New Roman"/>
          <w:kern w:val="2"/>
          <w:lang w:eastAsia="ar-SA"/>
        </w:rPr>
        <w:t>б отказе в принятии граждан на учет в качестве нуждающегося в жилом помещении</w:t>
      </w:r>
      <w:r w:rsidRPr="00EA76BD">
        <w:rPr>
          <w:rFonts w:ascii="Times New Roman" w:eastAsia="Times New Roman" w:hAnsi="Times New Roman" w:cs="Times New Roman"/>
          <w:lang w:eastAsia="ru-RU"/>
        </w:rPr>
        <w:t xml:space="preserve"> выдается (направляется заявителю по адресу, указанному в заявлении) не позднее чем через три рабочих дня со дня принятия соответствующего решения, указанного в пункте 3.4.4 настоящего административного регламента.</w:t>
      </w:r>
      <w:proofErr w:type="gramEnd"/>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В случае представления заявления о </w:t>
      </w:r>
      <w:r w:rsidRPr="00EA76BD">
        <w:rPr>
          <w:rFonts w:ascii="Times New Roman" w:eastAsia="Times New Roman" w:hAnsi="Times New Roman" w:cs="Times New Roman"/>
          <w:kern w:val="2"/>
          <w:lang w:eastAsia="ar-SA"/>
        </w:rPr>
        <w:t>принятии гражданина на учет в качестве нуждающегося в жилом помещении</w:t>
      </w:r>
      <w:proofErr w:type="gramEnd"/>
      <w:r w:rsidRPr="00EA76BD">
        <w:rPr>
          <w:rFonts w:ascii="Times New Roman" w:eastAsia="Times New Roman" w:hAnsi="Times New Roman" w:cs="Times New Roman"/>
          <w:lang w:eastAsia="ru-RU"/>
        </w:rPr>
        <w:t xml:space="preserve">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3.5.3.Результатом исполнения административной процедуры является:</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1) направление (вручение) заявителю уведомления о </w:t>
      </w:r>
      <w:r w:rsidRPr="00EA76BD">
        <w:rPr>
          <w:rFonts w:ascii="Times New Roman" w:eastAsia="Times New Roman" w:hAnsi="Times New Roman" w:cs="Times New Roman"/>
          <w:kern w:val="2"/>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EA76BD">
        <w:rPr>
          <w:rFonts w:ascii="Times New Roman" w:eastAsia="Times New Roman" w:hAnsi="Times New Roman" w:cs="Times New Roman"/>
          <w:lang w:eastAsia="ru-RU"/>
        </w:rPr>
        <w:t>;</w:t>
      </w:r>
    </w:p>
    <w:p w:rsidR="00806224" w:rsidRPr="00EA76BD" w:rsidRDefault="00806224" w:rsidP="0080622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 направление в МФЦ уведомления о </w:t>
      </w:r>
      <w:r w:rsidRPr="00EA76BD">
        <w:rPr>
          <w:rFonts w:ascii="Times New Roman" w:eastAsia="Times New Roman" w:hAnsi="Times New Roman" w:cs="Times New Roman"/>
          <w:kern w:val="2"/>
          <w:lang w:eastAsia="ar-SA"/>
        </w:rPr>
        <w:t>принятии на учет в качестве нуждающегося в жилом помещении либо копии постановления администрации об отказе в принятии на учет</w:t>
      </w:r>
      <w:r w:rsidRPr="00EA76BD">
        <w:rPr>
          <w:rFonts w:ascii="Times New Roman" w:eastAsia="Times New Roman" w:hAnsi="Times New Roman" w:cs="Times New Roman"/>
          <w:lang w:eastAsia="ru-RU"/>
        </w:rPr>
        <w:t>.</w:t>
      </w:r>
    </w:p>
    <w:p w:rsidR="00806224" w:rsidRPr="00EA76BD" w:rsidRDefault="00806224" w:rsidP="00806224">
      <w:pPr>
        <w:autoSpaceDE w:val="0"/>
        <w:ind w:firstLine="709"/>
        <w:jc w:val="center"/>
        <w:rPr>
          <w:rFonts w:ascii="Times New Roman" w:eastAsia="Times New Roman" w:hAnsi="Times New Roman" w:cs="Times New Roman"/>
          <w:b/>
          <w:lang w:eastAsia="ru-RU"/>
        </w:rPr>
      </w:pPr>
    </w:p>
    <w:p w:rsidR="00806224" w:rsidRPr="00EA76BD" w:rsidRDefault="00806224" w:rsidP="00806224">
      <w:pPr>
        <w:autoSpaceDE w:val="0"/>
        <w:ind w:firstLine="709"/>
        <w:jc w:val="center"/>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 xml:space="preserve">4. Формы </w:t>
      </w:r>
      <w:proofErr w:type="gramStart"/>
      <w:r w:rsidRPr="00EA76BD">
        <w:rPr>
          <w:rFonts w:ascii="Times New Roman" w:eastAsia="Times New Roman" w:hAnsi="Times New Roman" w:cs="Times New Roman"/>
          <w:b/>
          <w:lang w:eastAsia="ru-RU"/>
        </w:rPr>
        <w:t>контроля за</w:t>
      </w:r>
      <w:proofErr w:type="gramEnd"/>
      <w:r w:rsidRPr="00EA76BD">
        <w:rPr>
          <w:rFonts w:ascii="Times New Roman" w:eastAsia="Times New Roman" w:hAnsi="Times New Roman" w:cs="Times New Roman"/>
          <w:b/>
          <w:lang w:eastAsia="ru-RU"/>
        </w:rPr>
        <w:t xml:space="preserve"> исполнением административного регламента.</w:t>
      </w:r>
    </w:p>
    <w:p w:rsidR="00806224" w:rsidRPr="00EA76BD" w:rsidRDefault="00806224" w:rsidP="00806224">
      <w:pPr>
        <w:autoSpaceDE w:val="0"/>
        <w:ind w:firstLine="709"/>
        <w:jc w:val="center"/>
        <w:rPr>
          <w:rFonts w:ascii="Times New Roman" w:eastAsia="Times New Roman" w:hAnsi="Times New Roman" w:cs="Times New Roman"/>
          <w:lang w:eastAsia="ru-RU"/>
        </w:rPr>
      </w:pP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4.1. </w:t>
      </w:r>
      <w:proofErr w:type="gramStart"/>
      <w:r w:rsidRPr="00EA76BD">
        <w:rPr>
          <w:rFonts w:ascii="Times New Roman" w:eastAsia="Times New Roman" w:hAnsi="Times New Roman" w:cs="Times New Roman"/>
          <w:lang w:eastAsia="ru-RU"/>
        </w:rPr>
        <w:t>Контроль за</w:t>
      </w:r>
      <w:proofErr w:type="gramEnd"/>
      <w:r w:rsidRPr="00EA76BD">
        <w:rPr>
          <w:rFonts w:ascii="Times New Roman" w:eastAsia="Times New Roman" w:hAnsi="Times New Roman" w:cs="Times New Roman"/>
          <w:lang w:eastAsia="ru-RU"/>
        </w:rPr>
        <w:t xml:space="preserve"> соблюдением администрацией поселения,  должностными лицами администрации поселения, участвующими в предоставлении муниципальной услуги, осуществляется должностными лицами администрации поселения, специально уполномоченными на осуществление данного контроля, главой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поселения на основании распоряжения главы поселения.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4.2. Проверка полноты и качества предоставления муниципальной услуги осуществляется путем проведения:</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4.2.1. 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4.2.2. Внеплановых проверок соблюдения и исполнения должностными лицами администрации поселения,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w:t>
      </w:r>
      <w:r w:rsidRPr="00EA76BD">
        <w:rPr>
          <w:rFonts w:ascii="Times New Roman" w:eastAsia="Times New Roman" w:hAnsi="Times New Roman" w:cs="Times New Roman"/>
          <w:lang w:eastAsia="ru-RU"/>
        </w:rPr>
        <w:lastRenderedPageBreak/>
        <w:t>муниципальной услуги в целом.</w:t>
      </w:r>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4.3. </w:t>
      </w:r>
      <w:proofErr w:type="gramStart"/>
      <w:r w:rsidRPr="00EA76BD">
        <w:rPr>
          <w:rFonts w:ascii="Times New Roman" w:eastAsia="Times New Roman" w:hAnsi="Times New Roman" w:cs="Times New Roman"/>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поселения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806224" w:rsidRPr="00EA76BD" w:rsidRDefault="00806224" w:rsidP="0080622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806224" w:rsidRPr="00EA76BD" w:rsidRDefault="00806224" w:rsidP="00806224">
      <w:pPr>
        <w:widowControl/>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4.5. Должностные лица администрации поселения,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806224" w:rsidRPr="00EA76BD" w:rsidRDefault="00806224" w:rsidP="00806224">
      <w:pPr>
        <w:widowControl/>
        <w:autoSpaceDE w:val="0"/>
        <w:ind w:firstLine="709"/>
        <w:jc w:val="both"/>
        <w:rPr>
          <w:rFonts w:ascii="Times New Roman" w:eastAsia="Times New Roman" w:hAnsi="Times New Roman" w:cs="Times New Roman"/>
          <w:b/>
          <w:lang w:eastAsia="ru-RU"/>
        </w:rPr>
      </w:pPr>
      <w:r w:rsidRPr="00EA76BD">
        <w:rPr>
          <w:rFonts w:ascii="Times New Roman" w:eastAsia="Times New Roman" w:hAnsi="Times New Roman" w:cs="Times New Roman"/>
          <w:lang w:eastAsia="ru-RU"/>
        </w:rPr>
        <w:t xml:space="preserve">4.6. Самостоятельной формой </w:t>
      </w:r>
      <w:proofErr w:type="gramStart"/>
      <w:r w:rsidRPr="00EA76BD">
        <w:rPr>
          <w:rFonts w:ascii="Times New Roman" w:eastAsia="Times New Roman" w:hAnsi="Times New Roman" w:cs="Times New Roman"/>
          <w:lang w:eastAsia="ru-RU"/>
        </w:rPr>
        <w:t>контроля за</w:t>
      </w:r>
      <w:proofErr w:type="gramEnd"/>
      <w:r w:rsidRPr="00EA76BD">
        <w:rPr>
          <w:rFonts w:ascii="Times New Roman" w:eastAsia="Times New Roman" w:hAnsi="Times New Roman" w:cs="Times New Roman"/>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806224" w:rsidRPr="00EA76BD" w:rsidRDefault="00806224" w:rsidP="00806224">
      <w:pPr>
        <w:widowControl/>
        <w:autoSpaceDE w:val="0"/>
        <w:autoSpaceDN w:val="0"/>
        <w:adjustRightInd w:val="0"/>
        <w:ind w:firstLine="709"/>
        <w:jc w:val="center"/>
        <w:outlineLvl w:val="0"/>
        <w:rPr>
          <w:rFonts w:ascii="Times New Roman" w:eastAsia="Times New Roman" w:hAnsi="Times New Roman" w:cs="Times New Roman"/>
          <w:b/>
          <w:lang w:eastAsia="ru-RU"/>
        </w:rPr>
      </w:pPr>
    </w:p>
    <w:p w:rsidR="00121214" w:rsidRPr="00EA76BD" w:rsidRDefault="00121214" w:rsidP="00121214">
      <w:pPr>
        <w:autoSpaceDE w:val="0"/>
        <w:autoSpaceDN w:val="0"/>
        <w:adjustRightInd w:val="0"/>
        <w:ind w:firstLine="709"/>
        <w:jc w:val="both"/>
        <w:outlineLvl w:val="0"/>
        <w:rPr>
          <w:rFonts w:ascii="Times New Roman" w:eastAsia="Times New Roman" w:hAnsi="Times New Roman" w:cs="Times New Roman"/>
          <w:b/>
          <w:lang w:eastAsia="ru-RU"/>
        </w:rPr>
      </w:pPr>
      <w:r w:rsidRPr="00EA76BD">
        <w:rPr>
          <w:rFonts w:ascii="Times New Roman" w:eastAsia="Times New Roman" w:hAnsi="Times New Roman" w:cs="Times New Roman"/>
          <w:b/>
          <w:lang w:eastAsia="ru-RU"/>
        </w:rPr>
        <w:t xml:space="preserve">            5. Досудебный (внесудебный) порядок обжалования решений</w:t>
      </w:r>
    </w:p>
    <w:p w:rsidR="00121214" w:rsidRPr="00EA76BD" w:rsidRDefault="00121214" w:rsidP="00121214">
      <w:pPr>
        <w:autoSpaceDE w:val="0"/>
        <w:autoSpaceDN w:val="0"/>
        <w:adjustRightInd w:val="0"/>
        <w:ind w:firstLine="709"/>
        <w:jc w:val="both"/>
        <w:outlineLvl w:val="0"/>
        <w:rPr>
          <w:rFonts w:ascii="Times New Roman" w:eastAsia="Times New Roman" w:hAnsi="Times New Roman" w:cs="Times New Roman"/>
          <w:b/>
          <w:bCs/>
          <w:lang w:eastAsia="ru-RU"/>
        </w:rPr>
      </w:pPr>
      <w:r w:rsidRPr="00EA76BD">
        <w:rPr>
          <w:rFonts w:ascii="Times New Roman" w:eastAsia="Times New Roman" w:hAnsi="Times New Roman" w:cs="Times New Roman"/>
          <w:b/>
          <w:lang w:eastAsia="ru-RU"/>
        </w:rPr>
        <w:t xml:space="preserve">и действий (бездействия) Администрации Ольховского сельского поселения Ольховского муниципального района Волгоградской области, МФЦ, </w:t>
      </w:r>
      <w:r w:rsidRPr="00EA76BD">
        <w:rPr>
          <w:rFonts w:ascii="Times New Roman" w:eastAsia="Times New Roman" w:hAnsi="Times New Roman" w:cs="Times New Roman"/>
          <w:b/>
          <w:bCs/>
          <w:lang w:eastAsia="ru-RU"/>
        </w:rPr>
        <w:t xml:space="preserve">организаций, указанных в </w:t>
      </w:r>
      <w:hyperlink r:id="rId22" w:history="1">
        <w:r w:rsidRPr="00EA76BD">
          <w:rPr>
            <w:rFonts w:ascii="Times New Roman" w:eastAsia="Times New Roman" w:hAnsi="Times New Roman" w:cs="Times New Roman"/>
            <w:b/>
            <w:bCs/>
            <w:lang w:eastAsia="ru-RU"/>
          </w:rPr>
          <w:t>части 1.1 статьи 16</w:t>
        </w:r>
      </w:hyperlink>
      <w:r w:rsidRPr="00EA76BD">
        <w:rPr>
          <w:rFonts w:ascii="Times New Roman" w:eastAsia="Times New Roman" w:hAnsi="Times New Roman" w:cs="Times New Roman"/>
          <w:b/>
          <w:bCs/>
          <w:lang w:eastAsia="ru-RU"/>
        </w:rPr>
        <w:t xml:space="preserve"> Федерального закона от 27.07.2010 № 210-ФЗ «Об организации предоставления государственных и муниципальных услуг</w:t>
      </w:r>
      <w:r w:rsidRPr="00EA76BD">
        <w:rPr>
          <w:rFonts w:ascii="Times New Roman" w:eastAsia="Times New Roman" w:hAnsi="Times New Roman" w:cs="Times New Roman"/>
          <w:b/>
          <w:lang w:eastAsia="ru-RU"/>
        </w:rPr>
        <w:t>»</w:t>
      </w:r>
      <w:r w:rsidRPr="00EA76BD">
        <w:rPr>
          <w:rFonts w:ascii="Times New Roman" w:eastAsia="Times New Roman" w:hAnsi="Times New Roman" w:cs="Times New Roman"/>
          <w:b/>
          <w:bCs/>
          <w:lang w:eastAsia="ru-RU"/>
        </w:rPr>
        <w:t>, а также их должностных лиц, муниципальных служащих, работников</w:t>
      </w:r>
    </w:p>
    <w:p w:rsidR="00121214" w:rsidRPr="00EA76BD" w:rsidRDefault="00121214" w:rsidP="00121214">
      <w:pPr>
        <w:autoSpaceDE w:val="0"/>
        <w:autoSpaceDN w:val="0"/>
        <w:adjustRightInd w:val="0"/>
        <w:ind w:firstLine="709"/>
        <w:jc w:val="both"/>
        <w:rPr>
          <w:rFonts w:ascii="Times New Roman" w:eastAsia="Calibri" w:hAnsi="Times New Roman" w:cs="Times New Roman"/>
          <w:lang w:eastAsia="ru-RU"/>
        </w:rPr>
      </w:pPr>
    </w:p>
    <w:p w:rsidR="00121214" w:rsidRPr="00EA76BD" w:rsidRDefault="00121214" w:rsidP="00121214">
      <w:pPr>
        <w:autoSpaceDE w:val="0"/>
        <w:autoSpaceDN w:val="0"/>
        <w:adjustRightInd w:val="0"/>
        <w:ind w:firstLine="709"/>
        <w:jc w:val="both"/>
        <w:outlineLvl w:val="0"/>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w:t>
      </w:r>
      <w:proofErr w:type="gramStart"/>
      <w:r w:rsidRPr="00EA76BD">
        <w:rPr>
          <w:rFonts w:ascii="Times New Roman" w:eastAsia="Times New Roman" w:hAnsi="Times New Roman" w:cs="Times New Roman"/>
          <w:lang w:eastAsia="ru-RU"/>
        </w:rPr>
        <w:t>,М</w:t>
      </w:r>
      <w:proofErr w:type="gramEnd"/>
      <w:r w:rsidRPr="00EA76BD">
        <w:rPr>
          <w:rFonts w:ascii="Times New Roman" w:eastAsia="Times New Roman" w:hAnsi="Times New Roman" w:cs="Times New Roman"/>
          <w:lang w:eastAsia="ru-RU"/>
        </w:rPr>
        <w:t xml:space="preserve">ФЦ, </w:t>
      </w:r>
      <w:r w:rsidRPr="00EA76BD">
        <w:rPr>
          <w:rFonts w:ascii="Times New Roman" w:eastAsia="Times New Roman" w:hAnsi="Times New Roman" w:cs="Times New Roman"/>
          <w:bCs/>
          <w:lang w:eastAsia="ru-RU"/>
        </w:rPr>
        <w:t xml:space="preserve">организаций, указанных в </w:t>
      </w:r>
      <w:hyperlink r:id="rId23" w:history="1">
        <w:r w:rsidRPr="00EA76BD">
          <w:rPr>
            <w:rFonts w:ascii="Times New Roman" w:eastAsia="Times New Roman" w:hAnsi="Times New Roman" w:cs="Times New Roman"/>
            <w:bCs/>
            <w:lang w:eastAsia="ru-RU"/>
          </w:rPr>
          <w:t>части 1.1 статьи 16</w:t>
        </w:r>
      </w:hyperlink>
      <w:r w:rsidRPr="00EA76BD">
        <w:rPr>
          <w:rFonts w:ascii="Times New Roman" w:eastAsia="Times New Roman" w:hAnsi="Times New Roman" w:cs="Times New Roman"/>
          <w:bCs/>
          <w:lang w:eastAsia="ru-RU"/>
        </w:rPr>
        <w:t xml:space="preserve"> Федерального закона от 27.07.2010 № 210-ФЗ «Об организации предоставления государственных и муниципальных услуг</w:t>
      </w:r>
      <w:r w:rsidRPr="00EA76BD">
        <w:rPr>
          <w:rFonts w:ascii="Times New Roman" w:eastAsia="Times New Roman" w:hAnsi="Times New Roman" w:cs="Times New Roman"/>
          <w:lang w:eastAsia="ru-RU"/>
        </w:rPr>
        <w:t xml:space="preserve">» </w:t>
      </w:r>
      <w:r w:rsidRPr="00EA76BD">
        <w:rPr>
          <w:rFonts w:ascii="Times New Roman" w:eastAsia="Times New Roman" w:hAnsi="Times New Roman" w:cs="Times New Roman"/>
          <w:bCs/>
          <w:lang w:eastAsia="ru-RU"/>
        </w:rPr>
        <w:t>(далее – Федеральный закон № 210-ФЗ), а также их должностных лиц специалистов администрации, в том ч</w:t>
      </w:r>
      <w:r w:rsidRPr="00EA76BD">
        <w:rPr>
          <w:rFonts w:ascii="Times New Roman" w:eastAsia="Times New Roman" w:hAnsi="Times New Roman" w:cs="Times New Roman"/>
          <w:lang w:eastAsia="ru-RU"/>
        </w:rPr>
        <w:t>исле в следующих случаях:</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1) нарушение срока регистрации запроса заявителя о предоставлении муниципальной услуги, запроса, указанного в </w:t>
      </w:r>
      <w:hyperlink r:id="rId24" w:history="1">
        <w:r w:rsidRPr="00EA76BD">
          <w:rPr>
            <w:rFonts w:ascii="Times New Roman" w:eastAsia="Times New Roman" w:hAnsi="Times New Roman" w:cs="Times New Roman"/>
            <w:lang w:eastAsia="ru-RU"/>
          </w:rPr>
          <w:t>статье 15.1</w:t>
        </w:r>
      </w:hyperlink>
      <w:r w:rsidRPr="00EA76BD">
        <w:rPr>
          <w:rFonts w:ascii="Times New Roman" w:eastAsia="Times New Roman" w:hAnsi="Times New Roman" w:cs="Times New Roman"/>
          <w:lang w:eastAsia="ru-RU"/>
        </w:rPr>
        <w:t xml:space="preserve"> Федерального закона </w:t>
      </w:r>
      <w:r w:rsidRPr="00EA76BD">
        <w:rPr>
          <w:rFonts w:ascii="Times New Roman" w:eastAsia="Times New Roman" w:hAnsi="Times New Roman" w:cs="Times New Roman"/>
          <w:bCs/>
          <w:lang w:eastAsia="ru-RU"/>
        </w:rPr>
        <w:t>№ 210-ФЗ;</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A76BD">
          <w:rPr>
            <w:rFonts w:ascii="Times New Roman" w:eastAsia="Times New Roman" w:hAnsi="Times New Roman" w:cs="Times New Roman"/>
            <w:lang w:eastAsia="ru-RU"/>
          </w:rPr>
          <w:t>частью 1.3 статьи 16</w:t>
        </w:r>
      </w:hyperlink>
      <w:r w:rsidRPr="00EA76BD">
        <w:rPr>
          <w:rFonts w:ascii="Times New Roman" w:eastAsia="Times New Roman" w:hAnsi="Times New Roman" w:cs="Times New Roman"/>
          <w:bCs/>
          <w:lang w:eastAsia="ru-RU"/>
        </w:rPr>
        <w:t>Федерального закона         № 210-ФЗ</w:t>
      </w:r>
      <w:r w:rsidRPr="00EA76BD">
        <w:rPr>
          <w:rFonts w:ascii="Times New Roman" w:eastAsia="Times New Roman" w:hAnsi="Times New Roman" w:cs="Times New Roman"/>
          <w:lang w:eastAsia="ru-RU"/>
        </w:rPr>
        <w:t>;</w:t>
      </w:r>
    </w:p>
    <w:p w:rsidR="00121214" w:rsidRPr="00EA76BD" w:rsidRDefault="00121214" w:rsidP="00121214">
      <w:pPr>
        <w:widowControl/>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A76BD">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EA76BD">
          <w:rPr>
            <w:rFonts w:ascii="Times New Roman" w:eastAsia="Times New Roman" w:hAnsi="Times New Roman" w:cs="Times New Roman"/>
            <w:lang w:eastAsia="ru-RU"/>
          </w:rPr>
          <w:t>частью 1.3 статьи 16</w:t>
        </w:r>
      </w:hyperlink>
      <w:r w:rsidRPr="00EA76BD">
        <w:rPr>
          <w:rFonts w:ascii="Times New Roman" w:eastAsia="Times New Roman" w:hAnsi="Times New Roman" w:cs="Times New Roman"/>
          <w:bCs/>
          <w:lang w:eastAsia="ru-RU"/>
        </w:rPr>
        <w:t>Федерального закона № 210-ФЗ</w:t>
      </w:r>
      <w:r w:rsidRPr="00EA76BD">
        <w:rPr>
          <w:rFonts w:ascii="Times New Roman" w:eastAsia="Times New Roman" w:hAnsi="Times New Roman" w:cs="Times New Roman"/>
          <w:lang w:eastAsia="ru-RU"/>
        </w:rPr>
        <w:t>;</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21214" w:rsidRPr="00EA76BD" w:rsidRDefault="00121214" w:rsidP="00121214">
      <w:pPr>
        <w:autoSpaceDE w:val="0"/>
        <w:autoSpaceDN w:val="0"/>
        <w:adjustRightInd w:val="0"/>
        <w:ind w:firstLine="709"/>
        <w:jc w:val="both"/>
        <w:rPr>
          <w:rFonts w:ascii="Times New Roman" w:eastAsia="Calibri" w:hAnsi="Times New Roman" w:cs="Times New Roman"/>
          <w:lang w:eastAsia="ru-RU"/>
        </w:rPr>
      </w:pPr>
      <w:proofErr w:type="gramStart"/>
      <w:r w:rsidRPr="00EA76BD">
        <w:rPr>
          <w:rFonts w:ascii="Times New Roman" w:eastAsia="Calibri" w:hAnsi="Times New Roman" w:cs="Times New Roman"/>
          <w:lang w:eastAsia="ru-RU"/>
        </w:rPr>
        <w:t xml:space="preserve">7) отказ Администрации Ольховского сельского поселения Ольховского муниципального района Волгоградской области, должностного лица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27" w:history="1">
        <w:r w:rsidRPr="00EA76BD">
          <w:rPr>
            <w:rFonts w:ascii="Times New Roman" w:eastAsia="Calibri" w:hAnsi="Times New Roman" w:cs="Times New Roman"/>
            <w:lang w:eastAsia="ru-RU"/>
          </w:rPr>
          <w:t>частью 1.1 статьи 16</w:t>
        </w:r>
      </w:hyperlink>
      <w:r w:rsidRPr="00EA76BD">
        <w:rPr>
          <w:rFonts w:ascii="Times New Roman" w:eastAsia="Calibri" w:hAnsi="Times New Roman" w:cs="Times New Roman"/>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A76BD">
        <w:rPr>
          <w:rFonts w:ascii="Times New Roman" w:eastAsia="Calibri"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EA76BD">
          <w:rPr>
            <w:rFonts w:ascii="Times New Roman" w:eastAsia="Calibri" w:hAnsi="Times New Roman" w:cs="Times New Roman"/>
            <w:lang w:eastAsia="ru-RU"/>
          </w:rPr>
          <w:t>частью 1.3 статьи 16</w:t>
        </w:r>
      </w:hyperlink>
      <w:r w:rsidRPr="00EA76BD">
        <w:rPr>
          <w:rFonts w:ascii="Times New Roman" w:eastAsia="Calibri" w:hAnsi="Times New Roman" w:cs="Times New Roman"/>
          <w:lang w:eastAsia="ru-RU"/>
        </w:rPr>
        <w:t xml:space="preserve"> Федерального закона № 210-ФЗ; </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8) нарушение срока или порядка выдачи документов по результатам предоставления муниципальной услуги;</w:t>
      </w:r>
    </w:p>
    <w:p w:rsidR="00121214" w:rsidRPr="00EA76BD" w:rsidRDefault="00121214" w:rsidP="00121214">
      <w:pPr>
        <w:widowControl/>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A76BD">
        <w:rPr>
          <w:rFonts w:ascii="Times New Roman" w:eastAsia="Times New Roman" w:hAnsi="Times New Roman" w:cs="Times New Roman"/>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EA76BD">
          <w:rPr>
            <w:rFonts w:ascii="Times New Roman" w:eastAsia="Times New Roman" w:hAnsi="Times New Roman" w:cs="Times New Roman"/>
            <w:lang w:eastAsia="ru-RU"/>
          </w:rPr>
          <w:t>частью 1.3 статьи 16</w:t>
        </w:r>
      </w:hyperlink>
      <w:r w:rsidRPr="00EA76BD">
        <w:rPr>
          <w:rFonts w:ascii="Times New Roman" w:eastAsia="Times New Roman" w:hAnsi="Times New Roman" w:cs="Times New Roman"/>
          <w:lang w:eastAsia="ru-RU"/>
        </w:rPr>
        <w:t xml:space="preserve"> Федерального закона № 210-ФЗ;</w:t>
      </w:r>
    </w:p>
    <w:p w:rsidR="00121214" w:rsidRPr="00EA76BD" w:rsidRDefault="00121214" w:rsidP="0012121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0" w:history="1">
        <w:r w:rsidRPr="00EA76BD">
          <w:rPr>
            <w:rFonts w:ascii="Times New Roman" w:eastAsia="Times New Roman" w:hAnsi="Times New Roman" w:cs="Times New Roman"/>
            <w:lang w:eastAsia="ru-RU"/>
          </w:rPr>
          <w:t>пунктом 4 части 1 статьи 7</w:t>
        </w:r>
      </w:hyperlink>
      <w:r w:rsidRPr="00EA76BD">
        <w:rPr>
          <w:rFonts w:ascii="Times New Roman" w:eastAsia="Times New Roman" w:hAnsi="Times New Roman" w:cs="Times New Roman"/>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w:t>
      </w:r>
      <w:r w:rsidRPr="00EA76BD">
        <w:rPr>
          <w:rFonts w:ascii="Times New Roman" w:eastAsia="Times New Roman" w:hAnsi="Times New Roman" w:cs="Times New Roman"/>
          <w:lang w:eastAsia="ru-RU"/>
        </w:rPr>
        <w:lastRenderedPageBreak/>
        <w:t xml:space="preserve">возложена функция по предоставлению данной  муниципальной услуги в полном объеме в порядке, определенном </w:t>
      </w:r>
      <w:hyperlink r:id="rId31" w:history="1">
        <w:r w:rsidRPr="00EA76BD">
          <w:rPr>
            <w:rFonts w:ascii="Times New Roman" w:eastAsia="Times New Roman" w:hAnsi="Times New Roman" w:cs="Times New Roman"/>
            <w:lang w:eastAsia="ru-RU"/>
          </w:rPr>
          <w:t>частью 1.3 статьи 16</w:t>
        </w:r>
      </w:hyperlink>
      <w:r w:rsidRPr="00EA76BD">
        <w:rPr>
          <w:rFonts w:ascii="Times New Roman" w:eastAsia="Times New Roman" w:hAnsi="Times New Roman" w:cs="Times New Roman"/>
          <w:lang w:eastAsia="ru-RU"/>
        </w:rPr>
        <w:t xml:space="preserve"> Федерального закона</w:t>
      </w:r>
      <w:r w:rsidRPr="00EA76BD">
        <w:rPr>
          <w:rFonts w:ascii="Times New Roman" w:eastAsia="Calibri" w:hAnsi="Times New Roman" w:cs="Times New Roman"/>
          <w:lang w:eastAsia="ru-RU"/>
        </w:rPr>
        <w:t>№ 210-ФЗ.</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5.2. Жалоба подается в письменной форме на бумажном носителе,                        в электронной форме в Администрацию Ольховского муниципального района Волгоградской области, в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главы Администрации Ольховского сельского поселения Ольховского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w:t>
      </w:r>
      <w:proofErr w:type="gramEnd"/>
      <w:r w:rsidRPr="00EA76BD">
        <w:rPr>
          <w:rFonts w:ascii="Times New Roman" w:eastAsia="Times New Roman" w:hAnsi="Times New Roman" w:cs="Times New Roman"/>
          <w:lang w:eastAsia="ru-RU"/>
        </w:rPr>
        <w:t xml:space="preserve"> услуг либо регионального портала государственных и муниципальных услуг, а также может быть </w:t>
      </w:r>
      <w:proofErr w:type="gramStart"/>
      <w:r w:rsidRPr="00EA76BD">
        <w:rPr>
          <w:rFonts w:ascii="Times New Roman" w:eastAsia="Times New Roman" w:hAnsi="Times New Roman" w:cs="Times New Roman"/>
          <w:lang w:eastAsia="ru-RU"/>
        </w:rPr>
        <w:t>принята</w:t>
      </w:r>
      <w:proofErr w:type="gramEnd"/>
      <w:r w:rsidRPr="00EA76BD">
        <w:rPr>
          <w:rFonts w:ascii="Times New Roman" w:eastAsia="Times New Roman" w:hAnsi="Times New Roman" w:cs="Times New Roman"/>
          <w:lang w:eastAsia="ru-RU"/>
        </w:rPr>
        <w:t xml:space="preserve"> при личном приеме заявителя. </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Жалоба на решения и действия (бездействие) организаций, предусмотренных </w:t>
      </w:r>
      <w:hyperlink r:id="rId32"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5.4. Жалоба должна содержать:</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1) Администрация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w:t>
      </w:r>
      <w:hyperlink r:id="rId33"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 их руководителей и (или) работников, решения и действия (бездействие) которых обжалуются; </w:t>
      </w:r>
      <w:proofErr w:type="gramEnd"/>
    </w:p>
    <w:p w:rsidR="00121214" w:rsidRPr="00EA76BD" w:rsidRDefault="00121214" w:rsidP="00121214">
      <w:pPr>
        <w:autoSpaceDE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EA76BD">
        <w:rPr>
          <w:rFonts w:ascii="Times New Roman" w:eastAsia="Times New Roman" w:hAnsi="Times New Roman" w:cs="Times New Roman"/>
          <w:lang w:eastAsia="ru-RU"/>
        </w:rPr>
        <w:lastRenderedPageBreak/>
        <w:t>которым должен быть направлен ответ заявителю;</w:t>
      </w:r>
      <w:proofErr w:type="gramEnd"/>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муниципального района Волгоградской области, либо муниципального служащего, МФЦ, работника МФЦ, организаций, предусмотренных </w:t>
      </w:r>
      <w:hyperlink r:id="rId34"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210-ФЗ, их работников;</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муниципального района Волгоградской области или муниципального служащего, МФЦ, работника МФЦ, организаций, предусмотренных </w:t>
      </w:r>
      <w:hyperlink r:id="rId35"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 </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Заявитель имеет право на получение информации и документов, необходимых для обоснования и рассмотрения жалобы.</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муниципального района Волгоградской области, работниками МФЦ, организаций, предусмотренных </w:t>
      </w:r>
      <w:hyperlink r:id="rId36"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210-ФЗ, в течение трех дней со дня ее поступления.</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w:t>
      </w:r>
      <w:hyperlink r:id="rId37"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w:t>
      </w:r>
      <w:hyperlink r:id="rId38"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настоящего Федерального закона</w:t>
      </w:r>
      <w:proofErr w:type="gramEnd"/>
      <w:r w:rsidRPr="00EA76BD">
        <w:rPr>
          <w:rFonts w:ascii="Times New Roman" w:eastAsia="Times New Roman" w:hAnsi="Times New Roman" w:cs="Times New Roman"/>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21214" w:rsidRPr="00EA76BD" w:rsidRDefault="00121214" w:rsidP="00121214">
      <w:pPr>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5.6. В случае если в жалобе не </w:t>
      </w:r>
      <w:proofErr w:type="gramStart"/>
      <w:r w:rsidRPr="00EA76BD">
        <w:rPr>
          <w:rFonts w:ascii="Times New Roman" w:eastAsia="Times New Roman" w:hAnsi="Times New Roman" w:cs="Times New Roman"/>
          <w:lang w:eastAsia="ru-RU"/>
        </w:rPr>
        <w:t>указаны</w:t>
      </w:r>
      <w:proofErr w:type="gramEnd"/>
      <w:r w:rsidRPr="00EA76BD">
        <w:rPr>
          <w:rFonts w:ascii="Times New Roman" w:eastAsia="Times New Roman" w:hAnsi="Times New Roman" w:cs="Times New Roman"/>
          <w:lang w:eastAsia="ru-RU"/>
        </w:rPr>
        <w:t xml:space="preserve"> фамилия заявителя, направившего жалобу, и почтовый адрес, по которому должен быть направлен ответ, ответ на жалобу не дается. </w:t>
      </w:r>
    </w:p>
    <w:p w:rsidR="00121214" w:rsidRPr="00EA76BD" w:rsidRDefault="00121214" w:rsidP="00121214">
      <w:pPr>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21214" w:rsidRPr="00EA76BD" w:rsidRDefault="00121214" w:rsidP="00121214">
      <w:pPr>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Должностное лицо, специалист администрации, работник, наделенные полномочиями по рассмотрению жалоб в соответствии с п.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21214" w:rsidRPr="00EA76BD" w:rsidRDefault="00121214" w:rsidP="00121214">
      <w:pPr>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21214" w:rsidRPr="00EA76BD" w:rsidRDefault="00121214" w:rsidP="00121214">
      <w:pPr>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sidRPr="00EA76BD">
          <w:rPr>
            <w:rFonts w:ascii="Times New Roman" w:eastAsia="Times New Roman" w:hAnsi="Times New Roman" w:cs="Times New Roman"/>
            <w:lang w:eastAsia="ru-RU"/>
          </w:rPr>
          <w:t>законом</w:t>
        </w:r>
      </w:hyperlink>
      <w:r w:rsidRPr="00EA76BD">
        <w:rPr>
          <w:rFonts w:ascii="Times New Roman" w:eastAsia="Times New Roman" w:hAnsi="Times New Roman" w:cs="Times New Roman"/>
          <w:lang w:eastAsia="ru-RU"/>
        </w:rPr>
        <w:t xml:space="preserve"> тайну, в течение семи дней со дня регистрации жалобы </w:t>
      </w:r>
      <w:r w:rsidRPr="00EA76BD">
        <w:rPr>
          <w:rFonts w:ascii="Times New Roman" w:eastAsia="Times New Roman" w:hAnsi="Times New Roman" w:cs="Times New Roman"/>
          <w:lang w:eastAsia="ru-RU"/>
        </w:rPr>
        <w:lastRenderedPageBreak/>
        <w:t>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21214" w:rsidRPr="00EA76BD" w:rsidRDefault="00121214" w:rsidP="00121214">
      <w:pPr>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21214" w:rsidRPr="00EA76BD" w:rsidRDefault="00121214" w:rsidP="00121214">
      <w:pPr>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0" w:tooltip="blocked::consultantplus://offline/ref=166B6C834A40D9ED059D12BC8CDD9D84D13C7A68142196DE02C83138nBMDI" w:history="1">
        <w:r w:rsidRPr="00EA76BD">
          <w:rPr>
            <w:rFonts w:ascii="Times New Roman" w:eastAsia="Times New Roman" w:hAnsi="Times New Roman" w:cs="Times New Roman"/>
            <w:lang w:eastAsia="ru-RU"/>
          </w:rPr>
          <w:t>законом</w:t>
        </w:r>
      </w:hyperlink>
      <w:r w:rsidRPr="00EA76BD">
        <w:rPr>
          <w:rFonts w:ascii="Times New Roman" w:eastAsia="Times New Roman" w:hAnsi="Times New Roman" w:cs="Times New Roman"/>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21214" w:rsidRPr="00EA76BD" w:rsidRDefault="00121214" w:rsidP="00121214">
      <w:pPr>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bCs/>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21214" w:rsidRPr="00EA76BD" w:rsidRDefault="00121214" w:rsidP="00121214">
      <w:pPr>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proofErr w:type="gramStart"/>
      <w:r w:rsidRPr="00EA76BD">
        <w:rPr>
          <w:rFonts w:ascii="Times New Roman" w:eastAsia="Times New Roman" w:hAnsi="Times New Roman" w:cs="Times New Roman"/>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1" w:history="1">
        <w:r w:rsidRPr="00EA76BD">
          <w:rPr>
            <w:rFonts w:ascii="Times New Roman" w:eastAsia="Times New Roman" w:hAnsi="Times New Roman" w:cs="Times New Roman"/>
            <w:lang w:eastAsia="ru-RU"/>
          </w:rPr>
          <w:t>пунктом</w:t>
        </w:r>
      </w:hyperlink>
      <w:r w:rsidRPr="00EA76BD">
        <w:rPr>
          <w:rFonts w:ascii="Times New Roman" w:eastAsia="Times New Roman" w:hAnsi="Times New Roman" w:cs="Times New Roman"/>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A76BD">
        <w:rPr>
          <w:rFonts w:ascii="Times New Roman" w:eastAsia="Times New Roman" w:hAnsi="Times New Roman" w:cs="Times New Roman"/>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5.7. По результатам рассмотрения жалобы принимается одно из следующих решений:</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strike/>
          <w:lang w:eastAsia="ru-RU"/>
        </w:rPr>
      </w:pPr>
      <w:proofErr w:type="gramStart"/>
      <w:r w:rsidRPr="00EA76BD">
        <w:rPr>
          <w:rFonts w:ascii="Times New Roman" w:eastAsia="Times New Roman" w:hAnsi="Times New Roman" w:cs="Times New Roman"/>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 в удовлетворении жалобы отказывается.</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5.8. Основаниями для отказа в удовлетворении жалобы являются:</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1) признание </w:t>
      </w:r>
      <w:proofErr w:type="gramStart"/>
      <w:r w:rsidRPr="00EA76BD">
        <w:rPr>
          <w:rFonts w:ascii="Times New Roman" w:eastAsia="Times New Roman" w:hAnsi="Times New Roman" w:cs="Times New Roman"/>
          <w:lang w:eastAsia="ru-RU"/>
        </w:rPr>
        <w:t>правомерными</w:t>
      </w:r>
      <w:proofErr w:type="gramEnd"/>
      <w:r w:rsidRPr="00EA76BD">
        <w:rPr>
          <w:rFonts w:ascii="Times New Roman" w:eastAsia="Times New Roman" w:hAnsi="Times New Roman" w:cs="Times New Roman"/>
          <w:lang w:eastAsia="ru-RU"/>
        </w:rPr>
        <w:t xml:space="preserve"> решения и (или) действий (бездействия) должностных лиц, специалиста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2) наличие вступившего в законную силу решения суда по жалобе о том же предмете и по тем же основаниям;</w:t>
      </w:r>
    </w:p>
    <w:p w:rsidR="00121214" w:rsidRPr="00EA76BD" w:rsidRDefault="00121214" w:rsidP="00121214">
      <w:pPr>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3) подача жалобы лицом, полномочия которого не подтверждены в порядке, установленном законодательством Российской Федерации.</w:t>
      </w:r>
    </w:p>
    <w:p w:rsidR="00121214" w:rsidRPr="00EA76BD" w:rsidRDefault="00121214" w:rsidP="00121214">
      <w:pPr>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1214" w:rsidRPr="00EA76BD" w:rsidRDefault="00121214" w:rsidP="0012121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 5.10</w:t>
      </w:r>
      <w:proofErr w:type="gramStart"/>
      <w:r w:rsidRPr="00EA76BD">
        <w:rPr>
          <w:rFonts w:ascii="Times New Roman" w:eastAsia="Times New Roman" w:hAnsi="Times New Roman" w:cs="Times New Roman"/>
          <w:lang w:eastAsia="ru-RU"/>
        </w:rPr>
        <w:t xml:space="preserve"> В</w:t>
      </w:r>
      <w:proofErr w:type="gramEnd"/>
      <w:r w:rsidRPr="00EA76BD">
        <w:rPr>
          <w:rFonts w:ascii="Times New Roman" w:eastAsia="Times New Roman" w:hAnsi="Times New Roman" w:cs="Times New Roman"/>
          <w:lang w:eastAsia="ru-RU"/>
        </w:rPr>
        <w:t xml:space="preserve">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2"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w:t>
      </w:r>
      <w:r w:rsidRPr="00EA76BD">
        <w:rPr>
          <w:rFonts w:ascii="Times New Roman" w:eastAsia="Times New Roman" w:hAnsi="Times New Roman" w:cs="Times New Roman"/>
          <w:lang w:eastAsia="ru-RU"/>
        </w:rPr>
        <w:lastRenderedPageBreak/>
        <w:t xml:space="preserve">Федерального закона </w:t>
      </w:r>
      <w:r w:rsidRPr="00EA76BD">
        <w:rPr>
          <w:rFonts w:ascii="Times New Roman" w:eastAsia="Calibri" w:hAnsi="Times New Roman" w:cs="Times New Roman"/>
          <w:lang w:eastAsia="ru-RU"/>
        </w:rPr>
        <w:t>№ 210-ФЗ</w:t>
      </w:r>
      <w:r w:rsidRPr="00EA76BD">
        <w:rPr>
          <w:rFonts w:ascii="Times New Roman" w:eastAsia="Times New Roman" w:hAnsi="Times New Roman" w:cs="Times New Roman"/>
          <w:lang w:eastAsia="ru-RU"/>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21214" w:rsidRPr="00EA76BD" w:rsidRDefault="00121214" w:rsidP="00121214">
      <w:pPr>
        <w:widowControl/>
        <w:autoSpaceDE w:val="0"/>
        <w:autoSpaceDN w:val="0"/>
        <w:adjustRightInd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5.11</w:t>
      </w:r>
      <w:proofErr w:type="gramStart"/>
      <w:r w:rsidRPr="00EA76BD">
        <w:rPr>
          <w:rFonts w:ascii="Times New Roman" w:eastAsia="Times New Roman" w:hAnsi="Times New Roman" w:cs="Times New Roman"/>
          <w:lang w:eastAsia="ru-RU"/>
        </w:rPr>
        <w:t xml:space="preserve"> В</w:t>
      </w:r>
      <w:proofErr w:type="gramEnd"/>
      <w:r w:rsidRPr="00EA76BD">
        <w:rPr>
          <w:rFonts w:ascii="Times New Roman" w:eastAsia="Times New Roman" w:hAnsi="Times New Roman" w:cs="Times New Roman"/>
          <w:lang w:eastAsia="ru-RU"/>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21214" w:rsidRPr="00EA76BD" w:rsidRDefault="00121214" w:rsidP="00121214">
      <w:pPr>
        <w:widowControl/>
        <w:autoSpaceDE w:val="0"/>
        <w:autoSpaceDN w:val="0"/>
        <w:adjustRightInd w:val="0"/>
        <w:ind w:firstLine="709"/>
        <w:jc w:val="both"/>
        <w:rPr>
          <w:rFonts w:ascii="Times New Roman" w:eastAsia="Times New Roman" w:hAnsi="Times New Roman" w:cs="Times New Roman"/>
          <w:bCs/>
          <w:lang w:eastAsia="ru-RU"/>
        </w:rPr>
      </w:pPr>
      <w:r w:rsidRPr="00EA76BD">
        <w:rPr>
          <w:rFonts w:ascii="Times New Roman" w:eastAsia="Times New Roman" w:hAnsi="Times New Roman" w:cs="Times New Roman"/>
          <w:lang w:eastAsia="ru-RU"/>
        </w:rPr>
        <w:t xml:space="preserve">5.12. В случае установления в ходе или по результатам </w:t>
      </w:r>
      <w:proofErr w:type="gramStart"/>
      <w:r w:rsidRPr="00EA76BD">
        <w:rPr>
          <w:rFonts w:ascii="Times New Roman" w:eastAsia="Times New Roman" w:hAnsi="Times New Roman" w:cs="Times New Roman"/>
          <w:lang w:eastAsia="ru-RU"/>
        </w:rPr>
        <w:t>рассмотрения жалобы признаков состава административного правонарушения</w:t>
      </w:r>
      <w:proofErr w:type="gramEnd"/>
      <w:r w:rsidRPr="00EA76BD">
        <w:rPr>
          <w:rFonts w:ascii="Times New Roman" w:eastAsia="Times New Roman" w:hAnsi="Times New Roman" w:cs="Times New Roman"/>
          <w:lang w:eastAsia="ru-RU"/>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w:t>
      </w:r>
      <w:r w:rsidRPr="00EA76BD">
        <w:rPr>
          <w:rFonts w:ascii="Times New Roman" w:eastAsia="Times New Roman" w:hAnsi="Times New Roman" w:cs="Times New Roman"/>
          <w:bCs/>
          <w:lang w:eastAsia="ru-RU"/>
        </w:rPr>
        <w:t xml:space="preserve">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 </w:t>
      </w:r>
    </w:p>
    <w:p w:rsidR="00121214" w:rsidRPr="00EA76BD" w:rsidRDefault="00121214" w:rsidP="00121214">
      <w:pPr>
        <w:widowControl/>
        <w:autoSpaceDE w:val="0"/>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Ольховского сельского поселения Ольховского муниципального района Волгоградской области,должностных лиц МФЦ, работников организаций, предусмотренных </w:t>
      </w:r>
      <w:hyperlink r:id="rId43" w:history="1">
        <w:r w:rsidRPr="00EA76BD">
          <w:rPr>
            <w:rFonts w:ascii="Times New Roman" w:eastAsia="Times New Roman" w:hAnsi="Times New Roman" w:cs="Times New Roman"/>
            <w:lang w:eastAsia="ru-RU"/>
          </w:rPr>
          <w:t>частью 1.1 статьи 16</w:t>
        </w:r>
      </w:hyperlink>
      <w:r w:rsidRPr="00EA76BD">
        <w:rPr>
          <w:rFonts w:ascii="Times New Roman" w:eastAsia="Times New Roman" w:hAnsi="Times New Roman" w:cs="Times New Roman"/>
          <w:lang w:eastAsia="ru-RU"/>
        </w:rPr>
        <w:t xml:space="preserve"> Федерального закона № 210-ФЗ, в судебном порядке в соответствии с законодательством Российской Федерации.</w:t>
      </w:r>
    </w:p>
    <w:p w:rsidR="00121214" w:rsidRPr="00EA76BD" w:rsidRDefault="00121214" w:rsidP="00121214">
      <w:pPr>
        <w:widowControl/>
        <w:shd w:val="clear" w:color="auto" w:fill="FFFFFF"/>
        <w:tabs>
          <w:tab w:val="left" w:pos="-120"/>
        </w:tabs>
        <w:ind w:firstLine="709"/>
        <w:jc w:val="both"/>
        <w:rPr>
          <w:rFonts w:ascii="Times New Roman" w:eastAsia="Times New Roman" w:hAnsi="Times New Roman" w:cs="Times New Roman"/>
          <w:lang w:eastAsia="ru-RU"/>
        </w:rPr>
      </w:pPr>
      <w:r w:rsidRPr="00EA76BD">
        <w:rPr>
          <w:rFonts w:ascii="Times New Roman" w:eastAsia="Times New Roman" w:hAnsi="Times New Roman" w:cs="Times New Roman"/>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21214" w:rsidRPr="00EA76BD" w:rsidRDefault="00121214" w:rsidP="00121214">
      <w:pPr>
        <w:widowControl/>
        <w:autoSpaceDE w:val="0"/>
        <w:autoSpaceDN w:val="0"/>
        <w:adjustRightInd w:val="0"/>
        <w:ind w:firstLine="709"/>
        <w:jc w:val="both"/>
        <w:rPr>
          <w:rFonts w:ascii="Times New Roman" w:eastAsia="Calibri" w:hAnsi="Times New Roman" w:cs="Times New Roman"/>
          <w:lang w:eastAsia="ru-RU"/>
        </w:rPr>
      </w:pPr>
    </w:p>
    <w:p w:rsidR="00806224" w:rsidRPr="00EA76BD" w:rsidRDefault="00806224" w:rsidP="00806224">
      <w:pPr>
        <w:widowControl/>
        <w:ind w:firstLine="709"/>
        <w:jc w:val="both"/>
        <w:outlineLvl w:val="0"/>
        <w:rPr>
          <w:rFonts w:ascii="Times New Roman" w:eastAsia="Times New Roman" w:hAnsi="Times New Roman" w:cs="Times New Roman"/>
          <w:b/>
          <w:lang w:eastAsia="ru-RU"/>
        </w:rPr>
      </w:pPr>
    </w:p>
    <w:p w:rsidR="00F22304" w:rsidRDefault="00F22304" w:rsidP="00806224">
      <w:pPr>
        <w:widowControl/>
        <w:ind w:firstLine="709"/>
        <w:jc w:val="both"/>
        <w:outlineLvl w:val="0"/>
        <w:rPr>
          <w:rFonts w:ascii="Times New Roman" w:eastAsia="Times New Roman" w:hAnsi="Times New Roman" w:cs="Times New Roman"/>
          <w:b/>
          <w:sz w:val="28"/>
          <w:szCs w:val="28"/>
          <w:lang w:eastAsia="ru-RU"/>
        </w:rPr>
      </w:pPr>
    </w:p>
    <w:p w:rsidR="00F22304" w:rsidRPr="00806224" w:rsidRDefault="00F22304" w:rsidP="00806224">
      <w:pPr>
        <w:widowControl/>
        <w:ind w:firstLine="709"/>
        <w:jc w:val="both"/>
        <w:outlineLvl w:val="0"/>
        <w:rPr>
          <w:rFonts w:ascii="Times New Roman" w:eastAsia="Times New Roman" w:hAnsi="Times New Roman" w:cs="Times New Roman"/>
          <w:b/>
          <w:sz w:val="28"/>
          <w:szCs w:val="28"/>
          <w:lang w:eastAsia="ru-RU"/>
        </w:rPr>
      </w:pPr>
    </w:p>
    <w:p w:rsidR="00806224" w:rsidRPr="00806224" w:rsidRDefault="00806224" w:rsidP="00F22304">
      <w:pPr>
        <w:widowControl/>
        <w:jc w:val="both"/>
        <w:outlineLvl w:val="0"/>
        <w:rPr>
          <w:rFonts w:ascii="Times New Roman" w:eastAsia="Times New Roman" w:hAnsi="Times New Roman" w:cs="Times New Roman"/>
          <w:b/>
          <w:sz w:val="28"/>
          <w:szCs w:val="28"/>
          <w:lang w:eastAsia="ru-RU"/>
        </w:rPr>
      </w:pPr>
      <w:r w:rsidRPr="00806224">
        <w:rPr>
          <w:rFonts w:ascii="Times New Roman" w:eastAsia="Times New Roman" w:hAnsi="Times New Roman" w:cs="Times New Roman"/>
          <w:b/>
          <w:sz w:val="28"/>
          <w:szCs w:val="28"/>
          <w:lang w:eastAsia="ru-RU"/>
        </w:rPr>
        <w:t xml:space="preserve">Глава  Ольховского </w:t>
      </w:r>
    </w:p>
    <w:p w:rsidR="00806224" w:rsidRPr="00806224" w:rsidRDefault="00806224" w:rsidP="00F22304">
      <w:pPr>
        <w:widowControl/>
        <w:jc w:val="both"/>
        <w:outlineLvl w:val="0"/>
        <w:rPr>
          <w:rFonts w:ascii="Times New Roman" w:eastAsia="Times New Roman" w:hAnsi="Times New Roman" w:cs="Times New Roman"/>
          <w:b/>
          <w:sz w:val="28"/>
          <w:szCs w:val="28"/>
          <w:lang w:eastAsia="ru-RU"/>
        </w:rPr>
      </w:pPr>
      <w:r w:rsidRPr="00806224">
        <w:rPr>
          <w:rFonts w:ascii="Times New Roman" w:eastAsia="Times New Roman" w:hAnsi="Times New Roman" w:cs="Times New Roman"/>
          <w:b/>
          <w:sz w:val="28"/>
          <w:szCs w:val="28"/>
          <w:lang w:eastAsia="ru-RU"/>
        </w:rPr>
        <w:t>сельского поселения                                                             А.В. Сафронов</w:t>
      </w:r>
    </w:p>
    <w:p w:rsidR="00806224" w:rsidRPr="00806224" w:rsidRDefault="00806224" w:rsidP="00806224">
      <w:pPr>
        <w:widowControl/>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shd w:val="clear" w:color="auto" w:fill="FFFFFF"/>
        <w:spacing w:before="100" w:beforeAutospacing="1" w:after="150" w:line="300" w:lineRule="atLeast"/>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shd w:val="clear" w:color="auto" w:fill="FFFFFF"/>
        <w:spacing w:before="100" w:beforeAutospacing="1" w:after="150" w:line="300" w:lineRule="atLeast"/>
        <w:jc w:val="both"/>
        <w:rPr>
          <w:rFonts w:ascii="Times New Roman" w:eastAsia="Times New Roman" w:hAnsi="Times New Roman" w:cs="Times New Roman"/>
          <w:color w:val="000000"/>
          <w:sz w:val="28"/>
          <w:szCs w:val="28"/>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F22304" w:rsidRDefault="00F2230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93560E" w:rsidRPr="00806224" w:rsidRDefault="0093560E" w:rsidP="0093560E">
      <w:pPr>
        <w:widowControl/>
        <w:autoSpaceDE w:val="0"/>
        <w:autoSpaceDN w:val="0"/>
        <w:adjustRightInd w:val="0"/>
        <w:jc w:val="right"/>
        <w:outlineLvl w:val="1"/>
        <w:rPr>
          <w:rFonts w:ascii="Times New Roman" w:eastAsia="Times New Roman" w:hAnsi="Times New Roman" w:cs="Times New Roman"/>
          <w:lang w:eastAsia="ru-RU"/>
        </w:rPr>
      </w:pPr>
    </w:p>
    <w:p w:rsidR="0093560E" w:rsidRPr="00806224" w:rsidRDefault="0093560E" w:rsidP="0093560E">
      <w:pPr>
        <w:widowControl/>
        <w:autoSpaceDE w:val="0"/>
        <w:autoSpaceDN w:val="0"/>
        <w:adjustRightInd w:val="0"/>
        <w:jc w:val="right"/>
        <w:outlineLvl w:val="1"/>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Приложение № </w:t>
      </w:r>
      <w:r>
        <w:rPr>
          <w:rFonts w:ascii="Times New Roman" w:eastAsia="Times New Roman" w:hAnsi="Times New Roman" w:cs="Times New Roman"/>
          <w:lang w:eastAsia="ru-RU"/>
        </w:rPr>
        <w:t>1</w:t>
      </w:r>
    </w:p>
    <w:p w:rsidR="0093560E" w:rsidRPr="00806224" w:rsidRDefault="0093560E" w:rsidP="0093560E">
      <w:pPr>
        <w:widowControl/>
        <w:autoSpaceDE w:val="0"/>
        <w:autoSpaceDN w:val="0"/>
        <w:adjustRightInd w:val="0"/>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 Административному регламенту</w:t>
      </w:r>
    </w:p>
    <w:p w:rsidR="0093560E" w:rsidRPr="00806224" w:rsidRDefault="0093560E" w:rsidP="0093560E">
      <w:pPr>
        <w:widowControl/>
        <w:shd w:val="clear" w:color="auto" w:fill="FFFFFF"/>
        <w:spacing w:before="100" w:beforeAutospacing="1" w:after="150" w:line="300" w:lineRule="atLeast"/>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ПЕРЕЧЕНЬ</w:t>
      </w:r>
    </w:p>
    <w:p w:rsidR="0093560E" w:rsidRPr="00806224" w:rsidRDefault="0093560E" w:rsidP="0093560E">
      <w:pPr>
        <w:widowControl/>
        <w:shd w:val="clear" w:color="auto" w:fill="FFFFFF"/>
        <w:spacing w:before="100" w:beforeAutospacing="1" w:after="150" w:line="300" w:lineRule="atLeast"/>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организаций и предприятий, участвующих в предоставлении муниципальной услуги по принятию на учет граждан в качестве нуждающихся в жилых помещениях</w:t>
      </w:r>
    </w:p>
    <w:tbl>
      <w:tblPr>
        <w:tblW w:w="10065" w:type="dxa"/>
        <w:tblInd w:w="-356"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000"/>
      </w:tblPr>
      <w:tblGrid>
        <w:gridCol w:w="494"/>
        <w:gridCol w:w="3376"/>
        <w:gridCol w:w="2821"/>
        <w:gridCol w:w="3374"/>
      </w:tblGrid>
      <w:tr w:rsidR="0093560E" w:rsidRPr="00806224" w:rsidTr="0093560E">
        <w:trPr>
          <w:trHeight w:val="360"/>
        </w:trPr>
        <w:tc>
          <w:tcPr>
            <w:tcW w:w="42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 xml:space="preserve">N </w:t>
            </w:r>
            <w:r w:rsidRPr="00806224">
              <w:rPr>
                <w:rFonts w:ascii="Times New Roman" w:eastAsia="Times New Roman" w:hAnsi="Times New Roman" w:cs="Times New Roman"/>
                <w:color w:val="000000"/>
                <w:lang w:eastAsia="ru-RU"/>
              </w:rPr>
              <w:br/>
            </w:r>
            <w:proofErr w:type="gramStart"/>
            <w:r w:rsidRPr="00806224">
              <w:rPr>
                <w:rFonts w:ascii="Times New Roman" w:eastAsia="Times New Roman" w:hAnsi="Times New Roman" w:cs="Times New Roman"/>
                <w:color w:val="000000"/>
                <w:lang w:eastAsia="ru-RU"/>
              </w:rPr>
              <w:t>п</w:t>
            </w:r>
            <w:proofErr w:type="gramEnd"/>
            <w:r w:rsidRPr="00806224">
              <w:rPr>
                <w:rFonts w:ascii="Times New Roman" w:eastAsia="Times New Roman" w:hAnsi="Times New Roman" w:cs="Times New Roman"/>
                <w:color w:val="000000"/>
                <w:lang w:eastAsia="ru-RU"/>
              </w:rPr>
              <w:t>/п</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Наименование организаций</w:t>
            </w:r>
          </w:p>
        </w:tc>
        <w:tc>
          <w:tcPr>
            <w:tcW w:w="283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Вид предоставляемого документа</w:t>
            </w:r>
          </w:p>
        </w:tc>
        <w:tc>
          <w:tcPr>
            <w:tcW w:w="340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Адреса и телефоны организаций</w:t>
            </w:r>
          </w:p>
        </w:tc>
      </w:tr>
      <w:tr w:rsidR="0093560E" w:rsidRPr="00806224" w:rsidTr="0093560E">
        <w:trPr>
          <w:trHeight w:val="24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1</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2</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3</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jc w:val="center"/>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4</w:t>
            </w:r>
          </w:p>
        </w:tc>
      </w:tr>
      <w:tr w:rsidR="0093560E" w:rsidRPr="00806224" w:rsidTr="0093560E">
        <w:trPr>
          <w:trHeight w:val="7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1</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Ольховский отдел Управления Федеральной службы государственной регистрации, кадастра и картографии по Волгоградской области</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Выписка из Единого государственного реестра прав на недвижимое имущество и сделок с ним о наличии или отсутствии прав собственности на жилое помещения по месту постоянного жительства</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40365</w:t>
            </w:r>
            <w:r w:rsidR="005F5C16">
              <w:rPr>
                <w:rFonts w:ascii="Times New Roman" w:eastAsia="Times New Roman" w:hAnsi="Times New Roman" w:cs="Times New Roman"/>
                <w:color w:val="000000"/>
                <w:lang w:eastAsia="ru-RU"/>
              </w:rPr>
              <w:t>1</w:t>
            </w:r>
            <w:r w:rsidRPr="00806224">
              <w:rPr>
                <w:rFonts w:ascii="Times New Roman" w:eastAsia="Times New Roman" w:hAnsi="Times New Roman" w:cs="Times New Roman"/>
                <w:color w:val="000000"/>
                <w:lang w:eastAsia="ru-RU"/>
              </w:rPr>
              <w:t>, Волгоградская обл.,</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Ольховский район, село Ольховка, улица Комсомольская д.9</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Тел. 2-12-01</w:t>
            </w:r>
          </w:p>
        </w:tc>
      </w:tr>
      <w:tr w:rsidR="0093560E" w:rsidRPr="00806224" w:rsidTr="0093560E">
        <w:trPr>
          <w:trHeight w:val="720"/>
        </w:trPr>
        <w:tc>
          <w:tcPr>
            <w:tcW w:w="42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5F5C16" w:rsidP="0093560E">
            <w:pPr>
              <w:widowControl/>
              <w:spacing w:before="100" w:beforeAutospacing="1" w:after="150" w:line="270" w:lineRule="atLeast"/>
              <w:ind w:right="3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Ольховское БТИ</w:t>
            </w:r>
          </w:p>
        </w:tc>
        <w:tc>
          <w:tcPr>
            <w:tcW w:w="2835"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Справка о неучастии в приватизации</w:t>
            </w:r>
          </w:p>
        </w:tc>
        <w:tc>
          <w:tcPr>
            <w:tcW w:w="3402"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40365</w:t>
            </w:r>
            <w:r w:rsidR="005F5C16">
              <w:rPr>
                <w:rFonts w:ascii="Times New Roman" w:eastAsia="Times New Roman" w:hAnsi="Times New Roman" w:cs="Times New Roman"/>
                <w:color w:val="000000"/>
                <w:lang w:eastAsia="ru-RU"/>
              </w:rPr>
              <w:t>1</w:t>
            </w:r>
            <w:r w:rsidRPr="00806224">
              <w:rPr>
                <w:rFonts w:ascii="Times New Roman" w:eastAsia="Times New Roman" w:hAnsi="Times New Roman" w:cs="Times New Roman"/>
                <w:color w:val="000000"/>
                <w:lang w:eastAsia="ru-RU"/>
              </w:rPr>
              <w:t>, Волгоградская обл.,</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Ольховский район, село Ольховка, улица Комсомольская д.12</w:t>
            </w:r>
          </w:p>
          <w:p w:rsidR="0093560E" w:rsidRPr="00806224" w:rsidRDefault="0093560E" w:rsidP="0093560E">
            <w:pPr>
              <w:widowControl/>
              <w:spacing w:before="100" w:beforeAutospacing="1" w:after="150" w:line="270" w:lineRule="atLeast"/>
              <w:ind w:right="30"/>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Тел. 2-15-61</w:t>
            </w:r>
          </w:p>
        </w:tc>
      </w:tr>
    </w:tbl>
    <w:p w:rsidR="0093560E" w:rsidRPr="00806224" w:rsidRDefault="0093560E" w:rsidP="0093560E">
      <w:pPr>
        <w:widowControl/>
        <w:shd w:val="clear" w:color="auto" w:fill="FFFFFF"/>
        <w:spacing w:line="300" w:lineRule="atLeast"/>
        <w:rPr>
          <w:rFonts w:ascii="Times New Roman" w:eastAsia="Times New Roman" w:hAnsi="Times New Roman" w:cs="Times New Roman"/>
          <w:color w:val="000000"/>
          <w:lang w:eastAsia="ru-RU"/>
        </w:rPr>
      </w:pPr>
    </w:p>
    <w:p w:rsidR="0093560E" w:rsidRDefault="0093560E"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5F5C16" w:rsidRPr="00806224" w:rsidRDefault="005F5C16"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93560E" w:rsidRPr="00806224" w:rsidRDefault="0093560E"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93560E" w:rsidRPr="00806224" w:rsidRDefault="0093560E" w:rsidP="0093560E">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p>
    <w:p w:rsidR="00EA76BD"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Pr="00806224" w:rsidRDefault="00EA76BD"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806224" w:rsidRPr="00806224" w:rsidRDefault="00806224" w:rsidP="005F5C16">
      <w:pPr>
        <w:widowControl/>
        <w:shd w:val="clear" w:color="auto" w:fill="FFFFFF"/>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 xml:space="preserve">Приложение № </w:t>
      </w:r>
      <w:r w:rsidR="0093560E">
        <w:rPr>
          <w:rFonts w:ascii="Times New Roman" w:eastAsia="Times New Roman" w:hAnsi="Times New Roman" w:cs="Times New Roman"/>
          <w:color w:val="000000"/>
          <w:lang w:eastAsia="ru-RU"/>
        </w:rPr>
        <w:t>2</w:t>
      </w:r>
    </w:p>
    <w:p w:rsidR="00EA76BD" w:rsidRDefault="00806224" w:rsidP="005F5C16">
      <w:pPr>
        <w:widowControl/>
        <w:shd w:val="clear" w:color="auto" w:fill="FFFFFF"/>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к  административному регламенту</w:t>
      </w:r>
    </w:p>
    <w:p w:rsidR="00EA76BD" w:rsidRPr="00806224" w:rsidRDefault="00EA76BD" w:rsidP="00EA76BD">
      <w:pPr>
        <w:widowControl/>
        <w:autoSpaceDE w:val="0"/>
        <w:autoSpaceDN w:val="0"/>
        <w:adjustRightInd w:val="0"/>
        <w:jc w:val="center"/>
        <w:rPr>
          <w:rFonts w:ascii="Times New Roman" w:eastAsia="Times New Roman" w:hAnsi="Times New Roman" w:cs="Times New Roman"/>
          <w:sz w:val="28"/>
          <w:szCs w:val="28"/>
          <w:lang w:eastAsia="ru-RU"/>
        </w:rPr>
      </w:pPr>
    </w:p>
    <w:p w:rsidR="00EA76BD" w:rsidRPr="00806224" w:rsidRDefault="00EA76BD" w:rsidP="00EA76BD">
      <w:pPr>
        <w:widowControl/>
        <w:autoSpaceDE w:val="0"/>
        <w:autoSpaceDN w:val="0"/>
        <w:adjustRightInd w:val="0"/>
        <w:jc w:val="center"/>
        <w:rPr>
          <w:rFonts w:ascii="Times New Roman" w:eastAsia="Times New Roman" w:hAnsi="Times New Roman" w:cs="Times New Roman"/>
          <w:sz w:val="28"/>
          <w:szCs w:val="28"/>
          <w:lang w:eastAsia="ru-RU"/>
        </w:rPr>
      </w:pPr>
      <w:r w:rsidRPr="00806224">
        <w:rPr>
          <w:rFonts w:ascii="Times New Roman" w:eastAsia="Times New Roman" w:hAnsi="Times New Roman" w:cs="Times New Roman"/>
          <w:sz w:val="28"/>
          <w:szCs w:val="28"/>
          <w:lang w:eastAsia="ru-RU"/>
        </w:rPr>
        <w:t>БЛОК-СХЕМА</w:t>
      </w:r>
    </w:p>
    <w:p w:rsidR="00EA76BD" w:rsidRPr="00806224" w:rsidRDefault="00EA76BD" w:rsidP="00EA76BD">
      <w:pPr>
        <w:widowControl/>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Административной процедуры предоставления муниципальной услуги </w:t>
      </w:r>
      <w:proofErr w:type="gramStart"/>
      <w:r w:rsidRPr="00806224">
        <w:rPr>
          <w:rFonts w:ascii="Times New Roman" w:eastAsia="Times New Roman" w:hAnsi="Times New Roman" w:cs="Times New Roman"/>
          <w:lang w:eastAsia="ru-RU"/>
        </w:rPr>
        <w:t>по</w:t>
      </w:r>
      <w:proofErr w:type="gramEnd"/>
    </w:p>
    <w:p w:rsidR="00EA76BD" w:rsidRPr="00806224" w:rsidRDefault="00EA76BD" w:rsidP="00EA76BD">
      <w:pPr>
        <w:widowControl/>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п</w:t>
      </w:r>
      <w:r w:rsidRPr="00806224">
        <w:rPr>
          <w:rFonts w:ascii="Times New Roman" w:eastAsia="Times New Roman" w:hAnsi="Times New Roman" w:cs="Times New Roman"/>
          <w:color w:val="000000"/>
          <w:lang w:eastAsia="ru-RU"/>
        </w:rPr>
        <w:t>ринятию на учет граждан в качестве нуждающихся в жилых помещениях</w:t>
      </w:r>
    </w:p>
    <w:p w:rsidR="00EA76BD" w:rsidRPr="00806224" w:rsidRDefault="00EA76BD" w:rsidP="00EA76BD">
      <w:pPr>
        <w:widowControl/>
        <w:autoSpaceDE w:val="0"/>
        <w:autoSpaceDN w:val="0"/>
        <w:adjustRightInd w:val="0"/>
        <w:jc w:val="center"/>
        <w:rPr>
          <w:rFonts w:ascii="Times New Roman" w:eastAsia="Times New Roman" w:hAnsi="Times New Roman" w:cs="Times New Roman"/>
          <w:lang w:eastAsia="ru-RU"/>
        </w:rPr>
      </w:pPr>
    </w:p>
    <w:p w:rsidR="00EA76BD" w:rsidRPr="00806224" w:rsidRDefault="00EA76BD" w:rsidP="00EA76BD">
      <w:pPr>
        <w:widowControl/>
        <w:autoSpaceDE w:val="0"/>
        <w:autoSpaceDN w:val="0"/>
        <w:adjustRightInd w:val="0"/>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│Обращение     │  │Прием и    │  │Рассмотрение│  │Подготовка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┌─┤заявителя     ├─&gt;│регистрация├─&gt;│заявления   ├─&gt;│информации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│с </w:t>
      </w:r>
      <w:proofErr w:type="gramStart"/>
      <w:r w:rsidRPr="00806224">
        <w:rPr>
          <w:rFonts w:ascii="Courier New" w:eastAsia="Times New Roman" w:hAnsi="Courier New" w:cs="Courier New"/>
          <w:sz w:val="20"/>
          <w:szCs w:val="20"/>
          <w:lang w:eastAsia="ru-RU"/>
        </w:rPr>
        <w:t>письменным</w:t>
      </w:r>
      <w:proofErr w:type="gramEnd"/>
      <w:r w:rsidRPr="00806224">
        <w:rPr>
          <w:rFonts w:ascii="Courier New" w:eastAsia="Times New Roman" w:hAnsi="Courier New" w:cs="Courier New"/>
          <w:sz w:val="20"/>
          <w:szCs w:val="20"/>
          <w:lang w:eastAsia="ru-RU"/>
        </w:rPr>
        <w:t xml:space="preserve">  │  │заявления  │  └─────┬──────┘  │в случае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│заявлением </w:t>
      </w:r>
      <w:proofErr w:type="gramStart"/>
      <w:r w:rsidRPr="00806224">
        <w:rPr>
          <w:rFonts w:ascii="Courier New" w:eastAsia="Times New Roman" w:hAnsi="Courier New" w:cs="Courier New"/>
          <w:sz w:val="20"/>
          <w:szCs w:val="20"/>
          <w:lang w:eastAsia="ru-RU"/>
        </w:rPr>
        <w:t>о</w:t>
      </w:r>
      <w:proofErr w:type="gramEnd"/>
      <w:r w:rsidRPr="00806224">
        <w:rPr>
          <w:rFonts w:ascii="Courier New" w:eastAsia="Times New Roman" w:hAnsi="Courier New" w:cs="Courier New"/>
          <w:sz w:val="20"/>
          <w:szCs w:val="20"/>
          <w:lang w:eastAsia="ru-RU"/>
        </w:rPr>
        <w:t xml:space="preserve">  │  └───────────┘        │         │отсутствия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roofErr w:type="gramStart"/>
      <w:r w:rsidRPr="00806224">
        <w:rPr>
          <w:rFonts w:ascii="Courier New" w:eastAsia="Times New Roman" w:hAnsi="Courier New" w:cs="Courier New"/>
          <w:sz w:val="20"/>
          <w:szCs w:val="20"/>
          <w:lang w:eastAsia="ru-RU"/>
        </w:rPr>
        <w:t>предоставлении</w:t>
      </w:r>
      <w:proofErr w:type="gramEnd"/>
      <w:r w:rsidRPr="00806224">
        <w:rPr>
          <w:rFonts w:ascii="Courier New" w:eastAsia="Times New Roman" w:hAnsi="Courier New" w:cs="Courier New"/>
          <w:sz w:val="20"/>
          <w:szCs w:val="20"/>
          <w:lang w:eastAsia="ru-RU"/>
        </w:rPr>
        <w:t>│                       \/        │оснований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│информации    │              ┌───────────────┐  │для отказа </w:t>
      </w:r>
      <w:proofErr w:type="gramStart"/>
      <w:r w:rsidRPr="00806224">
        <w:rPr>
          <w:rFonts w:ascii="Courier New" w:eastAsia="Times New Roman" w:hAnsi="Courier New" w:cs="Courier New"/>
          <w:sz w:val="20"/>
          <w:szCs w:val="20"/>
          <w:lang w:eastAsia="ru-RU"/>
        </w:rPr>
        <w:t>в</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│Отказ в        │  │предоставлении│</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│предоставлении │  │</w:t>
      </w:r>
      <w:proofErr w:type="gramStart"/>
      <w:r w:rsidRPr="00806224">
        <w:rPr>
          <w:rFonts w:ascii="Courier New" w:eastAsia="Times New Roman" w:hAnsi="Courier New" w:cs="Courier New"/>
          <w:sz w:val="20"/>
          <w:szCs w:val="20"/>
          <w:lang w:eastAsia="ru-RU"/>
        </w:rPr>
        <w:t>муниципальной</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│муниципальной  │  │услуги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│услуги в случае│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│наличия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│оснований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│Направление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   │информации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│заявителю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│посредством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│почтовой или│</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│Направление   │   │</w:t>
      </w:r>
      <w:proofErr w:type="gramStart"/>
      <w:r w:rsidRPr="00806224">
        <w:rPr>
          <w:rFonts w:ascii="Courier New" w:eastAsia="Times New Roman" w:hAnsi="Courier New" w:cs="Courier New"/>
          <w:sz w:val="20"/>
          <w:szCs w:val="20"/>
          <w:lang w:eastAsia="ru-RU"/>
        </w:rPr>
        <w:t>электронной</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│заявителю     │   │связи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│уведомления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│об отказе </w:t>
      </w:r>
      <w:proofErr w:type="gramStart"/>
      <w:r w:rsidRPr="00806224">
        <w:rPr>
          <w:rFonts w:ascii="Courier New" w:eastAsia="Times New Roman" w:hAnsi="Courier New" w:cs="Courier New"/>
          <w:sz w:val="20"/>
          <w:szCs w:val="20"/>
          <w:lang w:eastAsia="ru-RU"/>
        </w:rPr>
        <w:t>в</w:t>
      </w:r>
      <w:proofErr w:type="gramEnd"/>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roofErr w:type="gramStart"/>
      <w:r w:rsidRPr="00806224">
        <w:rPr>
          <w:rFonts w:ascii="Courier New" w:eastAsia="Times New Roman" w:hAnsi="Courier New" w:cs="Courier New"/>
          <w:sz w:val="20"/>
          <w:szCs w:val="20"/>
          <w:lang w:eastAsia="ru-RU"/>
        </w:rPr>
        <w:t>предоставлении</w:t>
      </w:r>
      <w:proofErr w:type="gramEnd"/>
      <w:r w:rsidRPr="00806224">
        <w:rPr>
          <w:rFonts w:ascii="Courier New" w:eastAsia="Times New Roman" w:hAnsi="Courier New" w:cs="Courier New"/>
          <w:sz w:val="20"/>
          <w:szCs w:val="20"/>
          <w:lang w:eastAsia="ru-RU"/>
        </w:rPr>
        <w:t>│</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│муниципальной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│услуги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├─┤Личное        ├─&gt;│Предоставление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│обращение     │  │информации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│заявителя </w:t>
      </w:r>
      <w:proofErr w:type="gramStart"/>
      <w:r w:rsidRPr="00806224">
        <w:rPr>
          <w:rFonts w:ascii="Courier New" w:eastAsia="Times New Roman" w:hAnsi="Courier New" w:cs="Courier New"/>
          <w:sz w:val="20"/>
          <w:szCs w:val="20"/>
          <w:lang w:eastAsia="ru-RU"/>
        </w:rPr>
        <w:t>о</w:t>
      </w:r>
      <w:proofErr w:type="gramEnd"/>
      <w:r w:rsidRPr="00806224">
        <w:rPr>
          <w:rFonts w:ascii="Courier New" w:eastAsia="Times New Roman" w:hAnsi="Courier New" w:cs="Courier New"/>
          <w:sz w:val="20"/>
          <w:szCs w:val="20"/>
          <w:lang w:eastAsia="ru-RU"/>
        </w:rPr>
        <w:t xml:space="preserve">   │  │устно или в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w:t>
      </w:r>
      <w:proofErr w:type="gramStart"/>
      <w:r w:rsidRPr="00806224">
        <w:rPr>
          <w:rFonts w:ascii="Courier New" w:eastAsia="Times New Roman" w:hAnsi="Courier New" w:cs="Courier New"/>
          <w:sz w:val="20"/>
          <w:szCs w:val="20"/>
          <w:lang w:eastAsia="ru-RU"/>
        </w:rPr>
        <w:t>предоставлении</w:t>
      </w:r>
      <w:proofErr w:type="gramEnd"/>
      <w:r w:rsidRPr="00806224">
        <w:rPr>
          <w:rFonts w:ascii="Courier New" w:eastAsia="Times New Roman" w:hAnsi="Courier New" w:cs="Courier New"/>
          <w:sz w:val="20"/>
          <w:szCs w:val="20"/>
          <w:lang w:eastAsia="ru-RU"/>
        </w:rPr>
        <w:t>│  │электронном виде│</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│информации    │  └────────────────┘</w:t>
      </w:r>
    </w:p>
    <w:p w:rsidR="00EA76BD" w:rsidRPr="00806224" w:rsidRDefault="00EA76BD" w:rsidP="00EA76BD">
      <w:pPr>
        <w:widowControl/>
        <w:autoSpaceDE w:val="0"/>
        <w:autoSpaceDN w:val="0"/>
        <w:adjustRightInd w:val="0"/>
        <w:jc w:val="both"/>
        <w:rPr>
          <w:rFonts w:ascii="Courier New" w:eastAsia="Times New Roman" w:hAnsi="Courier New" w:cs="Courier New"/>
          <w:sz w:val="20"/>
          <w:szCs w:val="20"/>
          <w:lang w:eastAsia="ru-RU"/>
        </w:rPr>
      </w:pPr>
      <w:r w:rsidRPr="00806224">
        <w:rPr>
          <w:rFonts w:ascii="Courier New" w:eastAsia="Times New Roman" w:hAnsi="Courier New" w:cs="Courier New"/>
          <w:sz w:val="20"/>
          <w:szCs w:val="20"/>
          <w:lang w:eastAsia="ru-RU"/>
        </w:rPr>
        <w:t xml:space="preserve">  └──────────────┘</w:t>
      </w:r>
    </w:p>
    <w:p w:rsidR="00EA76BD" w:rsidRPr="00806224" w:rsidRDefault="00EA76BD" w:rsidP="00EA76BD">
      <w:pPr>
        <w:widowControl/>
        <w:rPr>
          <w:rFonts w:ascii="Times New Roman" w:eastAsia="Times New Roman" w:hAnsi="Times New Roman" w:cs="Times New Roman"/>
          <w:color w:val="000000"/>
          <w:lang w:eastAsia="ru-RU"/>
        </w:rPr>
      </w:pPr>
    </w:p>
    <w:p w:rsidR="00EA76BD" w:rsidRPr="00806224" w:rsidRDefault="00EA76BD" w:rsidP="00EA76BD">
      <w:pPr>
        <w:widowControl/>
        <w:shd w:val="clear" w:color="auto" w:fill="FFFFFF"/>
        <w:spacing w:before="100" w:beforeAutospacing="1" w:after="150" w:line="300" w:lineRule="atLeast"/>
        <w:rPr>
          <w:rFonts w:ascii="Times New Roman" w:eastAsia="Times New Roman" w:hAnsi="Times New Roman" w:cs="Times New Roman"/>
          <w:lang w:eastAsia="ru-RU"/>
        </w:rPr>
      </w:pPr>
    </w:p>
    <w:p w:rsidR="00EA76BD" w:rsidRPr="00806224" w:rsidRDefault="00EA76BD" w:rsidP="00EA76BD">
      <w:pPr>
        <w:widowControl/>
        <w:outlineLvl w:val="0"/>
        <w:rPr>
          <w:rFonts w:ascii="Times New Roman" w:eastAsia="Times New Roman" w:hAnsi="Times New Roman" w:cs="Times New Roman"/>
          <w:b/>
          <w:sz w:val="28"/>
          <w:szCs w:val="28"/>
          <w:lang w:eastAsia="ru-RU"/>
        </w:rPr>
      </w:pPr>
    </w:p>
    <w:p w:rsidR="00EA76BD" w:rsidRPr="00806224" w:rsidRDefault="00EA76BD" w:rsidP="00EA76BD">
      <w:pPr>
        <w:widowControl/>
        <w:tabs>
          <w:tab w:val="left" w:pos="7770"/>
        </w:tabs>
        <w:outlineLvl w:val="0"/>
        <w:rPr>
          <w:rFonts w:ascii="Times New Roman" w:eastAsia="Times New Roman" w:hAnsi="Times New Roman" w:cs="Times New Roman"/>
          <w:b/>
          <w:sz w:val="28"/>
          <w:szCs w:val="28"/>
          <w:lang w:eastAsia="ru-RU"/>
        </w:rPr>
      </w:pPr>
      <w:r w:rsidRPr="00806224">
        <w:rPr>
          <w:rFonts w:ascii="Times New Roman" w:eastAsia="Times New Roman" w:hAnsi="Times New Roman" w:cs="Times New Roman"/>
          <w:b/>
          <w:sz w:val="28"/>
          <w:szCs w:val="28"/>
          <w:lang w:eastAsia="ru-RU"/>
        </w:rPr>
        <w:tab/>
      </w:r>
      <w:r w:rsidRPr="00806224">
        <w:rPr>
          <w:rFonts w:ascii="Times New Roman" w:eastAsia="Times New Roman" w:hAnsi="Times New Roman" w:cs="Times New Roman"/>
          <w:b/>
          <w:sz w:val="28"/>
          <w:szCs w:val="28"/>
          <w:lang w:eastAsia="ru-RU"/>
        </w:rPr>
        <w:tab/>
      </w:r>
    </w:p>
    <w:p w:rsidR="00EA76BD" w:rsidRPr="00806224"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tabs>
          <w:tab w:val="left" w:pos="7770"/>
        </w:tabs>
        <w:outlineLvl w:val="0"/>
        <w:rPr>
          <w:rFonts w:ascii="Times New Roman" w:eastAsia="Times New Roman" w:hAnsi="Times New Roman" w:cs="Times New Roman"/>
          <w:b/>
          <w:sz w:val="28"/>
          <w:szCs w:val="28"/>
          <w:lang w:eastAsia="ru-RU"/>
        </w:rPr>
      </w:pPr>
    </w:p>
    <w:p w:rsidR="00EA76BD" w:rsidRDefault="00EA76BD" w:rsidP="00EA76BD">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5F5C16" w:rsidRPr="00806224" w:rsidRDefault="005F5C16" w:rsidP="00EA76BD">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Приложение № </w:t>
      </w:r>
      <w:r w:rsidR="0093560E">
        <w:rPr>
          <w:rFonts w:ascii="Times New Roman" w:eastAsia="Times New Roman" w:hAnsi="Times New Roman" w:cs="Times New Roman"/>
          <w:color w:val="000000"/>
          <w:lang w:eastAsia="ru-RU"/>
        </w:rPr>
        <w:t>3</w:t>
      </w:r>
    </w:p>
    <w:p w:rsidR="00EA76BD" w:rsidRDefault="009E0001" w:rsidP="009E0001">
      <w:pPr>
        <w:widowControl/>
        <w:shd w:val="clear" w:color="auto" w:fill="FFFFFF"/>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w:t>
      </w:r>
      <w:r w:rsidR="00EA76BD" w:rsidRPr="00AD7E72">
        <w:rPr>
          <w:rFonts w:ascii="Times New Roman" w:eastAsia="Times New Roman" w:hAnsi="Times New Roman" w:cs="Times New Roman"/>
          <w:color w:val="000000"/>
          <w:lang w:eastAsia="ru-RU"/>
        </w:rPr>
        <w:t xml:space="preserve"> административному регламенту</w:t>
      </w:r>
    </w:p>
    <w:p w:rsidR="009E0001" w:rsidRPr="00AD7E72" w:rsidRDefault="009E0001" w:rsidP="009E0001">
      <w:pPr>
        <w:widowControl/>
        <w:shd w:val="clear" w:color="auto" w:fill="FFFFFF"/>
        <w:jc w:val="right"/>
        <w:rPr>
          <w:rFonts w:ascii="Times New Roman" w:eastAsia="Times New Roman" w:hAnsi="Times New Roman" w:cs="Times New Roman"/>
          <w:color w:val="000000"/>
          <w:lang w:eastAsia="ru-RU"/>
        </w:rPr>
      </w:pPr>
    </w:p>
    <w:p w:rsidR="009E0001"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Главе администрации</w:t>
      </w:r>
    </w:p>
    <w:p w:rsidR="00EA76BD" w:rsidRPr="009E0001" w:rsidRDefault="00EA76BD" w:rsidP="009E0001">
      <w:pPr>
        <w:widowControl/>
        <w:shd w:val="clear" w:color="auto" w:fill="FFFFFF"/>
        <w:jc w:val="right"/>
        <w:rPr>
          <w:rFonts w:ascii="Times New Roman" w:eastAsia="Times New Roman" w:hAnsi="Times New Roman" w:cs="Times New Roman"/>
          <w:bCs/>
          <w:iCs/>
          <w:color w:val="000000"/>
          <w:lang w:eastAsia="ru-RU"/>
        </w:rPr>
      </w:pPr>
      <w:r w:rsidRPr="009E0001">
        <w:rPr>
          <w:rFonts w:ascii="Times New Roman" w:eastAsia="Times New Roman" w:hAnsi="Times New Roman" w:cs="Times New Roman"/>
          <w:bCs/>
          <w:iCs/>
          <w:color w:val="000000"/>
          <w:lang w:eastAsia="ru-RU"/>
        </w:rPr>
        <w:t>Ольховского сельского поселения</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b/>
          <w:bCs/>
          <w:iCs/>
          <w:color w:val="000000"/>
          <w:lang w:eastAsia="ru-RU"/>
        </w:rPr>
        <w:t>______________________________</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                                                                                  от ___________________________</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___________________________</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___________________________</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(фамилия, имя, отчество)</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проживающег</w:t>
      </w:r>
      <w:proofErr w:type="gramStart"/>
      <w:r w:rsidRPr="00AD7E72">
        <w:rPr>
          <w:rFonts w:ascii="Times New Roman" w:eastAsia="Times New Roman" w:hAnsi="Times New Roman" w:cs="Times New Roman"/>
          <w:color w:val="000000"/>
          <w:lang w:eastAsia="ru-RU"/>
        </w:rPr>
        <w:t>о(</w:t>
      </w:r>
      <w:proofErr w:type="gramEnd"/>
      <w:r w:rsidRPr="00AD7E72">
        <w:rPr>
          <w:rFonts w:ascii="Times New Roman" w:eastAsia="Times New Roman" w:hAnsi="Times New Roman" w:cs="Times New Roman"/>
          <w:color w:val="000000"/>
          <w:lang w:eastAsia="ru-RU"/>
        </w:rPr>
        <w:t>ей) по адресу:</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w:t>
      </w:r>
    </w:p>
    <w:p w:rsidR="00EA76BD" w:rsidRPr="00AD7E72" w:rsidRDefault="00EA76BD" w:rsidP="009E0001">
      <w:pPr>
        <w:widowControl/>
        <w:shd w:val="clear" w:color="auto" w:fill="FFFFFF"/>
        <w:jc w:val="righ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_________________________</w:t>
      </w:r>
    </w:p>
    <w:p w:rsidR="00EA76BD" w:rsidRPr="00AD7E72" w:rsidRDefault="00EA76BD" w:rsidP="00EA76BD">
      <w:pPr>
        <w:widowControl/>
        <w:shd w:val="clear" w:color="auto" w:fill="FFFFFF"/>
        <w:spacing w:before="100" w:beforeAutospacing="1" w:after="150" w:line="300" w:lineRule="atLeast"/>
        <w:jc w:val="center"/>
        <w:rPr>
          <w:rFonts w:ascii="Times New Roman" w:eastAsia="Times New Roman" w:hAnsi="Times New Roman" w:cs="Times New Roman"/>
          <w:color w:val="000000"/>
          <w:lang w:eastAsia="ru-RU"/>
        </w:rPr>
      </w:pPr>
      <w:r w:rsidRPr="00AD7E72">
        <w:rPr>
          <w:rFonts w:ascii="Times New Roman" w:eastAsia="Times New Roman" w:hAnsi="Times New Roman" w:cs="Times New Roman"/>
          <w:b/>
          <w:bCs/>
          <w:color w:val="000000"/>
          <w:lang w:eastAsia="ru-RU"/>
        </w:rPr>
        <w:t>ЗАЯВЛЕНИЕ</w:t>
      </w:r>
    </w:p>
    <w:p w:rsidR="00EA76BD" w:rsidRPr="00AD7E72"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Прошу Вас принять меня и мою семью на учет в качестве нуждающихся в жилом помещении, предоставляемом по договору социального найма.</w:t>
      </w:r>
    </w:p>
    <w:p w:rsidR="00FC114C" w:rsidRDefault="00EA76BD" w:rsidP="00FC114C">
      <w:pPr>
        <w:widowControl/>
        <w:shd w:val="clear" w:color="auto" w:fill="FFFFFF"/>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О себе сообщаю, что я работаю______________________________________________                    </w:t>
      </w:r>
    </w:p>
    <w:p w:rsidR="00EA76BD" w:rsidRPr="00FC114C" w:rsidRDefault="00EA76BD" w:rsidP="00FC114C">
      <w:pPr>
        <w:widowControl/>
        <w:shd w:val="clear" w:color="auto" w:fill="FFFFFF"/>
        <w:rPr>
          <w:rFonts w:ascii="Times New Roman" w:eastAsia="Times New Roman" w:hAnsi="Times New Roman" w:cs="Times New Roman"/>
          <w:color w:val="000000"/>
          <w:sz w:val="16"/>
          <w:szCs w:val="16"/>
          <w:lang w:eastAsia="ru-RU"/>
        </w:rPr>
      </w:pPr>
      <w:r w:rsidRPr="00FC114C">
        <w:rPr>
          <w:rFonts w:ascii="Times New Roman" w:eastAsia="Times New Roman" w:hAnsi="Times New Roman" w:cs="Times New Roman"/>
          <w:color w:val="000000"/>
          <w:sz w:val="16"/>
          <w:szCs w:val="16"/>
          <w:lang w:eastAsia="ru-RU"/>
        </w:rPr>
        <w:t>(указать наименование предприятия, учреждения, организации)</w:t>
      </w:r>
    </w:p>
    <w:tbl>
      <w:tblPr>
        <w:tblW w:w="9979" w:type="dxa"/>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000"/>
      </w:tblPr>
      <w:tblGrid>
        <w:gridCol w:w="3962"/>
        <w:gridCol w:w="3169"/>
        <w:gridCol w:w="635"/>
        <w:gridCol w:w="1039"/>
        <w:gridCol w:w="1174"/>
      </w:tblGrid>
      <w:tr w:rsidR="00EA76BD" w:rsidRPr="00AD7E72" w:rsidTr="00EA76BD">
        <w:trPr>
          <w:gridAfter w:val="2"/>
          <w:wAfter w:w="4819" w:type="dxa"/>
          <w:cantSplit/>
          <w:trHeight w:val="280"/>
        </w:trPr>
        <w:tc>
          <w:tcPr>
            <w:tcW w:w="16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в должности</w:t>
            </w:r>
          </w:p>
        </w:tc>
        <w:tc>
          <w:tcPr>
            <w:tcW w:w="8222"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r>
      <w:tr w:rsidR="00EA76BD" w:rsidRPr="00AD7E72" w:rsidTr="00EA76BD">
        <w:trPr>
          <w:cantSplit/>
          <w:trHeight w:val="280"/>
        </w:trPr>
        <w:tc>
          <w:tcPr>
            <w:tcW w:w="705" w:type="dxa"/>
            <w:tcBorders>
              <w:top w:val="nil"/>
              <w:left w:val="nil"/>
              <w:bottom w:val="nil"/>
              <w:right w:val="nil"/>
            </w:tcBorders>
            <w:shd w:val="clear" w:color="auto" w:fill="FFFFFF"/>
            <w:vAlign w:val="center"/>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w:t>
            </w:r>
          </w:p>
        </w:tc>
        <w:tc>
          <w:tcPr>
            <w:tcW w:w="2750" w:type="dxa"/>
            <w:tcBorders>
              <w:top w:val="single" w:sz="2" w:space="0" w:color="E7E7E7"/>
            </w:tcBorders>
            <w:shd w:val="clear" w:color="auto" w:fill="FFFFFF"/>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 xml:space="preserve">Моя семья состоит </w:t>
            </w:r>
            <w:proofErr w:type="gramStart"/>
            <w:r w:rsidRPr="00AD7E72">
              <w:rPr>
                <w:rFonts w:ascii="Times New Roman" w:eastAsia="Times New Roman" w:hAnsi="Times New Roman" w:cs="Times New Roman"/>
                <w:color w:val="000000"/>
                <w:lang w:eastAsia="ru-RU"/>
              </w:rPr>
              <w:t>из</w:t>
            </w:r>
            <w:proofErr w:type="gramEnd"/>
          </w:p>
        </w:tc>
        <w:tc>
          <w:tcPr>
            <w:tcW w:w="1701" w:type="dxa"/>
            <w:tcBorders>
              <w:top w:val="nil"/>
              <w:left w:val="nil"/>
              <w:bottom w:val="single" w:sz="8" w:space="0" w:color="auto"/>
              <w:right w:val="nil"/>
            </w:tcBorders>
            <w:shd w:val="clear" w:color="auto" w:fill="FFFFFF"/>
            <w:tcMar>
              <w:top w:w="0" w:type="dxa"/>
              <w:left w:w="0" w:type="dxa"/>
              <w:bottom w:w="0" w:type="dxa"/>
              <w:right w:w="0"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219"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человек:</w:t>
            </w:r>
          </w:p>
        </w:tc>
        <w:tc>
          <w:tcPr>
            <w:tcW w:w="3600" w:type="dxa"/>
            <w:tcBorders>
              <w:top w:val="nil"/>
              <w:left w:val="nil"/>
              <w:bottom w:val="single" w:sz="8" w:space="0" w:color="auto"/>
              <w:right w:val="nil"/>
            </w:tcBorders>
            <w:shd w:val="clear" w:color="auto" w:fill="FFFFFF"/>
            <w:tcMar>
              <w:left w:w="28"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FC114C" w:rsidTr="00EA76BD">
        <w:trPr>
          <w:cantSplit/>
          <w:trHeight w:val="417"/>
        </w:trPr>
        <w:tc>
          <w:tcPr>
            <w:tcW w:w="9979" w:type="dxa"/>
            <w:tcBorders>
              <w:top w:val="single" w:sz="2" w:space="0" w:color="E7E7E7"/>
            </w:tcBorders>
            <w:shd w:val="clear" w:color="auto" w:fill="FFFFFF"/>
            <w:tcMar>
              <w:top w:w="0" w:type="dxa"/>
              <w:left w:w="28" w:type="dxa"/>
              <w:bottom w:w="0" w:type="dxa"/>
              <w:right w:w="28" w:type="dxa"/>
            </w:tcMar>
          </w:tcPr>
          <w:p w:rsidR="00EA76BD" w:rsidRPr="00FC114C"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sz w:val="16"/>
                <w:szCs w:val="16"/>
                <w:lang w:eastAsia="ru-RU"/>
              </w:rPr>
            </w:pPr>
            <w:r w:rsidRPr="00FC114C">
              <w:rPr>
                <w:rFonts w:ascii="Times New Roman" w:eastAsia="Times New Roman" w:hAnsi="Times New Roman" w:cs="Times New Roman"/>
                <w:color w:val="000000"/>
                <w:sz w:val="16"/>
                <w:szCs w:val="16"/>
                <w:lang w:eastAsia="ru-RU"/>
              </w:rPr>
              <w:t>(указать родство, возраст, с какого времени совместно проживают)</w:t>
            </w: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c>
          <w:tcPr>
            <w:tcW w:w="0" w:type="auto"/>
            <w:shd w:val="clear" w:color="auto" w:fill="FFFFFF"/>
            <w:vAlign w:val="center"/>
          </w:tcPr>
          <w:p w:rsidR="00EA76BD" w:rsidRPr="00FC114C" w:rsidRDefault="00EA76BD" w:rsidP="00EA76BD">
            <w:pPr>
              <w:widowControl/>
              <w:jc w:val="both"/>
              <w:rPr>
                <w:rFonts w:ascii="Times New Roman" w:eastAsia="Times New Roman" w:hAnsi="Times New Roman" w:cs="Times New Roman"/>
                <w:sz w:val="16"/>
                <w:szCs w:val="16"/>
                <w:vertAlign w:val="subscript"/>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866"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866"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97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rPr>
          <w:cantSplit/>
          <w:trHeight w:val="280"/>
        </w:trPr>
        <w:tc>
          <w:tcPr>
            <w:tcW w:w="9866"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jc w:val="both"/>
              <w:rPr>
                <w:rFonts w:ascii="Times New Roman" w:eastAsia="Times New Roman" w:hAnsi="Times New Roman" w:cs="Times New Roman"/>
                <w:color w:val="000000"/>
                <w:lang w:eastAsia="ru-RU"/>
              </w:rPr>
            </w:pPr>
          </w:p>
        </w:tc>
        <w:tc>
          <w:tcPr>
            <w:tcW w:w="144"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100" w:beforeAutospacing="1" w:after="150" w:line="270" w:lineRule="atLeast"/>
              <w:ind w:right="30"/>
              <w:jc w:val="both"/>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w:t>
            </w: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jc w:val="both"/>
              <w:rPr>
                <w:rFonts w:ascii="Times New Roman" w:eastAsia="Times New Roman" w:hAnsi="Times New Roman" w:cs="Times New Roman"/>
                <w:lang w:eastAsia="ru-RU"/>
              </w:rPr>
            </w:pPr>
          </w:p>
        </w:tc>
      </w:tr>
      <w:tr w:rsidR="00EA76BD" w:rsidRPr="00AD7E72" w:rsidTr="00EA76BD">
        <w:tc>
          <w:tcPr>
            <w:tcW w:w="0" w:type="auto"/>
            <w:shd w:val="clear" w:color="auto" w:fill="FFFFFF"/>
            <w:vAlign w:val="center"/>
          </w:tcPr>
          <w:p w:rsidR="00EA76BD" w:rsidRPr="00AD7E72" w:rsidRDefault="00EA76BD" w:rsidP="00EA76BD">
            <w:pPr>
              <w:widowControl/>
              <w:spacing w:line="270" w:lineRule="atLeast"/>
              <w:rPr>
                <w:rFonts w:ascii="Times New Roman" w:eastAsia="Times New Roman" w:hAnsi="Times New Roman" w:cs="Times New Roman"/>
                <w:color w:val="000000"/>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c>
          <w:tcPr>
            <w:tcW w:w="0" w:type="auto"/>
            <w:shd w:val="clear" w:color="auto" w:fill="FFFFFF"/>
            <w:vAlign w:val="center"/>
          </w:tcPr>
          <w:p w:rsidR="00EA76BD" w:rsidRPr="00AD7E72" w:rsidRDefault="00EA76BD" w:rsidP="00EA76BD">
            <w:pPr>
              <w:widowControl/>
              <w:rPr>
                <w:rFonts w:ascii="Times New Roman" w:eastAsia="Times New Roman" w:hAnsi="Times New Roman" w:cs="Times New Roman"/>
                <w:lang w:eastAsia="ru-RU"/>
              </w:rPr>
            </w:pPr>
          </w:p>
        </w:tc>
      </w:tr>
    </w:tbl>
    <w:p w:rsidR="00EA76BD" w:rsidRPr="00AD7E72"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Приложение:</w:t>
      </w:r>
    </w:p>
    <w:p w:rsidR="00EA76BD" w:rsidRPr="00FC114C"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sz w:val="16"/>
          <w:szCs w:val="16"/>
          <w:lang w:eastAsia="ru-RU"/>
        </w:rPr>
      </w:pPr>
      <w:r w:rsidRPr="00AD7E72">
        <w:rPr>
          <w:rFonts w:ascii="Times New Roman" w:eastAsia="Times New Roman" w:hAnsi="Times New Roman" w:cs="Times New Roman"/>
          <w:color w:val="000000"/>
          <w:lang w:eastAsia="ru-RU"/>
        </w:rPr>
        <w:t>(</w:t>
      </w:r>
      <w:r w:rsidRPr="00FC114C">
        <w:rPr>
          <w:rFonts w:ascii="Times New Roman" w:eastAsia="Times New Roman" w:hAnsi="Times New Roman" w:cs="Times New Roman"/>
          <w:color w:val="000000"/>
          <w:sz w:val="16"/>
          <w:szCs w:val="16"/>
          <w:lang w:eastAsia="ru-RU"/>
        </w:rPr>
        <w:t>перечень прилагаемых к заявлению документов)</w:t>
      </w: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000"/>
      </w:tblPr>
      <w:tblGrid>
        <w:gridCol w:w="3137"/>
        <w:gridCol w:w="2318"/>
        <w:gridCol w:w="3672"/>
      </w:tblGrid>
      <w:tr w:rsidR="00EA76BD" w:rsidRPr="00AD7E72" w:rsidTr="00EA76BD">
        <w:tc>
          <w:tcPr>
            <w:tcW w:w="3402"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c>
          <w:tcPr>
            <w:tcW w:w="2552" w:type="dxa"/>
            <w:tcBorders>
              <w:top w:val="single" w:sz="2" w:space="0" w:color="E7E7E7"/>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c>
          <w:tcPr>
            <w:tcW w:w="3969" w:type="dxa"/>
            <w:tcBorders>
              <w:top w:val="nil"/>
              <w:left w:val="nil"/>
              <w:bottom w:val="single" w:sz="8" w:space="0" w:color="auto"/>
              <w:right w:val="nil"/>
            </w:tcBorders>
            <w:shd w:val="clear" w:color="auto" w:fill="FFFFFF"/>
            <w:tcMar>
              <w:top w:w="0" w:type="dxa"/>
              <w:left w:w="28" w:type="dxa"/>
              <w:bottom w:w="0" w:type="dxa"/>
              <w:right w:w="28" w:type="dxa"/>
            </w:tcMar>
            <w:vAlign w:val="bottom"/>
          </w:tcPr>
          <w:p w:rsidR="00EA76BD" w:rsidRPr="00AD7E72" w:rsidRDefault="00EA76BD" w:rsidP="00EA76BD">
            <w:pPr>
              <w:widowControl/>
              <w:spacing w:before="30" w:after="30" w:line="270" w:lineRule="atLeast"/>
              <w:ind w:right="30"/>
              <w:rPr>
                <w:rFonts w:ascii="Times New Roman" w:eastAsia="Times New Roman" w:hAnsi="Times New Roman" w:cs="Times New Roman"/>
                <w:color w:val="000000"/>
                <w:lang w:eastAsia="ru-RU"/>
              </w:rPr>
            </w:pPr>
          </w:p>
        </w:tc>
      </w:tr>
      <w:tr w:rsidR="00EA76BD" w:rsidRPr="005F5C16" w:rsidTr="00EA76BD">
        <w:tc>
          <w:tcPr>
            <w:tcW w:w="3402" w:type="dxa"/>
            <w:tcBorders>
              <w:top w:val="single" w:sz="2" w:space="0" w:color="E7E7E7"/>
            </w:tcBorders>
            <w:shd w:val="clear" w:color="auto" w:fill="FFFFFF"/>
            <w:tcMar>
              <w:top w:w="0" w:type="dxa"/>
              <w:left w:w="28" w:type="dxa"/>
              <w:bottom w:w="0" w:type="dxa"/>
              <w:right w:w="28" w:type="dxa"/>
            </w:tcMar>
          </w:tcPr>
          <w:p w:rsidR="00EA76BD" w:rsidRPr="005F5C16" w:rsidRDefault="00EA76BD" w:rsidP="00EA76BD">
            <w:pPr>
              <w:widowControl/>
              <w:spacing w:before="100" w:beforeAutospacing="1" w:after="150" w:line="270" w:lineRule="atLeast"/>
              <w:ind w:right="30"/>
              <w:rPr>
                <w:rFonts w:ascii="Times New Roman" w:eastAsia="Times New Roman" w:hAnsi="Times New Roman" w:cs="Times New Roman"/>
                <w:color w:val="000000"/>
                <w:sz w:val="16"/>
                <w:szCs w:val="16"/>
                <w:lang w:eastAsia="ru-RU"/>
              </w:rPr>
            </w:pPr>
            <w:r w:rsidRPr="005F5C16">
              <w:rPr>
                <w:rFonts w:ascii="Times New Roman" w:eastAsia="Times New Roman" w:hAnsi="Times New Roman" w:cs="Times New Roman"/>
                <w:color w:val="000000"/>
                <w:sz w:val="16"/>
                <w:szCs w:val="16"/>
                <w:lang w:eastAsia="ru-RU"/>
              </w:rPr>
              <w:t>(число, месяц, год)</w:t>
            </w:r>
          </w:p>
        </w:tc>
        <w:tc>
          <w:tcPr>
            <w:tcW w:w="2552" w:type="dxa"/>
            <w:tcBorders>
              <w:top w:val="single" w:sz="2" w:space="0" w:color="E7E7E7"/>
            </w:tcBorders>
            <w:shd w:val="clear" w:color="auto" w:fill="FFFFFF"/>
            <w:tcMar>
              <w:top w:w="0" w:type="dxa"/>
              <w:left w:w="28" w:type="dxa"/>
              <w:bottom w:w="0" w:type="dxa"/>
              <w:right w:w="28" w:type="dxa"/>
            </w:tcMar>
          </w:tcPr>
          <w:p w:rsidR="00EA76BD" w:rsidRPr="005F5C16" w:rsidRDefault="00EA76BD" w:rsidP="00EA76BD">
            <w:pPr>
              <w:widowControl/>
              <w:spacing w:before="30" w:after="30" w:line="270" w:lineRule="atLeast"/>
              <w:ind w:right="30"/>
              <w:rPr>
                <w:rFonts w:ascii="Times New Roman" w:eastAsia="Times New Roman" w:hAnsi="Times New Roman" w:cs="Times New Roman"/>
                <w:color w:val="000000"/>
                <w:sz w:val="16"/>
                <w:szCs w:val="16"/>
                <w:lang w:eastAsia="ru-RU"/>
              </w:rPr>
            </w:pPr>
          </w:p>
        </w:tc>
        <w:tc>
          <w:tcPr>
            <w:tcW w:w="3969" w:type="dxa"/>
            <w:tcBorders>
              <w:top w:val="single" w:sz="2" w:space="0" w:color="E7E7E7"/>
            </w:tcBorders>
            <w:shd w:val="clear" w:color="auto" w:fill="FFFFFF"/>
            <w:tcMar>
              <w:top w:w="0" w:type="dxa"/>
              <w:left w:w="28" w:type="dxa"/>
              <w:bottom w:w="0" w:type="dxa"/>
              <w:right w:w="28" w:type="dxa"/>
            </w:tcMar>
          </w:tcPr>
          <w:p w:rsidR="00EA76BD" w:rsidRPr="005F5C16" w:rsidRDefault="00EA76BD" w:rsidP="00EA76BD">
            <w:pPr>
              <w:widowControl/>
              <w:spacing w:before="100" w:beforeAutospacing="1" w:after="150" w:line="270" w:lineRule="atLeast"/>
              <w:ind w:right="30"/>
              <w:rPr>
                <w:rFonts w:ascii="Times New Roman" w:eastAsia="Times New Roman" w:hAnsi="Times New Roman" w:cs="Times New Roman"/>
                <w:color w:val="000000"/>
                <w:sz w:val="16"/>
                <w:szCs w:val="16"/>
                <w:lang w:eastAsia="ru-RU"/>
              </w:rPr>
            </w:pPr>
            <w:r w:rsidRPr="005F5C16">
              <w:rPr>
                <w:rFonts w:ascii="Times New Roman" w:eastAsia="Times New Roman" w:hAnsi="Times New Roman" w:cs="Times New Roman"/>
                <w:color w:val="000000"/>
                <w:sz w:val="16"/>
                <w:szCs w:val="16"/>
                <w:lang w:eastAsia="ru-RU"/>
              </w:rPr>
              <w:t>(личная подпись заявителя)</w:t>
            </w:r>
          </w:p>
        </w:tc>
      </w:tr>
    </w:tbl>
    <w:p w:rsidR="00EA76BD" w:rsidRPr="00AD7E72" w:rsidRDefault="00EA76BD" w:rsidP="00EA76BD">
      <w:pPr>
        <w:widowControl/>
        <w:shd w:val="clear" w:color="auto" w:fill="FFFFFF"/>
        <w:spacing w:before="100" w:beforeAutospacing="1" w:after="150" w:line="300" w:lineRule="atLeast"/>
        <w:rPr>
          <w:rFonts w:ascii="Times New Roman" w:eastAsia="Times New Roman" w:hAnsi="Times New Roman" w:cs="Times New Roman"/>
          <w:color w:val="000000"/>
          <w:lang w:eastAsia="ru-RU"/>
        </w:rPr>
      </w:pPr>
      <w:r w:rsidRPr="00AD7E72">
        <w:rPr>
          <w:rFonts w:ascii="Times New Roman" w:eastAsia="Times New Roman" w:hAnsi="Times New Roman" w:cs="Times New Roman"/>
          <w:color w:val="000000"/>
          <w:lang w:eastAsia="ru-RU"/>
        </w:rPr>
        <w:t>(подписи всех дееспособных членов семьи, проживающих совместно с заявителем)</w:t>
      </w:r>
    </w:p>
    <w:p w:rsidR="00EA76BD" w:rsidRPr="00806224" w:rsidRDefault="00EA76BD" w:rsidP="00EA76BD">
      <w:pPr>
        <w:widowControl/>
        <w:autoSpaceDE w:val="0"/>
        <w:autoSpaceDN w:val="0"/>
        <w:adjustRightInd w:val="0"/>
        <w:jc w:val="right"/>
        <w:outlineLvl w:val="1"/>
        <w:rPr>
          <w:rFonts w:ascii="Times New Roman" w:eastAsia="Times New Roman" w:hAnsi="Times New Roman" w:cs="Times New Roman"/>
          <w:lang w:eastAsia="ru-RU"/>
        </w:rPr>
      </w:pPr>
    </w:p>
    <w:p w:rsidR="00806224" w:rsidRDefault="00806224" w:rsidP="00806224">
      <w:pPr>
        <w:widowControl/>
        <w:shd w:val="clear" w:color="auto" w:fill="FFFFFF"/>
        <w:spacing w:before="100" w:beforeAutospacing="1" w:after="150" w:line="300" w:lineRule="atLeast"/>
        <w:jc w:val="right"/>
        <w:rPr>
          <w:rFonts w:ascii="Times New Roman" w:eastAsia="Times New Roman" w:hAnsi="Times New Roman" w:cs="Times New Roman"/>
          <w:color w:val="000000"/>
          <w:lang w:eastAsia="ru-RU"/>
        </w:rPr>
      </w:pPr>
    </w:p>
    <w:p w:rsidR="009E0001" w:rsidRDefault="009E0001" w:rsidP="00806224">
      <w:pPr>
        <w:widowControl/>
        <w:autoSpaceDE w:val="0"/>
        <w:autoSpaceDN w:val="0"/>
        <w:adjustRightInd w:val="0"/>
        <w:ind w:right="57"/>
        <w:jc w:val="right"/>
        <w:rPr>
          <w:rFonts w:ascii="Times New Roman" w:eastAsia="Times New Roman" w:hAnsi="Times New Roman" w:cs="Times New Roman"/>
          <w:lang w:eastAsia="ru-RU"/>
        </w:rPr>
      </w:pPr>
    </w:p>
    <w:p w:rsidR="00806224" w:rsidRPr="0080622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Приложение № 4 </w:t>
      </w:r>
    </w:p>
    <w:p w:rsidR="00806224" w:rsidRPr="0080622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 административному регламенту</w:t>
      </w:r>
    </w:p>
    <w:p w:rsidR="00806224" w:rsidRPr="00806224" w:rsidRDefault="00806224" w:rsidP="00806224">
      <w:pPr>
        <w:widowControl/>
        <w:ind w:right="57"/>
        <w:jc w:val="right"/>
        <w:rPr>
          <w:rFonts w:ascii="Times New Roman" w:eastAsia="Times New Roman" w:hAnsi="Times New Roman" w:cs="Times New Roman"/>
          <w:bCs/>
          <w:lang w:eastAsia="ru-RU"/>
        </w:rPr>
      </w:pPr>
      <w:r w:rsidRPr="00806224">
        <w:rPr>
          <w:rFonts w:ascii="Times New Roman" w:eastAsia="Times New Roman" w:hAnsi="Times New Roman" w:cs="Times New Roman"/>
          <w:bCs/>
          <w:lang w:eastAsia="ru-RU"/>
        </w:rPr>
        <w:t xml:space="preserve"> «Прием заявлений, документов,</w:t>
      </w:r>
    </w:p>
    <w:p w:rsidR="00806224" w:rsidRPr="00806224" w:rsidRDefault="00806224" w:rsidP="00806224">
      <w:pPr>
        <w:widowControl/>
        <w:ind w:right="57"/>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а также постановка граждан на учет</w:t>
      </w:r>
    </w:p>
    <w:p w:rsidR="00806224" w:rsidRPr="00806224" w:rsidRDefault="00806224" w:rsidP="00806224">
      <w:pPr>
        <w:widowControl/>
        <w:ind w:right="57"/>
        <w:jc w:val="right"/>
        <w:rPr>
          <w:rFonts w:ascii="Times New Roman" w:eastAsia="Times New Roman" w:hAnsi="Times New Roman" w:cs="Times New Roman"/>
          <w:color w:val="000000"/>
          <w:lang w:eastAsia="ru-RU"/>
        </w:rPr>
      </w:pPr>
      <w:r w:rsidRPr="00806224">
        <w:rPr>
          <w:rFonts w:ascii="Times New Roman" w:eastAsia="Times New Roman" w:hAnsi="Times New Roman" w:cs="Times New Roman"/>
          <w:color w:val="000000"/>
          <w:lang w:eastAsia="ru-RU"/>
        </w:rPr>
        <w:t xml:space="preserve">в качестве </w:t>
      </w:r>
      <w:proofErr w:type="gramStart"/>
      <w:r w:rsidRPr="00806224">
        <w:rPr>
          <w:rFonts w:ascii="Times New Roman" w:eastAsia="Times New Roman" w:hAnsi="Times New Roman" w:cs="Times New Roman"/>
          <w:color w:val="000000"/>
          <w:lang w:eastAsia="ru-RU"/>
        </w:rPr>
        <w:t>нуждающихся</w:t>
      </w:r>
      <w:proofErr w:type="gramEnd"/>
      <w:r w:rsidRPr="00806224">
        <w:rPr>
          <w:rFonts w:ascii="Times New Roman" w:eastAsia="Times New Roman" w:hAnsi="Times New Roman" w:cs="Times New Roman"/>
          <w:color w:val="000000"/>
          <w:lang w:eastAsia="ru-RU"/>
        </w:rPr>
        <w:t xml:space="preserve"> в жилых</w:t>
      </w:r>
    </w:p>
    <w:p w:rsidR="00806224" w:rsidRPr="00806224" w:rsidRDefault="00806224" w:rsidP="00806224">
      <w:pPr>
        <w:widowControl/>
        <w:ind w:right="57"/>
        <w:jc w:val="right"/>
        <w:rPr>
          <w:rFonts w:ascii="Times New Roman" w:eastAsia="Times New Roman" w:hAnsi="Times New Roman" w:cs="Times New Roman"/>
          <w:color w:val="000000"/>
          <w:lang w:eastAsia="ru-RU"/>
        </w:rPr>
      </w:pPr>
      <w:proofErr w:type="gramStart"/>
      <w:r w:rsidRPr="00806224">
        <w:rPr>
          <w:rFonts w:ascii="Times New Roman" w:eastAsia="Times New Roman" w:hAnsi="Times New Roman" w:cs="Times New Roman"/>
          <w:color w:val="000000"/>
          <w:lang w:eastAsia="ru-RU"/>
        </w:rPr>
        <w:t>помещениях</w:t>
      </w:r>
      <w:proofErr w:type="gramEnd"/>
      <w:r w:rsidRPr="00806224">
        <w:rPr>
          <w:rFonts w:ascii="Times New Roman" w:eastAsia="Times New Roman" w:hAnsi="Times New Roman" w:cs="Times New Roman"/>
          <w:color w:val="000000"/>
          <w:lang w:eastAsia="ru-RU"/>
        </w:rPr>
        <w:t>»</w:t>
      </w:r>
    </w:p>
    <w:p w:rsidR="00806224" w:rsidRPr="00806224" w:rsidRDefault="00806224" w:rsidP="00806224">
      <w:pPr>
        <w:widowControl/>
        <w:ind w:right="57"/>
        <w:jc w:val="right"/>
        <w:rPr>
          <w:rFonts w:ascii="Times New Roman" w:eastAsia="Times New Roman" w:hAnsi="Times New Roman" w:cs="Times New Roman"/>
          <w:color w:val="000000"/>
          <w:lang w:eastAsia="ru-RU"/>
        </w:rPr>
      </w:pPr>
    </w:p>
    <w:p w:rsidR="00806224" w:rsidRPr="00806224" w:rsidRDefault="00806224" w:rsidP="00806224">
      <w:pPr>
        <w:widowControl/>
        <w:ind w:right="57"/>
        <w:jc w:val="center"/>
        <w:rPr>
          <w:rFonts w:ascii="Times New Roman" w:eastAsia="Times New Roman" w:hAnsi="Times New Roman" w:cs="Times New Roman"/>
          <w:b/>
          <w:bCs/>
          <w:lang w:eastAsia="ru-RU"/>
        </w:rPr>
      </w:pPr>
      <w:r w:rsidRPr="00806224">
        <w:rPr>
          <w:rFonts w:ascii="Times New Roman" w:eastAsia="Times New Roman" w:hAnsi="Times New Roman" w:cs="Times New Roman"/>
          <w:b/>
          <w:bCs/>
          <w:lang w:eastAsia="ru-RU"/>
        </w:rPr>
        <w:t>АКТ</w:t>
      </w:r>
    </w:p>
    <w:p w:rsidR="00806224" w:rsidRPr="00806224" w:rsidRDefault="00806224" w:rsidP="00806224">
      <w:pPr>
        <w:widowControl/>
        <w:ind w:right="57"/>
        <w:jc w:val="center"/>
        <w:rPr>
          <w:rFonts w:ascii="Times New Roman" w:eastAsia="Times New Roman" w:hAnsi="Times New Roman" w:cs="Times New Roman"/>
          <w:b/>
          <w:bCs/>
          <w:lang w:eastAsia="ru-RU"/>
        </w:rPr>
      </w:pPr>
      <w:r w:rsidRPr="00806224">
        <w:rPr>
          <w:rFonts w:ascii="Times New Roman" w:eastAsia="Times New Roman" w:hAnsi="Times New Roman" w:cs="Times New Roman"/>
          <w:b/>
          <w:bCs/>
          <w:lang w:eastAsia="ru-RU"/>
        </w:rPr>
        <w:t>обследования жилищных условий граждан</w:t>
      </w:r>
    </w:p>
    <w:tbl>
      <w:tblPr>
        <w:tblW w:w="0" w:type="auto"/>
        <w:tblLayout w:type="fixed"/>
        <w:tblCellMar>
          <w:left w:w="28" w:type="dxa"/>
          <w:right w:w="28" w:type="dxa"/>
        </w:tblCellMar>
        <w:tblLook w:val="0000"/>
      </w:tblPr>
      <w:tblGrid>
        <w:gridCol w:w="3402"/>
        <w:gridCol w:w="3062"/>
        <w:gridCol w:w="3232"/>
      </w:tblGrid>
      <w:tr w:rsidR="00806224" w:rsidRPr="00806224" w:rsidTr="00806224">
        <w:tc>
          <w:tcPr>
            <w:tcW w:w="3402" w:type="dxa"/>
            <w:tcBorders>
              <w:top w:val="nil"/>
              <w:left w:val="nil"/>
              <w:bottom w:val="single" w:sz="4" w:space="0" w:color="auto"/>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3062" w:type="dxa"/>
            <w:tcBorders>
              <w:top w:val="nil"/>
              <w:left w:val="nil"/>
              <w:bottom w:val="nil"/>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3232" w:type="dxa"/>
            <w:tcBorders>
              <w:top w:val="nil"/>
              <w:left w:val="nil"/>
              <w:bottom w:val="single" w:sz="4" w:space="0" w:color="auto"/>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r>
      <w:tr w:rsidR="00806224" w:rsidRPr="00806224" w:rsidTr="00806224">
        <w:tc>
          <w:tcPr>
            <w:tcW w:w="3402"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(город, поселок, село и др.)</w:t>
            </w:r>
          </w:p>
        </w:tc>
        <w:tc>
          <w:tcPr>
            <w:tcW w:w="3062"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3232"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(число, месяц, год)</w:t>
            </w:r>
          </w:p>
        </w:tc>
      </w:tr>
    </w:tbl>
    <w:p w:rsidR="00806224" w:rsidRPr="00806224" w:rsidRDefault="00806224" w:rsidP="00806224">
      <w:pPr>
        <w:widowControl/>
        <w:tabs>
          <w:tab w:val="left" w:pos="2750"/>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Комиссия в составе:</w:t>
      </w:r>
      <w:r w:rsidRPr="0080622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имя, отчество, должность членов комиссии)</w:t>
      </w: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left" w:pos="1128"/>
          <w:tab w:val="right" w:pos="9639"/>
        </w:tabs>
        <w:ind w:right="57"/>
        <w:rPr>
          <w:rFonts w:ascii="Times New Roman" w:eastAsia="Times New Roman" w:hAnsi="Times New Roman" w:cs="Times New Roman"/>
          <w:lang w:eastAsia="ru-RU"/>
        </w:rPr>
      </w:pPr>
      <w:proofErr w:type="gramStart"/>
      <w:r w:rsidRPr="00806224">
        <w:rPr>
          <w:rFonts w:ascii="Times New Roman" w:eastAsia="Times New Roman" w:hAnsi="Times New Roman" w:cs="Times New Roman"/>
          <w:lang w:eastAsia="ru-RU"/>
        </w:rPr>
        <w:t>созданная</w:t>
      </w:r>
      <w:proofErr w:type="gramEnd"/>
      <w:r w:rsidRPr="00806224">
        <w:rPr>
          <w:rFonts w:ascii="Times New Roman" w:eastAsia="Times New Roman" w:hAnsi="Times New Roman" w:cs="Times New Roman"/>
          <w:lang w:eastAsia="ru-RU"/>
        </w:rPr>
        <w:tab/>
      </w:r>
      <w:r w:rsidRPr="00806224">
        <w:rPr>
          <w:rFonts w:ascii="Times New Roman" w:eastAsia="Times New Roman" w:hAnsi="Times New Roman" w:cs="Times New Roman"/>
          <w:lang w:eastAsia="ru-RU"/>
        </w:rPr>
        <w:tab/>
        <w:t>,</w:t>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(указать правовой акт органа местного самоуправления, его номер и дату)</w:t>
      </w:r>
    </w:p>
    <w:p w:rsidR="00806224" w:rsidRPr="005F5C16" w:rsidRDefault="00806224" w:rsidP="00806224">
      <w:pPr>
        <w:widowControl/>
        <w:tabs>
          <w:tab w:val="left" w:pos="3425"/>
        </w:tabs>
        <w:ind w:right="57"/>
        <w:rPr>
          <w:rFonts w:ascii="Times New Roman" w:eastAsia="Times New Roman" w:hAnsi="Times New Roman" w:cs="Times New Roman"/>
          <w:lang w:eastAsia="ru-RU"/>
        </w:rPr>
      </w:pPr>
      <w:r w:rsidRPr="005F5C16">
        <w:rPr>
          <w:rFonts w:ascii="Times New Roman" w:eastAsia="Times New Roman" w:hAnsi="Times New Roman" w:cs="Times New Roman"/>
          <w:lang w:eastAsia="ru-RU"/>
        </w:rPr>
        <w:t>обследовала жилищные условия</w:t>
      </w:r>
      <w:r w:rsidRPr="005F5C16">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инициалы гражданина)</w:t>
      </w: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right" w:pos="9639"/>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и установила следующее:</w:t>
      </w: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left" w:pos="4797"/>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1. Занимаемое жилое помещение в доме</w:t>
      </w:r>
      <w:r w:rsidRPr="00806224">
        <w:rPr>
          <w:rFonts w:ascii="Times New Roman" w:eastAsia="Times New Roman" w:hAnsi="Times New Roman" w:cs="Times New Roman"/>
          <w:lang w:eastAsia="ru-RU"/>
        </w:rPr>
        <w:tab/>
      </w: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2"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tbl>
      <w:tblP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499"/>
        <w:gridCol w:w="777"/>
        <w:gridCol w:w="56"/>
        <w:gridCol w:w="2155"/>
        <w:gridCol w:w="482"/>
        <w:gridCol w:w="442"/>
        <w:gridCol w:w="437"/>
        <w:gridCol w:w="312"/>
        <w:gridCol w:w="141"/>
        <w:gridCol w:w="397"/>
        <w:gridCol w:w="953"/>
        <w:gridCol w:w="209"/>
        <w:gridCol w:w="596"/>
        <w:gridCol w:w="46"/>
        <w:gridCol w:w="890"/>
        <w:gridCol w:w="57"/>
        <w:gridCol w:w="680"/>
      </w:tblGrid>
      <w:tr w:rsidR="00806224" w:rsidRPr="00806224" w:rsidTr="00F22304">
        <w:tc>
          <w:tcPr>
            <w:tcW w:w="1899" w:type="dxa"/>
            <w:gridSpan w:val="4"/>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общей площадью</w:t>
            </w:r>
          </w:p>
        </w:tc>
        <w:tc>
          <w:tcPr>
            <w:tcW w:w="2155" w:type="dxa"/>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814" w:type="dxa"/>
            <w:gridSpan w:val="5"/>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кв. м состоит из</w:t>
            </w:r>
          </w:p>
        </w:tc>
        <w:tc>
          <w:tcPr>
            <w:tcW w:w="2155" w:type="dxa"/>
            <w:gridSpan w:val="4"/>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673" w:type="dxa"/>
            <w:gridSpan w:val="4"/>
            <w:vAlign w:val="bottom"/>
          </w:tcPr>
          <w:p w:rsidR="00806224" w:rsidRPr="00806224" w:rsidRDefault="00806224" w:rsidP="00806224">
            <w:pPr>
              <w:widowControl/>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комнат, размер</w:t>
            </w:r>
          </w:p>
        </w:tc>
      </w:tr>
      <w:tr w:rsidR="00806224" w:rsidRPr="00806224" w:rsidTr="00F22304">
        <w:tc>
          <w:tcPr>
            <w:tcW w:w="1843" w:type="dxa"/>
            <w:gridSpan w:val="3"/>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каждой комнаты</w:t>
            </w:r>
          </w:p>
        </w:tc>
        <w:tc>
          <w:tcPr>
            <w:tcW w:w="7173" w:type="dxa"/>
            <w:gridSpan w:val="14"/>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680" w:type="dxa"/>
            <w:vAlign w:val="bottom"/>
          </w:tcPr>
          <w:p w:rsidR="00806224" w:rsidRPr="00806224" w:rsidRDefault="00806224" w:rsidP="00806224">
            <w:pPr>
              <w:widowControl/>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кв. м.</w:t>
            </w:r>
          </w:p>
        </w:tc>
      </w:tr>
      <w:tr w:rsidR="00806224" w:rsidRPr="00806224" w:rsidTr="00F22304">
        <w:trPr>
          <w:cantSplit/>
        </w:trPr>
        <w:tc>
          <w:tcPr>
            <w:tcW w:w="1066" w:type="dxa"/>
            <w:gridSpan w:val="2"/>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Комнаты</w:t>
            </w:r>
          </w:p>
        </w:tc>
        <w:tc>
          <w:tcPr>
            <w:tcW w:w="3912" w:type="dxa"/>
            <w:gridSpan w:val="5"/>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437" w:type="dxa"/>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на</w:t>
            </w:r>
          </w:p>
        </w:tc>
        <w:tc>
          <w:tcPr>
            <w:tcW w:w="850" w:type="dxa"/>
            <w:gridSpan w:val="3"/>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953" w:type="dxa"/>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этаже </w:t>
            </w:r>
            <w:proofErr w:type="gramStart"/>
            <w:r w:rsidRPr="00806224">
              <w:rPr>
                <w:rFonts w:ascii="Times New Roman" w:eastAsia="Times New Roman" w:hAnsi="Times New Roman" w:cs="Times New Roman"/>
                <w:lang w:eastAsia="ru-RU"/>
              </w:rPr>
              <w:t>в</w:t>
            </w:r>
            <w:proofErr w:type="gramEnd"/>
          </w:p>
        </w:tc>
        <w:tc>
          <w:tcPr>
            <w:tcW w:w="851" w:type="dxa"/>
            <w:gridSpan w:val="3"/>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627" w:type="dxa"/>
            <w:gridSpan w:val="3"/>
            <w:vAlign w:val="bottom"/>
          </w:tcPr>
          <w:p w:rsidR="00806224" w:rsidRPr="00806224" w:rsidRDefault="00806224" w:rsidP="00806224">
            <w:pPr>
              <w:widowControl/>
              <w:ind w:right="57"/>
              <w:jc w:val="right"/>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этажном </w:t>
            </w:r>
            <w:proofErr w:type="gramStart"/>
            <w:r w:rsidRPr="00806224">
              <w:rPr>
                <w:rFonts w:ascii="Times New Roman" w:eastAsia="Times New Roman" w:hAnsi="Times New Roman" w:cs="Times New Roman"/>
                <w:lang w:eastAsia="ru-RU"/>
              </w:rPr>
              <w:t>доме</w:t>
            </w:r>
            <w:proofErr w:type="gramEnd"/>
            <w:r w:rsidRPr="00806224">
              <w:rPr>
                <w:rFonts w:ascii="Times New Roman" w:eastAsia="Times New Roman" w:hAnsi="Times New Roman" w:cs="Times New Roman"/>
                <w:lang w:eastAsia="ru-RU"/>
              </w:rPr>
              <w:t>.</w:t>
            </w:r>
          </w:p>
        </w:tc>
      </w:tr>
      <w:tr w:rsidR="00806224" w:rsidRPr="00806224" w:rsidTr="00F22304">
        <w:trPr>
          <w:gridAfter w:val="11"/>
          <w:wAfter w:w="4718" w:type="dxa"/>
          <w:cantSplit/>
        </w:trPr>
        <w:tc>
          <w:tcPr>
            <w:tcW w:w="1066" w:type="dxa"/>
            <w:gridSpan w:val="2"/>
          </w:tcPr>
          <w:p w:rsidR="00806224" w:rsidRPr="00806224" w:rsidRDefault="00806224" w:rsidP="00806224">
            <w:pPr>
              <w:widowControl/>
              <w:ind w:right="57"/>
              <w:rPr>
                <w:rFonts w:ascii="Times New Roman" w:eastAsia="Times New Roman" w:hAnsi="Times New Roman" w:cs="Times New Roman"/>
                <w:lang w:eastAsia="ru-RU"/>
              </w:rPr>
            </w:pPr>
          </w:p>
        </w:tc>
        <w:tc>
          <w:tcPr>
            <w:tcW w:w="3912" w:type="dxa"/>
            <w:gridSpan w:val="5"/>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(изолированные, смежные)</w:t>
            </w:r>
          </w:p>
        </w:tc>
      </w:tr>
      <w:tr w:rsidR="00806224" w:rsidRPr="00806224" w:rsidTr="00F22304">
        <w:trPr>
          <w:cantSplit/>
        </w:trPr>
        <w:tc>
          <w:tcPr>
            <w:tcW w:w="567" w:type="dxa"/>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Дом</w:t>
            </w:r>
          </w:p>
        </w:tc>
        <w:tc>
          <w:tcPr>
            <w:tcW w:w="5698" w:type="dxa"/>
            <w:gridSpan w:val="10"/>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162" w:type="dxa"/>
            <w:gridSpan w:val="2"/>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комнаты</w:t>
            </w:r>
          </w:p>
        </w:tc>
        <w:tc>
          <w:tcPr>
            <w:tcW w:w="2269" w:type="dxa"/>
            <w:gridSpan w:val="5"/>
            <w:vAlign w:val="bottom"/>
          </w:tcPr>
          <w:p w:rsidR="00806224" w:rsidRPr="00806224" w:rsidRDefault="00806224" w:rsidP="00806224">
            <w:pPr>
              <w:widowControl/>
              <w:ind w:right="57"/>
              <w:rPr>
                <w:rFonts w:ascii="Times New Roman" w:eastAsia="Times New Roman" w:hAnsi="Times New Roman" w:cs="Times New Roman"/>
                <w:lang w:eastAsia="ru-RU"/>
              </w:rPr>
            </w:pPr>
          </w:p>
        </w:tc>
      </w:tr>
      <w:tr w:rsidR="00806224" w:rsidRPr="00806224" w:rsidTr="00F22304">
        <w:trPr>
          <w:cantSplit/>
        </w:trPr>
        <w:tc>
          <w:tcPr>
            <w:tcW w:w="567" w:type="dxa"/>
          </w:tcPr>
          <w:p w:rsidR="00806224" w:rsidRPr="00806224" w:rsidRDefault="00806224" w:rsidP="00806224">
            <w:pPr>
              <w:widowControl/>
              <w:ind w:right="57"/>
              <w:rPr>
                <w:rFonts w:ascii="Times New Roman" w:eastAsia="Times New Roman" w:hAnsi="Times New Roman" w:cs="Times New Roman"/>
                <w:lang w:eastAsia="ru-RU"/>
              </w:rPr>
            </w:pPr>
          </w:p>
        </w:tc>
        <w:tc>
          <w:tcPr>
            <w:tcW w:w="5698" w:type="dxa"/>
            <w:gridSpan w:val="10"/>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(каменный, крупнопанельный, деревянный, ветхий, аварийный)</w:t>
            </w:r>
          </w:p>
        </w:tc>
        <w:tc>
          <w:tcPr>
            <w:tcW w:w="1162" w:type="dxa"/>
            <w:gridSpan w:val="2"/>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2269" w:type="dxa"/>
            <w:gridSpan w:val="5"/>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(сухие, сырые, темные, светлые и др.)</w:t>
            </w:r>
          </w:p>
        </w:tc>
      </w:tr>
      <w:tr w:rsidR="00806224" w:rsidRPr="00806224" w:rsidTr="00F22304">
        <w:trPr>
          <w:cantSplit/>
        </w:trPr>
        <w:tc>
          <w:tcPr>
            <w:tcW w:w="4536" w:type="dxa"/>
            <w:gridSpan w:val="6"/>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191" w:type="dxa"/>
            <w:gridSpan w:val="3"/>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квартира</w:t>
            </w:r>
          </w:p>
        </w:tc>
        <w:tc>
          <w:tcPr>
            <w:tcW w:w="3232" w:type="dxa"/>
            <w:gridSpan w:val="7"/>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737" w:type="dxa"/>
            <w:gridSpan w:val="2"/>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w:t>
            </w:r>
          </w:p>
        </w:tc>
      </w:tr>
      <w:tr w:rsidR="00806224" w:rsidRPr="00806224" w:rsidTr="00F22304">
        <w:trPr>
          <w:cantSplit/>
        </w:trPr>
        <w:tc>
          <w:tcPr>
            <w:tcW w:w="4536" w:type="dxa"/>
            <w:gridSpan w:val="6"/>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191" w:type="dxa"/>
            <w:gridSpan w:val="3"/>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3232" w:type="dxa"/>
            <w:gridSpan w:val="7"/>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(отдельная, коммунальная)</w:t>
            </w:r>
          </w:p>
        </w:tc>
        <w:tc>
          <w:tcPr>
            <w:tcW w:w="737" w:type="dxa"/>
            <w:gridSpan w:val="2"/>
          </w:tcPr>
          <w:p w:rsidR="00806224" w:rsidRPr="00806224" w:rsidRDefault="00806224" w:rsidP="00806224">
            <w:pPr>
              <w:widowControl/>
              <w:ind w:right="57"/>
              <w:jc w:val="center"/>
              <w:rPr>
                <w:rFonts w:ascii="Times New Roman" w:eastAsia="Times New Roman" w:hAnsi="Times New Roman" w:cs="Times New Roman"/>
                <w:lang w:eastAsia="ru-RU"/>
              </w:rPr>
            </w:pPr>
          </w:p>
        </w:tc>
      </w:tr>
    </w:tbl>
    <w:p w:rsidR="00806224" w:rsidRPr="00806224" w:rsidRDefault="00806224" w:rsidP="00806224">
      <w:pPr>
        <w:widowControl/>
        <w:tabs>
          <w:tab w:val="left" w:pos="4820"/>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2. Благоустройство дома (жилого помещения)</w:t>
      </w:r>
      <w:r w:rsidRPr="0080622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(водопровод, канализация, горячая вода, отопление,</w:t>
      </w:r>
      <w:proofErr w:type="gramEnd"/>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ванная, лифт, телефон, техническое состояние помещения или дома)</w:t>
      </w:r>
    </w:p>
    <w:p w:rsidR="00806224" w:rsidRPr="00FC114C" w:rsidRDefault="00806224" w:rsidP="00FC114C">
      <w:pPr>
        <w:widowControl/>
        <w:rPr>
          <w:rFonts w:ascii="Times New Roman" w:eastAsia="Times New Roman" w:hAnsi="Times New Roman" w:cs="Times New Roman"/>
          <w:sz w:val="22"/>
          <w:szCs w:val="22"/>
          <w:lang w:eastAsia="ru-RU"/>
        </w:rPr>
      </w:pPr>
    </w:p>
    <w:p w:rsidR="00806224" w:rsidRPr="00FC114C" w:rsidRDefault="00806224" w:rsidP="00FC114C">
      <w:pPr>
        <w:widowControl/>
        <w:pBdr>
          <w:top w:val="single" w:sz="4" w:space="1" w:color="auto"/>
        </w:pBdr>
        <w:rPr>
          <w:rFonts w:ascii="Times New Roman" w:eastAsia="Times New Roman" w:hAnsi="Times New Roman" w:cs="Times New Roman"/>
          <w:sz w:val="22"/>
          <w:szCs w:val="22"/>
          <w:lang w:eastAsia="ru-RU"/>
        </w:rPr>
      </w:pPr>
    </w:p>
    <w:p w:rsidR="00806224" w:rsidRPr="00FC114C" w:rsidRDefault="00806224" w:rsidP="00FC114C">
      <w:pPr>
        <w:widowControl/>
        <w:tabs>
          <w:tab w:val="right" w:pos="9638"/>
        </w:tabs>
        <w:rPr>
          <w:rFonts w:ascii="Times New Roman" w:eastAsia="Times New Roman" w:hAnsi="Times New Roman" w:cs="Times New Roman"/>
          <w:sz w:val="22"/>
          <w:szCs w:val="22"/>
          <w:lang w:eastAsia="ru-RU"/>
        </w:rPr>
      </w:pPr>
      <w:r w:rsidRPr="00FC114C">
        <w:rPr>
          <w:rFonts w:ascii="Times New Roman" w:eastAsia="Times New Roman" w:hAnsi="Times New Roman" w:cs="Times New Roman"/>
          <w:sz w:val="22"/>
          <w:szCs w:val="22"/>
          <w:lang w:eastAsia="ru-RU"/>
        </w:rPr>
        <w:lastRenderedPageBreak/>
        <w:tab/>
        <w:t>.</w:t>
      </w:r>
    </w:p>
    <w:p w:rsidR="00806224" w:rsidRPr="00FC114C" w:rsidRDefault="00806224" w:rsidP="00FC114C">
      <w:pPr>
        <w:widowControl/>
        <w:pBdr>
          <w:top w:val="single" w:sz="4" w:space="1" w:color="auto"/>
        </w:pBdr>
        <w:rPr>
          <w:rFonts w:ascii="Times New Roman" w:eastAsia="Times New Roman" w:hAnsi="Times New Roman" w:cs="Times New Roman"/>
          <w:sz w:val="22"/>
          <w:szCs w:val="22"/>
          <w:lang w:eastAsia="ru-RU"/>
        </w:rPr>
      </w:pPr>
    </w:p>
    <w:tbl>
      <w:tblPr>
        <w:tblW w:w="0" w:type="auto"/>
        <w:tblLayout w:type="fixed"/>
        <w:tblCellMar>
          <w:left w:w="28" w:type="dxa"/>
          <w:right w:w="28" w:type="dxa"/>
        </w:tblCellMar>
        <w:tblLook w:val="0000"/>
      </w:tblPr>
      <w:tblGrid>
        <w:gridCol w:w="1531"/>
        <w:gridCol w:w="7144"/>
        <w:gridCol w:w="1021"/>
      </w:tblGrid>
      <w:tr w:rsidR="00806224" w:rsidRPr="00FC114C" w:rsidTr="00806224">
        <w:tc>
          <w:tcPr>
            <w:tcW w:w="1531" w:type="dxa"/>
            <w:tcBorders>
              <w:top w:val="nil"/>
              <w:left w:val="nil"/>
              <w:bottom w:val="nil"/>
              <w:right w:val="nil"/>
            </w:tcBorders>
            <w:vAlign w:val="bottom"/>
          </w:tcPr>
          <w:p w:rsidR="00806224" w:rsidRPr="00FC114C" w:rsidRDefault="00806224" w:rsidP="00FC114C">
            <w:pPr>
              <w:widowControl/>
              <w:rPr>
                <w:rFonts w:ascii="Times New Roman" w:eastAsia="Times New Roman" w:hAnsi="Times New Roman" w:cs="Times New Roman"/>
                <w:sz w:val="22"/>
                <w:szCs w:val="22"/>
                <w:lang w:eastAsia="ru-RU"/>
              </w:rPr>
            </w:pPr>
            <w:r w:rsidRPr="00FC114C">
              <w:rPr>
                <w:rFonts w:ascii="Times New Roman" w:eastAsia="Times New Roman" w:hAnsi="Times New Roman" w:cs="Times New Roman"/>
                <w:sz w:val="22"/>
                <w:szCs w:val="22"/>
                <w:lang w:eastAsia="ru-RU"/>
              </w:rPr>
              <w:t>3. Гражданин</w:t>
            </w:r>
          </w:p>
        </w:tc>
        <w:tc>
          <w:tcPr>
            <w:tcW w:w="7144" w:type="dxa"/>
            <w:tcBorders>
              <w:top w:val="nil"/>
              <w:left w:val="nil"/>
              <w:bottom w:val="single" w:sz="4" w:space="0" w:color="auto"/>
              <w:right w:val="nil"/>
            </w:tcBorders>
            <w:vAlign w:val="bottom"/>
          </w:tcPr>
          <w:p w:rsidR="00806224" w:rsidRPr="00FC114C" w:rsidRDefault="00806224" w:rsidP="00FC114C">
            <w:pPr>
              <w:widowControl/>
              <w:contextualSpacing/>
              <w:rPr>
                <w:rFonts w:ascii="Times New Roman" w:eastAsia="Times New Roman" w:hAnsi="Times New Roman" w:cs="Times New Roman"/>
                <w:sz w:val="22"/>
                <w:szCs w:val="22"/>
                <w:lang w:eastAsia="ru-RU"/>
              </w:rPr>
            </w:pPr>
          </w:p>
        </w:tc>
        <w:tc>
          <w:tcPr>
            <w:tcW w:w="1021" w:type="dxa"/>
            <w:tcBorders>
              <w:top w:val="nil"/>
              <w:left w:val="nil"/>
              <w:bottom w:val="nil"/>
              <w:right w:val="nil"/>
            </w:tcBorders>
            <w:vAlign w:val="bottom"/>
          </w:tcPr>
          <w:p w:rsidR="00806224" w:rsidRPr="00FC114C" w:rsidRDefault="00806224" w:rsidP="00FC114C">
            <w:pPr>
              <w:widowControl/>
              <w:jc w:val="right"/>
              <w:rPr>
                <w:rFonts w:ascii="Times New Roman" w:eastAsia="Times New Roman" w:hAnsi="Times New Roman" w:cs="Times New Roman"/>
                <w:sz w:val="22"/>
                <w:szCs w:val="22"/>
                <w:lang w:eastAsia="ru-RU"/>
              </w:rPr>
            </w:pPr>
            <w:r w:rsidRPr="00FC114C">
              <w:rPr>
                <w:rFonts w:ascii="Times New Roman" w:eastAsia="Times New Roman" w:hAnsi="Times New Roman" w:cs="Times New Roman"/>
                <w:sz w:val="22"/>
                <w:szCs w:val="22"/>
                <w:lang w:eastAsia="ru-RU"/>
              </w:rPr>
              <w:t>является</w:t>
            </w:r>
          </w:p>
        </w:tc>
      </w:tr>
      <w:tr w:rsidR="00806224" w:rsidRPr="00806224" w:rsidTr="00806224">
        <w:tc>
          <w:tcPr>
            <w:tcW w:w="1531" w:type="dxa"/>
            <w:tcBorders>
              <w:top w:val="nil"/>
              <w:left w:val="nil"/>
              <w:bottom w:val="nil"/>
              <w:right w:val="nil"/>
            </w:tcBorders>
            <w:vAlign w:val="bottom"/>
          </w:tcPr>
          <w:p w:rsidR="00806224" w:rsidRPr="00806224" w:rsidRDefault="00806224" w:rsidP="00FC114C">
            <w:pPr>
              <w:widowControl/>
              <w:rPr>
                <w:rFonts w:ascii="Times New Roman" w:eastAsia="Times New Roman" w:hAnsi="Times New Roman" w:cs="Times New Roman"/>
                <w:lang w:eastAsia="ru-RU"/>
              </w:rPr>
            </w:pPr>
          </w:p>
        </w:tc>
        <w:tc>
          <w:tcPr>
            <w:tcW w:w="7144" w:type="dxa"/>
            <w:tcBorders>
              <w:top w:val="nil"/>
              <w:left w:val="nil"/>
              <w:bottom w:val="nil"/>
              <w:right w:val="nil"/>
            </w:tcBorders>
            <w:vAlign w:val="bottom"/>
          </w:tcPr>
          <w:p w:rsidR="00806224" w:rsidRPr="00FC114C" w:rsidRDefault="00806224" w:rsidP="00FC114C">
            <w:pPr>
              <w:widowControl/>
              <w:jc w:val="center"/>
              <w:rPr>
                <w:rFonts w:ascii="Times New Roman" w:eastAsia="Times New Roman" w:hAnsi="Times New Roman" w:cs="Times New Roman"/>
                <w:sz w:val="16"/>
                <w:szCs w:val="16"/>
                <w:vertAlign w:val="subscript"/>
                <w:lang w:eastAsia="ru-RU"/>
              </w:rPr>
            </w:pPr>
            <w:r w:rsidRPr="00FC114C">
              <w:rPr>
                <w:rFonts w:ascii="Times New Roman" w:eastAsia="Times New Roman" w:hAnsi="Times New Roman" w:cs="Times New Roman"/>
                <w:sz w:val="16"/>
                <w:szCs w:val="16"/>
                <w:vertAlign w:val="subscript"/>
                <w:lang w:eastAsia="ru-RU"/>
              </w:rPr>
              <w:t>(фамилия, имя, отчество)</w:t>
            </w:r>
          </w:p>
        </w:tc>
        <w:tc>
          <w:tcPr>
            <w:tcW w:w="1021" w:type="dxa"/>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r>
    </w:tbl>
    <w:p w:rsidR="00806224" w:rsidRPr="00806224" w:rsidRDefault="00806224" w:rsidP="00806224">
      <w:pPr>
        <w:widowControl/>
        <w:ind w:right="57"/>
        <w:jc w:val="both"/>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нанимателем жилого помещения, собственником жилого помещения, членом жилищно-строительного кооператива (</w:t>
      </w:r>
      <w:proofErr w:type="gramStart"/>
      <w:r w:rsidRPr="00806224">
        <w:rPr>
          <w:rFonts w:ascii="Times New Roman" w:eastAsia="Times New Roman" w:hAnsi="Times New Roman" w:cs="Times New Roman"/>
          <w:lang w:eastAsia="ru-RU"/>
        </w:rPr>
        <w:t>нужное</w:t>
      </w:r>
      <w:proofErr w:type="gramEnd"/>
      <w:r w:rsidRPr="00806224">
        <w:rPr>
          <w:rFonts w:ascii="Times New Roman" w:eastAsia="Times New Roman" w:hAnsi="Times New Roman" w:cs="Times New Roman"/>
          <w:lang w:eastAsia="ru-RU"/>
        </w:rPr>
        <w:t xml:space="preserve"> подчеркнуть).</w:t>
      </w:r>
    </w:p>
    <w:tbl>
      <w:tblPr>
        <w:tblW w:w="0" w:type="auto"/>
        <w:tblLayout w:type="fixed"/>
        <w:tblCellMar>
          <w:left w:w="28" w:type="dxa"/>
          <w:right w:w="28" w:type="dxa"/>
        </w:tblCellMar>
        <w:tblLook w:val="0000"/>
      </w:tblPr>
      <w:tblGrid>
        <w:gridCol w:w="5188"/>
        <w:gridCol w:w="3771"/>
        <w:gridCol w:w="737"/>
      </w:tblGrid>
      <w:tr w:rsidR="00806224" w:rsidRPr="00806224" w:rsidTr="00806224">
        <w:tc>
          <w:tcPr>
            <w:tcW w:w="5188" w:type="dxa"/>
            <w:tcBorders>
              <w:top w:val="nil"/>
              <w:left w:val="nil"/>
              <w:bottom w:val="nil"/>
              <w:right w:val="nil"/>
            </w:tcBorders>
            <w:vAlign w:val="bottom"/>
          </w:tcPr>
          <w:p w:rsidR="00806224" w:rsidRPr="00806224" w:rsidRDefault="00806224" w:rsidP="00806224">
            <w:pPr>
              <w:widowControl/>
              <w:ind w:right="57"/>
              <w:jc w:val="both"/>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4. В жилых помещениях общей площадью</w:t>
            </w:r>
            <w:r w:rsidRPr="00806224">
              <w:rPr>
                <w:rFonts w:ascii="Times New Roman" w:eastAsia="Times New Roman" w:hAnsi="Times New Roman" w:cs="Times New Roman"/>
                <w:lang w:eastAsia="ru-RU"/>
              </w:rPr>
              <w:br/>
            </w:r>
          </w:p>
        </w:tc>
        <w:tc>
          <w:tcPr>
            <w:tcW w:w="3771" w:type="dxa"/>
            <w:tcBorders>
              <w:top w:val="nil"/>
              <w:left w:val="nil"/>
              <w:bottom w:val="single" w:sz="4" w:space="0" w:color="auto"/>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737" w:type="dxa"/>
            <w:tcBorders>
              <w:top w:val="nil"/>
              <w:left w:val="nil"/>
              <w:bottom w:val="nil"/>
              <w:right w:val="nil"/>
            </w:tcBorders>
            <w:vAlign w:val="bottom"/>
          </w:tcPr>
          <w:p w:rsidR="00806224" w:rsidRPr="00806224" w:rsidRDefault="00806224" w:rsidP="00806224">
            <w:pPr>
              <w:widowControl/>
              <w:ind w:right="57"/>
              <w:jc w:val="right"/>
              <w:rPr>
                <w:rFonts w:ascii="Times New Roman" w:eastAsia="Times New Roman" w:hAnsi="Times New Roman" w:cs="Times New Roman"/>
                <w:spacing w:val="20"/>
                <w:lang w:eastAsia="ru-RU"/>
              </w:rPr>
            </w:pPr>
            <w:r w:rsidRPr="00806224">
              <w:rPr>
                <w:rFonts w:ascii="Times New Roman" w:eastAsia="Times New Roman" w:hAnsi="Times New Roman" w:cs="Times New Roman"/>
                <w:spacing w:val="20"/>
                <w:lang w:eastAsia="ru-RU"/>
              </w:rPr>
              <w:t>кв. м</w:t>
            </w:r>
          </w:p>
        </w:tc>
      </w:tr>
    </w:tbl>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59"/>
        <w:gridCol w:w="992"/>
        <w:gridCol w:w="1559"/>
        <w:gridCol w:w="1701"/>
        <w:gridCol w:w="1701"/>
        <w:gridCol w:w="1803"/>
      </w:tblGrid>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 xml:space="preserve">№ </w:t>
            </w:r>
            <w:proofErr w:type="gramStart"/>
            <w:r w:rsidRPr="00806224">
              <w:rPr>
                <w:rFonts w:ascii="Times New Roman" w:eastAsia="Times New Roman" w:hAnsi="Times New Roman" w:cs="Times New Roman"/>
                <w:lang w:eastAsia="ru-RU"/>
              </w:rPr>
              <w:t>п</w:t>
            </w:r>
            <w:proofErr w:type="gramEnd"/>
            <w:r w:rsidRPr="00806224">
              <w:rPr>
                <w:rFonts w:ascii="Times New Roman" w:eastAsia="Times New Roman" w:hAnsi="Times New Roman" w:cs="Times New Roman"/>
                <w:lang w:eastAsia="ru-RU"/>
              </w:rPr>
              <w:t>/п</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Фамилия, имя, от</w:t>
            </w:r>
            <w:r w:rsidRPr="00806224">
              <w:rPr>
                <w:rFonts w:ascii="Times New Roman" w:eastAsia="Times New Roman" w:hAnsi="Times New Roman" w:cs="Times New Roman"/>
                <w:lang w:eastAsia="ru-RU"/>
              </w:rPr>
              <w:softHyphen/>
              <w:t>че</w:t>
            </w:r>
            <w:r w:rsidRPr="00806224">
              <w:rPr>
                <w:rFonts w:ascii="Times New Roman" w:eastAsia="Times New Roman" w:hAnsi="Times New Roman" w:cs="Times New Roman"/>
                <w:lang w:eastAsia="ru-RU"/>
              </w:rPr>
              <w:softHyphen/>
              <w:t>ст</w:t>
            </w:r>
            <w:r w:rsidRPr="00806224">
              <w:rPr>
                <w:rFonts w:ascii="Times New Roman" w:eastAsia="Times New Roman" w:hAnsi="Times New Roman" w:cs="Times New Roman"/>
                <w:lang w:eastAsia="ru-RU"/>
              </w:rPr>
              <w:softHyphen/>
              <w:t>во</w:t>
            </w: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Год рож</w:t>
            </w:r>
            <w:r w:rsidRPr="00806224">
              <w:rPr>
                <w:rFonts w:ascii="Times New Roman" w:eastAsia="Times New Roman" w:hAnsi="Times New Roman" w:cs="Times New Roman"/>
                <w:lang w:eastAsia="ru-RU"/>
              </w:rPr>
              <w:softHyphen/>
              <w:t>де</w:t>
            </w:r>
            <w:r w:rsidRPr="00806224">
              <w:rPr>
                <w:rFonts w:ascii="Times New Roman" w:eastAsia="Times New Roman" w:hAnsi="Times New Roman" w:cs="Times New Roman"/>
                <w:lang w:eastAsia="ru-RU"/>
              </w:rPr>
              <w:softHyphen/>
              <w:t>ния</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Родст</w:t>
            </w:r>
            <w:r w:rsidRPr="00806224">
              <w:rPr>
                <w:rFonts w:ascii="Times New Roman" w:eastAsia="Times New Roman" w:hAnsi="Times New Roman" w:cs="Times New Roman"/>
                <w:lang w:eastAsia="ru-RU"/>
              </w:rPr>
              <w:softHyphen/>
              <w:t>вен</w:t>
            </w:r>
            <w:r w:rsidRPr="00806224">
              <w:rPr>
                <w:rFonts w:ascii="Times New Roman" w:eastAsia="Times New Roman" w:hAnsi="Times New Roman" w:cs="Times New Roman"/>
                <w:lang w:eastAsia="ru-RU"/>
              </w:rPr>
              <w:softHyphen/>
              <w:t>ные от</w:t>
            </w:r>
            <w:r w:rsidRPr="00806224">
              <w:rPr>
                <w:rFonts w:ascii="Times New Roman" w:eastAsia="Times New Roman" w:hAnsi="Times New Roman" w:cs="Times New Roman"/>
                <w:lang w:eastAsia="ru-RU"/>
              </w:rPr>
              <w:softHyphen/>
              <w:t>но</w:t>
            </w:r>
            <w:r w:rsidRPr="00806224">
              <w:rPr>
                <w:rFonts w:ascii="Times New Roman" w:eastAsia="Times New Roman" w:hAnsi="Times New Roman" w:cs="Times New Roman"/>
                <w:lang w:eastAsia="ru-RU"/>
              </w:rPr>
              <w:softHyphen/>
              <w:t>ше</w:t>
            </w:r>
            <w:r w:rsidRPr="00806224">
              <w:rPr>
                <w:rFonts w:ascii="Times New Roman" w:eastAsia="Times New Roman" w:hAnsi="Times New Roman" w:cs="Times New Roman"/>
                <w:lang w:eastAsia="ru-RU"/>
              </w:rPr>
              <w:softHyphen/>
              <w:t>ния</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С какого вре</w:t>
            </w:r>
            <w:r w:rsidRPr="00806224">
              <w:rPr>
                <w:rFonts w:ascii="Times New Roman" w:eastAsia="Times New Roman" w:hAnsi="Times New Roman" w:cs="Times New Roman"/>
                <w:lang w:eastAsia="ru-RU"/>
              </w:rPr>
              <w:softHyphen/>
              <w:t>ме</w:t>
            </w:r>
            <w:r w:rsidRPr="00806224">
              <w:rPr>
                <w:rFonts w:ascii="Times New Roman" w:eastAsia="Times New Roman" w:hAnsi="Times New Roman" w:cs="Times New Roman"/>
                <w:lang w:eastAsia="ru-RU"/>
              </w:rPr>
              <w:softHyphen/>
              <w:t>ни про</w:t>
            </w:r>
            <w:r w:rsidRPr="00806224">
              <w:rPr>
                <w:rFonts w:ascii="Times New Roman" w:eastAsia="Times New Roman" w:hAnsi="Times New Roman" w:cs="Times New Roman"/>
                <w:lang w:eastAsia="ru-RU"/>
              </w:rPr>
              <w:softHyphen/>
              <w:t>жи</w:t>
            </w:r>
            <w:r w:rsidRPr="00806224">
              <w:rPr>
                <w:rFonts w:ascii="Times New Roman" w:eastAsia="Times New Roman" w:hAnsi="Times New Roman" w:cs="Times New Roman"/>
                <w:lang w:eastAsia="ru-RU"/>
              </w:rPr>
              <w:softHyphen/>
              <w:t>ва</w:t>
            </w:r>
            <w:r w:rsidRPr="00806224">
              <w:rPr>
                <w:rFonts w:ascii="Times New Roman" w:eastAsia="Times New Roman" w:hAnsi="Times New Roman" w:cs="Times New Roman"/>
                <w:lang w:eastAsia="ru-RU"/>
              </w:rPr>
              <w:softHyphen/>
              <w:t>ет в на</w:t>
            </w:r>
            <w:r w:rsidRPr="00806224">
              <w:rPr>
                <w:rFonts w:ascii="Times New Roman" w:eastAsia="Times New Roman" w:hAnsi="Times New Roman" w:cs="Times New Roman"/>
                <w:lang w:eastAsia="ru-RU"/>
              </w:rPr>
              <w:softHyphen/>
              <w:t>се</w:t>
            </w:r>
            <w:r w:rsidRPr="00806224">
              <w:rPr>
                <w:rFonts w:ascii="Times New Roman" w:eastAsia="Times New Roman" w:hAnsi="Times New Roman" w:cs="Times New Roman"/>
                <w:lang w:eastAsia="ru-RU"/>
              </w:rPr>
              <w:softHyphen/>
              <w:t>лен</w:t>
            </w:r>
            <w:r w:rsidRPr="00806224">
              <w:rPr>
                <w:rFonts w:ascii="Times New Roman" w:eastAsia="Times New Roman" w:hAnsi="Times New Roman" w:cs="Times New Roman"/>
                <w:lang w:eastAsia="ru-RU"/>
              </w:rPr>
              <w:softHyphen/>
              <w:t>ном пунк</w:t>
            </w:r>
            <w:r w:rsidRPr="00806224">
              <w:rPr>
                <w:rFonts w:ascii="Times New Roman" w:eastAsia="Times New Roman" w:hAnsi="Times New Roman" w:cs="Times New Roman"/>
                <w:lang w:eastAsia="ru-RU"/>
              </w:rPr>
              <w:softHyphen/>
              <w:t>те</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Дата и мес</w:t>
            </w:r>
            <w:r w:rsidRPr="00806224">
              <w:rPr>
                <w:rFonts w:ascii="Times New Roman" w:eastAsia="Times New Roman" w:hAnsi="Times New Roman" w:cs="Times New Roman"/>
                <w:lang w:eastAsia="ru-RU"/>
              </w:rPr>
              <w:softHyphen/>
              <w:t>то ре</w:t>
            </w:r>
            <w:r w:rsidRPr="00806224">
              <w:rPr>
                <w:rFonts w:ascii="Times New Roman" w:eastAsia="Times New Roman" w:hAnsi="Times New Roman" w:cs="Times New Roman"/>
                <w:lang w:eastAsia="ru-RU"/>
              </w:rPr>
              <w:softHyphen/>
              <w:t>ги</w:t>
            </w:r>
            <w:r w:rsidRPr="00806224">
              <w:rPr>
                <w:rFonts w:ascii="Times New Roman" w:eastAsia="Times New Roman" w:hAnsi="Times New Roman" w:cs="Times New Roman"/>
                <w:lang w:eastAsia="ru-RU"/>
              </w:rPr>
              <w:softHyphen/>
              <w:t>стра</w:t>
            </w:r>
            <w:r w:rsidRPr="00806224">
              <w:rPr>
                <w:rFonts w:ascii="Times New Roman" w:eastAsia="Times New Roman" w:hAnsi="Times New Roman" w:cs="Times New Roman"/>
                <w:lang w:eastAsia="ru-RU"/>
              </w:rPr>
              <w:softHyphen/>
              <w:t>ции (пос</w:t>
            </w:r>
            <w:r w:rsidRPr="00806224">
              <w:rPr>
                <w:rFonts w:ascii="Times New Roman" w:eastAsia="Times New Roman" w:hAnsi="Times New Roman" w:cs="Times New Roman"/>
                <w:lang w:eastAsia="ru-RU"/>
              </w:rPr>
              <w:softHyphen/>
              <w:t>то</w:t>
            </w:r>
            <w:r w:rsidRPr="00806224">
              <w:rPr>
                <w:rFonts w:ascii="Times New Roman" w:eastAsia="Times New Roman" w:hAnsi="Times New Roman" w:cs="Times New Roman"/>
                <w:lang w:eastAsia="ru-RU"/>
              </w:rPr>
              <w:softHyphen/>
              <w:t>ян</w:t>
            </w:r>
            <w:r w:rsidRPr="00806224">
              <w:rPr>
                <w:rFonts w:ascii="Times New Roman" w:eastAsia="Times New Roman" w:hAnsi="Times New Roman" w:cs="Times New Roman"/>
                <w:lang w:eastAsia="ru-RU"/>
              </w:rPr>
              <w:softHyphen/>
              <w:t>но или вре</w:t>
            </w:r>
            <w:r w:rsidRPr="00806224">
              <w:rPr>
                <w:rFonts w:ascii="Times New Roman" w:eastAsia="Times New Roman" w:hAnsi="Times New Roman" w:cs="Times New Roman"/>
                <w:lang w:eastAsia="ru-RU"/>
              </w:rPr>
              <w:softHyphen/>
              <w:t>мен</w:t>
            </w:r>
            <w:r w:rsidRPr="00806224">
              <w:rPr>
                <w:rFonts w:ascii="Times New Roman" w:eastAsia="Times New Roman" w:hAnsi="Times New Roman" w:cs="Times New Roman"/>
                <w:lang w:eastAsia="ru-RU"/>
              </w:rPr>
              <w:softHyphen/>
              <w:t>но)</w:t>
            </w:r>
          </w:p>
        </w:tc>
        <w:tc>
          <w:tcPr>
            <w:tcW w:w="1803"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Место ра</w:t>
            </w:r>
            <w:r w:rsidRPr="00806224">
              <w:rPr>
                <w:rFonts w:ascii="Times New Roman" w:eastAsia="Times New Roman" w:hAnsi="Times New Roman" w:cs="Times New Roman"/>
                <w:lang w:eastAsia="ru-RU"/>
              </w:rPr>
              <w:softHyphen/>
              <w:t>бо</w:t>
            </w:r>
            <w:r w:rsidRPr="00806224">
              <w:rPr>
                <w:rFonts w:ascii="Times New Roman" w:eastAsia="Times New Roman" w:hAnsi="Times New Roman" w:cs="Times New Roman"/>
                <w:lang w:eastAsia="ru-RU"/>
              </w:rPr>
              <w:softHyphen/>
              <w:t>ты (уче</w:t>
            </w:r>
            <w:r w:rsidRPr="00806224">
              <w:rPr>
                <w:rFonts w:ascii="Times New Roman" w:eastAsia="Times New Roman" w:hAnsi="Times New Roman" w:cs="Times New Roman"/>
                <w:lang w:eastAsia="ru-RU"/>
              </w:rPr>
              <w:softHyphen/>
              <w:t>бы), долж</w:t>
            </w:r>
            <w:r w:rsidRPr="00806224">
              <w:rPr>
                <w:rFonts w:ascii="Times New Roman" w:eastAsia="Times New Roman" w:hAnsi="Times New Roman" w:cs="Times New Roman"/>
                <w:lang w:eastAsia="ru-RU"/>
              </w:rPr>
              <w:softHyphen/>
              <w:t>ность</w:t>
            </w:r>
          </w:p>
        </w:tc>
      </w:tr>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1</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2</w:t>
            </w: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3</w:t>
            </w:r>
          </w:p>
        </w:tc>
        <w:tc>
          <w:tcPr>
            <w:tcW w:w="1559"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4</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5</w:t>
            </w:r>
          </w:p>
        </w:tc>
        <w:tc>
          <w:tcPr>
            <w:tcW w:w="1701"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6</w:t>
            </w:r>
          </w:p>
        </w:tc>
        <w:tc>
          <w:tcPr>
            <w:tcW w:w="1803" w:type="dxa"/>
          </w:tcPr>
          <w:p w:rsidR="00806224" w:rsidRPr="00806224" w:rsidRDefault="00806224" w:rsidP="00806224">
            <w:pPr>
              <w:widowControl/>
              <w:ind w:right="57"/>
              <w:jc w:val="center"/>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7</w:t>
            </w:r>
          </w:p>
        </w:tc>
      </w:tr>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803" w:type="dxa"/>
          </w:tcPr>
          <w:p w:rsidR="00806224" w:rsidRPr="00806224" w:rsidRDefault="00806224" w:rsidP="00806224">
            <w:pPr>
              <w:widowControl/>
              <w:ind w:right="57"/>
              <w:rPr>
                <w:rFonts w:ascii="Times New Roman" w:eastAsia="Times New Roman" w:hAnsi="Times New Roman" w:cs="Times New Roman"/>
                <w:lang w:eastAsia="ru-RU"/>
              </w:rPr>
            </w:pPr>
          </w:p>
        </w:tc>
      </w:tr>
      <w:tr w:rsidR="00806224" w:rsidRPr="00806224" w:rsidTr="00806224">
        <w:tc>
          <w:tcPr>
            <w:tcW w:w="534"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992" w:type="dxa"/>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1559"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701" w:type="dxa"/>
          </w:tcPr>
          <w:p w:rsidR="00806224" w:rsidRPr="00806224" w:rsidRDefault="00806224" w:rsidP="00806224">
            <w:pPr>
              <w:widowControl/>
              <w:ind w:right="57"/>
              <w:rPr>
                <w:rFonts w:ascii="Times New Roman" w:eastAsia="Times New Roman" w:hAnsi="Times New Roman" w:cs="Times New Roman"/>
                <w:lang w:eastAsia="ru-RU"/>
              </w:rPr>
            </w:pPr>
          </w:p>
        </w:tc>
        <w:tc>
          <w:tcPr>
            <w:tcW w:w="1803" w:type="dxa"/>
          </w:tcPr>
          <w:p w:rsidR="00806224" w:rsidRPr="00806224" w:rsidRDefault="00806224" w:rsidP="00806224">
            <w:pPr>
              <w:widowControl/>
              <w:ind w:right="57"/>
              <w:rPr>
                <w:rFonts w:ascii="Times New Roman" w:eastAsia="Times New Roman" w:hAnsi="Times New Roman" w:cs="Times New Roman"/>
                <w:lang w:eastAsia="ru-RU"/>
              </w:rPr>
            </w:pPr>
          </w:p>
        </w:tc>
      </w:tr>
    </w:tbl>
    <w:p w:rsidR="00806224" w:rsidRPr="00806224" w:rsidRDefault="00806224" w:rsidP="00806224">
      <w:pPr>
        <w:widowControl/>
        <w:tabs>
          <w:tab w:val="left" w:pos="6305"/>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5. Дополнительные сведения о заявителе и членах его семьи</w:t>
      </w:r>
      <w:r w:rsidRPr="00806224">
        <w:rPr>
          <w:rFonts w:ascii="Times New Roman" w:eastAsia="Times New Roman" w:hAnsi="Times New Roman" w:cs="Times New Roman"/>
          <w:lang w:eastAsia="ru-RU"/>
        </w:rPr>
        <w:tab/>
      </w: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(право на внеочередное предоставление жилых помещений и другие сведения)</w:t>
      </w:r>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806224" w:rsidRDefault="00806224" w:rsidP="00806224">
      <w:pPr>
        <w:widowControl/>
        <w:tabs>
          <w:tab w:val="left" w:pos="2075"/>
        </w:tabs>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6. Вывод комиссии</w:t>
      </w:r>
      <w:r w:rsidRPr="00806224">
        <w:rPr>
          <w:rFonts w:ascii="Times New Roman" w:eastAsia="Times New Roman" w:hAnsi="Times New Roman" w:cs="Times New Roman"/>
          <w:lang w:eastAsia="ru-RU"/>
        </w:rPr>
        <w:tab/>
      </w:r>
    </w:p>
    <w:tbl>
      <w:tblPr>
        <w:tblpPr w:leftFromText="180" w:rightFromText="180" w:vertAnchor="text" w:horzAnchor="margin" w:tblpY="451"/>
        <w:tblW w:w="9441" w:type="dxa"/>
        <w:tblLayout w:type="fixed"/>
        <w:tblCellMar>
          <w:left w:w="28" w:type="dxa"/>
          <w:right w:w="28" w:type="dxa"/>
        </w:tblCellMar>
        <w:tblLook w:val="0000"/>
      </w:tblPr>
      <w:tblGrid>
        <w:gridCol w:w="1320"/>
        <w:gridCol w:w="693"/>
        <w:gridCol w:w="1292"/>
        <w:gridCol w:w="551"/>
        <w:gridCol w:w="129"/>
        <w:gridCol w:w="13"/>
        <w:gridCol w:w="680"/>
        <w:gridCol w:w="4763"/>
      </w:tblGrid>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Члены комиссии:</w:t>
            </w:r>
          </w:p>
        </w:tc>
        <w:tc>
          <w:tcPr>
            <w:tcW w:w="1985" w:type="dxa"/>
            <w:gridSpan w:val="4"/>
            <w:tcBorders>
              <w:top w:val="nil"/>
              <w:left w:val="nil"/>
              <w:bottom w:val="single" w:sz="4" w:space="0" w:color="auto"/>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c>
          <w:tcPr>
            <w:tcW w:w="4763" w:type="dxa"/>
            <w:tcBorders>
              <w:top w:val="nil"/>
              <w:left w:val="nil"/>
              <w:bottom w:val="single" w:sz="4" w:space="0" w:color="auto"/>
              <w:right w:val="nil"/>
            </w:tcBorders>
            <w:vAlign w:val="bottom"/>
          </w:tcPr>
          <w:p w:rsidR="00806224" w:rsidRPr="00806224" w:rsidRDefault="00806224" w:rsidP="00806224">
            <w:pPr>
              <w:widowControl/>
              <w:ind w:right="57"/>
              <w:jc w:val="center"/>
              <w:rPr>
                <w:rFonts w:ascii="Times New Roman" w:eastAsia="Times New Roman" w:hAnsi="Times New Roman" w:cs="Times New Roman"/>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806224" w:rsidRPr="00806224" w:rsidTr="00A13979">
        <w:tc>
          <w:tcPr>
            <w:tcW w:w="2013" w:type="dxa"/>
            <w:gridSpan w:val="2"/>
            <w:tcBorders>
              <w:top w:val="nil"/>
              <w:left w:val="nil"/>
              <w:bottom w:val="nil"/>
              <w:right w:val="nil"/>
            </w:tcBorders>
            <w:vAlign w:val="bottom"/>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680" w:type="dxa"/>
            <w:tcBorders>
              <w:top w:val="nil"/>
              <w:left w:val="nil"/>
              <w:bottom w:val="nil"/>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single" w:sz="4" w:space="0" w:color="auto"/>
              <w:right w:val="nil"/>
            </w:tcBorders>
            <w:vAlign w:val="bottom"/>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r>
      <w:tr w:rsidR="00806224" w:rsidRPr="00806224" w:rsidTr="00A13979">
        <w:tc>
          <w:tcPr>
            <w:tcW w:w="2013" w:type="dxa"/>
            <w:gridSpan w:val="2"/>
            <w:tcBorders>
              <w:top w:val="nil"/>
              <w:left w:val="nil"/>
              <w:bottom w:val="nil"/>
              <w:right w:val="nil"/>
            </w:tcBorders>
          </w:tcPr>
          <w:p w:rsidR="00806224" w:rsidRPr="00806224" w:rsidRDefault="00806224" w:rsidP="00806224">
            <w:pPr>
              <w:widowControl/>
              <w:ind w:right="57"/>
              <w:rPr>
                <w:rFonts w:ascii="Times New Roman" w:eastAsia="Times New Roman" w:hAnsi="Times New Roman" w:cs="Times New Roman"/>
                <w:lang w:eastAsia="ru-RU"/>
              </w:rPr>
            </w:pPr>
          </w:p>
        </w:tc>
        <w:tc>
          <w:tcPr>
            <w:tcW w:w="1985" w:type="dxa"/>
            <w:gridSpan w:val="4"/>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p>
        </w:tc>
        <w:tc>
          <w:tcPr>
            <w:tcW w:w="4763" w:type="dxa"/>
            <w:tcBorders>
              <w:top w:val="nil"/>
              <w:left w:val="nil"/>
              <w:bottom w:val="nil"/>
              <w:right w:val="nil"/>
            </w:tcBorders>
          </w:tcPr>
          <w:p w:rsidR="00806224" w:rsidRPr="00A13979" w:rsidRDefault="00806224" w:rsidP="00806224">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r w:rsidR="00A13979" w:rsidRPr="00806224" w:rsidTr="00A13979">
        <w:tc>
          <w:tcPr>
            <w:tcW w:w="2013" w:type="dxa"/>
            <w:gridSpan w:val="2"/>
            <w:tcBorders>
              <w:top w:val="nil"/>
              <w:left w:val="nil"/>
              <w:bottom w:val="nil"/>
              <w:right w:val="nil"/>
            </w:tcBorders>
            <w:vAlign w:val="bottom"/>
          </w:tcPr>
          <w:p w:rsidR="00A13979" w:rsidRPr="00806224" w:rsidRDefault="00A13979" w:rsidP="00A13979">
            <w:pPr>
              <w:widowControl/>
              <w:ind w:right="57"/>
              <w:rPr>
                <w:rFonts w:ascii="Times New Roman" w:eastAsia="Times New Roman" w:hAnsi="Times New Roman" w:cs="Times New Roman"/>
                <w:lang w:eastAsia="ru-RU"/>
              </w:rPr>
            </w:pPr>
            <w:r w:rsidRPr="00806224">
              <w:rPr>
                <w:rFonts w:ascii="Times New Roman" w:eastAsia="Times New Roman" w:hAnsi="Times New Roman" w:cs="Times New Roman"/>
                <w:lang w:eastAsia="ru-RU"/>
              </w:rPr>
              <w:t>Заявитель:</w:t>
            </w:r>
          </w:p>
        </w:tc>
        <w:tc>
          <w:tcPr>
            <w:tcW w:w="1843" w:type="dxa"/>
            <w:gridSpan w:val="2"/>
            <w:tcBorders>
              <w:top w:val="nil"/>
              <w:left w:val="nil"/>
              <w:bottom w:val="single" w:sz="4" w:space="0" w:color="auto"/>
              <w:right w:val="nil"/>
            </w:tcBorders>
            <w:vAlign w:val="bottom"/>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c>
          <w:tcPr>
            <w:tcW w:w="129" w:type="dxa"/>
            <w:tcBorders>
              <w:top w:val="nil"/>
              <w:left w:val="nil"/>
              <w:bottom w:val="nil"/>
              <w:right w:val="nil"/>
            </w:tcBorders>
            <w:vAlign w:val="bottom"/>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c>
          <w:tcPr>
            <w:tcW w:w="5456" w:type="dxa"/>
            <w:gridSpan w:val="3"/>
            <w:tcBorders>
              <w:top w:val="nil"/>
              <w:left w:val="nil"/>
              <w:bottom w:val="single" w:sz="4" w:space="0" w:color="auto"/>
              <w:right w:val="nil"/>
            </w:tcBorders>
            <w:vAlign w:val="bottom"/>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r>
      <w:tr w:rsidR="00A13979" w:rsidRPr="00806224" w:rsidTr="00A13979">
        <w:tc>
          <w:tcPr>
            <w:tcW w:w="1320" w:type="dxa"/>
            <w:tcBorders>
              <w:top w:val="nil"/>
              <w:left w:val="nil"/>
              <w:bottom w:val="nil"/>
              <w:right w:val="nil"/>
            </w:tcBorders>
          </w:tcPr>
          <w:p w:rsidR="00A13979" w:rsidRPr="00806224" w:rsidRDefault="00A13979" w:rsidP="00A13979">
            <w:pPr>
              <w:widowControl/>
              <w:ind w:right="57"/>
              <w:jc w:val="center"/>
              <w:rPr>
                <w:rFonts w:ascii="Times New Roman" w:eastAsia="Times New Roman" w:hAnsi="Times New Roman" w:cs="Times New Roman"/>
                <w:lang w:eastAsia="ru-RU"/>
              </w:rPr>
            </w:pPr>
          </w:p>
        </w:tc>
        <w:tc>
          <w:tcPr>
            <w:tcW w:w="1985" w:type="dxa"/>
            <w:gridSpan w:val="2"/>
            <w:tcBorders>
              <w:top w:val="nil"/>
              <w:left w:val="nil"/>
              <w:bottom w:val="nil"/>
              <w:right w:val="nil"/>
            </w:tcBorders>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(подпись)</w:t>
            </w:r>
          </w:p>
        </w:tc>
        <w:tc>
          <w:tcPr>
            <w:tcW w:w="680" w:type="dxa"/>
            <w:gridSpan w:val="2"/>
            <w:tcBorders>
              <w:top w:val="nil"/>
              <w:left w:val="nil"/>
              <w:bottom w:val="nil"/>
              <w:right w:val="nil"/>
            </w:tcBorders>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p>
        </w:tc>
        <w:tc>
          <w:tcPr>
            <w:tcW w:w="5456" w:type="dxa"/>
            <w:gridSpan w:val="3"/>
            <w:tcBorders>
              <w:top w:val="nil"/>
              <w:left w:val="nil"/>
              <w:bottom w:val="nil"/>
              <w:right w:val="nil"/>
            </w:tcBorders>
          </w:tcPr>
          <w:p w:rsidR="00A13979" w:rsidRPr="00A13979" w:rsidRDefault="00A13979" w:rsidP="00A13979">
            <w:pPr>
              <w:widowControl/>
              <w:ind w:right="57"/>
              <w:jc w:val="center"/>
              <w:rPr>
                <w:rFonts w:ascii="Times New Roman" w:eastAsia="Times New Roman" w:hAnsi="Times New Roman" w:cs="Times New Roman"/>
                <w:sz w:val="16"/>
                <w:szCs w:val="16"/>
                <w:lang w:eastAsia="ru-RU"/>
              </w:rPr>
            </w:pPr>
            <w:r w:rsidRPr="00A13979">
              <w:rPr>
                <w:rFonts w:ascii="Times New Roman" w:eastAsia="Times New Roman" w:hAnsi="Times New Roman" w:cs="Times New Roman"/>
                <w:sz w:val="16"/>
                <w:szCs w:val="16"/>
                <w:lang w:eastAsia="ru-RU"/>
              </w:rPr>
              <w:t>(инициалы, фамилия)</w:t>
            </w:r>
          </w:p>
        </w:tc>
      </w:tr>
    </w:tbl>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Default="00806224"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A13979" w:rsidRDefault="00A13979" w:rsidP="00806224">
      <w:pPr>
        <w:widowControl/>
        <w:ind w:right="57"/>
        <w:rPr>
          <w:rFonts w:ascii="Times New Roman" w:eastAsia="Times New Roman" w:hAnsi="Times New Roman" w:cs="Times New Roman"/>
          <w:lang w:eastAsia="ru-RU"/>
        </w:rPr>
      </w:pPr>
    </w:p>
    <w:p w:rsidR="00A13979" w:rsidRDefault="00A13979" w:rsidP="00806224">
      <w:pPr>
        <w:widowControl/>
        <w:ind w:right="57"/>
        <w:rPr>
          <w:rFonts w:ascii="Times New Roman" w:eastAsia="Times New Roman" w:hAnsi="Times New Roman" w:cs="Times New Roman"/>
          <w:lang w:eastAsia="ru-RU"/>
        </w:rPr>
      </w:pPr>
    </w:p>
    <w:p w:rsidR="00A13979" w:rsidRDefault="00A13979"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Default="00506DA6" w:rsidP="00806224">
      <w:pPr>
        <w:widowControl/>
        <w:ind w:right="57"/>
        <w:rPr>
          <w:rFonts w:ascii="Times New Roman" w:eastAsia="Times New Roman" w:hAnsi="Times New Roman" w:cs="Times New Roman"/>
          <w:lang w:eastAsia="ru-RU"/>
        </w:rPr>
      </w:pPr>
    </w:p>
    <w:p w:rsidR="00506DA6" w:rsidRPr="00806224" w:rsidRDefault="00506DA6"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806224" w:rsidRDefault="00806224" w:rsidP="00806224">
      <w:pPr>
        <w:widowControl/>
        <w:ind w:right="57"/>
        <w:rPr>
          <w:rFonts w:ascii="Times New Roman" w:eastAsia="Times New Roman" w:hAnsi="Times New Roman" w:cs="Times New Roman"/>
          <w:lang w:eastAsia="ru-RU"/>
        </w:rPr>
      </w:pPr>
    </w:p>
    <w:p w:rsidR="00806224" w:rsidRPr="00F2230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 xml:space="preserve">Приложение № 5 </w:t>
      </w:r>
    </w:p>
    <w:p w:rsidR="00806224" w:rsidRPr="00F22304" w:rsidRDefault="00806224" w:rsidP="00806224">
      <w:pPr>
        <w:widowControl/>
        <w:autoSpaceDE w:val="0"/>
        <w:autoSpaceDN w:val="0"/>
        <w:adjustRightInd w:val="0"/>
        <w:ind w:right="57"/>
        <w:jc w:val="right"/>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 xml:space="preserve">к административному регламенту </w:t>
      </w:r>
    </w:p>
    <w:p w:rsidR="00806224" w:rsidRPr="00F22304" w:rsidRDefault="00806224" w:rsidP="00806224">
      <w:pPr>
        <w:widowControl/>
        <w:ind w:right="57"/>
        <w:jc w:val="right"/>
        <w:rPr>
          <w:rFonts w:ascii="Times New Roman" w:eastAsia="Times New Roman" w:hAnsi="Times New Roman" w:cs="Times New Roman"/>
          <w:bCs/>
          <w:lang w:eastAsia="ru-RU"/>
        </w:rPr>
      </w:pPr>
      <w:r w:rsidRPr="00F22304">
        <w:rPr>
          <w:rFonts w:ascii="Times New Roman" w:eastAsia="Times New Roman" w:hAnsi="Times New Roman" w:cs="Times New Roman"/>
          <w:bCs/>
          <w:lang w:eastAsia="ru-RU"/>
        </w:rPr>
        <w:t xml:space="preserve"> «Прием заявлений, документов,</w:t>
      </w:r>
    </w:p>
    <w:p w:rsidR="00806224" w:rsidRPr="00F22304" w:rsidRDefault="00806224" w:rsidP="00806224">
      <w:pPr>
        <w:widowControl/>
        <w:ind w:right="57"/>
        <w:jc w:val="right"/>
        <w:rPr>
          <w:rFonts w:ascii="Times New Roman" w:eastAsia="Times New Roman" w:hAnsi="Times New Roman" w:cs="Times New Roman"/>
          <w:color w:val="000000"/>
          <w:lang w:eastAsia="ru-RU"/>
        </w:rPr>
      </w:pPr>
      <w:r w:rsidRPr="00F22304">
        <w:rPr>
          <w:rFonts w:ascii="Times New Roman" w:eastAsia="Times New Roman" w:hAnsi="Times New Roman" w:cs="Times New Roman"/>
          <w:color w:val="000000"/>
          <w:lang w:eastAsia="ru-RU"/>
        </w:rPr>
        <w:t>а также постановка граждан на учет</w:t>
      </w:r>
    </w:p>
    <w:p w:rsidR="00806224" w:rsidRPr="00F22304" w:rsidRDefault="00806224" w:rsidP="00806224">
      <w:pPr>
        <w:widowControl/>
        <w:ind w:right="57"/>
        <w:jc w:val="right"/>
        <w:rPr>
          <w:rFonts w:ascii="Times New Roman" w:eastAsia="Times New Roman" w:hAnsi="Times New Roman" w:cs="Times New Roman"/>
          <w:color w:val="000000"/>
          <w:lang w:eastAsia="ru-RU"/>
        </w:rPr>
      </w:pPr>
      <w:r w:rsidRPr="00F22304">
        <w:rPr>
          <w:rFonts w:ascii="Times New Roman" w:eastAsia="Times New Roman" w:hAnsi="Times New Roman" w:cs="Times New Roman"/>
          <w:color w:val="000000"/>
          <w:lang w:eastAsia="ru-RU"/>
        </w:rPr>
        <w:t xml:space="preserve">в качестве </w:t>
      </w:r>
      <w:proofErr w:type="gramStart"/>
      <w:r w:rsidRPr="00F22304">
        <w:rPr>
          <w:rFonts w:ascii="Times New Roman" w:eastAsia="Times New Roman" w:hAnsi="Times New Roman" w:cs="Times New Roman"/>
          <w:color w:val="000000"/>
          <w:lang w:eastAsia="ru-RU"/>
        </w:rPr>
        <w:t>нуждающихся</w:t>
      </w:r>
      <w:proofErr w:type="gramEnd"/>
      <w:r w:rsidRPr="00F22304">
        <w:rPr>
          <w:rFonts w:ascii="Times New Roman" w:eastAsia="Times New Roman" w:hAnsi="Times New Roman" w:cs="Times New Roman"/>
          <w:color w:val="000000"/>
          <w:lang w:eastAsia="ru-RU"/>
        </w:rPr>
        <w:t xml:space="preserve"> в жилых</w:t>
      </w:r>
    </w:p>
    <w:p w:rsidR="00806224" w:rsidRPr="00F22304" w:rsidRDefault="00806224" w:rsidP="00806224">
      <w:pPr>
        <w:widowControl/>
        <w:ind w:right="57"/>
        <w:jc w:val="right"/>
        <w:rPr>
          <w:rFonts w:ascii="Times New Roman" w:eastAsia="Times New Roman" w:hAnsi="Times New Roman" w:cs="Times New Roman"/>
          <w:color w:val="000000"/>
          <w:lang w:eastAsia="ru-RU"/>
        </w:rPr>
      </w:pPr>
      <w:proofErr w:type="gramStart"/>
      <w:r w:rsidRPr="00F22304">
        <w:rPr>
          <w:rFonts w:ascii="Times New Roman" w:eastAsia="Times New Roman" w:hAnsi="Times New Roman" w:cs="Times New Roman"/>
          <w:color w:val="000000"/>
          <w:lang w:eastAsia="ru-RU"/>
        </w:rPr>
        <w:t>помещениях</w:t>
      </w:r>
      <w:proofErr w:type="gramEnd"/>
      <w:r w:rsidRPr="00F22304">
        <w:rPr>
          <w:rFonts w:ascii="Times New Roman" w:eastAsia="Times New Roman" w:hAnsi="Times New Roman" w:cs="Times New Roman"/>
          <w:color w:val="000000"/>
          <w:lang w:eastAsia="ru-RU"/>
        </w:rPr>
        <w:t>»</w:t>
      </w:r>
    </w:p>
    <w:p w:rsidR="00806224" w:rsidRPr="00F22304" w:rsidRDefault="00806224" w:rsidP="00806224">
      <w:pPr>
        <w:widowControl/>
        <w:ind w:right="57"/>
        <w:jc w:val="right"/>
        <w:rPr>
          <w:rFonts w:ascii="Times New Roman" w:eastAsia="Times New Roman" w:hAnsi="Times New Roman" w:cs="Times New Roman"/>
          <w:color w:val="000000"/>
          <w:lang w:eastAsia="ru-RU"/>
        </w:rPr>
      </w:pPr>
    </w:p>
    <w:p w:rsidR="00806224" w:rsidRPr="00F22304" w:rsidRDefault="00806224" w:rsidP="00806224">
      <w:pPr>
        <w:widowControl/>
        <w:autoSpaceDE w:val="0"/>
        <w:autoSpaceDN w:val="0"/>
        <w:adjustRightInd w:val="0"/>
        <w:ind w:right="57"/>
        <w:jc w:val="right"/>
        <w:rPr>
          <w:rFonts w:ascii="Times New Roman" w:eastAsia="Times New Roman" w:hAnsi="Times New Roman" w:cs="Times New Roman"/>
          <w:lang w:eastAsia="ru-RU"/>
        </w:rPr>
      </w:pPr>
    </w:p>
    <w:p w:rsidR="00806224" w:rsidRPr="00F22304" w:rsidRDefault="00806224" w:rsidP="00806224">
      <w:pPr>
        <w:widowControl/>
        <w:ind w:right="57"/>
        <w:jc w:val="center"/>
        <w:rPr>
          <w:rFonts w:ascii="Times New Roman" w:eastAsia="Times New Roman" w:hAnsi="Times New Roman" w:cs="Times New Roman"/>
          <w:spacing w:val="60"/>
          <w:lang w:eastAsia="ru-RU"/>
        </w:rPr>
      </w:pPr>
      <w:r w:rsidRPr="00F22304">
        <w:rPr>
          <w:rFonts w:ascii="Times New Roman" w:eastAsia="Times New Roman" w:hAnsi="Times New Roman" w:cs="Times New Roman"/>
          <w:b/>
          <w:bCs/>
          <w:spacing w:val="60"/>
          <w:lang w:eastAsia="ru-RU"/>
        </w:rPr>
        <w:t>ЗАКЛЮЧЕНИЕ</w:t>
      </w:r>
    </w:p>
    <w:tbl>
      <w:tblPr>
        <w:tblW w:w="9980" w:type="dxa"/>
        <w:tblLayout w:type="fixed"/>
        <w:tblCellMar>
          <w:left w:w="28" w:type="dxa"/>
          <w:right w:w="28" w:type="dxa"/>
        </w:tblCellMar>
        <w:tblLook w:val="0000"/>
      </w:tblPr>
      <w:tblGrid>
        <w:gridCol w:w="567"/>
        <w:gridCol w:w="1559"/>
        <w:gridCol w:w="3431"/>
        <w:gridCol w:w="1134"/>
        <w:gridCol w:w="1729"/>
        <w:gridCol w:w="1560"/>
      </w:tblGrid>
      <w:tr w:rsidR="00806224" w:rsidRPr="00F22304" w:rsidTr="00F22304">
        <w:tc>
          <w:tcPr>
            <w:tcW w:w="5557" w:type="dxa"/>
            <w:gridSpan w:val="3"/>
            <w:tcBorders>
              <w:top w:val="nil"/>
              <w:left w:val="nil"/>
              <w:bottom w:val="single" w:sz="4" w:space="0" w:color="auto"/>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3289" w:type="dxa"/>
            <w:gridSpan w:val="2"/>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r>
      <w:tr w:rsidR="00806224" w:rsidRPr="00F22304" w:rsidTr="00F22304">
        <w:tc>
          <w:tcPr>
            <w:tcW w:w="5557" w:type="dxa"/>
            <w:gridSpan w:val="3"/>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(наименование органа, осуществляющего принятие на учет)</w:t>
            </w:r>
          </w:p>
        </w:tc>
        <w:tc>
          <w:tcPr>
            <w:tcW w:w="1134"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3289" w:type="dxa"/>
            <w:gridSpan w:val="2"/>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(число, месяц, год)</w:t>
            </w:r>
          </w:p>
        </w:tc>
      </w:tr>
      <w:tr w:rsidR="00806224" w:rsidRPr="00F22304" w:rsidTr="00F22304">
        <w:trPr>
          <w:gridBefore w:val="1"/>
          <w:wBefore w:w="567" w:type="dxa"/>
        </w:trPr>
        <w:tc>
          <w:tcPr>
            <w:tcW w:w="1559" w:type="dxa"/>
            <w:tcBorders>
              <w:top w:val="nil"/>
              <w:left w:val="nil"/>
              <w:bottom w:val="nil"/>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По заявлению</w:t>
            </w:r>
          </w:p>
        </w:tc>
        <w:tc>
          <w:tcPr>
            <w:tcW w:w="6294" w:type="dxa"/>
            <w:gridSpan w:val="3"/>
            <w:tcBorders>
              <w:top w:val="nil"/>
              <w:left w:val="nil"/>
              <w:bottom w:val="single" w:sz="4" w:space="0" w:color="auto"/>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p>
        </w:tc>
        <w:tc>
          <w:tcPr>
            <w:tcW w:w="1560" w:type="dxa"/>
            <w:tcBorders>
              <w:top w:val="nil"/>
              <w:left w:val="nil"/>
              <w:bottom w:val="nil"/>
              <w:right w:val="nil"/>
            </w:tcBorders>
            <w:vAlign w:val="bottom"/>
          </w:tcPr>
          <w:p w:rsidR="00806224" w:rsidRPr="00F22304" w:rsidRDefault="00806224" w:rsidP="00F22304">
            <w:pPr>
              <w:widowControl/>
              <w:ind w:right="57"/>
              <w:rPr>
                <w:rFonts w:ascii="Times New Roman" w:eastAsia="Times New Roman" w:hAnsi="Times New Roman" w:cs="Times New Roman"/>
                <w:lang w:eastAsia="ru-RU"/>
              </w:rPr>
            </w:pPr>
          </w:p>
        </w:tc>
      </w:tr>
      <w:tr w:rsidR="00806224" w:rsidRPr="00F22304" w:rsidTr="00F22304">
        <w:trPr>
          <w:gridBefore w:val="1"/>
          <w:wBefore w:w="567" w:type="dxa"/>
        </w:trPr>
        <w:tc>
          <w:tcPr>
            <w:tcW w:w="1559"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294" w:type="dxa"/>
            <w:gridSpan w:val="3"/>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имя, отчество, дата рождения заявителя)</w:t>
            </w:r>
          </w:p>
        </w:tc>
        <w:tc>
          <w:tcPr>
            <w:tcW w:w="1560"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r>
    </w:tbl>
    <w:p w:rsidR="00806224" w:rsidRPr="00F22304" w:rsidRDefault="00F22304" w:rsidP="00806224">
      <w:pPr>
        <w:widowControl/>
        <w:tabs>
          <w:tab w:val="left" w:pos="3515"/>
        </w:tabs>
        <w:ind w:right="57"/>
        <w:jc w:val="both"/>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 xml:space="preserve">о принятии на </w:t>
      </w:r>
      <w:r w:rsidR="00806224" w:rsidRPr="00F22304">
        <w:rPr>
          <w:rFonts w:ascii="Times New Roman" w:eastAsia="Times New Roman" w:hAnsi="Times New Roman" w:cs="Times New Roman"/>
          <w:lang w:eastAsia="ru-RU"/>
        </w:rPr>
        <w:t>учет в качестве нуждающегося в жилом помещении, предоставляемом на условиях социального найма, проживающего по адресу:</w:t>
      </w:r>
      <w:r w:rsidR="00806224" w:rsidRPr="00F22304">
        <w:rPr>
          <w:rFonts w:ascii="Times New Roman" w:eastAsia="Times New Roman" w:hAnsi="Times New Roman" w:cs="Times New Roman"/>
          <w:lang w:eastAsia="ru-RU"/>
        </w:rPr>
        <w:tab/>
      </w:r>
    </w:p>
    <w:p w:rsidR="00806224" w:rsidRPr="00F22304" w:rsidRDefault="00806224" w:rsidP="00806224">
      <w:pPr>
        <w:widowControl/>
        <w:tabs>
          <w:tab w:val="right" w:pos="9923"/>
        </w:tabs>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ab/>
        <w:t>,</w:t>
      </w:r>
    </w:p>
    <w:p w:rsidR="00806224" w:rsidRPr="00F22304" w:rsidRDefault="00806224" w:rsidP="00806224">
      <w:pPr>
        <w:widowControl/>
        <w:pBdr>
          <w:top w:val="single" w:sz="4" w:space="1" w:color="auto"/>
        </w:pBdr>
        <w:ind w:right="57"/>
        <w:rPr>
          <w:rFonts w:ascii="Times New Roman" w:eastAsia="Times New Roman" w:hAnsi="Times New Roman" w:cs="Times New Roman"/>
          <w:lang w:eastAsia="ru-RU"/>
        </w:rPr>
      </w:pPr>
    </w:p>
    <w:p w:rsidR="00806224" w:rsidRPr="00F22304" w:rsidRDefault="00806224" w:rsidP="00806224">
      <w:pPr>
        <w:widowControl/>
        <w:tabs>
          <w:tab w:val="left" w:pos="2030"/>
        </w:tabs>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с семьей в составе:</w:t>
      </w:r>
      <w:r w:rsidRPr="00F2230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(фамилия, имя, отчество каждого члена семьи, дата рождения, родственные отношения,</w:t>
      </w:r>
      <w:proofErr w:type="gramEnd"/>
    </w:p>
    <w:p w:rsidR="00806224" w:rsidRPr="00F22304" w:rsidRDefault="00806224" w:rsidP="00806224">
      <w:pPr>
        <w:widowControl/>
        <w:pBdr>
          <w:top w:val="single" w:sz="4" w:space="1" w:color="auto"/>
        </w:pBdr>
        <w:ind w:right="57"/>
        <w:jc w:val="center"/>
        <w:rPr>
          <w:rFonts w:ascii="Times New Roman" w:eastAsia="Times New Roman" w:hAnsi="Times New Roman" w:cs="Times New Roman"/>
          <w:lang w:eastAsia="ru-RU"/>
        </w:rPr>
      </w:pPr>
      <w:r w:rsidRPr="005F5C16">
        <w:rPr>
          <w:rFonts w:ascii="Times New Roman" w:eastAsia="Times New Roman" w:hAnsi="Times New Roman" w:cs="Times New Roman"/>
          <w:sz w:val="16"/>
          <w:szCs w:val="16"/>
          <w:lang w:eastAsia="ru-RU"/>
        </w:rPr>
        <w:t>адрес места жительства)</w:t>
      </w:r>
      <w:r w:rsidRPr="00F22304">
        <w:rPr>
          <w:rFonts w:ascii="Times New Roman" w:eastAsia="Times New Roman" w:hAnsi="Times New Roman" w:cs="Times New Roman"/>
          <w:lang w:eastAsia="ru-RU"/>
        </w:rPr>
        <w:tab/>
        <w:t>.</w:t>
      </w:r>
    </w:p>
    <w:p w:rsidR="00806224" w:rsidRPr="00F22304" w:rsidRDefault="00806224" w:rsidP="00806224">
      <w:pPr>
        <w:widowControl/>
        <w:pBdr>
          <w:top w:val="single" w:sz="4" w:space="1" w:color="auto"/>
        </w:pBdr>
        <w:ind w:right="57"/>
        <w:rPr>
          <w:rFonts w:ascii="Times New Roman" w:eastAsia="Times New Roman" w:hAnsi="Times New Roman" w:cs="Times New Roman"/>
          <w:lang w:eastAsia="ru-RU"/>
        </w:rPr>
      </w:pPr>
    </w:p>
    <w:tbl>
      <w:tblPr>
        <w:tblW w:w="9242" w:type="dxa"/>
        <w:tblLayout w:type="fixed"/>
        <w:tblCellMar>
          <w:left w:w="28" w:type="dxa"/>
          <w:right w:w="28" w:type="dxa"/>
        </w:tblCellMar>
        <w:tblLook w:val="0000"/>
      </w:tblPr>
      <w:tblGrid>
        <w:gridCol w:w="1899"/>
        <w:gridCol w:w="6209"/>
        <w:gridCol w:w="1134"/>
      </w:tblGrid>
      <w:tr w:rsidR="00806224" w:rsidRPr="00F22304" w:rsidTr="00806224">
        <w:tc>
          <w:tcPr>
            <w:tcW w:w="1899" w:type="dxa"/>
            <w:tcBorders>
              <w:top w:val="nil"/>
              <w:left w:val="nil"/>
              <w:bottom w:val="nil"/>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Установлено, что</w:t>
            </w:r>
          </w:p>
        </w:tc>
        <w:tc>
          <w:tcPr>
            <w:tcW w:w="6209" w:type="dxa"/>
            <w:tcBorders>
              <w:top w:val="nil"/>
              <w:left w:val="nil"/>
              <w:bottom w:val="single" w:sz="4" w:space="0" w:color="auto"/>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p>
        </w:tc>
        <w:tc>
          <w:tcPr>
            <w:tcW w:w="1134" w:type="dxa"/>
            <w:tcBorders>
              <w:top w:val="nil"/>
              <w:left w:val="nil"/>
              <w:bottom w:val="nil"/>
              <w:right w:val="nil"/>
            </w:tcBorders>
            <w:vAlign w:val="bottom"/>
          </w:tcPr>
          <w:p w:rsidR="00806224" w:rsidRPr="00F22304" w:rsidRDefault="00806224" w:rsidP="00806224">
            <w:pPr>
              <w:widowControl/>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является</w:t>
            </w:r>
          </w:p>
        </w:tc>
      </w:tr>
      <w:tr w:rsidR="00806224" w:rsidRPr="00F22304" w:rsidTr="00806224">
        <w:tc>
          <w:tcPr>
            <w:tcW w:w="1899"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209"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(фамилия, имя, отчество)</w:t>
            </w:r>
          </w:p>
        </w:tc>
        <w:tc>
          <w:tcPr>
            <w:tcW w:w="1134" w:type="dxa"/>
            <w:tcBorders>
              <w:top w:val="nil"/>
              <w:left w:val="nil"/>
              <w:bottom w:val="nil"/>
              <w:right w:val="nil"/>
            </w:tcBorders>
          </w:tcPr>
          <w:p w:rsidR="00806224" w:rsidRPr="00F22304" w:rsidRDefault="00806224" w:rsidP="00806224">
            <w:pPr>
              <w:widowControl/>
              <w:ind w:right="57"/>
              <w:jc w:val="center"/>
              <w:rPr>
                <w:rFonts w:ascii="Times New Roman" w:eastAsia="Times New Roman" w:hAnsi="Times New Roman" w:cs="Times New Roman"/>
                <w:lang w:eastAsia="ru-RU"/>
              </w:rPr>
            </w:pPr>
          </w:p>
        </w:tc>
      </w:tr>
    </w:tbl>
    <w:p w:rsidR="00806224" w:rsidRPr="00F22304" w:rsidRDefault="00806224" w:rsidP="00806224">
      <w:pPr>
        <w:widowControl/>
        <w:tabs>
          <w:tab w:val="left" w:pos="4054"/>
        </w:tabs>
        <w:ind w:right="57"/>
        <w:jc w:val="both"/>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членом жилищно-строительного кооператива, нанимателем, собственником жилог</w:t>
      </w:r>
      <w:proofErr w:type="gramStart"/>
      <w:r w:rsidRPr="00F22304">
        <w:rPr>
          <w:rFonts w:ascii="Times New Roman" w:eastAsia="Times New Roman" w:hAnsi="Times New Roman" w:cs="Times New Roman"/>
          <w:lang w:eastAsia="ru-RU"/>
        </w:rPr>
        <w:t>о(</w:t>
      </w:r>
      <w:proofErr w:type="spellStart"/>
      <w:proofErr w:type="gramEnd"/>
      <w:r w:rsidRPr="00F22304">
        <w:rPr>
          <w:rFonts w:ascii="Times New Roman" w:eastAsia="Times New Roman" w:hAnsi="Times New Roman" w:cs="Times New Roman"/>
          <w:lang w:eastAsia="ru-RU"/>
        </w:rPr>
        <w:t>ых</w:t>
      </w:r>
      <w:proofErr w:type="spellEnd"/>
      <w:r w:rsidRPr="00F22304">
        <w:rPr>
          <w:rFonts w:ascii="Times New Roman" w:eastAsia="Times New Roman" w:hAnsi="Times New Roman" w:cs="Times New Roman"/>
          <w:lang w:eastAsia="ru-RU"/>
        </w:rPr>
        <w:t>) помещения(</w:t>
      </w:r>
      <w:proofErr w:type="spellStart"/>
      <w:r w:rsidRPr="00F22304">
        <w:rPr>
          <w:rFonts w:ascii="Times New Roman" w:eastAsia="Times New Roman" w:hAnsi="Times New Roman" w:cs="Times New Roman"/>
          <w:lang w:eastAsia="ru-RU"/>
        </w:rPr>
        <w:t>ий</w:t>
      </w:r>
      <w:proofErr w:type="spellEnd"/>
      <w:r w:rsidRPr="00F22304">
        <w:rPr>
          <w:rFonts w:ascii="Times New Roman" w:eastAsia="Times New Roman" w:hAnsi="Times New Roman" w:cs="Times New Roman"/>
          <w:lang w:eastAsia="ru-RU"/>
        </w:rPr>
        <w:t>) (нужное подчеркнуть)</w:t>
      </w:r>
      <w:r w:rsidRPr="00F2230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(краткая характеристика жилых помещений,</w:t>
      </w:r>
      <w:proofErr w:type="gramEnd"/>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 xml:space="preserve">количество, жилая площадь комнат, общая площадь жилых помещений, этаж, техническое </w:t>
      </w:r>
      <w:proofErr w:type="spellStart"/>
      <w:r w:rsidRPr="005F5C16">
        <w:rPr>
          <w:rFonts w:ascii="Times New Roman" w:eastAsia="Times New Roman" w:hAnsi="Times New Roman" w:cs="Times New Roman"/>
          <w:sz w:val="16"/>
          <w:szCs w:val="16"/>
          <w:lang w:eastAsia="ru-RU"/>
        </w:rPr>
        <w:t>состояние</w:t>
      </w:r>
      <w:proofErr w:type="gramStart"/>
      <w:r w:rsidRPr="005F5C16">
        <w:rPr>
          <w:rFonts w:ascii="Times New Roman" w:eastAsia="Times New Roman" w:hAnsi="Times New Roman" w:cs="Times New Roman"/>
          <w:sz w:val="16"/>
          <w:szCs w:val="16"/>
          <w:lang w:eastAsia="ru-RU"/>
        </w:rPr>
        <w:t>,с</w:t>
      </w:r>
      <w:proofErr w:type="gramEnd"/>
      <w:r w:rsidRPr="005F5C16">
        <w:rPr>
          <w:rFonts w:ascii="Times New Roman" w:eastAsia="Times New Roman" w:hAnsi="Times New Roman" w:cs="Times New Roman"/>
          <w:sz w:val="16"/>
          <w:szCs w:val="16"/>
          <w:lang w:eastAsia="ru-RU"/>
        </w:rPr>
        <w:t>тепень</w:t>
      </w:r>
      <w:proofErr w:type="spellEnd"/>
      <w:r w:rsidRPr="005F5C16">
        <w:rPr>
          <w:rFonts w:ascii="Times New Roman" w:eastAsia="Times New Roman" w:hAnsi="Times New Roman" w:cs="Times New Roman"/>
          <w:sz w:val="16"/>
          <w:szCs w:val="16"/>
          <w:lang w:eastAsia="ru-RU"/>
        </w:rPr>
        <w:t xml:space="preserve"> благоустройства и т.д.)</w:t>
      </w:r>
      <w:r w:rsidRPr="005F5C16">
        <w:rPr>
          <w:rFonts w:ascii="Times New Roman" w:eastAsia="Times New Roman" w:hAnsi="Times New Roman" w:cs="Times New Roman"/>
          <w:sz w:val="16"/>
          <w:szCs w:val="16"/>
          <w:lang w:eastAsia="ru-RU"/>
        </w:rPr>
        <w:tab/>
        <w:t>.</w:t>
      </w:r>
    </w:p>
    <w:p w:rsidR="00806224" w:rsidRPr="005F5C16" w:rsidRDefault="00806224" w:rsidP="00806224">
      <w:pPr>
        <w:widowControl/>
        <w:pBdr>
          <w:top w:val="single" w:sz="4" w:space="1" w:color="auto"/>
        </w:pBdr>
        <w:ind w:right="57"/>
        <w:rPr>
          <w:rFonts w:ascii="Times New Roman" w:eastAsia="Times New Roman" w:hAnsi="Times New Roman" w:cs="Times New Roman"/>
          <w:sz w:val="16"/>
          <w:szCs w:val="16"/>
          <w:lang w:eastAsia="ru-RU"/>
        </w:rPr>
      </w:pPr>
    </w:p>
    <w:p w:rsidR="00806224" w:rsidRPr="00F22304" w:rsidRDefault="00806224" w:rsidP="00806224">
      <w:pPr>
        <w:widowControl/>
        <w:ind w:right="57"/>
        <w:jc w:val="both"/>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Обеспеченность общей площадью жилых помещений на одного человека составляет</w:t>
      </w:r>
      <w:r w:rsidRPr="00F22304">
        <w:rPr>
          <w:rFonts w:ascii="Times New Roman" w:eastAsia="Times New Roman" w:hAnsi="Times New Roman" w:cs="Times New Roman"/>
          <w:lang w:eastAsia="ru-RU"/>
        </w:rPr>
        <w:br/>
      </w:r>
    </w:p>
    <w:tbl>
      <w:tblPr>
        <w:tblW w:w="0" w:type="auto"/>
        <w:tblLayout w:type="fixed"/>
        <w:tblCellMar>
          <w:left w:w="28" w:type="dxa"/>
          <w:right w:w="28" w:type="dxa"/>
        </w:tblCellMar>
        <w:tblLook w:val="0000"/>
      </w:tblPr>
      <w:tblGrid>
        <w:gridCol w:w="1418"/>
        <w:gridCol w:w="1162"/>
      </w:tblGrid>
      <w:tr w:rsidR="00806224" w:rsidRPr="00F22304" w:rsidTr="00806224">
        <w:tc>
          <w:tcPr>
            <w:tcW w:w="1418"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1162" w:type="dxa"/>
            <w:tcBorders>
              <w:top w:val="nil"/>
              <w:left w:val="nil"/>
              <w:bottom w:val="nil"/>
              <w:right w:val="nil"/>
            </w:tcBorders>
            <w:vAlign w:val="bottom"/>
          </w:tcPr>
          <w:p w:rsidR="00806224" w:rsidRPr="00F22304" w:rsidRDefault="00806224" w:rsidP="00806224">
            <w:pPr>
              <w:widowControl/>
              <w:ind w:right="57"/>
              <w:jc w:val="right"/>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кв. метров</w:t>
            </w:r>
          </w:p>
        </w:tc>
      </w:tr>
    </w:tbl>
    <w:p w:rsidR="00806224" w:rsidRPr="00F22304" w:rsidRDefault="00806224" w:rsidP="00806224">
      <w:pPr>
        <w:widowControl/>
        <w:ind w:right="57"/>
        <w:rPr>
          <w:rFonts w:ascii="Times New Roman" w:eastAsia="Times New Roman" w:hAnsi="Times New Roman" w:cs="Times New Roman"/>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(указываются дополнительные сведения, имеющие отношение к жилищному вопросу граждан,</w:t>
      </w:r>
      <w:proofErr w:type="gramEnd"/>
    </w:p>
    <w:p w:rsidR="00806224" w:rsidRPr="005F5C16" w:rsidRDefault="00806224" w:rsidP="00806224">
      <w:pPr>
        <w:widowControl/>
        <w:ind w:right="57"/>
        <w:rPr>
          <w:rFonts w:ascii="Times New Roman" w:eastAsia="Times New Roman" w:hAnsi="Times New Roman" w:cs="Times New Roman"/>
          <w:sz w:val="16"/>
          <w:szCs w:val="16"/>
          <w:lang w:eastAsia="ru-RU"/>
        </w:rPr>
      </w:pP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в том числе о наличии или отсутствии права на внеочередное получение жилых помещений)</w:t>
      </w:r>
    </w:p>
    <w:p w:rsidR="00806224" w:rsidRPr="00F22304" w:rsidRDefault="00806224" w:rsidP="00806224">
      <w:pPr>
        <w:widowControl/>
        <w:tabs>
          <w:tab w:val="left" w:pos="1956"/>
        </w:tabs>
        <w:ind w:right="57"/>
        <w:rPr>
          <w:rFonts w:ascii="Times New Roman" w:eastAsia="Times New Roman" w:hAnsi="Times New Roman" w:cs="Times New Roman"/>
          <w:lang w:eastAsia="ru-RU"/>
        </w:rPr>
      </w:pPr>
      <w:r w:rsidRPr="00F22304">
        <w:rPr>
          <w:rFonts w:ascii="Times New Roman" w:eastAsia="Times New Roman" w:hAnsi="Times New Roman" w:cs="Times New Roman"/>
          <w:lang w:eastAsia="ru-RU"/>
        </w:rPr>
        <w:t>Заключение:</w:t>
      </w:r>
      <w:r w:rsidRPr="00F22304">
        <w:rPr>
          <w:rFonts w:ascii="Times New Roman" w:eastAsia="Times New Roman" w:hAnsi="Times New Roman" w:cs="Times New Roman"/>
          <w:lang w:eastAsia="ru-RU"/>
        </w:rPr>
        <w:tab/>
      </w:r>
    </w:p>
    <w:p w:rsidR="00806224" w:rsidRPr="005F5C16" w:rsidRDefault="00806224" w:rsidP="00806224">
      <w:pPr>
        <w:widowControl/>
        <w:pBdr>
          <w:top w:val="single" w:sz="4" w:space="1" w:color="auto"/>
        </w:pBdr>
        <w:ind w:right="57"/>
        <w:jc w:val="center"/>
        <w:rPr>
          <w:rFonts w:ascii="Times New Roman" w:eastAsia="Times New Roman" w:hAnsi="Times New Roman" w:cs="Times New Roman"/>
          <w:sz w:val="16"/>
          <w:szCs w:val="16"/>
          <w:lang w:eastAsia="ru-RU"/>
        </w:rPr>
      </w:pPr>
      <w:r w:rsidRPr="00F22304">
        <w:rPr>
          <w:rFonts w:ascii="Times New Roman" w:eastAsia="Times New Roman" w:hAnsi="Times New Roman" w:cs="Times New Roman"/>
          <w:lang w:eastAsia="ru-RU"/>
        </w:rPr>
        <w:t>(</w:t>
      </w:r>
      <w:r w:rsidRPr="005F5C16">
        <w:rPr>
          <w:rFonts w:ascii="Times New Roman" w:eastAsia="Times New Roman" w:hAnsi="Times New Roman" w:cs="Times New Roman"/>
          <w:sz w:val="16"/>
          <w:szCs w:val="16"/>
          <w:lang w:eastAsia="ru-RU"/>
        </w:rPr>
        <w:t xml:space="preserve">обоснованный вывод о принятии гражданина на учет или об отказе </w:t>
      </w:r>
      <w:r w:rsidR="00F22304" w:rsidRPr="005F5C16">
        <w:rPr>
          <w:rFonts w:ascii="Times New Roman" w:eastAsia="Times New Roman" w:hAnsi="Times New Roman" w:cs="Times New Roman"/>
          <w:sz w:val="16"/>
          <w:szCs w:val="16"/>
          <w:lang w:eastAsia="ru-RU"/>
        </w:rPr>
        <w:t xml:space="preserve">в принятии на </w:t>
      </w:r>
      <w:proofErr w:type="spellStart"/>
      <w:r w:rsidRPr="005F5C16">
        <w:rPr>
          <w:rFonts w:ascii="Times New Roman" w:eastAsia="Times New Roman" w:hAnsi="Times New Roman" w:cs="Times New Roman"/>
          <w:sz w:val="16"/>
          <w:szCs w:val="16"/>
          <w:lang w:eastAsia="ru-RU"/>
        </w:rPr>
        <w:t>учетв</w:t>
      </w:r>
      <w:proofErr w:type="spellEnd"/>
      <w:r w:rsidRPr="005F5C16">
        <w:rPr>
          <w:rFonts w:ascii="Times New Roman" w:eastAsia="Times New Roman" w:hAnsi="Times New Roman" w:cs="Times New Roman"/>
          <w:sz w:val="16"/>
          <w:szCs w:val="16"/>
          <w:lang w:eastAsia="ru-RU"/>
        </w:rPr>
        <w:t xml:space="preserve"> качестве нуждающегося в жилом помещении)</w:t>
      </w:r>
    </w:p>
    <w:tbl>
      <w:tblPr>
        <w:tblW w:w="9247" w:type="dxa"/>
        <w:tblLayout w:type="fixed"/>
        <w:tblCellMar>
          <w:left w:w="28" w:type="dxa"/>
          <w:right w:w="28" w:type="dxa"/>
        </w:tblCellMar>
        <w:tblLook w:val="0000"/>
      </w:tblPr>
      <w:tblGrid>
        <w:gridCol w:w="3175"/>
        <w:gridCol w:w="680"/>
        <w:gridCol w:w="2268"/>
        <w:gridCol w:w="680"/>
        <w:gridCol w:w="2444"/>
      </w:tblGrid>
      <w:tr w:rsidR="00806224" w:rsidRPr="00F22304" w:rsidTr="00F22304">
        <w:tc>
          <w:tcPr>
            <w:tcW w:w="3175"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c>
          <w:tcPr>
            <w:tcW w:w="2444" w:type="dxa"/>
            <w:tcBorders>
              <w:top w:val="nil"/>
              <w:left w:val="nil"/>
              <w:bottom w:val="single" w:sz="4" w:space="0" w:color="auto"/>
              <w:right w:val="nil"/>
            </w:tcBorders>
            <w:vAlign w:val="bottom"/>
          </w:tcPr>
          <w:p w:rsidR="00806224" w:rsidRPr="00F22304" w:rsidRDefault="00806224" w:rsidP="00806224">
            <w:pPr>
              <w:widowControl/>
              <w:ind w:right="57"/>
              <w:jc w:val="center"/>
              <w:rPr>
                <w:rFonts w:ascii="Times New Roman" w:eastAsia="Times New Roman" w:hAnsi="Times New Roman" w:cs="Times New Roman"/>
                <w:lang w:eastAsia="ru-RU"/>
              </w:rPr>
            </w:pPr>
          </w:p>
        </w:tc>
      </w:tr>
      <w:tr w:rsidR="00806224" w:rsidRPr="005F5C16" w:rsidTr="00F22304">
        <w:tc>
          <w:tcPr>
            <w:tcW w:w="3175"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(должность)</w:t>
            </w:r>
          </w:p>
        </w:tc>
        <w:tc>
          <w:tcPr>
            <w:tcW w:w="680"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p>
        </w:tc>
        <w:tc>
          <w:tcPr>
            <w:tcW w:w="2444" w:type="dxa"/>
            <w:tcBorders>
              <w:top w:val="nil"/>
              <w:left w:val="nil"/>
              <w:bottom w:val="nil"/>
              <w:right w:val="nil"/>
            </w:tcBorders>
          </w:tcPr>
          <w:p w:rsidR="00806224" w:rsidRPr="005F5C16" w:rsidRDefault="00806224" w:rsidP="00806224">
            <w:pPr>
              <w:widowControl/>
              <w:ind w:right="57"/>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(инициалы, фамилия)</w:t>
            </w:r>
          </w:p>
        </w:tc>
      </w:tr>
    </w:tbl>
    <w:p w:rsidR="00806224" w:rsidRDefault="00806224" w:rsidP="00F22304"/>
    <w:p w:rsidR="00506DA6" w:rsidRDefault="00506DA6" w:rsidP="00F22304"/>
    <w:p w:rsidR="00A13979" w:rsidRDefault="00A13979" w:rsidP="00F22304"/>
    <w:p w:rsidR="00A13979" w:rsidRDefault="00A13979" w:rsidP="00F22304"/>
    <w:p w:rsidR="00A13979" w:rsidRDefault="00A13979" w:rsidP="00F22304"/>
    <w:p w:rsidR="00A13979" w:rsidRDefault="00A13979" w:rsidP="00F22304"/>
    <w:p w:rsidR="00A13979" w:rsidRDefault="00A13979" w:rsidP="00F22304"/>
    <w:p w:rsidR="00A13979" w:rsidRDefault="00A13979" w:rsidP="00506DA6">
      <w:pPr>
        <w:widowControl/>
        <w:autoSpaceDE w:val="0"/>
        <w:autoSpaceDN w:val="0"/>
        <w:adjustRightInd w:val="0"/>
        <w:jc w:val="right"/>
        <w:rPr>
          <w:rFonts w:ascii="Times New Roman" w:eastAsia="Times New Roman" w:hAnsi="Times New Roman" w:cs="Times New Roman"/>
          <w:lang w:eastAsia="ru-RU"/>
        </w:rPr>
      </w:pPr>
    </w:p>
    <w:p w:rsidR="00506DA6" w:rsidRPr="00506DA6" w:rsidRDefault="00506DA6" w:rsidP="00506DA6">
      <w:pPr>
        <w:widowControl/>
        <w:autoSpaceDE w:val="0"/>
        <w:autoSpaceDN w:val="0"/>
        <w:adjustRightInd w:val="0"/>
        <w:jc w:val="right"/>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Приложение №6</w:t>
      </w:r>
    </w:p>
    <w:p w:rsidR="00506DA6" w:rsidRPr="00506DA6" w:rsidRDefault="00506DA6" w:rsidP="00506DA6">
      <w:pPr>
        <w:widowControl/>
        <w:autoSpaceDE w:val="0"/>
        <w:autoSpaceDN w:val="0"/>
        <w:adjustRightInd w:val="0"/>
        <w:jc w:val="right"/>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 к административному регламенту</w:t>
      </w:r>
    </w:p>
    <w:p w:rsidR="00506DA6" w:rsidRPr="00506DA6" w:rsidRDefault="00506DA6" w:rsidP="00506DA6">
      <w:pPr>
        <w:widowControl/>
        <w:jc w:val="right"/>
        <w:rPr>
          <w:rFonts w:ascii="Times New Roman" w:eastAsia="Times New Roman" w:hAnsi="Times New Roman" w:cs="Times New Roman"/>
          <w:bCs/>
          <w:lang w:eastAsia="ru-RU"/>
        </w:rPr>
      </w:pPr>
      <w:r w:rsidRPr="00506DA6">
        <w:rPr>
          <w:rFonts w:ascii="Times New Roman" w:eastAsia="Times New Roman" w:hAnsi="Times New Roman" w:cs="Times New Roman"/>
          <w:bCs/>
          <w:lang w:eastAsia="ru-RU"/>
        </w:rPr>
        <w:t xml:space="preserve"> «Прием заявлений, документов,</w:t>
      </w:r>
    </w:p>
    <w:p w:rsidR="00506DA6" w:rsidRPr="00506DA6" w:rsidRDefault="00506DA6" w:rsidP="00506DA6">
      <w:pPr>
        <w:widowControl/>
        <w:jc w:val="right"/>
        <w:rPr>
          <w:rFonts w:ascii="Times New Roman" w:eastAsia="Times New Roman" w:hAnsi="Times New Roman" w:cs="Times New Roman"/>
          <w:color w:val="000000"/>
          <w:lang w:eastAsia="ru-RU"/>
        </w:rPr>
      </w:pPr>
      <w:r w:rsidRPr="00506DA6">
        <w:rPr>
          <w:rFonts w:ascii="Times New Roman" w:eastAsia="Times New Roman" w:hAnsi="Times New Roman" w:cs="Times New Roman"/>
          <w:color w:val="000000"/>
          <w:lang w:eastAsia="ru-RU"/>
        </w:rPr>
        <w:t>а также постановка граждан на учет</w:t>
      </w:r>
    </w:p>
    <w:p w:rsidR="00506DA6" w:rsidRPr="00506DA6" w:rsidRDefault="00506DA6" w:rsidP="00506DA6">
      <w:pPr>
        <w:widowControl/>
        <w:jc w:val="right"/>
        <w:rPr>
          <w:rFonts w:ascii="Times New Roman" w:eastAsia="Times New Roman" w:hAnsi="Times New Roman" w:cs="Times New Roman"/>
          <w:color w:val="000000"/>
          <w:lang w:eastAsia="ru-RU"/>
        </w:rPr>
      </w:pPr>
      <w:r w:rsidRPr="00506DA6">
        <w:rPr>
          <w:rFonts w:ascii="Times New Roman" w:eastAsia="Times New Roman" w:hAnsi="Times New Roman" w:cs="Times New Roman"/>
          <w:color w:val="000000"/>
          <w:lang w:eastAsia="ru-RU"/>
        </w:rPr>
        <w:t xml:space="preserve">в качестве </w:t>
      </w:r>
      <w:proofErr w:type="gramStart"/>
      <w:r w:rsidRPr="00506DA6">
        <w:rPr>
          <w:rFonts w:ascii="Times New Roman" w:eastAsia="Times New Roman" w:hAnsi="Times New Roman" w:cs="Times New Roman"/>
          <w:color w:val="000000"/>
          <w:lang w:eastAsia="ru-RU"/>
        </w:rPr>
        <w:t>нуждающихся</w:t>
      </w:r>
      <w:proofErr w:type="gramEnd"/>
      <w:r w:rsidRPr="00506DA6">
        <w:rPr>
          <w:rFonts w:ascii="Times New Roman" w:eastAsia="Times New Roman" w:hAnsi="Times New Roman" w:cs="Times New Roman"/>
          <w:color w:val="000000"/>
          <w:lang w:eastAsia="ru-RU"/>
        </w:rPr>
        <w:t xml:space="preserve"> в жилых</w:t>
      </w:r>
    </w:p>
    <w:p w:rsidR="00506DA6" w:rsidRPr="00506DA6" w:rsidRDefault="00506DA6" w:rsidP="00506DA6">
      <w:pPr>
        <w:widowControl/>
        <w:jc w:val="right"/>
        <w:rPr>
          <w:rFonts w:ascii="Times New Roman" w:eastAsia="Times New Roman" w:hAnsi="Times New Roman" w:cs="Times New Roman"/>
          <w:color w:val="000000"/>
          <w:lang w:eastAsia="ru-RU"/>
        </w:rPr>
      </w:pPr>
      <w:proofErr w:type="gramStart"/>
      <w:r w:rsidRPr="00506DA6">
        <w:rPr>
          <w:rFonts w:ascii="Times New Roman" w:eastAsia="Times New Roman" w:hAnsi="Times New Roman" w:cs="Times New Roman"/>
          <w:color w:val="000000"/>
          <w:lang w:eastAsia="ru-RU"/>
        </w:rPr>
        <w:t>помещениях</w:t>
      </w:r>
      <w:proofErr w:type="gramEnd"/>
      <w:r w:rsidRPr="00506DA6">
        <w:rPr>
          <w:rFonts w:ascii="Times New Roman" w:eastAsia="Times New Roman" w:hAnsi="Times New Roman" w:cs="Times New Roman"/>
          <w:color w:val="000000"/>
          <w:lang w:eastAsia="ru-RU"/>
        </w:rPr>
        <w:t>»</w:t>
      </w:r>
    </w:p>
    <w:p w:rsidR="00506DA6" w:rsidRPr="00506DA6" w:rsidRDefault="00506DA6" w:rsidP="00506DA6">
      <w:pPr>
        <w:widowControl/>
        <w:tabs>
          <w:tab w:val="left" w:pos="6606"/>
        </w:tabs>
        <w:spacing w:before="240"/>
        <w:ind w:left="4820"/>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Гражданин</w:t>
      </w:r>
      <w:proofErr w:type="gramStart"/>
      <w:r w:rsidRPr="00506DA6">
        <w:rPr>
          <w:rFonts w:ascii="Times New Roman" w:eastAsia="Times New Roman" w:hAnsi="Times New Roman" w:cs="Times New Roman"/>
          <w:lang w:eastAsia="ru-RU"/>
        </w:rPr>
        <w:t>у(</w:t>
      </w:r>
      <w:proofErr w:type="spellStart"/>
      <w:proofErr w:type="gramEnd"/>
      <w:r w:rsidRPr="00506DA6">
        <w:rPr>
          <w:rFonts w:ascii="Times New Roman" w:eastAsia="Times New Roman" w:hAnsi="Times New Roman" w:cs="Times New Roman"/>
          <w:lang w:eastAsia="ru-RU"/>
        </w:rPr>
        <w:t>ке</w:t>
      </w:r>
      <w:proofErr w:type="spellEnd"/>
      <w:r w:rsidRPr="00506DA6">
        <w:rPr>
          <w:rFonts w:ascii="Times New Roman" w:eastAsia="Times New Roman" w:hAnsi="Times New Roman" w:cs="Times New Roman"/>
          <w:lang w:eastAsia="ru-RU"/>
        </w:rPr>
        <w:t>)</w:t>
      </w:r>
      <w:r w:rsidRPr="00506DA6">
        <w:rPr>
          <w:rFonts w:ascii="Times New Roman" w:eastAsia="Times New Roman" w:hAnsi="Times New Roman" w:cs="Times New Roman"/>
          <w:lang w:eastAsia="ru-RU"/>
        </w:rPr>
        <w:tab/>
      </w:r>
    </w:p>
    <w:p w:rsidR="00506DA6" w:rsidRPr="00506DA6" w:rsidRDefault="00506DA6" w:rsidP="00506DA6">
      <w:pPr>
        <w:widowControl/>
        <w:pBdr>
          <w:top w:val="single" w:sz="4" w:space="1" w:color="auto"/>
        </w:pBdr>
        <w:ind w:left="6606"/>
        <w:rPr>
          <w:rFonts w:ascii="Times New Roman" w:eastAsia="Times New Roman" w:hAnsi="Times New Roman" w:cs="Times New Roman"/>
          <w:sz w:val="2"/>
          <w:szCs w:val="2"/>
          <w:lang w:eastAsia="ru-RU"/>
        </w:rPr>
      </w:pPr>
    </w:p>
    <w:p w:rsidR="00506DA6" w:rsidRPr="00506DA6" w:rsidRDefault="00506DA6" w:rsidP="00506DA6">
      <w:pPr>
        <w:widowControl/>
        <w:ind w:left="4820"/>
        <w:rPr>
          <w:rFonts w:ascii="Times New Roman" w:eastAsia="Times New Roman" w:hAnsi="Times New Roman" w:cs="Times New Roman"/>
          <w:lang w:eastAsia="ru-RU"/>
        </w:rPr>
      </w:pPr>
    </w:p>
    <w:p w:rsidR="00506DA6" w:rsidRPr="00506DA6" w:rsidRDefault="00506DA6" w:rsidP="00506DA6">
      <w:pPr>
        <w:widowControl/>
        <w:pBdr>
          <w:top w:val="single" w:sz="4" w:space="1" w:color="auto"/>
        </w:pBdr>
        <w:ind w:left="4820"/>
        <w:rPr>
          <w:rFonts w:ascii="Times New Roman" w:eastAsia="Times New Roman" w:hAnsi="Times New Roman" w:cs="Times New Roman"/>
          <w:sz w:val="2"/>
          <w:szCs w:val="2"/>
          <w:lang w:eastAsia="ru-RU"/>
        </w:rPr>
      </w:pPr>
    </w:p>
    <w:p w:rsidR="00506DA6" w:rsidRPr="00506DA6" w:rsidRDefault="00506DA6" w:rsidP="00506DA6">
      <w:pPr>
        <w:widowControl/>
        <w:tabs>
          <w:tab w:val="left" w:pos="5557"/>
        </w:tabs>
        <w:ind w:left="4820"/>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Адрес</w:t>
      </w:r>
      <w:r w:rsidRPr="00506DA6">
        <w:rPr>
          <w:rFonts w:ascii="Times New Roman" w:eastAsia="Times New Roman" w:hAnsi="Times New Roman" w:cs="Times New Roman"/>
          <w:lang w:eastAsia="ru-RU"/>
        </w:rPr>
        <w:tab/>
      </w:r>
    </w:p>
    <w:p w:rsidR="00506DA6" w:rsidRPr="00506DA6" w:rsidRDefault="00506DA6" w:rsidP="00506DA6">
      <w:pPr>
        <w:widowControl/>
        <w:pBdr>
          <w:top w:val="single" w:sz="4" w:space="1" w:color="auto"/>
        </w:pBdr>
        <w:ind w:left="5557"/>
        <w:rPr>
          <w:rFonts w:ascii="Times New Roman" w:eastAsia="Times New Roman" w:hAnsi="Times New Roman" w:cs="Times New Roman"/>
          <w:sz w:val="2"/>
          <w:szCs w:val="2"/>
          <w:lang w:eastAsia="ru-RU"/>
        </w:rPr>
      </w:pPr>
    </w:p>
    <w:p w:rsidR="00506DA6" w:rsidRPr="00506DA6" w:rsidRDefault="00506DA6" w:rsidP="00506DA6">
      <w:pPr>
        <w:widowControl/>
        <w:ind w:left="4820"/>
        <w:rPr>
          <w:rFonts w:ascii="Times New Roman" w:eastAsia="Times New Roman" w:hAnsi="Times New Roman" w:cs="Times New Roman"/>
          <w:lang w:eastAsia="ru-RU"/>
        </w:rPr>
      </w:pPr>
    </w:p>
    <w:p w:rsidR="00506DA6" w:rsidRPr="00506DA6" w:rsidRDefault="00506DA6" w:rsidP="00506DA6">
      <w:pPr>
        <w:widowControl/>
        <w:pBdr>
          <w:top w:val="single" w:sz="4" w:space="1" w:color="auto"/>
        </w:pBdr>
        <w:ind w:left="4820"/>
        <w:rPr>
          <w:rFonts w:ascii="Times New Roman" w:eastAsia="Times New Roman" w:hAnsi="Times New Roman" w:cs="Times New Roman"/>
          <w:sz w:val="2"/>
          <w:szCs w:val="2"/>
          <w:lang w:eastAsia="ru-RU"/>
        </w:rPr>
      </w:pPr>
    </w:p>
    <w:p w:rsidR="00506DA6" w:rsidRPr="00506DA6" w:rsidRDefault="00506DA6" w:rsidP="00506DA6">
      <w:pPr>
        <w:widowControl/>
        <w:ind w:left="4820"/>
        <w:rPr>
          <w:rFonts w:ascii="Times New Roman" w:eastAsia="Times New Roman" w:hAnsi="Times New Roman" w:cs="Times New Roman"/>
          <w:lang w:eastAsia="ru-RU"/>
        </w:rPr>
      </w:pPr>
    </w:p>
    <w:p w:rsidR="00506DA6" w:rsidRPr="00506DA6" w:rsidRDefault="00506DA6" w:rsidP="00506DA6">
      <w:pPr>
        <w:widowControl/>
        <w:pBdr>
          <w:top w:val="single" w:sz="4" w:space="1" w:color="auto"/>
        </w:pBdr>
        <w:ind w:left="4820"/>
        <w:rPr>
          <w:rFonts w:ascii="Times New Roman" w:eastAsia="Times New Roman" w:hAnsi="Times New Roman" w:cs="Times New Roman"/>
          <w:sz w:val="2"/>
          <w:szCs w:val="2"/>
          <w:lang w:eastAsia="ru-RU"/>
        </w:rPr>
      </w:pPr>
    </w:p>
    <w:p w:rsidR="00506DA6" w:rsidRPr="00506DA6" w:rsidRDefault="00506DA6" w:rsidP="00506DA6">
      <w:pPr>
        <w:widowControl/>
        <w:spacing w:before="480"/>
        <w:jc w:val="center"/>
        <w:rPr>
          <w:rFonts w:ascii="Times New Roman" w:eastAsia="Times New Roman" w:hAnsi="Times New Roman" w:cs="Times New Roman"/>
          <w:b/>
          <w:bCs/>
          <w:spacing w:val="20"/>
          <w:lang w:eastAsia="ru-RU"/>
        </w:rPr>
      </w:pPr>
      <w:r w:rsidRPr="00506DA6">
        <w:rPr>
          <w:rFonts w:ascii="Times New Roman" w:eastAsia="Times New Roman" w:hAnsi="Times New Roman" w:cs="Times New Roman"/>
          <w:b/>
          <w:bCs/>
          <w:spacing w:val="60"/>
          <w:lang w:eastAsia="ru-RU"/>
        </w:rPr>
        <w:t>УВЕДОМЛЕНИЕ</w:t>
      </w:r>
    </w:p>
    <w:p w:rsidR="00506DA6" w:rsidRPr="00506DA6" w:rsidRDefault="00506DA6" w:rsidP="00506DA6">
      <w:pPr>
        <w:widowControl/>
        <w:spacing w:before="240" w:after="240"/>
        <w:jc w:val="center"/>
        <w:rPr>
          <w:rFonts w:ascii="Times New Roman" w:eastAsia="Times New Roman" w:hAnsi="Times New Roman" w:cs="Times New Roman"/>
          <w:b/>
          <w:bCs/>
          <w:lang w:eastAsia="ru-RU"/>
        </w:rPr>
      </w:pPr>
      <w:r w:rsidRPr="00506DA6">
        <w:rPr>
          <w:rFonts w:ascii="Times New Roman" w:eastAsia="Times New Roman" w:hAnsi="Times New Roman" w:cs="Times New Roman"/>
          <w:b/>
          <w:bCs/>
          <w:lang w:eastAsia="ru-RU"/>
        </w:rPr>
        <w:t xml:space="preserve">о принятии на учет в качестве </w:t>
      </w:r>
      <w:proofErr w:type="gramStart"/>
      <w:r w:rsidRPr="00506DA6">
        <w:rPr>
          <w:rFonts w:ascii="Times New Roman" w:eastAsia="Times New Roman" w:hAnsi="Times New Roman" w:cs="Times New Roman"/>
          <w:b/>
          <w:bCs/>
          <w:lang w:eastAsia="ru-RU"/>
        </w:rPr>
        <w:t>нуждающегося</w:t>
      </w:r>
      <w:proofErr w:type="gramEnd"/>
      <w:r w:rsidRPr="00506DA6">
        <w:rPr>
          <w:rFonts w:ascii="Times New Roman" w:eastAsia="Times New Roman" w:hAnsi="Times New Roman" w:cs="Times New Roman"/>
          <w:b/>
          <w:bCs/>
          <w:lang w:eastAsia="ru-RU"/>
        </w:rPr>
        <w:t xml:space="preserve"> в жилом помещении</w:t>
      </w:r>
    </w:p>
    <w:tbl>
      <w:tblPr>
        <w:tblW w:w="0" w:type="auto"/>
        <w:tblLayout w:type="fixed"/>
        <w:tblCellMar>
          <w:left w:w="28" w:type="dxa"/>
          <w:right w:w="28" w:type="dxa"/>
        </w:tblCellMar>
        <w:tblLook w:val="0000"/>
      </w:tblPr>
      <w:tblGrid>
        <w:gridCol w:w="567"/>
        <w:gridCol w:w="1871"/>
        <w:gridCol w:w="2467"/>
        <w:gridCol w:w="397"/>
        <w:gridCol w:w="1162"/>
        <w:gridCol w:w="1390"/>
        <w:gridCol w:w="396"/>
        <w:gridCol w:w="29"/>
        <w:gridCol w:w="1418"/>
      </w:tblGrid>
      <w:tr w:rsidR="00506DA6" w:rsidRPr="00506DA6" w:rsidTr="00537BEA">
        <w:trPr>
          <w:gridBefore w:val="1"/>
          <w:wBefore w:w="567" w:type="dxa"/>
          <w:trHeight w:val="240"/>
        </w:trPr>
        <w:tc>
          <w:tcPr>
            <w:tcW w:w="1871"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В соответствии </w:t>
            </w:r>
            <w:proofErr w:type="gramStart"/>
            <w:r w:rsidRPr="00506DA6">
              <w:rPr>
                <w:rFonts w:ascii="Times New Roman" w:eastAsia="Times New Roman" w:hAnsi="Times New Roman" w:cs="Times New Roman"/>
                <w:lang w:eastAsia="ru-RU"/>
              </w:rPr>
              <w:t>с</w:t>
            </w:r>
            <w:proofErr w:type="gramEnd"/>
          </w:p>
        </w:tc>
        <w:tc>
          <w:tcPr>
            <w:tcW w:w="4026" w:type="dxa"/>
            <w:gridSpan w:val="3"/>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c>
          <w:tcPr>
            <w:tcW w:w="1786" w:type="dxa"/>
            <w:gridSpan w:val="2"/>
            <w:tcBorders>
              <w:top w:val="nil"/>
              <w:left w:val="nil"/>
              <w:bottom w:val="nil"/>
              <w:right w:val="nil"/>
            </w:tcBorders>
            <w:vAlign w:val="bottom"/>
          </w:tcPr>
          <w:p w:rsidR="00506DA6" w:rsidRPr="00506DA6" w:rsidRDefault="00506DA6" w:rsidP="00506DA6">
            <w:pPr>
              <w:widowControl/>
              <w:ind w:left="5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администрации</w:t>
            </w:r>
          </w:p>
        </w:tc>
        <w:tc>
          <w:tcPr>
            <w:tcW w:w="1446" w:type="dxa"/>
            <w:gridSpan w:val="2"/>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r>
      <w:tr w:rsidR="00506DA6" w:rsidRPr="00506DA6" w:rsidTr="00537BEA">
        <w:trPr>
          <w:gridBefore w:val="1"/>
          <w:wBefore w:w="567" w:type="dxa"/>
          <w:trHeight w:val="240"/>
        </w:trPr>
        <w:tc>
          <w:tcPr>
            <w:tcW w:w="1871" w:type="dxa"/>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4026" w:type="dxa"/>
            <w:gridSpan w:val="3"/>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(постановлением, распоряжением, решением)</w:t>
            </w:r>
          </w:p>
        </w:tc>
        <w:tc>
          <w:tcPr>
            <w:tcW w:w="1786" w:type="dxa"/>
            <w:gridSpan w:val="2"/>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1446" w:type="dxa"/>
            <w:gridSpan w:val="2"/>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proofErr w:type="gramStart"/>
            <w:r w:rsidRPr="005F5C16">
              <w:rPr>
                <w:rFonts w:ascii="Times New Roman" w:eastAsia="Times New Roman" w:hAnsi="Times New Roman" w:cs="Times New Roman"/>
                <w:sz w:val="16"/>
                <w:szCs w:val="16"/>
                <w:lang w:eastAsia="ru-RU"/>
              </w:rPr>
              <w:t>(наименование</w:t>
            </w:r>
            <w:proofErr w:type="gramEnd"/>
          </w:p>
        </w:tc>
      </w:tr>
      <w:tr w:rsidR="00506DA6" w:rsidRPr="00506DA6" w:rsidTr="00537BEA">
        <w:trPr>
          <w:cantSplit/>
          <w:trHeight w:val="240"/>
        </w:trPr>
        <w:tc>
          <w:tcPr>
            <w:tcW w:w="4905" w:type="dxa"/>
            <w:gridSpan w:val="3"/>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c>
          <w:tcPr>
            <w:tcW w:w="397" w:type="dxa"/>
            <w:tcBorders>
              <w:top w:val="nil"/>
              <w:left w:val="nil"/>
              <w:bottom w:val="nil"/>
              <w:right w:val="nil"/>
            </w:tcBorders>
            <w:vAlign w:val="bottom"/>
          </w:tcPr>
          <w:p w:rsidR="00506DA6" w:rsidRPr="00506DA6" w:rsidRDefault="00506DA6" w:rsidP="00506DA6">
            <w:pPr>
              <w:widowControl/>
              <w:ind w:left="5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от</w:t>
            </w:r>
          </w:p>
        </w:tc>
        <w:tc>
          <w:tcPr>
            <w:tcW w:w="2552" w:type="dxa"/>
            <w:gridSpan w:val="2"/>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425" w:type="dxa"/>
            <w:gridSpan w:val="2"/>
            <w:tcBorders>
              <w:top w:val="nil"/>
              <w:left w:val="nil"/>
              <w:bottom w:val="nil"/>
              <w:right w:val="nil"/>
            </w:tcBorders>
            <w:vAlign w:val="bottom"/>
          </w:tcPr>
          <w:p w:rsidR="00506DA6" w:rsidRPr="00506DA6" w:rsidRDefault="00506DA6" w:rsidP="00506DA6">
            <w:pPr>
              <w:widowControl/>
              <w:ind w:left="5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w:t>
            </w:r>
          </w:p>
        </w:tc>
        <w:tc>
          <w:tcPr>
            <w:tcW w:w="1418"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r>
      <w:tr w:rsidR="00506DA6" w:rsidRPr="00506DA6" w:rsidTr="00537BEA">
        <w:trPr>
          <w:cantSplit/>
          <w:trHeight w:val="240"/>
        </w:trPr>
        <w:tc>
          <w:tcPr>
            <w:tcW w:w="4905" w:type="dxa"/>
            <w:gridSpan w:val="3"/>
            <w:tcBorders>
              <w:top w:val="single" w:sz="4" w:space="0" w:color="auto"/>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муниципального образования)</w:t>
            </w:r>
          </w:p>
        </w:tc>
        <w:tc>
          <w:tcPr>
            <w:tcW w:w="397" w:type="dxa"/>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2552" w:type="dxa"/>
            <w:gridSpan w:val="2"/>
            <w:tcBorders>
              <w:top w:val="single" w:sz="4" w:space="0" w:color="auto"/>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425" w:type="dxa"/>
            <w:gridSpan w:val="2"/>
            <w:tcBorders>
              <w:top w:val="nil"/>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c>
          <w:tcPr>
            <w:tcW w:w="1418" w:type="dxa"/>
            <w:tcBorders>
              <w:top w:val="single" w:sz="4" w:space="0" w:color="auto"/>
              <w:left w:val="nil"/>
              <w:bottom w:val="nil"/>
              <w:right w:val="nil"/>
            </w:tcBorders>
          </w:tcPr>
          <w:p w:rsidR="00506DA6" w:rsidRPr="00506DA6" w:rsidRDefault="00506DA6" w:rsidP="00506DA6">
            <w:pPr>
              <w:widowControl/>
              <w:jc w:val="center"/>
              <w:rPr>
                <w:rFonts w:ascii="Times New Roman" w:eastAsia="Times New Roman" w:hAnsi="Times New Roman" w:cs="Times New Roman"/>
                <w:lang w:eastAsia="ru-RU"/>
              </w:rPr>
            </w:pPr>
          </w:p>
        </w:tc>
      </w:tr>
    </w:tbl>
    <w:p w:rsidR="00506DA6" w:rsidRPr="00506DA6" w:rsidRDefault="00506DA6" w:rsidP="00506DA6">
      <w:pPr>
        <w:widowControl/>
        <w:jc w:val="both"/>
        <w:rPr>
          <w:rFonts w:ascii="Times New Roman" w:eastAsia="Times New Roman" w:hAnsi="Times New Roman" w:cs="Times New Roman"/>
          <w:sz w:val="2"/>
          <w:szCs w:val="2"/>
          <w:lang w:eastAsia="ru-RU"/>
        </w:rPr>
      </w:pPr>
      <w:r w:rsidRPr="00506DA6">
        <w:rPr>
          <w:rFonts w:ascii="Times New Roman" w:eastAsia="Times New Roman" w:hAnsi="Times New Roman" w:cs="Times New Roman"/>
          <w:lang w:eastAsia="ru-RU"/>
        </w:rPr>
        <w:t>Вы приняты на учет граждан, нуждающихся в жилых помещениях,</w:t>
      </w:r>
      <w:r w:rsidRPr="00506DA6">
        <w:rPr>
          <w:rFonts w:ascii="Times New Roman" w:eastAsia="Times New Roman" w:hAnsi="Times New Roman" w:cs="Times New Roman"/>
          <w:lang w:eastAsia="ru-RU"/>
        </w:rPr>
        <w:br/>
        <w:t>предоставляемых по договору социального найма, по единому общему</w:t>
      </w:r>
      <w:r w:rsidRPr="00506DA6">
        <w:rPr>
          <w:rFonts w:ascii="Times New Roman" w:eastAsia="Times New Roman" w:hAnsi="Times New Roman" w:cs="Times New Roman"/>
          <w:lang w:eastAsia="ru-RU"/>
        </w:rPr>
        <w:br/>
      </w:r>
      <w:r w:rsidRPr="00506DA6">
        <w:rPr>
          <w:rFonts w:ascii="Times New Roman" w:eastAsia="Times New Roman" w:hAnsi="Times New Roman" w:cs="Times New Roman"/>
          <w:sz w:val="2"/>
          <w:szCs w:val="2"/>
          <w:lang w:eastAsia="ru-RU"/>
        </w:rPr>
        <w:t>,</w:t>
      </w:r>
    </w:p>
    <w:tbl>
      <w:tblPr>
        <w:tblW w:w="0" w:type="auto"/>
        <w:tblLayout w:type="fixed"/>
        <w:tblCellMar>
          <w:left w:w="28" w:type="dxa"/>
          <w:right w:w="28" w:type="dxa"/>
        </w:tblCellMar>
        <w:tblLook w:val="0000"/>
      </w:tblPr>
      <w:tblGrid>
        <w:gridCol w:w="607"/>
        <w:gridCol w:w="782"/>
        <w:gridCol w:w="636"/>
        <w:gridCol w:w="782"/>
        <w:gridCol w:w="227"/>
        <w:gridCol w:w="1939"/>
        <w:gridCol w:w="1418"/>
        <w:gridCol w:w="113"/>
        <w:gridCol w:w="783"/>
        <w:gridCol w:w="2410"/>
      </w:tblGrid>
      <w:tr w:rsidR="00506DA6" w:rsidRPr="00506DA6" w:rsidTr="00537BEA">
        <w:trPr>
          <w:trHeight w:val="240"/>
        </w:trPr>
        <w:tc>
          <w:tcPr>
            <w:tcW w:w="1389" w:type="dxa"/>
            <w:gridSpan w:val="2"/>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списку </w:t>
            </w:r>
            <w:proofErr w:type="gramStart"/>
            <w:r w:rsidRPr="00506DA6">
              <w:rPr>
                <w:rFonts w:ascii="Times New Roman" w:eastAsia="Times New Roman" w:hAnsi="Times New Roman" w:cs="Times New Roman"/>
                <w:lang w:eastAsia="ru-RU"/>
              </w:rPr>
              <w:t>за</w:t>
            </w:r>
            <w:proofErr w:type="gramEnd"/>
            <w:r w:rsidRPr="00506DA6">
              <w:rPr>
                <w:rFonts w:ascii="Times New Roman" w:eastAsia="Times New Roman" w:hAnsi="Times New Roman" w:cs="Times New Roman"/>
                <w:lang w:eastAsia="ru-RU"/>
              </w:rPr>
              <w:t xml:space="preserve"> №</w:t>
            </w:r>
          </w:p>
        </w:tc>
        <w:tc>
          <w:tcPr>
            <w:tcW w:w="1418" w:type="dxa"/>
            <w:gridSpan w:val="2"/>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w:t>
            </w:r>
          </w:p>
        </w:tc>
        <w:tc>
          <w:tcPr>
            <w:tcW w:w="4253" w:type="dxa"/>
            <w:gridSpan w:val="4"/>
            <w:tcBorders>
              <w:top w:val="nil"/>
              <w:left w:val="nil"/>
              <w:bottom w:val="single" w:sz="4" w:space="0" w:color="auto"/>
              <w:right w:val="nil"/>
            </w:tcBorders>
            <w:vAlign w:val="bottom"/>
          </w:tcPr>
          <w:p w:rsidR="00506DA6" w:rsidRPr="00506DA6" w:rsidRDefault="00506DA6" w:rsidP="00506DA6">
            <w:pPr>
              <w:widowControl/>
              <w:rPr>
                <w:rFonts w:ascii="Times New Roman" w:eastAsia="Times New Roman" w:hAnsi="Times New Roman" w:cs="Times New Roman"/>
                <w:lang w:eastAsia="ru-RU"/>
              </w:rPr>
            </w:pPr>
          </w:p>
        </w:tc>
        <w:tc>
          <w:tcPr>
            <w:tcW w:w="2410" w:type="dxa"/>
            <w:tcBorders>
              <w:top w:val="nil"/>
              <w:left w:val="nil"/>
              <w:bottom w:val="nil"/>
              <w:right w:val="nil"/>
            </w:tcBorders>
            <w:vAlign w:val="bottom"/>
          </w:tcPr>
          <w:p w:rsidR="00506DA6" w:rsidRPr="00506DA6" w:rsidRDefault="00506DA6" w:rsidP="00506DA6">
            <w:pPr>
              <w:widowControl/>
              <w:jc w:val="right"/>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по отдельному списку</w:t>
            </w:r>
          </w:p>
        </w:tc>
      </w:tr>
      <w:tr w:rsidR="00506DA6" w:rsidRPr="00506DA6" w:rsidTr="00537BEA">
        <w:trPr>
          <w:trHeight w:val="240"/>
        </w:trPr>
        <w:tc>
          <w:tcPr>
            <w:tcW w:w="1389" w:type="dxa"/>
            <w:gridSpan w:val="2"/>
            <w:tcBorders>
              <w:top w:val="nil"/>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c>
          <w:tcPr>
            <w:tcW w:w="1418" w:type="dxa"/>
            <w:gridSpan w:val="2"/>
            <w:tcBorders>
              <w:top w:val="single" w:sz="4" w:space="0" w:color="auto"/>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c>
          <w:tcPr>
            <w:tcW w:w="227" w:type="dxa"/>
            <w:tcBorders>
              <w:top w:val="nil"/>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c>
          <w:tcPr>
            <w:tcW w:w="4253" w:type="dxa"/>
            <w:gridSpan w:val="4"/>
            <w:tcBorders>
              <w:top w:val="single" w:sz="4" w:space="0" w:color="auto"/>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(указывается категория учета граждан)</w:t>
            </w:r>
          </w:p>
        </w:tc>
        <w:tc>
          <w:tcPr>
            <w:tcW w:w="2410" w:type="dxa"/>
            <w:tcBorders>
              <w:top w:val="nil"/>
              <w:left w:val="nil"/>
              <w:bottom w:val="nil"/>
              <w:right w:val="nil"/>
            </w:tcBorders>
          </w:tcPr>
          <w:p w:rsidR="00506DA6" w:rsidRPr="00506DA6" w:rsidRDefault="00506DA6" w:rsidP="00506DA6">
            <w:pPr>
              <w:widowControl/>
              <w:rPr>
                <w:rFonts w:ascii="Times New Roman" w:eastAsia="Times New Roman" w:hAnsi="Times New Roman" w:cs="Times New Roman"/>
                <w:lang w:eastAsia="ru-RU"/>
              </w:rPr>
            </w:pPr>
          </w:p>
        </w:tc>
      </w:tr>
      <w:tr w:rsidR="00506DA6" w:rsidRPr="00506DA6" w:rsidTr="00537BEA">
        <w:trPr>
          <w:gridAfter w:val="2"/>
          <w:wAfter w:w="3193" w:type="dxa"/>
          <w:trHeight w:val="240"/>
        </w:trPr>
        <w:tc>
          <w:tcPr>
            <w:tcW w:w="607"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за №</w:t>
            </w:r>
          </w:p>
        </w:tc>
        <w:tc>
          <w:tcPr>
            <w:tcW w:w="1418" w:type="dxa"/>
            <w:gridSpan w:val="2"/>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2948" w:type="dxa"/>
            <w:gridSpan w:val="3"/>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 по льготному списку </w:t>
            </w:r>
            <w:proofErr w:type="gramStart"/>
            <w:r w:rsidRPr="00506DA6">
              <w:rPr>
                <w:rFonts w:ascii="Times New Roman" w:eastAsia="Times New Roman" w:hAnsi="Times New Roman" w:cs="Times New Roman"/>
                <w:lang w:eastAsia="ru-RU"/>
              </w:rPr>
              <w:t>за</w:t>
            </w:r>
            <w:proofErr w:type="gramEnd"/>
            <w:r w:rsidRPr="00506DA6">
              <w:rPr>
                <w:rFonts w:ascii="Times New Roman" w:eastAsia="Times New Roman" w:hAnsi="Times New Roman" w:cs="Times New Roman"/>
                <w:lang w:eastAsia="ru-RU"/>
              </w:rPr>
              <w:t xml:space="preserve"> №</w:t>
            </w:r>
          </w:p>
        </w:tc>
        <w:tc>
          <w:tcPr>
            <w:tcW w:w="1418"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113" w:type="dxa"/>
            <w:tcBorders>
              <w:top w:val="nil"/>
              <w:left w:val="nil"/>
              <w:bottom w:val="nil"/>
              <w:right w:val="nil"/>
            </w:tcBorders>
            <w:vAlign w:val="bottom"/>
          </w:tcPr>
          <w:p w:rsidR="00506DA6" w:rsidRPr="00506DA6" w:rsidRDefault="00506DA6" w:rsidP="00506DA6">
            <w:pPr>
              <w:widowControl/>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w:t>
            </w:r>
          </w:p>
        </w:tc>
      </w:tr>
    </w:tbl>
    <w:p w:rsidR="00506DA6" w:rsidRPr="00506DA6" w:rsidRDefault="00506DA6" w:rsidP="00506DA6">
      <w:pPr>
        <w:widowControl/>
        <w:tabs>
          <w:tab w:val="left" w:pos="3374"/>
        </w:tabs>
        <w:spacing w:before="240"/>
        <w:ind w:firstLine="567"/>
        <w:jc w:val="both"/>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 xml:space="preserve">В соответствии со статьей 11 Закона Волгоградской области от 1 декабря 2005 г.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предоставить </w:t>
      </w:r>
      <w:proofErr w:type="gramStart"/>
      <w:r w:rsidRPr="00506DA6">
        <w:rPr>
          <w:rFonts w:ascii="Times New Roman" w:eastAsia="Times New Roman" w:hAnsi="Times New Roman" w:cs="Times New Roman"/>
          <w:lang w:eastAsia="ru-RU"/>
        </w:rPr>
        <w:t>в</w:t>
      </w:r>
      <w:proofErr w:type="gramEnd"/>
      <w:r w:rsidRPr="00506DA6">
        <w:rPr>
          <w:rFonts w:ascii="Times New Roman" w:eastAsia="Times New Roman" w:hAnsi="Times New Roman" w:cs="Times New Roman"/>
          <w:lang w:eastAsia="ru-RU"/>
        </w:rPr>
        <w:tab/>
      </w:r>
    </w:p>
    <w:p w:rsidR="00506DA6" w:rsidRPr="005F5C16" w:rsidRDefault="00506DA6" w:rsidP="00506DA6">
      <w:pPr>
        <w:widowControl/>
        <w:pBdr>
          <w:top w:val="single" w:sz="4" w:space="1" w:color="auto"/>
        </w:pBdr>
        <w:ind w:left="3374"/>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(наименование органа, осуществляющего принятие на учет)</w:t>
      </w:r>
    </w:p>
    <w:p w:rsidR="00506DA6" w:rsidRPr="00506DA6" w:rsidRDefault="00506DA6" w:rsidP="00506DA6">
      <w:pPr>
        <w:widowControl/>
        <w:jc w:val="both"/>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сведения, подтверждающие Ваш статус нуждающегося в жилом помещении, предоставляемом по договору социального найма.</w:t>
      </w:r>
    </w:p>
    <w:p w:rsidR="00506DA6" w:rsidRPr="00506DA6" w:rsidRDefault="00506DA6" w:rsidP="00506DA6">
      <w:pPr>
        <w:widowControl/>
        <w:spacing w:after="480"/>
        <w:ind w:firstLine="56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При перемене места жительства Вам необходимо сообщить свой новый адрес.</w:t>
      </w:r>
    </w:p>
    <w:tbl>
      <w:tblPr>
        <w:tblW w:w="0" w:type="auto"/>
        <w:tblLayout w:type="fixed"/>
        <w:tblCellMar>
          <w:left w:w="28" w:type="dxa"/>
          <w:right w:w="28" w:type="dxa"/>
        </w:tblCellMar>
        <w:tblLook w:val="0000"/>
      </w:tblPr>
      <w:tblGrid>
        <w:gridCol w:w="2835"/>
        <w:gridCol w:w="680"/>
        <w:gridCol w:w="2268"/>
        <w:gridCol w:w="680"/>
        <w:gridCol w:w="3232"/>
      </w:tblGrid>
      <w:tr w:rsidR="00506DA6" w:rsidRPr="00506DA6" w:rsidTr="00537BEA">
        <w:tc>
          <w:tcPr>
            <w:tcW w:w="2835"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2268"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680" w:type="dxa"/>
            <w:tcBorders>
              <w:top w:val="nil"/>
              <w:left w:val="nil"/>
              <w:bottom w:val="nil"/>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c>
          <w:tcPr>
            <w:tcW w:w="3232" w:type="dxa"/>
            <w:tcBorders>
              <w:top w:val="nil"/>
              <w:left w:val="nil"/>
              <w:bottom w:val="single" w:sz="4" w:space="0" w:color="auto"/>
              <w:right w:val="nil"/>
            </w:tcBorders>
            <w:vAlign w:val="bottom"/>
          </w:tcPr>
          <w:p w:rsidR="00506DA6" w:rsidRPr="00506DA6" w:rsidRDefault="00506DA6" w:rsidP="00506DA6">
            <w:pPr>
              <w:widowControl/>
              <w:jc w:val="center"/>
              <w:rPr>
                <w:rFonts w:ascii="Times New Roman" w:eastAsia="Times New Roman" w:hAnsi="Times New Roman" w:cs="Times New Roman"/>
                <w:lang w:eastAsia="ru-RU"/>
              </w:rPr>
            </w:pPr>
          </w:p>
        </w:tc>
      </w:tr>
      <w:tr w:rsidR="00506DA6" w:rsidRPr="00506DA6" w:rsidTr="00537BEA">
        <w:tc>
          <w:tcPr>
            <w:tcW w:w="2835"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(должность)</w:t>
            </w:r>
          </w:p>
        </w:tc>
        <w:tc>
          <w:tcPr>
            <w:tcW w:w="680"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p>
        </w:tc>
        <w:tc>
          <w:tcPr>
            <w:tcW w:w="2268"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(подпись)</w:t>
            </w:r>
          </w:p>
        </w:tc>
        <w:tc>
          <w:tcPr>
            <w:tcW w:w="680"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p>
        </w:tc>
        <w:tc>
          <w:tcPr>
            <w:tcW w:w="3232" w:type="dxa"/>
            <w:tcBorders>
              <w:top w:val="nil"/>
              <w:left w:val="nil"/>
              <w:bottom w:val="nil"/>
              <w:right w:val="nil"/>
            </w:tcBorders>
          </w:tcPr>
          <w:p w:rsidR="00506DA6" w:rsidRPr="005F5C16" w:rsidRDefault="00506DA6" w:rsidP="00506DA6">
            <w:pPr>
              <w:widowControl/>
              <w:jc w:val="center"/>
              <w:rPr>
                <w:rFonts w:ascii="Times New Roman" w:eastAsia="Times New Roman" w:hAnsi="Times New Roman" w:cs="Times New Roman"/>
                <w:sz w:val="16"/>
                <w:szCs w:val="16"/>
                <w:lang w:eastAsia="ru-RU"/>
              </w:rPr>
            </w:pPr>
            <w:r w:rsidRPr="005F5C16">
              <w:rPr>
                <w:rFonts w:ascii="Times New Roman" w:eastAsia="Times New Roman" w:hAnsi="Times New Roman" w:cs="Times New Roman"/>
                <w:sz w:val="16"/>
                <w:szCs w:val="16"/>
                <w:lang w:eastAsia="ru-RU"/>
              </w:rPr>
              <w:t>(инициалы, фамилия)</w:t>
            </w:r>
          </w:p>
        </w:tc>
      </w:tr>
    </w:tbl>
    <w:p w:rsidR="00506DA6" w:rsidRPr="00506DA6" w:rsidRDefault="00506DA6" w:rsidP="00506DA6">
      <w:pPr>
        <w:widowControl/>
        <w:spacing w:before="240"/>
        <w:ind w:left="6407"/>
        <w:rPr>
          <w:rFonts w:ascii="Times New Roman" w:eastAsia="Times New Roman" w:hAnsi="Times New Roman" w:cs="Times New Roman"/>
          <w:lang w:eastAsia="ru-RU"/>
        </w:rPr>
      </w:pPr>
      <w:r w:rsidRPr="00506DA6">
        <w:rPr>
          <w:rFonts w:ascii="Times New Roman" w:eastAsia="Times New Roman" w:hAnsi="Times New Roman" w:cs="Times New Roman"/>
          <w:lang w:eastAsia="ru-RU"/>
        </w:rPr>
        <w:t>М.П.</w:t>
      </w:r>
    </w:p>
    <w:p w:rsidR="00506DA6" w:rsidRPr="00506DA6" w:rsidRDefault="00506DA6" w:rsidP="00506DA6">
      <w:pPr>
        <w:widowControl/>
        <w:spacing w:before="240"/>
        <w:ind w:left="6804"/>
        <w:rPr>
          <w:rFonts w:ascii="Times New Roman" w:eastAsia="Times New Roman" w:hAnsi="Times New Roman" w:cs="Times New Roman"/>
          <w:lang w:eastAsia="ru-RU"/>
        </w:rPr>
      </w:pPr>
    </w:p>
    <w:p w:rsidR="00506DA6" w:rsidRPr="00506DA6" w:rsidRDefault="00506DA6" w:rsidP="00506DA6">
      <w:pPr>
        <w:widowControl/>
        <w:spacing w:before="240"/>
        <w:ind w:left="6804"/>
        <w:rPr>
          <w:rFonts w:ascii="Times New Roman" w:eastAsia="Times New Roman" w:hAnsi="Times New Roman" w:cs="Times New Roman"/>
          <w:lang w:val="en-US" w:eastAsia="ru-RU"/>
        </w:rPr>
      </w:pPr>
    </w:p>
    <w:sectPr w:rsidR="00506DA6" w:rsidRPr="00506DA6" w:rsidSect="00806224">
      <w:pgSz w:w="11906" w:h="16838"/>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38E" w:rsidRDefault="00E2538E" w:rsidP="00806224">
      <w:r>
        <w:separator/>
      </w:r>
    </w:p>
  </w:endnote>
  <w:endnote w:type="continuationSeparator" w:id="1">
    <w:p w:rsidR="00E2538E" w:rsidRDefault="00E2538E" w:rsidP="00806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38E" w:rsidRDefault="00E2538E" w:rsidP="00806224">
      <w:r>
        <w:separator/>
      </w:r>
    </w:p>
  </w:footnote>
  <w:footnote w:type="continuationSeparator" w:id="1">
    <w:p w:rsidR="00E2538E" w:rsidRDefault="00E2538E" w:rsidP="00806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694056"/>
    <w:multiLevelType w:val="hybridMultilevel"/>
    <w:tmpl w:val="DFAEB262"/>
    <w:lvl w:ilvl="0" w:tplc="F8881EC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72054F"/>
    <w:multiLevelType w:val="hybridMultilevel"/>
    <w:tmpl w:val="DFAEB262"/>
    <w:lvl w:ilvl="0" w:tplc="F8881EC6">
      <w:start w:val="1"/>
      <w:numFmt w:val="decimal"/>
      <w:lvlText w:val="%1."/>
      <w:lvlJc w:val="left"/>
      <w:pPr>
        <w:ind w:left="975" w:hanging="6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227BDF"/>
    <w:multiLevelType w:val="hybridMultilevel"/>
    <w:tmpl w:val="ED823ED8"/>
    <w:lvl w:ilvl="0" w:tplc="F8881EC6">
      <w:start w:val="1"/>
      <w:numFmt w:val="decimal"/>
      <w:lvlText w:val="%1."/>
      <w:lvlJc w:val="left"/>
      <w:pPr>
        <w:ind w:left="615" w:hanging="6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6461C36"/>
    <w:multiLevelType w:val="hybridMultilevel"/>
    <w:tmpl w:val="386CE268"/>
    <w:lvl w:ilvl="0" w:tplc="30A826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0E6C79"/>
    <w:multiLevelType w:val="hybridMultilevel"/>
    <w:tmpl w:val="D7DA6282"/>
    <w:lvl w:ilvl="0" w:tplc="5F5CD96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B0F9E"/>
    <w:multiLevelType w:val="multilevel"/>
    <w:tmpl w:val="5A16505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1A6197"/>
    <w:rsid w:val="000871EA"/>
    <w:rsid w:val="00114F01"/>
    <w:rsid w:val="00121214"/>
    <w:rsid w:val="00133DED"/>
    <w:rsid w:val="00193F9E"/>
    <w:rsid w:val="001A6197"/>
    <w:rsid w:val="001D1B5D"/>
    <w:rsid w:val="001F214F"/>
    <w:rsid w:val="00223DAC"/>
    <w:rsid w:val="002450BE"/>
    <w:rsid w:val="00270B99"/>
    <w:rsid w:val="002A65BC"/>
    <w:rsid w:val="00315D7B"/>
    <w:rsid w:val="00320E8E"/>
    <w:rsid w:val="00325318"/>
    <w:rsid w:val="00336CCB"/>
    <w:rsid w:val="00383E55"/>
    <w:rsid w:val="00386B62"/>
    <w:rsid w:val="003C40FB"/>
    <w:rsid w:val="003F6B3F"/>
    <w:rsid w:val="00481544"/>
    <w:rsid w:val="00484D7E"/>
    <w:rsid w:val="004C67B4"/>
    <w:rsid w:val="004E7307"/>
    <w:rsid w:val="00506DA6"/>
    <w:rsid w:val="00537BEA"/>
    <w:rsid w:val="00560A1B"/>
    <w:rsid w:val="00564519"/>
    <w:rsid w:val="005736E4"/>
    <w:rsid w:val="005A0503"/>
    <w:rsid w:val="005F5C16"/>
    <w:rsid w:val="006027E3"/>
    <w:rsid w:val="006C3D41"/>
    <w:rsid w:val="00793682"/>
    <w:rsid w:val="007B6471"/>
    <w:rsid w:val="007E628D"/>
    <w:rsid w:val="007E684A"/>
    <w:rsid w:val="007F2DAB"/>
    <w:rsid w:val="00804A3C"/>
    <w:rsid w:val="00806224"/>
    <w:rsid w:val="00851A4B"/>
    <w:rsid w:val="008A3856"/>
    <w:rsid w:val="008A540A"/>
    <w:rsid w:val="008D23AE"/>
    <w:rsid w:val="0093560E"/>
    <w:rsid w:val="00966EB4"/>
    <w:rsid w:val="009B04D8"/>
    <w:rsid w:val="009B2E5A"/>
    <w:rsid w:val="009B51F2"/>
    <w:rsid w:val="009D09FC"/>
    <w:rsid w:val="009E0001"/>
    <w:rsid w:val="009F2176"/>
    <w:rsid w:val="00A13979"/>
    <w:rsid w:val="00A27DF6"/>
    <w:rsid w:val="00A36274"/>
    <w:rsid w:val="00A85F27"/>
    <w:rsid w:val="00AA6B5F"/>
    <w:rsid w:val="00AB0BCE"/>
    <w:rsid w:val="00AD7E72"/>
    <w:rsid w:val="00B23899"/>
    <w:rsid w:val="00B65FA2"/>
    <w:rsid w:val="00B71375"/>
    <w:rsid w:val="00B82294"/>
    <w:rsid w:val="00BA68C1"/>
    <w:rsid w:val="00BC7327"/>
    <w:rsid w:val="00BE4340"/>
    <w:rsid w:val="00BF3CB4"/>
    <w:rsid w:val="00C12DEF"/>
    <w:rsid w:val="00C759F6"/>
    <w:rsid w:val="00C778B3"/>
    <w:rsid w:val="00C9532F"/>
    <w:rsid w:val="00D0240E"/>
    <w:rsid w:val="00D2390C"/>
    <w:rsid w:val="00DA0E15"/>
    <w:rsid w:val="00DA32EA"/>
    <w:rsid w:val="00DB5D91"/>
    <w:rsid w:val="00DF272B"/>
    <w:rsid w:val="00E2538E"/>
    <w:rsid w:val="00EA76BD"/>
    <w:rsid w:val="00F03B49"/>
    <w:rsid w:val="00F22304"/>
    <w:rsid w:val="00F22A7F"/>
    <w:rsid w:val="00F85A31"/>
    <w:rsid w:val="00FA5B40"/>
    <w:rsid w:val="00FB728D"/>
    <w:rsid w:val="00FC05CD"/>
    <w:rsid w:val="00FC114C"/>
    <w:rsid w:val="00FE67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E67A0"/>
  </w:style>
  <w:style w:type="paragraph" w:styleId="2">
    <w:name w:val="heading 2"/>
    <w:basedOn w:val="a"/>
    <w:link w:val="20"/>
    <w:uiPriority w:val="9"/>
    <w:qFormat/>
    <w:rsid w:val="00BA68C1"/>
    <w:pPr>
      <w:widowControl/>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224"/>
  </w:style>
  <w:style w:type="paragraph" w:customStyle="1" w:styleId="10">
    <w:name w:val="Знак Знак1 Знак Знак Знак Знак Знак Знак Знак Знак Знак Знак Знак Знак Знак Знак"/>
    <w:basedOn w:val="a"/>
    <w:rsid w:val="00806224"/>
    <w:pPr>
      <w:widowControl/>
      <w:spacing w:before="100" w:beforeAutospacing="1" w:after="100" w:afterAutospacing="1"/>
      <w:jc w:val="both"/>
    </w:pPr>
    <w:rPr>
      <w:rFonts w:ascii="Tahoma" w:eastAsia="Times New Roman" w:hAnsi="Tahoma" w:cs="Tahoma"/>
      <w:sz w:val="20"/>
      <w:szCs w:val="20"/>
      <w:lang w:val="en-US"/>
    </w:rPr>
  </w:style>
  <w:style w:type="paragraph" w:customStyle="1" w:styleId="ConsPlusNormal">
    <w:name w:val="ConsPlusNormal"/>
    <w:link w:val="ConsPlusNormal0"/>
    <w:rsid w:val="00806224"/>
    <w:pPr>
      <w:autoSpaceDE w:val="0"/>
      <w:autoSpaceDN w:val="0"/>
      <w:adjustRightInd w:val="0"/>
      <w:ind w:firstLine="720"/>
    </w:pPr>
    <w:rPr>
      <w:rFonts w:ascii="Arial" w:eastAsia="Times New Roman" w:hAnsi="Arial" w:cs="Arial"/>
      <w:sz w:val="20"/>
      <w:szCs w:val="20"/>
      <w:lang w:eastAsia="ru-RU"/>
    </w:rPr>
  </w:style>
  <w:style w:type="paragraph" w:styleId="a3">
    <w:name w:val="No Spacing"/>
    <w:uiPriority w:val="1"/>
    <w:qFormat/>
    <w:rsid w:val="00806224"/>
    <w:pPr>
      <w:widowControl/>
    </w:pPr>
    <w:rPr>
      <w:rFonts w:ascii="Calibri" w:eastAsia="Calibri" w:hAnsi="Calibri" w:cs="Times New Roman"/>
      <w:sz w:val="22"/>
      <w:szCs w:val="22"/>
    </w:rPr>
  </w:style>
  <w:style w:type="character" w:styleId="a4">
    <w:name w:val="Hyperlink"/>
    <w:uiPriority w:val="99"/>
    <w:rsid w:val="00806224"/>
    <w:rPr>
      <w:color w:val="0000FF"/>
      <w:u w:val="single"/>
    </w:rPr>
  </w:style>
  <w:style w:type="paragraph" w:customStyle="1" w:styleId="ConsPlusTitle">
    <w:name w:val="ConsPlusTitle"/>
    <w:rsid w:val="00806224"/>
    <w:pPr>
      <w:suppressAutoHyphens/>
      <w:autoSpaceDE w:val="0"/>
    </w:pPr>
    <w:rPr>
      <w:rFonts w:ascii="Arial" w:eastAsia="Arial" w:hAnsi="Arial" w:cs="Arial"/>
      <w:b/>
      <w:bCs/>
      <w:sz w:val="20"/>
      <w:szCs w:val="20"/>
      <w:lang w:eastAsia="ar-SA"/>
    </w:rPr>
  </w:style>
  <w:style w:type="paragraph" w:styleId="a5">
    <w:name w:val="List Paragraph"/>
    <w:basedOn w:val="a"/>
    <w:qFormat/>
    <w:rsid w:val="00806224"/>
    <w:pPr>
      <w:suppressAutoHyphens/>
      <w:ind w:left="720"/>
    </w:pPr>
    <w:rPr>
      <w:rFonts w:ascii="Times New Roman" w:hAnsi="Times New Roman" w:cs="Tahoma"/>
      <w:color w:val="000000"/>
      <w:sz w:val="28"/>
      <w:szCs w:val="22"/>
      <w:lang w:val="en-US" w:bidi="en-US"/>
    </w:rPr>
  </w:style>
  <w:style w:type="paragraph" w:customStyle="1" w:styleId="ConsPlusNonformat">
    <w:name w:val="ConsPlusNonformat"/>
    <w:rsid w:val="00806224"/>
    <w:pPr>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806224"/>
    <w:pPr>
      <w:widowControl/>
      <w:autoSpaceDE w:val="0"/>
      <w:autoSpaceDN w:val="0"/>
      <w:adjustRightInd w:val="0"/>
    </w:pPr>
    <w:rPr>
      <w:rFonts w:ascii="Arial" w:eastAsia="Times New Roman" w:hAnsi="Arial" w:cs="Arial"/>
      <w:sz w:val="20"/>
      <w:szCs w:val="20"/>
      <w:lang w:eastAsia="ru-RU"/>
    </w:rPr>
  </w:style>
  <w:style w:type="character" w:customStyle="1" w:styleId="ConsPlusNormal0">
    <w:name w:val="ConsPlusNormal Знак"/>
    <w:link w:val="ConsPlusNormal"/>
    <w:locked/>
    <w:rsid w:val="00806224"/>
    <w:rPr>
      <w:rFonts w:ascii="Arial" w:eastAsia="Times New Roman" w:hAnsi="Arial" w:cs="Arial"/>
      <w:sz w:val="20"/>
      <w:szCs w:val="20"/>
      <w:lang w:eastAsia="ru-RU"/>
    </w:rPr>
  </w:style>
  <w:style w:type="paragraph" w:styleId="a6">
    <w:name w:val="endnote text"/>
    <w:basedOn w:val="a"/>
    <w:link w:val="a7"/>
    <w:rsid w:val="00806224"/>
    <w:pPr>
      <w:widowControl/>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rsid w:val="00806224"/>
    <w:rPr>
      <w:rFonts w:ascii="Times New Roman" w:eastAsia="Times New Roman" w:hAnsi="Times New Roman" w:cs="Times New Roman"/>
      <w:sz w:val="20"/>
      <w:szCs w:val="20"/>
      <w:lang w:eastAsia="ru-RU"/>
    </w:rPr>
  </w:style>
  <w:style w:type="character" w:styleId="a8">
    <w:name w:val="endnote reference"/>
    <w:basedOn w:val="a0"/>
    <w:rsid w:val="00806224"/>
    <w:rPr>
      <w:vertAlign w:val="superscript"/>
    </w:rPr>
  </w:style>
  <w:style w:type="paragraph" w:styleId="a9">
    <w:name w:val="Balloon Text"/>
    <w:basedOn w:val="a"/>
    <w:link w:val="aa"/>
    <w:rsid w:val="00806224"/>
    <w:pPr>
      <w:widowControl/>
    </w:pPr>
    <w:rPr>
      <w:rFonts w:ascii="Tahoma" w:eastAsia="Times New Roman" w:hAnsi="Tahoma" w:cs="Tahoma"/>
      <w:sz w:val="16"/>
      <w:szCs w:val="16"/>
      <w:lang w:eastAsia="ru-RU"/>
    </w:rPr>
  </w:style>
  <w:style w:type="character" w:customStyle="1" w:styleId="aa">
    <w:name w:val="Текст выноски Знак"/>
    <w:basedOn w:val="a0"/>
    <w:link w:val="a9"/>
    <w:rsid w:val="00806224"/>
    <w:rPr>
      <w:rFonts w:ascii="Tahoma" w:eastAsia="Times New Roman" w:hAnsi="Tahoma" w:cs="Tahoma"/>
      <w:sz w:val="16"/>
      <w:szCs w:val="16"/>
      <w:lang w:eastAsia="ru-RU"/>
    </w:rPr>
  </w:style>
  <w:style w:type="paragraph" w:styleId="ab">
    <w:name w:val="header"/>
    <w:basedOn w:val="a"/>
    <w:link w:val="ac"/>
    <w:uiPriority w:val="99"/>
    <w:unhideWhenUsed/>
    <w:rsid w:val="00806224"/>
    <w:pPr>
      <w:tabs>
        <w:tab w:val="center" w:pos="4677"/>
        <w:tab w:val="right" w:pos="9355"/>
      </w:tabs>
    </w:pPr>
  </w:style>
  <w:style w:type="character" w:customStyle="1" w:styleId="ac">
    <w:name w:val="Верхний колонтитул Знак"/>
    <w:basedOn w:val="a0"/>
    <w:link w:val="ab"/>
    <w:uiPriority w:val="99"/>
    <w:rsid w:val="00806224"/>
  </w:style>
  <w:style w:type="paragraph" w:styleId="ad">
    <w:name w:val="footer"/>
    <w:basedOn w:val="a"/>
    <w:link w:val="ae"/>
    <w:uiPriority w:val="99"/>
    <w:unhideWhenUsed/>
    <w:rsid w:val="00806224"/>
    <w:pPr>
      <w:tabs>
        <w:tab w:val="center" w:pos="4677"/>
        <w:tab w:val="right" w:pos="9355"/>
      </w:tabs>
    </w:pPr>
  </w:style>
  <w:style w:type="character" w:customStyle="1" w:styleId="ae">
    <w:name w:val="Нижний колонтитул Знак"/>
    <w:basedOn w:val="a0"/>
    <w:link w:val="ad"/>
    <w:uiPriority w:val="99"/>
    <w:rsid w:val="00806224"/>
  </w:style>
  <w:style w:type="paragraph" w:customStyle="1" w:styleId="s1">
    <w:name w:val="s_1"/>
    <w:basedOn w:val="a"/>
    <w:rsid w:val="00DA0E15"/>
    <w:pPr>
      <w:widowControl/>
      <w:spacing w:before="100" w:beforeAutospacing="1" w:after="100" w:afterAutospacing="1"/>
    </w:pPr>
    <w:rPr>
      <w:rFonts w:ascii="Times New Roman" w:eastAsia="Times New Roman" w:hAnsi="Times New Roman" w:cs="Times New Roman"/>
      <w:lang w:eastAsia="ru-RU"/>
    </w:rPr>
  </w:style>
  <w:style w:type="character" w:customStyle="1" w:styleId="20">
    <w:name w:val="Заголовок 2 Знак"/>
    <w:basedOn w:val="a0"/>
    <w:link w:val="2"/>
    <w:uiPriority w:val="9"/>
    <w:rsid w:val="00BA68C1"/>
    <w:rPr>
      <w:rFonts w:ascii="Times New Roman" w:eastAsia="Times New Roman" w:hAnsi="Times New Roman" w:cs="Times New Roman"/>
      <w:b/>
      <w:bCs/>
      <w:sz w:val="36"/>
      <w:szCs w:val="36"/>
      <w:lang w:eastAsia="ru-RU"/>
    </w:rPr>
  </w:style>
  <w:style w:type="paragraph" w:customStyle="1" w:styleId="formattext">
    <w:name w:val="formattext"/>
    <w:basedOn w:val="a"/>
    <w:rsid w:val="00BA68C1"/>
    <w:pPr>
      <w:widowControl/>
      <w:spacing w:before="100" w:beforeAutospacing="1" w:after="100" w:afterAutospacing="1"/>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06224"/>
  </w:style>
  <w:style w:type="paragraph" w:customStyle="1" w:styleId="10">
    <w:name w:val="Знак Знак1 Знак Знак Знак Знак Знак Знак Знак Знак Знак Знак Знак Знак Знак Знак"/>
    <w:basedOn w:val="a"/>
    <w:rsid w:val="00806224"/>
    <w:pPr>
      <w:widowControl/>
      <w:spacing w:before="100" w:beforeAutospacing="1" w:after="100" w:afterAutospacing="1"/>
      <w:jc w:val="both"/>
    </w:pPr>
    <w:rPr>
      <w:rFonts w:ascii="Tahoma" w:eastAsia="Times New Roman" w:hAnsi="Tahoma" w:cs="Tahoma"/>
      <w:sz w:val="20"/>
      <w:szCs w:val="20"/>
      <w:lang w:val="en-US"/>
    </w:rPr>
  </w:style>
  <w:style w:type="paragraph" w:customStyle="1" w:styleId="ConsPlusNormal">
    <w:name w:val="ConsPlusNormal"/>
    <w:link w:val="ConsPlusNormal0"/>
    <w:rsid w:val="00806224"/>
    <w:pPr>
      <w:autoSpaceDE w:val="0"/>
      <w:autoSpaceDN w:val="0"/>
      <w:adjustRightInd w:val="0"/>
      <w:ind w:firstLine="720"/>
    </w:pPr>
    <w:rPr>
      <w:rFonts w:ascii="Arial" w:eastAsia="Times New Roman" w:hAnsi="Arial" w:cs="Arial"/>
      <w:sz w:val="20"/>
      <w:szCs w:val="20"/>
      <w:lang w:eastAsia="ru-RU"/>
    </w:rPr>
  </w:style>
  <w:style w:type="paragraph" w:styleId="a3">
    <w:name w:val="No Spacing"/>
    <w:uiPriority w:val="1"/>
    <w:qFormat/>
    <w:rsid w:val="00806224"/>
    <w:pPr>
      <w:widowControl/>
    </w:pPr>
    <w:rPr>
      <w:rFonts w:ascii="Calibri" w:eastAsia="Calibri" w:hAnsi="Calibri" w:cs="Times New Roman"/>
      <w:sz w:val="22"/>
      <w:szCs w:val="22"/>
    </w:rPr>
  </w:style>
  <w:style w:type="character" w:styleId="a4">
    <w:name w:val="Hyperlink"/>
    <w:rsid w:val="00806224"/>
    <w:rPr>
      <w:color w:val="0000FF"/>
      <w:u w:val="single"/>
    </w:rPr>
  </w:style>
  <w:style w:type="paragraph" w:customStyle="1" w:styleId="ConsPlusTitle">
    <w:name w:val="ConsPlusTitle"/>
    <w:rsid w:val="00806224"/>
    <w:pPr>
      <w:suppressAutoHyphens/>
      <w:autoSpaceDE w:val="0"/>
    </w:pPr>
    <w:rPr>
      <w:rFonts w:ascii="Arial" w:eastAsia="Arial" w:hAnsi="Arial" w:cs="Arial"/>
      <w:b/>
      <w:bCs/>
      <w:sz w:val="20"/>
      <w:szCs w:val="20"/>
      <w:lang w:eastAsia="ar-SA"/>
    </w:rPr>
  </w:style>
  <w:style w:type="paragraph" w:styleId="a5">
    <w:name w:val="List Paragraph"/>
    <w:basedOn w:val="a"/>
    <w:qFormat/>
    <w:rsid w:val="00806224"/>
    <w:pPr>
      <w:suppressAutoHyphens/>
      <w:ind w:left="720"/>
    </w:pPr>
    <w:rPr>
      <w:rFonts w:ascii="Times New Roman" w:hAnsi="Times New Roman" w:cs="Tahoma"/>
      <w:color w:val="000000"/>
      <w:sz w:val="28"/>
      <w:szCs w:val="22"/>
      <w:lang w:val="en-US" w:bidi="en-US"/>
    </w:rPr>
  </w:style>
  <w:style w:type="paragraph" w:customStyle="1" w:styleId="ConsPlusNonformat">
    <w:name w:val="ConsPlusNonformat"/>
    <w:rsid w:val="00806224"/>
    <w:pPr>
      <w:autoSpaceDE w:val="0"/>
      <w:autoSpaceDN w:val="0"/>
      <w:adjustRightInd w:val="0"/>
    </w:pPr>
    <w:rPr>
      <w:rFonts w:ascii="Courier New" w:eastAsia="Times New Roman" w:hAnsi="Courier New" w:cs="Courier New"/>
      <w:sz w:val="20"/>
      <w:szCs w:val="20"/>
      <w:lang w:eastAsia="ru-RU"/>
    </w:rPr>
  </w:style>
  <w:style w:type="paragraph" w:customStyle="1" w:styleId="ConsPlusCell">
    <w:name w:val="ConsPlusCell"/>
    <w:rsid w:val="00806224"/>
    <w:pPr>
      <w:widowControl/>
      <w:autoSpaceDE w:val="0"/>
      <w:autoSpaceDN w:val="0"/>
      <w:adjustRightInd w:val="0"/>
    </w:pPr>
    <w:rPr>
      <w:rFonts w:ascii="Arial" w:eastAsia="Times New Roman" w:hAnsi="Arial" w:cs="Arial"/>
      <w:sz w:val="20"/>
      <w:szCs w:val="20"/>
      <w:lang w:eastAsia="ru-RU"/>
    </w:rPr>
  </w:style>
  <w:style w:type="character" w:customStyle="1" w:styleId="ConsPlusNormal0">
    <w:name w:val="ConsPlusNormal Знак"/>
    <w:link w:val="ConsPlusNormal"/>
    <w:locked/>
    <w:rsid w:val="00806224"/>
    <w:rPr>
      <w:rFonts w:ascii="Arial" w:eastAsia="Times New Roman" w:hAnsi="Arial" w:cs="Arial"/>
      <w:sz w:val="20"/>
      <w:szCs w:val="20"/>
      <w:lang w:eastAsia="ru-RU"/>
    </w:rPr>
  </w:style>
  <w:style w:type="paragraph" w:styleId="a6">
    <w:name w:val="endnote text"/>
    <w:basedOn w:val="a"/>
    <w:link w:val="a7"/>
    <w:rsid w:val="00806224"/>
    <w:pPr>
      <w:widowControl/>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rsid w:val="00806224"/>
    <w:rPr>
      <w:rFonts w:ascii="Times New Roman" w:eastAsia="Times New Roman" w:hAnsi="Times New Roman" w:cs="Times New Roman"/>
      <w:sz w:val="20"/>
      <w:szCs w:val="20"/>
      <w:lang w:eastAsia="ru-RU"/>
    </w:rPr>
  </w:style>
  <w:style w:type="character" w:styleId="a8">
    <w:name w:val="endnote reference"/>
    <w:basedOn w:val="a0"/>
    <w:rsid w:val="00806224"/>
    <w:rPr>
      <w:vertAlign w:val="superscript"/>
    </w:rPr>
  </w:style>
  <w:style w:type="paragraph" w:styleId="a9">
    <w:name w:val="Balloon Text"/>
    <w:basedOn w:val="a"/>
    <w:link w:val="aa"/>
    <w:rsid w:val="00806224"/>
    <w:pPr>
      <w:widowControl/>
    </w:pPr>
    <w:rPr>
      <w:rFonts w:ascii="Tahoma" w:eastAsia="Times New Roman" w:hAnsi="Tahoma" w:cs="Tahoma"/>
      <w:sz w:val="16"/>
      <w:szCs w:val="16"/>
      <w:lang w:eastAsia="ru-RU"/>
    </w:rPr>
  </w:style>
  <w:style w:type="character" w:customStyle="1" w:styleId="aa">
    <w:name w:val="Текст выноски Знак"/>
    <w:basedOn w:val="a0"/>
    <w:link w:val="a9"/>
    <w:rsid w:val="00806224"/>
    <w:rPr>
      <w:rFonts w:ascii="Tahoma" w:eastAsia="Times New Roman" w:hAnsi="Tahoma" w:cs="Tahoma"/>
      <w:sz w:val="16"/>
      <w:szCs w:val="16"/>
      <w:lang w:eastAsia="ru-RU"/>
    </w:rPr>
  </w:style>
  <w:style w:type="paragraph" w:styleId="ab">
    <w:name w:val="header"/>
    <w:basedOn w:val="a"/>
    <w:link w:val="ac"/>
    <w:uiPriority w:val="99"/>
    <w:unhideWhenUsed/>
    <w:rsid w:val="00806224"/>
    <w:pPr>
      <w:tabs>
        <w:tab w:val="center" w:pos="4677"/>
        <w:tab w:val="right" w:pos="9355"/>
      </w:tabs>
    </w:pPr>
  </w:style>
  <w:style w:type="character" w:customStyle="1" w:styleId="ac">
    <w:name w:val="Верхний колонтитул Знак"/>
    <w:basedOn w:val="a0"/>
    <w:link w:val="ab"/>
    <w:uiPriority w:val="99"/>
    <w:rsid w:val="00806224"/>
  </w:style>
  <w:style w:type="paragraph" w:styleId="ad">
    <w:name w:val="footer"/>
    <w:basedOn w:val="a"/>
    <w:link w:val="ae"/>
    <w:uiPriority w:val="99"/>
    <w:unhideWhenUsed/>
    <w:rsid w:val="00806224"/>
    <w:pPr>
      <w:tabs>
        <w:tab w:val="center" w:pos="4677"/>
        <w:tab w:val="right" w:pos="9355"/>
      </w:tabs>
    </w:pPr>
  </w:style>
  <w:style w:type="character" w:customStyle="1" w:styleId="ae">
    <w:name w:val="Нижний колонтитул Знак"/>
    <w:basedOn w:val="a0"/>
    <w:link w:val="ad"/>
    <w:uiPriority w:val="99"/>
    <w:rsid w:val="00806224"/>
  </w:style>
</w:styles>
</file>

<file path=word/webSettings.xml><?xml version="1.0" encoding="utf-8"?>
<w:webSettings xmlns:r="http://schemas.openxmlformats.org/officeDocument/2006/relationships" xmlns:w="http://schemas.openxmlformats.org/wordprocessingml/2006/main">
  <w:divs>
    <w:div w:id="746417963">
      <w:bodyDiv w:val="1"/>
      <w:marLeft w:val="0"/>
      <w:marRight w:val="0"/>
      <w:marTop w:val="0"/>
      <w:marBottom w:val="0"/>
      <w:divBdr>
        <w:top w:val="none" w:sz="0" w:space="0" w:color="auto"/>
        <w:left w:val="none" w:sz="0" w:space="0" w:color="auto"/>
        <w:bottom w:val="none" w:sz="0" w:space="0" w:color="auto"/>
        <w:right w:val="none" w:sz="0" w:space="0" w:color="auto"/>
      </w:divBdr>
    </w:div>
    <w:div w:id="1517041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consultantplus://offline/ref=62CB38B756A420818EE82B1F5CE12ED272BFA61A98FC3E658C9D4FA8ED911644B2C269265E8C4D58A4C90CC6Q3K" TargetMode="External"/><Relationship Id="rId18" Type="http://schemas.openxmlformats.org/officeDocument/2006/relationships/hyperlink" Target="consultantplus://offline/ref=B949CACB9F812BFAF4779A4623FFCD084E5DBCA8BA65A75A1CDD645FD03D4711B7E67B506A2906D0C7F9ECAEP9J" TargetMode="External"/><Relationship Id="rId26" Type="http://schemas.openxmlformats.org/officeDocument/2006/relationships/hyperlink" Target="consultantplus://offline/ref=872CE06093E7012314A68028A56DBFE51DA9BBD3F25796245F05D10BD10B5D1B8388DBD7E3750F8AV6g0M"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21" Type="http://schemas.openxmlformats.org/officeDocument/2006/relationships/hyperlink" Target="consultantplus://offline/ref=B949CACB9F812BFAF4779A4623FFCD084E5DBCA8BA65A75A1CDD645FD03D4711B7E67B506A2906D0C7F9ECAEP9J" TargetMode="External"/><Relationship Id="rId34" Type="http://schemas.openxmlformats.org/officeDocument/2006/relationships/hyperlink" Target="consultantplus://offline/ref=2B41579ADA7722726A9FBAB0A32810685311FFCA5FB31566FE0374C76B94DAA1432E2CF1DC3B94F8b0P9M" TargetMode="External"/><Relationship Id="rId42" Type="http://schemas.openxmlformats.org/officeDocument/2006/relationships/hyperlink" Target="consultantplus://offline/ref=B155DC1F489B4F42BD3B964D0A020F711816E82F01C8B2B02EC2D8F9F6D7B8614F7C5EC34534E85793970D7CBC66F14D81CE5209E91CAFB5XCl8N" TargetMode="External"/><Relationship Id="rId7" Type="http://schemas.openxmlformats.org/officeDocument/2006/relationships/endnotes" Target="endnotes.xml"/><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B949CACB9F812BFAF4779A4623FFCD084E5DBCA8BA65A75A1CDD645FD03D4711B7E67B506A2906D0C7F9EDAEPAJ"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openxmlformats.org/officeDocument/2006/relationships/hyperlink" Target="consultantplus://offline/ref=9215AC8A1E463DFF740A80FB31FBF0B2612AA2B4E714CBC50206CADC0DD46A6F507464BF337222E6f1NCM" TargetMode="External"/><Relationship Id="rId38" Type="http://schemas.openxmlformats.org/officeDocument/2006/relationships/hyperlink" Target="consultantplus://offline/ref=7E72189119333675861970A7AB9C0A0678948B8CAF5FC51F159D8F6CCBD88ED86AE41715382DD3C7XDc3M" TargetMode="External"/><Relationship Id="rId2" Type="http://schemas.openxmlformats.org/officeDocument/2006/relationships/numbering" Target="numbering.xml"/><Relationship Id="rId16" Type="http://schemas.openxmlformats.org/officeDocument/2006/relationships/hyperlink" Target="consultantplus://offline/ref=3FF3696CC0E72D30E85EBEEAAA3143DAF3E21AFADAAFBAF6A9CE31AAB438CFC3EDD6F931E2FC16FDA4507FcACEI" TargetMode="External"/><Relationship Id="rId20" Type="http://schemas.openxmlformats.org/officeDocument/2006/relationships/hyperlink" Target="consultantplus://offline/ref=B949CACB9F812BFAF4779A4623FFCD084E5DBCA8BA65A75A1CDD645FD03D4711B7E67B506A2906D0C7F9ECAEP9J" TargetMode="External"/><Relationship Id="rId29" Type="http://schemas.openxmlformats.org/officeDocument/2006/relationships/hyperlink" Target="consultantplus://offline/ref=872CE06093E7012314A68028A56DBFE51DA9BBD3F25796245F05D10BD10B5D1B8388DBD7E3750F8AV6g0M" TargetMode="External"/><Relationship Id="rId41" Type="http://schemas.openxmlformats.org/officeDocument/2006/relationships/hyperlink" Target="consultantplus://offline/ref=E49C6BF63A9DA14897C7D94375A94DD7B8BA45C058C06A5D35222C70E076484A52B3721216h8n4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olhov.ru/)"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hyperlink" Target="consultantplus://offline/ref=6F67E2581701D00929E4F46049104D6C3043F019207BFC64419F7EC3EB820C64B945127D662AA87CHAAEM" TargetMode="External"/><Relationship Id="rId37" Type="http://schemas.openxmlformats.org/officeDocument/2006/relationships/hyperlink" Target="consultantplus://offline/ref=7E72189119333675861970A7AB9C0A0678948B8CAF5FC51F159D8F6CCBD88ED86AE41715382DD3C7XDc3M" TargetMode="External"/><Relationship Id="rId40" Type="http://schemas.openxmlformats.org/officeDocument/2006/relationships/hyperlink" Target="consultantplus://offline/ref=166B6C834A40D9ED059D12BC8CDD9D84D13C7A68142196DE02C83138nBMD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49CACB9F812BFAF4779A4623FFCD084E5DBCA8BA65A75A1CDD645FD03D4711B7E67B506A2906D0C7F9EDAEP8J" TargetMode="External"/><Relationship Id="rId23" Type="http://schemas.openxmlformats.org/officeDocument/2006/relationships/hyperlink" Target="consultantplus://offline/ref=3BD860DBFDAF1D86B1551C494AB53AAECD57F5CED2F4F7190FAE692E40D9D201D94D11FBA17480DB08t8H" TargetMode="External"/><Relationship Id="rId28" Type="http://schemas.openxmlformats.org/officeDocument/2006/relationships/hyperlink" Target="consultantplus://offline/ref=872CE06093E7012314A68028A56DBFE51DA9BBD3F25796245F05D10BD10B5D1B8388DBD7E3750F8AV6g0M" TargetMode="External"/><Relationship Id="rId36"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https://adm-olhov.ru/)" TargetMode="External"/><Relationship Id="rId19" Type="http://schemas.openxmlformats.org/officeDocument/2006/relationships/hyperlink" Target="consultantplus://offline/ref=B949CACB9F812BFAF4779A4623FFCD084E5DBCA8BA65A75A1CDD645FD03D4711B7E67B506A2906D0C7F9ECAEP9J" TargetMode="External"/><Relationship Id="rId31" Type="http://schemas.openxmlformats.org/officeDocument/2006/relationships/hyperlink" Target="consultantplus://offline/ref=0DD3F52011E807A2BF22D95A60DC2557D9EF27B5C29923121822777D5776179B9F8B0D93691B19B093305F3804EB7C77359B581E8A7989BBH8U6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lganet.ru/" TargetMode="External"/><Relationship Id="rId14" Type="http://schemas.openxmlformats.org/officeDocument/2006/relationships/hyperlink" Target="consultantplus://offline/ref=62CB38B756A420818EE82B1F5CE12ED272BFA61A98FC3E658C9D4FA8ED911644B2C269265E8C4D58A4C90CC6Q3K" TargetMode="External"/><Relationship Id="rId22" Type="http://schemas.openxmlformats.org/officeDocument/2006/relationships/hyperlink" Target="consultantplus://offline/ref=3BD860DBFDAF1D86B1551C494AB53AAECD57F5CED2F4F7190FAE692E40D9D201D94D11FBA17480DB08t8H"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consultantplus://offline/ref=0DD3F52011E807A2BF22D95A60DC2557D9EF27B5C29923121822777D5776179B9F8B0D90601B11E1C67F5E6441BF6F77349B5B1E95H7U3O" TargetMode="External"/><Relationship Id="rId35" Type="http://schemas.openxmlformats.org/officeDocument/2006/relationships/hyperlink" Target="consultantplus://offline/ref=938F66B7088F2AE0CE87CE2E6758CE0A1909C10513173091FC04CDFB805EA86C8940ADFAB8EE2D00dDRAM"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5E2A9-8A7B-40F6-8872-EFF35C878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30</Pages>
  <Words>12131</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Ломакина ГИ</dc:creator>
  <cp:keywords/>
  <dc:description/>
  <cp:lastModifiedBy>Наталья</cp:lastModifiedBy>
  <cp:revision>26</cp:revision>
  <cp:lastPrinted>2021-06-08T09:04:00Z</cp:lastPrinted>
  <dcterms:created xsi:type="dcterms:W3CDTF">2020-09-15T05:32:00Z</dcterms:created>
  <dcterms:modified xsi:type="dcterms:W3CDTF">2021-06-08T09:30:00Z</dcterms:modified>
</cp:coreProperties>
</file>