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C09" w:rsidRPr="00052C09" w:rsidRDefault="00032954" w:rsidP="00052C09">
      <w:pPr>
        <w:pBdr>
          <w:bottom w:val="single" w:sz="12" w:space="1" w:color="auto"/>
        </w:pBdr>
        <w:jc w:val="right"/>
        <w:rPr>
          <w:rFonts w:ascii="Times New Roman" w:eastAsia="Times New Roman" w:hAnsi="Times New Roman" w:cs="Times New Roman"/>
          <w:b/>
          <w:bCs/>
          <w:sz w:val="28"/>
          <w:szCs w:val="28"/>
          <w:lang w:eastAsia="ru-RU"/>
        </w:rPr>
      </w:pPr>
      <w:r w:rsidRPr="00293BD1">
        <w:rPr>
          <w:rFonts w:ascii="Times New Roman" w:eastAsia="Times New Roman" w:hAnsi="Times New Roman" w:cs="Times New Roman"/>
          <w:sz w:val="24"/>
          <w:szCs w:val="24"/>
          <w:lang w:eastAsia="ru-RU"/>
        </w:rPr>
        <w:t xml:space="preserve">    </w:t>
      </w:r>
      <w:r w:rsidR="00052C09" w:rsidRPr="00052C09">
        <w:rPr>
          <w:rFonts w:ascii="Times New Roman" w:eastAsia="Times New Roman" w:hAnsi="Times New Roman" w:cs="Times New Roman"/>
          <w:b/>
          <w:bCs/>
          <w:sz w:val="28"/>
          <w:szCs w:val="28"/>
          <w:lang w:eastAsia="ru-RU"/>
        </w:rPr>
        <w:t>ПРОЕКТ</w:t>
      </w:r>
    </w:p>
    <w:p w:rsidR="00052C09" w:rsidRPr="00052C09" w:rsidRDefault="00052C09" w:rsidP="00052C09">
      <w:pPr>
        <w:pBdr>
          <w:bottom w:val="single" w:sz="12" w:space="1" w:color="auto"/>
        </w:pBdr>
        <w:spacing w:after="0" w:line="240" w:lineRule="auto"/>
        <w:jc w:val="center"/>
        <w:rPr>
          <w:rFonts w:ascii="Times New Roman" w:eastAsia="Times New Roman" w:hAnsi="Times New Roman" w:cs="Times New Roman"/>
          <w:b/>
          <w:bCs/>
          <w:sz w:val="28"/>
          <w:szCs w:val="28"/>
          <w:lang w:eastAsia="ru-RU"/>
        </w:rPr>
      </w:pPr>
      <w:r w:rsidRPr="00052C09">
        <w:rPr>
          <w:rFonts w:ascii="Times New Roman" w:eastAsia="Times New Roman" w:hAnsi="Times New Roman" w:cs="Times New Roman"/>
          <w:b/>
          <w:bCs/>
          <w:sz w:val="28"/>
          <w:szCs w:val="28"/>
          <w:lang w:eastAsia="ru-RU"/>
        </w:rPr>
        <w:t>АДМИНИСТРАЦИЯ  ОЛЬХОВСКОГО  СЕЛЬСКОГО  ПОСЕЛЕНИЯ</w:t>
      </w:r>
    </w:p>
    <w:p w:rsidR="00052C09" w:rsidRPr="00052C09" w:rsidRDefault="00052C09" w:rsidP="00052C09">
      <w:pPr>
        <w:pBdr>
          <w:bottom w:val="single" w:sz="12" w:space="1" w:color="auto"/>
        </w:pBdr>
        <w:spacing w:after="0" w:line="240" w:lineRule="auto"/>
        <w:jc w:val="center"/>
        <w:rPr>
          <w:rFonts w:ascii="Times New Roman" w:eastAsia="Times New Roman" w:hAnsi="Times New Roman" w:cs="Times New Roman"/>
          <w:b/>
          <w:bCs/>
          <w:sz w:val="28"/>
          <w:szCs w:val="28"/>
          <w:lang w:eastAsia="ru-RU"/>
        </w:rPr>
      </w:pPr>
      <w:r w:rsidRPr="00052C09">
        <w:rPr>
          <w:rFonts w:ascii="Times New Roman" w:eastAsia="Times New Roman" w:hAnsi="Times New Roman" w:cs="Times New Roman"/>
          <w:b/>
          <w:bCs/>
          <w:sz w:val="28"/>
          <w:szCs w:val="28"/>
          <w:lang w:eastAsia="ru-RU"/>
        </w:rPr>
        <w:t>ОЛЬХОВСКИЙ  МУНИЦИПАЛЬНЫЙ  РАЙОН</w:t>
      </w:r>
    </w:p>
    <w:p w:rsidR="00052C09" w:rsidRPr="00052C09" w:rsidRDefault="00052C09" w:rsidP="00052C09">
      <w:pPr>
        <w:pBdr>
          <w:bottom w:val="single" w:sz="12" w:space="1" w:color="auto"/>
        </w:pBdr>
        <w:spacing w:after="0" w:line="240" w:lineRule="auto"/>
        <w:jc w:val="center"/>
        <w:rPr>
          <w:rFonts w:ascii="Times New Roman" w:eastAsia="Times New Roman" w:hAnsi="Times New Roman" w:cs="Times New Roman"/>
          <w:b/>
          <w:bCs/>
          <w:sz w:val="28"/>
          <w:szCs w:val="28"/>
          <w:lang w:eastAsia="ru-RU"/>
        </w:rPr>
      </w:pPr>
      <w:r w:rsidRPr="00052C09">
        <w:rPr>
          <w:rFonts w:ascii="Times New Roman" w:eastAsia="Times New Roman" w:hAnsi="Times New Roman" w:cs="Times New Roman"/>
          <w:b/>
          <w:bCs/>
          <w:sz w:val="28"/>
          <w:szCs w:val="28"/>
          <w:lang w:eastAsia="ru-RU"/>
        </w:rPr>
        <w:t>ВОЛГОГРАДСКАЯ  ОБЛАСТЬ</w:t>
      </w:r>
    </w:p>
    <w:p w:rsidR="00052C09" w:rsidRPr="00052C09" w:rsidRDefault="00052C09" w:rsidP="00052C09">
      <w:pPr>
        <w:spacing w:before="90" w:after="15" w:line="240" w:lineRule="auto"/>
        <w:jc w:val="center"/>
        <w:outlineLvl w:val="2"/>
        <w:rPr>
          <w:rFonts w:ascii="Times New Roman" w:eastAsia="Times New Roman" w:hAnsi="Times New Roman" w:cs="Times New Roman"/>
          <w:b/>
          <w:bCs/>
          <w:smallCaps/>
          <w:sz w:val="28"/>
          <w:szCs w:val="28"/>
          <w:lang w:eastAsia="ru-RU"/>
        </w:rPr>
      </w:pPr>
      <w:r w:rsidRPr="00052C09">
        <w:rPr>
          <w:rFonts w:ascii="Times New Roman" w:eastAsia="Times New Roman" w:hAnsi="Times New Roman" w:cs="Times New Roman"/>
          <w:b/>
          <w:bCs/>
          <w:smallCaps/>
          <w:sz w:val="28"/>
          <w:szCs w:val="28"/>
          <w:lang w:eastAsia="ru-RU"/>
        </w:rPr>
        <w:t>ПОСТАНОВЛЕНИЕ</w:t>
      </w:r>
    </w:p>
    <w:p w:rsidR="00052C09" w:rsidRPr="00052C09" w:rsidRDefault="00052C09" w:rsidP="00052C09">
      <w:pPr>
        <w:keepNext/>
        <w:spacing w:before="240" w:after="60" w:line="240" w:lineRule="auto"/>
        <w:jc w:val="both"/>
        <w:outlineLvl w:val="0"/>
        <w:rPr>
          <w:rFonts w:ascii="Times New Roman" w:eastAsia="Times New Roman" w:hAnsi="Times New Roman" w:cs="Times New Roman"/>
          <w:bCs/>
          <w:kern w:val="32"/>
          <w:sz w:val="28"/>
          <w:szCs w:val="28"/>
          <w:lang w:eastAsia="ru-RU"/>
        </w:rPr>
      </w:pPr>
      <w:r w:rsidRPr="00052C09">
        <w:rPr>
          <w:rFonts w:ascii="Times New Roman" w:eastAsia="Times New Roman" w:hAnsi="Times New Roman" w:cs="Times New Roman"/>
          <w:bCs/>
          <w:kern w:val="32"/>
          <w:sz w:val="28"/>
          <w:szCs w:val="28"/>
          <w:lang w:eastAsia="ru-RU"/>
        </w:rPr>
        <w:t>от  __.__.2020 года    №  ___</w:t>
      </w:r>
    </w:p>
    <w:tbl>
      <w:tblPr>
        <w:tblW w:w="0" w:type="auto"/>
        <w:tblInd w:w="-72" w:type="dxa"/>
        <w:tblLook w:val="01E0" w:firstRow="1" w:lastRow="1" w:firstColumn="1" w:lastColumn="1" w:noHBand="0" w:noVBand="0"/>
      </w:tblPr>
      <w:tblGrid>
        <w:gridCol w:w="5142"/>
      </w:tblGrid>
      <w:tr w:rsidR="00052C09" w:rsidRPr="00052C09" w:rsidTr="00377E1A">
        <w:trPr>
          <w:trHeight w:val="1354"/>
        </w:trPr>
        <w:tc>
          <w:tcPr>
            <w:tcW w:w="5142" w:type="dxa"/>
          </w:tcPr>
          <w:p w:rsidR="00052C09" w:rsidRPr="00052C09" w:rsidRDefault="00052C09" w:rsidP="00377E1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52C09">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Ольховского сельского поселения, расположенных на территории</w:t>
            </w:r>
            <w:r w:rsidRPr="00052C09">
              <w:rPr>
                <w:rFonts w:ascii="Times New Roman" w:eastAsia="Times New Roman" w:hAnsi="Times New Roman" w:cs="Times New Roman"/>
                <w:color w:val="FF0000"/>
                <w:sz w:val="28"/>
                <w:szCs w:val="28"/>
                <w:lang w:eastAsia="ru-RU"/>
              </w:rPr>
              <w:t xml:space="preserve"> </w:t>
            </w:r>
            <w:r w:rsidRPr="00052C09">
              <w:rPr>
                <w:rFonts w:ascii="Times New Roman" w:eastAsia="Times New Roman" w:hAnsi="Times New Roman" w:cs="Times New Roman"/>
                <w:sz w:val="28"/>
                <w:szCs w:val="28"/>
                <w:lang w:eastAsia="ru-RU"/>
              </w:rPr>
              <w:t>Ольховского сельского поселения</w:t>
            </w:r>
            <w:r w:rsidRPr="00052C09">
              <w:rPr>
                <w:rFonts w:ascii="Times New Roman" w:eastAsia="Times New Roman" w:hAnsi="Times New Roman" w:cs="Times New Roman"/>
                <w:color w:val="FF0000"/>
                <w:sz w:val="28"/>
                <w:szCs w:val="28"/>
                <w:lang w:eastAsia="ru-RU"/>
              </w:rPr>
              <w:t xml:space="preserve"> </w:t>
            </w:r>
            <w:r w:rsidRPr="00052C09">
              <w:rPr>
                <w:rFonts w:ascii="Times New Roman" w:eastAsia="Times New Roman" w:hAnsi="Times New Roman" w:cs="Times New Roman"/>
                <w:sz w:val="28"/>
                <w:szCs w:val="28"/>
                <w:lang w:eastAsia="ru-RU"/>
              </w:rPr>
              <w:t>юридическим лицам в собственность бесплатно»</w:t>
            </w:r>
          </w:p>
          <w:p w:rsidR="00052C09" w:rsidRPr="00052C09" w:rsidRDefault="00052C09" w:rsidP="00052C09">
            <w:pPr>
              <w:spacing w:after="0" w:line="240" w:lineRule="auto"/>
              <w:jc w:val="both"/>
              <w:rPr>
                <w:rFonts w:ascii="Times New Roman" w:eastAsia="Times New Roman" w:hAnsi="Times New Roman" w:cs="Times New Roman"/>
                <w:sz w:val="28"/>
                <w:szCs w:val="28"/>
                <w:lang w:eastAsia="ru-RU"/>
              </w:rPr>
            </w:pPr>
          </w:p>
        </w:tc>
      </w:tr>
      <w:tr w:rsidR="00052C09" w:rsidRPr="00052C09" w:rsidTr="00377E1A">
        <w:trPr>
          <w:trHeight w:val="100"/>
        </w:trPr>
        <w:tc>
          <w:tcPr>
            <w:tcW w:w="5142" w:type="dxa"/>
          </w:tcPr>
          <w:p w:rsidR="00052C09" w:rsidRPr="00052C09" w:rsidRDefault="00052C09" w:rsidP="00052C09">
            <w:pPr>
              <w:spacing w:after="0" w:line="240" w:lineRule="auto"/>
              <w:jc w:val="both"/>
              <w:rPr>
                <w:rFonts w:ascii="Times New Roman" w:eastAsia="Times New Roman" w:hAnsi="Times New Roman" w:cs="Times New Roman"/>
                <w:sz w:val="24"/>
                <w:szCs w:val="24"/>
                <w:lang w:eastAsia="ru-RU"/>
              </w:rPr>
            </w:pPr>
          </w:p>
        </w:tc>
      </w:tr>
    </w:tbl>
    <w:p w:rsidR="00052C09" w:rsidRPr="00052C09" w:rsidRDefault="00052C09" w:rsidP="00052C09">
      <w:pPr>
        <w:spacing w:after="0" w:line="240" w:lineRule="auto"/>
        <w:ind w:firstLine="540"/>
        <w:jc w:val="both"/>
        <w:rPr>
          <w:rFonts w:ascii="Times New Roman" w:eastAsia="Times New Roman" w:hAnsi="Times New Roman" w:cs="Times New Roman"/>
          <w:sz w:val="28"/>
          <w:szCs w:val="28"/>
          <w:lang w:eastAsia="ru-RU"/>
        </w:rPr>
      </w:pPr>
      <w:proofErr w:type="gramStart"/>
      <w:r w:rsidRPr="00052C09">
        <w:rPr>
          <w:rFonts w:ascii="Times New Roman" w:eastAsia="Times New Roman" w:hAnsi="Times New Roman" w:cs="Times New Roman"/>
          <w:sz w:val="28"/>
          <w:szCs w:val="28"/>
          <w:lang w:eastAsia="ru-RU"/>
        </w:rPr>
        <w:t xml:space="preserve">Во исполнение Федерального </w:t>
      </w:r>
      <w:hyperlink r:id="rId8" w:history="1">
        <w:r w:rsidRPr="00052C09">
          <w:rPr>
            <w:rFonts w:ascii="Times New Roman" w:eastAsia="Times New Roman" w:hAnsi="Times New Roman" w:cs="Times New Roman"/>
            <w:sz w:val="28"/>
            <w:szCs w:val="28"/>
            <w:lang w:eastAsia="ru-RU"/>
          </w:rPr>
          <w:t>закона</w:t>
        </w:r>
      </w:hyperlink>
      <w:r w:rsidRPr="00052C09">
        <w:rPr>
          <w:rFonts w:ascii="Times New Roman" w:eastAsia="Times New Roman" w:hAnsi="Times New Roman" w:cs="Times New Roman"/>
          <w:sz w:val="28"/>
          <w:szCs w:val="28"/>
          <w:lang w:eastAsia="ru-RU"/>
        </w:rPr>
        <w:t xml:space="preserve"> от 27 июля </w:t>
      </w:r>
      <w:smartTag w:uri="urn:schemas-microsoft-com:office:smarttags" w:element="metricconverter">
        <w:smartTagPr>
          <w:attr w:name="ProductID" w:val="2010 г"/>
        </w:smartTagPr>
        <w:r w:rsidRPr="00052C09">
          <w:rPr>
            <w:rFonts w:ascii="Times New Roman" w:eastAsia="Times New Roman" w:hAnsi="Times New Roman" w:cs="Times New Roman"/>
            <w:sz w:val="28"/>
            <w:szCs w:val="28"/>
            <w:lang w:eastAsia="ru-RU"/>
          </w:rPr>
          <w:t>2010 г</w:t>
        </w:r>
      </w:smartTag>
      <w:r w:rsidRPr="00052C09">
        <w:rPr>
          <w:rFonts w:ascii="Times New Roman" w:eastAsia="Times New Roman" w:hAnsi="Times New Roman" w:cs="Times New Roman"/>
          <w:sz w:val="28"/>
          <w:szCs w:val="28"/>
          <w:lang w:eastAsia="ru-RU"/>
        </w:rPr>
        <w:t xml:space="preserve">. № 210-ФЗ «Об организации предоставления государственных и муниципальных услуг»,  </w:t>
      </w:r>
      <w:hyperlink r:id="rId9" w:history="1">
        <w:r w:rsidRPr="00052C09">
          <w:rPr>
            <w:rFonts w:ascii="Times New Roman" w:eastAsia="Times New Roman" w:hAnsi="Times New Roman" w:cs="Times New Roman"/>
            <w:sz w:val="28"/>
            <w:szCs w:val="28"/>
            <w:lang w:eastAsia="ru-RU"/>
          </w:rPr>
          <w:t>постановления</w:t>
        </w:r>
      </w:hyperlink>
      <w:r w:rsidRPr="00052C09">
        <w:rPr>
          <w:rFonts w:ascii="Times New Roman" w:eastAsia="Times New Roman" w:hAnsi="Times New Roman" w:cs="Times New Roman"/>
          <w:sz w:val="28"/>
          <w:szCs w:val="28"/>
          <w:lang w:eastAsia="ru-RU"/>
        </w:rPr>
        <w:t xml:space="preserve"> Администрации Волгоградской области от 10.10.2011 № 592-п «О разработке и утверждении административных регламентов исполнения государственных функций»,  Федерального   закона от 06.10.2003 № 131-ФЗ «Об общих принципах организации местного самоуправления в Российской Федерации», руководствуясь Уставом Ольховского поселения</w:t>
      </w:r>
      <w:r w:rsidR="00D155C6">
        <w:rPr>
          <w:rFonts w:ascii="Times New Roman" w:eastAsia="Times New Roman" w:hAnsi="Times New Roman" w:cs="Times New Roman"/>
          <w:sz w:val="28"/>
          <w:szCs w:val="28"/>
          <w:lang w:eastAsia="ru-RU"/>
        </w:rPr>
        <w:t>, постановлением администрации Ольховского сельского поселения от 18.11.2020г №126</w:t>
      </w:r>
      <w:proofErr w:type="gramEnd"/>
      <w:r w:rsidR="00D155C6">
        <w:rPr>
          <w:rFonts w:ascii="Times New Roman" w:eastAsia="Times New Roman" w:hAnsi="Times New Roman" w:cs="Times New Roman"/>
          <w:sz w:val="28"/>
          <w:szCs w:val="28"/>
          <w:lang w:eastAsia="ru-RU"/>
        </w:rPr>
        <w:t xml:space="preserve"> «Об утверждении Порядка разработки и утверждения административных регламентов предоставления муниципальных услуг»</w:t>
      </w:r>
    </w:p>
    <w:p w:rsidR="00052C09" w:rsidRPr="00052C09" w:rsidRDefault="00052C09" w:rsidP="00052C09">
      <w:pPr>
        <w:spacing w:after="0" w:line="240" w:lineRule="auto"/>
        <w:ind w:firstLine="708"/>
        <w:rPr>
          <w:rFonts w:ascii="Times New Roman" w:eastAsia="Times New Roman" w:hAnsi="Times New Roman" w:cs="Times New Roman"/>
          <w:sz w:val="28"/>
          <w:szCs w:val="28"/>
          <w:lang w:eastAsia="ru-RU"/>
        </w:rPr>
      </w:pPr>
    </w:p>
    <w:p w:rsidR="00052C09" w:rsidRPr="00052C09" w:rsidRDefault="00052C09" w:rsidP="00052C09">
      <w:pPr>
        <w:spacing w:after="0" w:line="240" w:lineRule="auto"/>
        <w:ind w:firstLine="708"/>
        <w:rPr>
          <w:rFonts w:ascii="Times New Roman" w:eastAsia="Times New Roman" w:hAnsi="Times New Roman" w:cs="Times New Roman"/>
          <w:b/>
          <w:bCs/>
          <w:sz w:val="28"/>
          <w:szCs w:val="28"/>
          <w:lang w:eastAsia="ru-RU"/>
        </w:rPr>
      </w:pPr>
      <w:r w:rsidRPr="00052C09">
        <w:rPr>
          <w:rFonts w:ascii="Times New Roman" w:eastAsia="Times New Roman" w:hAnsi="Times New Roman" w:cs="Times New Roman"/>
          <w:b/>
          <w:sz w:val="28"/>
          <w:szCs w:val="28"/>
          <w:lang w:eastAsia="ru-RU"/>
        </w:rPr>
        <w:t>ПОСТАНОВЛЯЮ:</w:t>
      </w:r>
    </w:p>
    <w:p w:rsidR="00052C09" w:rsidRPr="00052C09" w:rsidRDefault="00052C09" w:rsidP="00052C09">
      <w:pPr>
        <w:tabs>
          <w:tab w:val="left" w:pos="142"/>
        </w:tabs>
        <w:spacing w:after="0" w:line="240" w:lineRule="auto"/>
        <w:jc w:val="both"/>
        <w:rPr>
          <w:rFonts w:ascii="Times New Roman" w:eastAsia="Times New Roman" w:hAnsi="Times New Roman" w:cs="Times New Roman"/>
          <w:sz w:val="28"/>
          <w:szCs w:val="28"/>
          <w:lang w:eastAsia="ru-RU"/>
        </w:rPr>
      </w:pPr>
    </w:p>
    <w:p w:rsidR="00052C09" w:rsidRPr="00052C09" w:rsidRDefault="00052C09" w:rsidP="00377E1A">
      <w:pPr>
        <w:pStyle w:val="aa"/>
        <w:numPr>
          <w:ilvl w:val="0"/>
          <w:numId w:val="2"/>
        </w:numPr>
        <w:autoSpaceDE w:val="0"/>
        <w:autoSpaceDN w:val="0"/>
        <w:adjustRightInd w:val="0"/>
        <w:spacing w:after="0" w:line="240" w:lineRule="auto"/>
        <w:ind w:left="0" w:firstLine="66"/>
        <w:jc w:val="both"/>
        <w:rPr>
          <w:rFonts w:ascii="Times New Roman" w:eastAsia="Times New Roman" w:hAnsi="Times New Roman"/>
          <w:sz w:val="28"/>
          <w:szCs w:val="28"/>
          <w:lang w:eastAsia="ru-RU"/>
        </w:rPr>
      </w:pPr>
      <w:r w:rsidRPr="00052C09">
        <w:rPr>
          <w:rFonts w:ascii="Times New Roman" w:eastAsia="Times New Roman" w:hAnsi="Times New Roman"/>
          <w:sz w:val="28"/>
          <w:szCs w:val="28"/>
          <w:lang w:eastAsia="ru-RU"/>
        </w:rPr>
        <w:t xml:space="preserve">Утвердить Административный регламент по предоставлению муниципальной услуги </w:t>
      </w:r>
      <w:r w:rsidR="00D155C6">
        <w:rPr>
          <w:rFonts w:ascii="Times New Roman" w:eastAsia="Times New Roman" w:hAnsi="Times New Roman"/>
          <w:sz w:val="28"/>
          <w:szCs w:val="28"/>
          <w:lang w:eastAsia="ru-RU"/>
        </w:rPr>
        <w:t xml:space="preserve"> </w:t>
      </w:r>
      <w:r w:rsidRPr="00052C09">
        <w:rPr>
          <w:rFonts w:ascii="Times New Roman" w:eastAsia="Times New Roman" w:hAnsi="Times New Roman"/>
          <w:sz w:val="28"/>
          <w:szCs w:val="28"/>
          <w:lang w:eastAsia="ru-RU"/>
        </w:rPr>
        <w:t>«Предоставление земельных участков, находящихся в муниципальной  собственности Ольховского сельского поселения, расположенных на территории</w:t>
      </w:r>
      <w:r w:rsidRPr="00052C09">
        <w:rPr>
          <w:rFonts w:ascii="Times New Roman" w:eastAsia="Times New Roman" w:hAnsi="Times New Roman"/>
          <w:color w:val="FF0000"/>
          <w:sz w:val="28"/>
          <w:szCs w:val="28"/>
          <w:lang w:eastAsia="ru-RU"/>
        </w:rPr>
        <w:t xml:space="preserve"> </w:t>
      </w:r>
      <w:r w:rsidRPr="00052C09">
        <w:rPr>
          <w:rFonts w:ascii="Times New Roman" w:eastAsia="Times New Roman" w:hAnsi="Times New Roman"/>
          <w:sz w:val="28"/>
          <w:szCs w:val="28"/>
          <w:lang w:eastAsia="ru-RU"/>
        </w:rPr>
        <w:t>Ольховского сельского поселения</w:t>
      </w:r>
      <w:r w:rsidRPr="00052C09">
        <w:rPr>
          <w:rFonts w:ascii="Times New Roman" w:eastAsia="Times New Roman" w:hAnsi="Times New Roman"/>
          <w:color w:val="FF0000"/>
          <w:sz w:val="28"/>
          <w:szCs w:val="28"/>
          <w:lang w:eastAsia="ru-RU"/>
        </w:rPr>
        <w:t xml:space="preserve"> </w:t>
      </w:r>
      <w:r w:rsidRPr="00052C09">
        <w:rPr>
          <w:rFonts w:ascii="Times New Roman" w:eastAsia="Times New Roman" w:hAnsi="Times New Roman"/>
          <w:sz w:val="28"/>
          <w:szCs w:val="28"/>
          <w:lang w:eastAsia="ru-RU"/>
        </w:rPr>
        <w:t>юридическим лицам в собственность бесплатно»</w:t>
      </w:r>
    </w:p>
    <w:p w:rsidR="00052C09" w:rsidRPr="00052C09" w:rsidRDefault="00052C09" w:rsidP="00377E1A">
      <w:pPr>
        <w:numPr>
          <w:ilvl w:val="0"/>
          <w:numId w:val="2"/>
        </w:numPr>
        <w:tabs>
          <w:tab w:val="left" w:pos="142"/>
          <w:tab w:val="left" w:pos="709"/>
        </w:tabs>
        <w:spacing w:after="0" w:line="240" w:lineRule="auto"/>
        <w:ind w:left="0" w:firstLine="66"/>
        <w:contextualSpacing/>
        <w:jc w:val="both"/>
        <w:rPr>
          <w:rFonts w:ascii="Times New Roman" w:eastAsia="Times New Roman" w:hAnsi="Times New Roman" w:cs="Times New Roman"/>
          <w:sz w:val="28"/>
          <w:szCs w:val="28"/>
          <w:lang w:eastAsia="ru-RU"/>
        </w:rPr>
      </w:pPr>
      <w:r w:rsidRPr="00052C09">
        <w:rPr>
          <w:rFonts w:ascii="Times New Roman" w:eastAsia="Times New Roman" w:hAnsi="Times New Roman" w:cs="Times New Roman"/>
          <w:sz w:val="28"/>
          <w:szCs w:val="28"/>
          <w:lang w:eastAsia="ru-RU"/>
        </w:rPr>
        <w:t>Настоящее постановление вступает в силу с момента обнародования.</w:t>
      </w:r>
    </w:p>
    <w:p w:rsidR="00052C09" w:rsidRPr="00052C09" w:rsidRDefault="00052C09" w:rsidP="00377E1A">
      <w:pPr>
        <w:numPr>
          <w:ilvl w:val="0"/>
          <w:numId w:val="2"/>
        </w:numPr>
        <w:autoSpaceDE w:val="0"/>
        <w:autoSpaceDN w:val="0"/>
        <w:adjustRightInd w:val="0"/>
        <w:spacing w:after="0" w:line="240" w:lineRule="auto"/>
        <w:ind w:left="0" w:firstLine="66"/>
        <w:contextualSpacing/>
        <w:jc w:val="both"/>
        <w:rPr>
          <w:rFonts w:ascii="Times New Roman" w:eastAsia="Times New Roman" w:hAnsi="Times New Roman" w:cs="Times New Roman"/>
          <w:sz w:val="28"/>
          <w:szCs w:val="28"/>
          <w:lang w:eastAsia="ru-RU"/>
        </w:rPr>
      </w:pPr>
      <w:proofErr w:type="gramStart"/>
      <w:r w:rsidRPr="00052C09">
        <w:rPr>
          <w:rFonts w:ascii="Times New Roman" w:eastAsia="Times New Roman" w:hAnsi="Times New Roman" w:cs="Times New Roman"/>
          <w:sz w:val="28"/>
          <w:szCs w:val="28"/>
          <w:lang w:eastAsia="ru-RU"/>
        </w:rPr>
        <w:t>Контроль за</w:t>
      </w:r>
      <w:proofErr w:type="gramEnd"/>
      <w:r w:rsidRPr="00052C09">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52C09" w:rsidRPr="00052C09" w:rsidRDefault="00052C09" w:rsidP="00377E1A">
      <w:pPr>
        <w:tabs>
          <w:tab w:val="left" w:pos="1620"/>
        </w:tabs>
        <w:autoSpaceDE w:val="0"/>
        <w:autoSpaceDN w:val="0"/>
        <w:adjustRightInd w:val="0"/>
        <w:ind w:firstLine="66"/>
        <w:contextualSpacing/>
        <w:jc w:val="both"/>
        <w:rPr>
          <w:rFonts w:ascii="Times New Roman" w:eastAsia="Times New Roman" w:hAnsi="Times New Roman" w:cs="Times New Roman"/>
          <w:b/>
          <w:sz w:val="28"/>
          <w:szCs w:val="28"/>
          <w:lang w:eastAsia="ru-RU"/>
        </w:rPr>
      </w:pPr>
    </w:p>
    <w:p w:rsidR="00052C09" w:rsidRPr="00052C09" w:rsidRDefault="00052C09" w:rsidP="00052C09">
      <w:pPr>
        <w:tabs>
          <w:tab w:val="left" w:pos="1620"/>
        </w:tabs>
        <w:autoSpaceDE w:val="0"/>
        <w:autoSpaceDN w:val="0"/>
        <w:adjustRightInd w:val="0"/>
        <w:contextualSpacing/>
        <w:jc w:val="both"/>
        <w:rPr>
          <w:rFonts w:ascii="Times New Roman" w:eastAsia="Times New Roman" w:hAnsi="Times New Roman" w:cs="Times New Roman"/>
          <w:b/>
          <w:sz w:val="28"/>
          <w:szCs w:val="28"/>
          <w:lang w:eastAsia="ru-RU"/>
        </w:rPr>
      </w:pPr>
    </w:p>
    <w:p w:rsidR="00052C09" w:rsidRPr="00052C09" w:rsidRDefault="00052C09" w:rsidP="00052C09">
      <w:pPr>
        <w:tabs>
          <w:tab w:val="left" w:pos="1620"/>
        </w:tabs>
        <w:autoSpaceDE w:val="0"/>
        <w:autoSpaceDN w:val="0"/>
        <w:adjustRightInd w:val="0"/>
        <w:contextualSpacing/>
        <w:jc w:val="both"/>
        <w:rPr>
          <w:rFonts w:ascii="Times New Roman" w:eastAsia="Times New Roman" w:hAnsi="Times New Roman" w:cs="Times New Roman"/>
          <w:b/>
          <w:sz w:val="28"/>
          <w:szCs w:val="28"/>
          <w:lang w:eastAsia="ru-RU"/>
        </w:rPr>
      </w:pPr>
      <w:r w:rsidRPr="00052C09">
        <w:rPr>
          <w:rFonts w:ascii="Times New Roman" w:eastAsia="Times New Roman" w:hAnsi="Times New Roman" w:cs="Times New Roman"/>
          <w:b/>
          <w:sz w:val="28"/>
          <w:szCs w:val="28"/>
          <w:lang w:eastAsia="ru-RU"/>
        </w:rPr>
        <w:t>Глава Ольховского</w:t>
      </w:r>
    </w:p>
    <w:p w:rsidR="00052C09" w:rsidRPr="00052C09" w:rsidRDefault="00052C09" w:rsidP="00052C09">
      <w:pPr>
        <w:tabs>
          <w:tab w:val="left" w:pos="1620"/>
        </w:tabs>
        <w:autoSpaceDE w:val="0"/>
        <w:autoSpaceDN w:val="0"/>
        <w:adjustRightInd w:val="0"/>
        <w:contextualSpacing/>
        <w:jc w:val="both"/>
        <w:rPr>
          <w:rFonts w:ascii="Times New Roman" w:eastAsia="Times New Roman" w:hAnsi="Times New Roman" w:cs="Times New Roman"/>
          <w:b/>
          <w:sz w:val="28"/>
          <w:szCs w:val="28"/>
          <w:lang w:eastAsia="ru-RU"/>
        </w:rPr>
      </w:pPr>
      <w:r w:rsidRPr="00052C09">
        <w:rPr>
          <w:rFonts w:ascii="Times New Roman" w:eastAsia="Times New Roman" w:hAnsi="Times New Roman" w:cs="Times New Roman"/>
          <w:b/>
          <w:sz w:val="28"/>
          <w:szCs w:val="28"/>
          <w:lang w:eastAsia="ru-RU"/>
        </w:rPr>
        <w:t>сельского поселения                                                         А.В. Сафронов</w:t>
      </w:r>
    </w:p>
    <w:p w:rsidR="00052C09" w:rsidRPr="00052C09" w:rsidRDefault="00052C09" w:rsidP="00052C09">
      <w:pPr>
        <w:spacing w:after="0" w:line="240" w:lineRule="auto"/>
        <w:jc w:val="center"/>
        <w:rPr>
          <w:rFonts w:ascii="Times New Roman" w:eastAsia="Times New Roman" w:hAnsi="Times New Roman" w:cs="Times New Roman"/>
          <w:b/>
          <w:bCs/>
          <w:sz w:val="28"/>
          <w:szCs w:val="28"/>
          <w:lang w:eastAsia="ru-RU"/>
        </w:rPr>
      </w:pPr>
    </w:p>
    <w:p w:rsidR="00377E1A" w:rsidRDefault="00377E1A" w:rsidP="00032954">
      <w:pPr>
        <w:widowControl w:val="0"/>
        <w:autoSpaceDE w:val="0"/>
        <w:spacing w:after="0" w:line="240" w:lineRule="auto"/>
        <w:jc w:val="right"/>
        <w:rPr>
          <w:rFonts w:ascii="Times New Roman" w:eastAsia="Times New Roman" w:hAnsi="Times New Roman" w:cs="Times New Roman"/>
          <w:sz w:val="24"/>
          <w:szCs w:val="24"/>
          <w:lang w:eastAsia="ru-RU"/>
        </w:rPr>
      </w:pPr>
    </w:p>
    <w:p w:rsidR="00470D60" w:rsidRPr="00293BD1" w:rsidRDefault="00032954" w:rsidP="00032954">
      <w:pPr>
        <w:widowControl w:val="0"/>
        <w:autoSpaceDE w:val="0"/>
        <w:spacing w:after="0" w:line="240" w:lineRule="auto"/>
        <w:jc w:val="right"/>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Утвержден </w:t>
      </w:r>
    </w:p>
    <w:p w:rsidR="00032954" w:rsidRPr="00293BD1" w:rsidRDefault="00032954" w:rsidP="00032954">
      <w:pPr>
        <w:widowControl w:val="0"/>
        <w:autoSpaceDE w:val="0"/>
        <w:spacing w:after="0" w:line="240" w:lineRule="auto"/>
        <w:jc w:val="right"/>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постановлением </w:t>
      </w:r>
    </w:p>
    <w:p w:rsidR="00470D60" w:rsidRPr="00293BD1" w:rsidRDefault="00470D60" w:rsidP="00032954">
      <w:pPr>
        <w:widowControl w:val="0"/>
        <w:autoSpaceDE w:val="0"/>
        <w:spacing w:after="0" w:line="240" w:lineRule="auto"/>
        <w:jc w:val="right"/>
        <w:rPr>
          <w:rFonts w:ascii="Times New Roman" w:eastAsia="Times New Roman" w:hAnsi="Times New Roman" w:cs="Times New Roman"/>
          <w:i/>
          <w:sz w:val="24"/>
          <w:szCs w:val="24"/>
          <w:u w:val="single"/>
          <w:lang w:eastAsia="ru-RU"/>
        </w:rPr>
      </w:pPr>
      <w:r w:rsidRPr="00293BD1">
        <w:rPr>
          <w:rFonts w:ascii="Times New Roman" w:eastAsia="Times New Roman" w:hAnsi="Times New Roman" w:cs="Times New Roman"/>
          <w:i/>
          <w:sz w:val="24"/>
          <w:szCs w:val="24"/>
          <w:u w:val="single"/>
          <w:lang w:eastAsia="ru-RU"/>
        </w:rPr>
        <w:t xml:space="preserve">администрации Ольховского </w:t>
      </w:r>
    </w:p>
    <w:p w:rsidR="00032954" w:rsidRPr="00293BD1" w:rsidRDefault="00470D60" w:rsidP="00032954">
      <w:pPr>
        <w:widowControl w:val="0"/>
        <w:autoSpaceDE w:val="0"/>
        <w:spacing w:after="0" w:line="240" w:lineRule="auto"/>
        <w:jc w:val="right"/>
        <w:rPr>
          <w:rFonts w:ascii="Times New Roman" w:eastAsia="Times New Roman" w:hAnsi="Times New Roman" w:cs="Times New Roman"/>
          <w:i/>
          <w:sz w:val="24"/>
          <w:szCs w:val="24"/>
          <w:lang w:eastAsia="ru-RU"/>
        </w:rPr>
      </w:pPr>
      <w:r w:rsidRPr="00293BD1">
        <w:rPr>
          <w:rFonts w:ascii="Times New Roman" w:eastAsia="Times New Roman" w:hAnsi="Times New Roman" w:cs="Times New Roman"/>
          <w:i/>
          <w:sz w:val="24"/>
          <w:szCs w:val="24"/>
          <w:u w:val="single"/>
          <w:lang w:eastAsia="ru-RU"/>
        </w:rPr>
        <w:t xml:space="preserve">сельского поселения </w:t>
      </w:r>
    </w:p>
    <w:p w:rsidR="00032954" w:rsidRPr="00293BD1" w:rsidRDefault="00032954" w:rsidP="00032954">
      <w:pPr>
        <w:widowControl w:val="0"/>
        <w:autoSpaceDE w:val="0"/>
        <w:spacing w:after="0" w:line="240" w:lineRule="auto"/>
        <w:jc w:val="right"/>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от «___»__________ 20__ г. №_____</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Par34"/>
      <w:bookmarkEnd w:id="0"/>
      <w:r w:rsidRPr="00293BD1">
        <w:rPr>
          <w:rFonts w:ascii="Times New Roman" w:eastAsia="Times New Roman" w:hAnsi="Times New Roman" w:cs="Times New Roman"/>
          <w:b/>
          <w:sz w:val="24"/>
          <w:szCs w:val="24"/>
          <w:lang w:eastAsia="ru-RU"/>
        </w:rPr>
        <w:t>Административный регламент</w:t>
      </w:r>
    </w:p>
    <w:p w:rsidR="00032954" w:rsidRPr="00293BD1" w:rsidRDefault="00032954" w:rsidP="0003295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93BD1">
        <w:rPr>
          <w:rFonts w:ascii="Times New Roman" w:eastAsia="Times New Roman" w:hAnsi="Times New Roman" w:cs="Times New Roman"/>
          <w:b/>
          <w:sz w:val="24"/>
          <w:szCs w:val="24"/>
          <w:lang w:eastAsia="ru-RU"/>
        </w:rPr>
        <w:t xml:space="preserve">предоставления муниципальной услуги «Предоставление земельных участков, находящихся в муниципальной </w:t>
      </w:r>
      <w:r w:rsidR="005C5A54" w:rsidRPr="00293BD1">
        <w:rPr>
          <w:rFonts w:ascii="Times New Roman" w:eastAsia="Times New Roman" w:hAnsi="Times New Roman" w:cs="Times New Roman"/>
          <w:b/>
          <w:sz w:val="24"/>
          <w:szCs w:val="24"/>
          <w:lang w:eastAsia="ru-RU"/>
        </w:rPr>
        <w:t xml:space="preserve"> собственности администрации Ольховского сельского поселения</w:t>
      </w:r>
      <w:r w:rsidRPr="00293BD1">
        <w:rPr>
          <w:rFonts w:ascii="Times New Roman" w:eastAsia="Times New Roman" w:hAnsi="Times New Roman" w:cs="Times New Roman"/>
          <w:b/>
          <w:sz w:val="24"/>
          <w:szCs w:val="24"/>
          <w:lang w:eastAsia="ru-RU"/>
        </w:rPr>
        <w:t>, расположенных на территории</w:t>
      </w:r>
      <w:r w:rsidRPr="00293BD1">
        <w:rPr>
          <w:rFonts w:ascii="Times New Roman" w:eastAsia="Times New Roman" w:hAnsi="Times New Roman" w:cs="Times New Roman"/>
          <w:b/>
          <w:color w:val="FF0000"/>
          <w:sz w:val="24"/>
          <w:szCs w:val="24"/>
          <w:lang w:eastAsia="ru-RU"/>
        </w:rPr>
        <w:t xml:space="preserve"> </w:t>
      </w:r>
      <w:r w:rsidR="005C5A54" w:rsidRPr="00293BD1">
        <w:rPr>
          <w:rFonts w:ascii="Times New Roman" w:eastAsia="Times New Roman" w:hAnsi="Times New Roman" w:cs="Times New Roman"/>
          <w:b/>
          <w:sz w:val="24"/>
          <w:szCs w:val="24"/>
          <w:lang w:eastAsia="ru-RU"/>
        </w:rPr>
        <w:t>Ольховского сельского поселения</w:t>
      </w:r>
      <w:r w:rsidRPr="00293BD1">
        <w:rPr>
          <w:rFonts w:ascii="Times New Roman" w:eastAsia="Times New Roman" w:hAnsi="Times New Roman" w:cs="Times New Roman"/>
          <w:b/>
          <w:color w:val="FF0000"/>
          <w:sz w:val="24"/>
          <w:szCs w:val="24"/>
          <w:lang w:eastAsia="ru-RU"/>
        </w:rPr>
        <w:t xml:space="preserve"> </w:t>
      </w:r>
      <w:r w:rsidRPr="00293BD1">
        <w:rPr>
          <w:rFonts w:ascii="Times New Roman" w:eastAsia="Times New Roman" w:hAnsi="Times New Roman" w:cs="Times New Roman"/>
          <w:b/>
          <w:sz w:val="24"/>
          <w:szCs w:val="24"/>
          <w:lang w:eastAsia="ru-RU"/>
        </w:rPr>
        <w:t>юридическим лицам в собственность бесплатно»</w:t>
      </w:r>
    </w:p>
    <w:p w:rsidR="00032954" w:rsidRPr="00293BD1" w:rsidRDefault="00032954" w:rsidP="000329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32954" w:rsidRPr="00293BD1" w:rsidRDefault="00032954" w:rsidP="0003295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3BD1">
        <w:rPr>
          <w:rFonts w:ascii="Times New Roman" w:eastAsia="Times New Roman" w:hAnsi="Times New Roman" w:cs="Times New Roman"/>
          <w:b/>
          <w:sz w:val="24"/>
          <w:szCs w:val="24"/>
          <w:lang w:eastAsia="ru-RU"/>
        </w:rPr>
        <w:t>1. Общие положения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1.1. Предмет регулирования</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xml:space="preserve">Настоящий административный регламент устанавливает порядок предоставления муниципальной услуги «Предоставление земельных участков, находящихся в муниципальной собственности </w:t>
      </w:r>
      <w:r w:rsidR="005C5A54" w:rsidRPr="00293BD1">
        <w:rPr>
          <w:rFonts w:ascii="Times New Roman" w:eastAsia="Times New Roman" w:hAnsi="Times New Roman" w:cs="Times New Roman"/>
          <w:sz w:val="24"/>
          <w:szCs w:val="24"/>
          <w:lang w:eastAsia="ru-RU"/>
        </w:rPr>
        <w:t>Ольховского сельского поселения</w:t>
      </w:r>
      <w:r w:rsidRPr="00293BD1">
        <w:rPr>
          <w:rFonts w:ascii="Times New Roman" w:eastAsia="Times New Roman" w:hAnsi="Times New Roman" w:cs="Times New Roman"/>
          <w:sz w:val="24"/>
          <w:szCs w:val="24"/>
          <w:lang w:eastAsia="ru-RU"/>
        </w:rPr>
        <w:t xml:space="preserve">, расположенных на территории </w:t>
      </w:r>
      <w:r w:rsidR="005C5A54" w:rsidRPr="00293BD1">
        <w:rPr>
          <w:rFonts w:ascii="Times New Roman" w:eastAsia="Times New Roman" w:hAnsi="Times New Roman" w:cs="Times New Roman"/>
          <w:sz w:val="24"/>
          <w:szCs w:val="24"/>
          <w:lang w:eastAsia="ru-RU"/>
        </w:rPr>
        <w:t>Ольховского сельского поселения</w:t>
      </w:r>
      <w:r w:rsidRPr="00293BD1">
        <w:rPr>
          <w:rFonts w:ascii="Times New Roman" w:eastAsia="Times New Roman" w:hAnsi="Times New Roman" w:cs="Times New Roman"/>
          <w:sz w:val="24"/>
          <w:szCs w:val="24"/>
          <w:lang w:eastAsia="ru-RU"/>
        </w:rPr>
        <w:t xml:space="preserve">, юридическим лицам в собственность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5C5A54" w:rsidRPr="00293BD1">
        <w:rPr>
          <w:rFonts w:ascii="Times New Roman" w:eastAsia="Times New Roman" w:hAnsi="Times New Roman" w:cs="Times New Roman"/>
          <w:sz w:val="24"/>
          <w:szCs w:val="24"/>
          <w:lang w:eastAsia="ru-RU"/>
        </w:rPr>
        <w:t>администрацией Ольховского сельского поселения</w:t>
      </w:r>
      <w:r w:rsidRPr="00293BD1">
        <w:rPr>
          <w:rFonts w:ascii="Times New Roman" w:eastAsia="Times New Roman" w:hAnsi="Times New Roman" w:cs="Times New Roman"/>
          <w:sz w:val="24"/>
          <w:szCs w:val="24"/>
          <w:lang w:eastAsia="ru-RU"/>
        </w:rPr>
        <w:t>.</w:t>
      </w:r>
      <w:proofErr w:type="gramEnd"/>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1.2.  Заявителями на получение муниципальной услуги являются следующие юридические лица, а также уполномоченные ими представители:</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1.2.1.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(п. 1 ст. 39.5 Земельного кодекса Российской Федерации, далее также – ЗК РФ).</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1.2.2.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(п. 2 ст. 39.5 ЗК РФ).</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1.2.3.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на которых расположены здания, строения и сооружения, находящиеся на день введения в действие Земельного кодекса Российской Федерации в собственности этих организаций (п. 7 ст. 39.5 ЗК РФ, п. 2 ст. 3 Федерального закона от 25.10.2001 № 137-ФЗ).</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1.2.4. Фонды, созданные в соответствии с Федеральным </w:t>
      </w:r>
      <w:hyperlink r:id="rId10" w:history="1">
        <w:r w:rsidRPr="00293BD1">
          <w:rPr>
            <w:rFonts w:ascii="Times New Roman" w:eastAsia="Times New Roman" w:hAnsi="Times New Roman" w:cs="Times New Roman"/>
            <w:sz w:val="24"/>
            <w:szCs w:val="24"/>
            <w:lang w:eastAsia="ru-RU"/>
          </w:rPr>
          <w:t>законом</w:t>
        </w:r>
      </w:hyperlink>
      <w:r w:rsidRPr="00293BD1">
        <w:rPr>
          <w:rFonts w:ascii="Times New Roman" w:eastAsia="Times New Roman" w:hAnsi="Times New Roman" w:cs="Times New Roman"/>
          <w:sz w:val="24"/>
          <w:szCs w:val="24"/>
          <w:lang w:eastAsia="ru-RU"/>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желающие приобрести земельные участки, включенного в границы территории инновационного научно-технологического центра (п. 11 ст. 39.5 ЗК РФ). </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1.3. Порядок информирования заявителей о предоставлении муниципальной услуги</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1.3.1. Сведения о месте нахождения, контактных телефонах и графике работы Администрации Ольховского сельского поселения Ольховского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Место нахождения администрации Ольховского сельского поселения Ольховского </w:t>
      </w:r>
      <w:r w:rsidRPr="00293BD1">
        <w:rPr>
          <w:rFonts w:ascii="Times New Roman" w:eastAsia="Times New Roman" w:hAnsi="Times New Roman" w:cs="Times New Roman"/>
          <w:sz w:val="24"/>
          <w:szCs w:val="24"/>
          <w:lang w:eastAsia="ru-RU"/>
        </w:rPr>
        <w:lastRenderedPageBreak/>
        <w:t xml:space="preserve">муниципального района Волгоградской области:403651, Волгоградская область, Ольховский район, </w:t>
      </w:r>
      <w:proofErr w:type="gramStart"/>
      <w:r w:rsidRPr="00293BD1">
        <w:rPr>
          <w:rFonts w:ascii="Times New Roman" w:eastAsia="Times New Roman" w:hAnsi="Times New Roman" w:cs="Times New Roman"/>
          <w:sz w:val="24"/>
          <w:szCs w:val="24"/>
          <w:lang w:eastAsia="ru-RU"/>
        </w:rPr>
        <w:t>с</w:t>
      </w:r>
      <w:proofErr w:type="gramEnd"/>
      <w:r w:rsidRPr="00293BD1">
        <w:rPr>
          <w:rFonts w:ascii="Times New Roman" w:eastAsia="Times New Roman" w:hAnsi="Times New Roman" w:cs="Times New Roman"/>
          <w:sz w:val="24"/>
          <w:szCs w:val="24"/>
          <w:lang w:eastAsia="ru-RU"/>
        </w:rPr>
        <w:t>. Ольховка, ул. Советская,14.</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Телефон: 8(84456) 2-02-35</w:t>
      </w:r>
      <w:r w:rsidRPr="00293BD1">
        <w:rPr>
          <w:rFonts w:ascii="Times New Roman" w:eastAsia="Times New Roman" w:hAnsi="Times New Roman" w:cs="Times New Roman"/>
          <w:bCs/>
          <w:sz w:val="24"/>
          <w:szCs w:val="24"/>
          <w:lang w:eastAsia="ru-RU"/>
        </w:rPr>
        <w:t>, факс 2-14-72.</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График работы:</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Понедельник-пятница с 8:15 до 16:27</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ab/>
        <w:t xml:space="preserve">  Перерыв с 13:00 до 14:00 </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Выходной – суббота, воскресенье.</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Нерабочие – праздничные дни</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Место нахождения филиала по работе с заявителями Ольховского района Волгоградской области ГКУ ВО "МФЦ»:</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403651, Волгоградская область, Ольховский район, село Ольховка, ул. Комсомольская, 9. </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Телефон: 8 (84456) 2-21-21</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График работы </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понедельник: с 09:00 до 20:00</w:t>
      </w:r>
    </w:p>
    <w:p w:rsidR="005C5A54" w:rsidRPr="00293BD1" w:rsidRDefault="005C5A54" w:rsidP="003E7E26">
      <w:pPr>
        <w:widowControl w:val="0"/>
        <w:autoSpaceDE w:val="0"/>
        <w:autoSpaceDN w:val="0"/>
        <w:adjustRightInd w:val="0"/>
        <w:spacing w:after="0" w:line="240" w:lineRule="auto"/>
        <w:ind w:firstLine="540"/>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вторник-пятница: с 09:00 до 18:00</w:t>
      </w:r>
      <w:r w:rsidRPr="00293BD1">
        <w:rPr>
          <w:rFonts w:ascii="Times New Roman" w:eastAsia="Times New Roman" w:hAnsi="Times New Roman" w:cs="Times New Roman"/>
          <w:sz w:val="24"/>
          <w:szCs w:val="24"/>
          <w:lang w:eastAsia="ru-RU"/>
        </w:rPr>
        <w:br/>
        <w:t>суббота: с 09:00 до 15:30</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1.3.2. Информацию о порядке предоставления муниципальной услуги заявитель может получить:</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непосредственно в Администрации Ольховского сельского поселения Ольховского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специалистами Администрации Ольховского сельского поселения Ольховского муниципального района Волгоградской области);</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по почте, в том числе электронной (</w:t>
      </w:r>
      <w:proofErr w:type="spellStart"/>
      <w:r w:rsidRPr="00293BD1">
        <w:rPr>
          <w:rFonts w:ascii="Times New Roman" w:eastAsia="Times New Roman" w:hAnsi="Times New Roman" w:cs="Times New Roman"/>
          <w:sz w:val="24"/>
          <w:szCs w:val="24"/>
          <w:lang w:val="en-US" w:eastAsia="ru-RU"/>
        </w:rPr>
        <w:t>poselenie</w:t>
      </w:r>
      <w:proofErr w:type="spellEnd"/>
      <w:r w:rsidRPr="00293BD1">
        <w:rPr>
          <w:rFonts w:ascii="Times New Roman" w:eastAsia="Times New Roman" w:hAnsi="Times New Roman" w:cs="Times New Roman"/>
          <w:sz w:val="24"/>
          <w:szCs w:val="24"/>
          <w:lang w:eastAsia="ru-RU"/>
        </w:rPr>
        <w:t>949@</w:t>
      </w:r>
      <w:proofErr w:type="spellStart"/>
      <w:r w:rsidRPr="00293BD1">
        <w:rPr>
          <w:rFonts w:ascii="Times New Roman" w:eastAsia="Times New Roman" w:hAnsi="Times New Roman" w:cs="Times New Roman"/>
          <w:sz w:val="24"/>
          <w:szCs w:val="24"/>
          <w:lang w:val="en-US" w:eastAsia="ru-RU"/>
        </w:rPr>
        <w:t>yandex</w:t>
      </w:r>
      <w:proofErr w:type="spellEnd"/>
      <w:r w:rsidRPr="00293BD1">
        <w:rPr>
          <w:rFonts w:ascii="Times New Roman" w:eastAsia="Times New Roman" w:hAnsi="Times New Roman" w:cs="Times New Roman"/>
          <w:sz w:val="24"/>
          <w:szCs w:val="24"/>
          <w:lang w:eastAsia="ru-RU"/>
        </w:rPr>
        <w:t>.</w:t>
      </w:r>
      <w:proofErr w:type="spellStart"/>
      <w:r w:rsidRPr="00293BD1">
        <w:rPr>
          <w:rFonts w:ascii="Times New Roman" w:eastAsia="Times New Roman" w:hAnsi="Times New Roman" w:cs="Times New Roman"/>
          <w:sz w:val="24"/>
          <w:szCs w:val="24"/>
          <w:lang w:val="en-US" w:eastAsia="ru-RU"/>
        </w:rPr>
        <w:t>ru</w:t>
      </w:r>
      <w:proofErr w:type="spellEnd"/>
      <w:r w:rsidRPr="00293BD1">
        <w:rPr>
          <w:rFonts w:ascii="Times New Roman" w:eastAsia="Times New Roman" w:hAnsi="Times New Roman" w:cs="Times New Roman"/>
          <w:sz w:val="24"/>
          <w:szCs w:val="24"/>
          <w:lang w:eastAsia="ru-RU"/>
        </w:rPr>
        <w:t>), в случае письменного обращения заявителя;</w:t>
      </w:r>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в сети Интернет на официальном сайте Администрации Ольховского сельского поселения Ольховского муниципального района Волгоградской области (</w:t>
      </w:r>
      <w:proofErr w:type="spellStart"/>
      <w:r w:rsidRPr="00293BD1">
        <w:rPr>
          <w:rFonts w:ascii="Times New Roman" w:eastAsia="Times New Roman" w:hAnsi="Times New Roman" w:cs="Times New Roman"/>
          <w:sz w:val="24"/>
          <w:szCs w:val="24"/>
          <w:lang w:val="en-US" w:eastAsia="ru-RU"/>
        </w:rPr>
        <w:t>adm</w:t>
      </w:r>
      <w:proofErr w:type="spellEnd"/>
      <w:r w:rsidRPr="00293BD1">
        <w:rPr>
          <w:rFonts w:ascii="Times New Roman" w:eastAsia="Times New Roman" w:hAnsi="Times New Roman" w:cs="Times New Roman"/>
          <w:sz w:val="24"/>
          <w:szCs w:val="24"/>
          <w:lang w:eastAsia="ru-RU"/>
        </w:rPr>
        <w:t>-</w:t>
      </w:r>
      <w:proofErr w:type="spellStart"/>
      <w:r w:rsidRPr="00293BD1">
        <w:rPr>
          <w:rFonts w:ascii="Times New Roman" w:eastAsia="Times New Roman" w:hAnsi="Times New Roman" w:cs="Times New Roman"/>
          <w:sz w:val="24"/>
          <w:szCs w:val="24"/>
          <w:lang w:val="en-US" w:eastAsia="ru-RU"/>
        </w:rPr>
        <w:t>olhov</w:t>
      </w:r>
      <w:proofErr w:type="spellEnd"/>
      <w:r w:rsidRPr="00293BD1">
        <w:rPr>
          <w:rFonts w:ascii="Times New Roman" w:eastAsia="Times New Roman" w:hAnsi="Times New Roman" w:cs="Times New Roman"/>
          <w:sz w:val="24"/>
          <w:szCs w:val="24"/>
          <w:lang w:eastAsia="ru-RU"/>
        </w:rPr>
        <w:t>.</w:t>
      </w:r>
      <w:proofErr w:type="spellStart"/>
      <w:r w:rsidRPr="00293BD1">
        <w:rPr>
          <w:rFonts w:ascii="Times New Roman" w:eastAsia="Times New Roman" w:hAnsi="Times New Roman" w:cs="Times New Roman"/>
          <w:sz w:val="24"/>
          <w:szCs w:val="24"/>
          <w:lang w:val="en-US" w:eastAsia="ru-RU"/>
        </w:rPr>
        <w:t>ru</w:t>
      </w:r>
      <w:proofErr w:type="spellEnd"/>
      <w:r w:rsidRPr="00293BD1">
        <w:rPr>
          <w:rFonts w:ascii="Times New Roman" w:eastAsia="Times New Roman" w:hAnsi="Times New Roman" w:cs="Times New Roman"/>
          <w:sz w:val="24"/>
          <w:szCs w:val="24"/>
          <w:lang w:eastAsia="ru-RU"/>
        </w:rPr>
        <w:t>), на официальном портале Губернатора и Администрации Волгоградской области (</w:t>
      </w:r>
      <w:hyperlink r:id="rId11" w:history="1">
        <w:r w:rsidRPr="00293BD1">
          <w:rPr>
            <w:rFonts w:ascii="Times New Roman" w:eastAsia="Times New Roman" w:hAnsi="Times New Roman" w:cs="Times New Roman"/>
            <w:color w:val="0000FF"/>
            <w:sz w:val="24"/>
            <w:szCs w:val="24"/>
            <w:u w:val="single"/>
            <w:lang w:val="en-US" w:eastAsia="ru-RU"/>
          </w:rPr>
          <w:t>www</w:t>
        </w:r>
        <w:r w:rsidRPr="00293BD1">
          <w:rPr>
            <w:rFonts w:ascii="Times New Roman" w:eastAsia="Times New Roman" w:hAnsi="Times New Roman" w:cs="Times New Roman"/>
            <w:color w:val="0000FF"/>
            <w:sz w:val="24"/>
            <w:szCs w:val="24"/>
            <w:u w:val="single"/>
            <w:lang w:eastAsia="ru-RU"/>
          </w:rPr>
          <w:t>.</w:t>
        </w:r>
        <w:r w:rsidRPr="00293BD1">
          <w:rPr>
            <w:rFonts w:ascii="Times New Roman" w:eastAsia="Times New Roman" w:hAnsi="Times New Roman" w:cs="Times New Roman"/>
            <w:color w:val="0000FF"/>
            <w:sz w:val="24"/>
            <w:szCs w:val="24"/>
            <w:u w:val="single"/>
            <w:lang w:val="en-US" w:eastAsia="ru-RU"/>
          </w:rPr>
          <w:t>volgograd</w:t>
        </w:r>
        <w:r w:rsidRPr="00293BD1">
          <w:rPr>
            <w:rFonts w:ascii="Times New Roman" w:eastAsia="Times New Roman" w:hAnsi="Times New Roman" w:cs="Times New Roman"/>
            <w:color w:val="0000FF"/>
            <w:sz w:val="24"/>
            <w:szCs w:val="24"/>
            <w:u w:val="single"/>
            <w:lang w:eastAsia="ru-RU"/>
          </w:rPr>
          <w:t>.</w:t>
        </w:r>
        <w:r w:rsidRPr="00293BD1">
          <w:rPr>
            <w:rFonts w:ascii="Times New Roman" w:eastAsia="Times New Roman" w:hAnsi="Times New Roman" w:cs="Times New Roman"/>
            <w:color w:val="0000FF"/>
            <w:sz w:val="24"/>
            <w:szCs w:val="24"/>
            <w:u w:val="single"/>
            <w:lang w:val="en-US" w:eastAsia="ru-RU"/>
          </w:rPr>
          <w:t>ru</w:t>
        </w:r>
      </w:hyperlink>
      <w:r w:rsidRPr="00293BD1">
        <w:rPr>
          <w:rFonts w:ascii="Times New Roman" w:eastAsia="Times New Roman" w:hAnsi="Times New Roman" w:cs="Times New Roman"/>
          <w:sz w:val="24"/>
          <w:szCs w:val="24"/>
          <w:lang w:eastAsia="ru-RU"/>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2" w:history="1">
        <w:r w:rsidRPr="00293BD1">
          <w:rPr>
            <w:rFonts w:ascii="Times New Roman" w:eastAsia="Times New Roman" w:hAnsi="Times New Roman" w:cs="Times New Roman"/>
            <w:sz w:val="24"/>
            <w:szCs w:val="24"/>
            <w:u w:val="single"/>
            <w:lang w:val="en-US" w:eastAsia="ru-RU"/>
          </w:rPr>
          <w:t>www</w:t>
        </w:r>
        <w:r w:rsidRPr="00293BD1">
          <w:rPr>
            <w:rFonts w:ascii="Times New Roman" w:eastAsia="Times New Roman" w:hAnsi="Times New Roman" w:cs="Times New Roman"/>
            <w:sz w:val="24"/>
            <w:szCs w:val="24"/>
            <w:u w:val="single"/>
            <w:lang w:eastAsia="ru-RU"/>
          </w:rPr>
          <w:t>.</w:t>
        </w:r>
        <w:r w:rsidRPr="00293BD1">
          <w:rPr>
            <w:rFonts w:ascii="Times New Roman" w:eastAsia="Times New Roman" w:hAnsi="Times New Roman" w:cs="Times New Roman"/>
            <w:sz w:val="24"/>
            <w:szCs w:val="24"/>
            <w:u w:val="single"/>
            <w:lang w:val="en-US" w:eastAsia="ru-RU"/>
          </w:rPr>
          <w:t>gosuslugi</w:t>
        </w:r>
        <w:r w:rsidRPr="00293BD1">
          <w:rPr>
            <w:rFonts w:ascii="Times New Roman" w:eastAsia="Times New Roman" w:hAnsi="Times New Roman" w:cs="Times New Roman"/>
            <w:sz w:val="24"/>
            <w:szCs w:val="24"/>
            <w:u w:val="single"/>
            <w:lang w:eastAsia="ru-RU"/>
          </w:rPr>
          <w:t>.</w:t>
        </w:r>
        <w:r w:rsidRPr="00293BD1">
          <w:rPr>
            <w:rFonts w:ascii="Times New Roman" w:eastAsia="Times New Roman" w:hAnsi="Times New Roman" w:cs="Times New Roman"/>
            <w:sz w:val="24"/>
            <w:szCs w:val="24"/>
            <w:u w:val="single"/>
            <w:lang w:val="en-US" w:eastAsia="ru-RU"/>
          </w:rPr>
          <w:t>ru</w:t>
        </w:r>
      </w:hyperlink>
      <w:r w:rsidRPr="00293BD1">
        <w:rPr>
          <w:rFonts w:ascii="Times New Roman" w:eastAsia="Times New Roman" w:hAnsi="Times New Roman" w:cs="Times New Roman"/>
          <w:sz w:val="24"/>
          <w:szCs w:val="24"/>
          <w:lang w:eastAsia="ru-RU"/>
        </w:rPr>
        <w:t>).</w:t>
      </w:r>
      <w:proofErr w:type="gramEnd"/>
    </w:p>
    <w:p w:rsidR="005C5A54" w:rsidRPr="00293BD1" w:rsidRDefault="005C5A54" w:rsidP="005C5A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293BD1">
        <w:rPr>
          <w:rFonts w:ascii="Times New Roman" w:eastAsia="Times New Roman" w:hAnsi="Times New Roman" w:cs="Times New Roman"/>
          <w:b/>
          <w:sz w:val="24"/>
          <w:szCs w:val="24"/>
          <w:lang w:eastAsia="ru-RU"/>
        </w:rPr>
        <w:t>2. Стандарт предоставления муниципальной услуги</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2.1.  Наименование муниципальной услуги – «Предоставление земельных участков, находящихся в муниципальной собственности </w:t>
      </w:r>
      <w:r w:rsidR="005C5A54" w:rsidRPr="00293BD1">
        <w:rPr>
          <w:rFonts w:ascii="Times New Roman" w:eastAsia="Times New Roman" w:hAnsi="Times New Roman" w:cs="Times New Roman"/>
          <w:sz w:val="24"/>
          <w:szCs w:val="24"/>
          <w:lang w:eastAsia="ru-RU"/>
        </w:rPr>
        <w:t>администрации Ольховского сельского поселения, расположенных на территории Ольховского сельского поселения</w:t>
      </w:r>
      <w:r w:rsidRPr="00293BD1">
        <w:rPr>
          <w:rFonts w:ascii="Times New Roman" w:eastAsia="Times New Roman" w:hAnsi="Times New Roman" w:cs="Times New Roman"/>
          <w:sz w:val="24"/>
          <w:szCs w:val="24"/>
          <w:lang w:eastAsia="ru-RU"/>
        </w:rPr>
        <w:t xml:space="preserve">, юридическим лицам в собственность бесплатно». </w:t>
      </w:r>
    </w:p>
    <w:p w:rsidR="00032954" w:rsidRDefault="00032954" w:rsidP="000329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2.2. Муниципальная услуга предоставляется </w:t>
      </w:r>
      <w:r w:rsidR="005C5A54" w:rsidRPr="00293BD1">
        <w:rPr>
          <w:rFonts w:ascii="Times New Roman" w:eastAsia="Times New Roman" w:hAnsi="Times New Roman" w:cs="Times New Roman"/>
          <w:sz w:val="24"/>
          <w:szCs w:val="24"/>
          <w:lang w:eastAsia="ru-RU"/>
        </w:rPr>
        <w:t>администрацией Ольховского сельского поселения</w:t>
      </w:r>
      <w:r w:rsidRPr="00293BD1">
        <w:rPr>
          <w:rFonts w:ascii="Times New Roman" w:eastAsia="Times New Roman" w:hAnsi="Times New Roman" w:cs="Times New Roman"/>
          <w:sz w:val="24"/>
          <w:szCs w:val="24"/>
          <w:lang w:eastAsia="ru-RU"/>
        </w:rPr>
        <w:t xml:space="preserve"> (далее – уполномоченный орган).</w:t>
      </w:r>
      <w:r w:rsidR="00293BD1">
        <w:rPr>
          <w:rFonts w:ascii="Times New Roman" w:eastAsia="Times New Roman" w:hAnsi="Times New Roman" w:cs="Times New Roman"/>
          <w:sz w:val="24"/>
          <w:szCs w:val="24"/>
          <w:lang w:eastAsia="ru-RU"/>
        </w:rPr>
        <w:t xml:space="preserve"> </w:t>
      </w:r>
    </w:p>
    <w:p w:rsidR="00293BD1" w:rsidRPr="00293BD1" w:rsidRDefault="00293BD1" w:rsidP="00293BD1">
      <w:pPr>
        <w:tabs>
          <w:tab w:val="left" w:pos="1560"/>
        </w:tabs>
        <w:spacing w:after="0" w:line="240" w:lineRule="auto"/>
        <w:rPr>
          <w:rFonts w:ascii="Times New Roman" w:eastAsia="Times New Roman" w:hAnsi="Times New Roman" w:cs="Times New Roman"/>
          <w:sz w:val="24"/>
          <w:szCs w:val="24"/>
          <w:lang w:eastAsia="ru-RU"/>
        </w:rPr>
      </w:pPr>
      <w:r w:rsidRPr="00293BD1">
        <w:rPr>
          <w:rFonts w:ascii="Times New Roman" w:eastAsia="Calibri" w:hAnsi="Times New Roman" w:cs="Times New Roman"/>
          <w:sz w:val="24"/>
          <w:szCs w:val="24"/>
        </w:rPr>
        <w:t>Блок-схема</w:t>
      </w:r>
      <w:r>
        <w:rPr>
          <w:rFonts w:ascii="Times New Roman" w:eastAsia="Calibri" w:hAnsi="Times New Roman" w:cs="Times New Roman"/>
          <w:sz w:val="24"/>
          <w:szCs w:val="24"/>
        </w:rPr>
        <w:t xml:space="preserve"> </w:t>
      </w:r>
      <w:r w:rsidRPr="00293BD1">
        <w:rPr>
          <w:rFonts w:ascii="Times New Roman" w:eastAsia="Calibri" w:hAnsi="Times New Roman" w:cs="Times New Roman"/>
          <w:sz w:val="24"/>
          <w:szCs w:val="24"/>
        </w:rPr>
        <w:t>последовательности действий при предоставлении муниципальной услуги</w:t>
      </w:r>
      <w:r>
        <w:rPr>
          <w:rFonts w:ascii="Times New Roman" w:eastAsia="Calibri" w:hAnsi="Times New Roman" w:cs="Times New Roman"/>
          <w:sz w:val="24"/>
          <w:szCs w:val="24"/>
        </w:rPr>
        <w:t xml:space="preserve"> представлена в приложении 1.</w:t>
      </w:r>
    </w:p>
    <w:p w:rsidR="00032954" w:rsidRPr="00293BD1" w:rsidRDefault="00032954" w:rsidP="000329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trike/>
          <w:sz w:val="24"/>
          <w:szCs w:val="24"/>
          <w:lang w:eastAsia="ru-RU"/>
        </w:rPr>
      </w:pPr>
      <w:r w:rsidRPr="00293BD1">
        <w:rPr>
          <w:rFonts w:ascii="Times New Roman" w:eastAsia="Times New Roman" w:hAnsi="Times New Roman" w:cs="Times New Roman"/>
          <w:sz w:val="24"/>
          <w:szCs w:val="24"/>
          <w:lang w:eastAsia="ru-RU"/>
        </w:rPr>
        <w:t>- решение о предварительном согласовании (об отказе в предварительном согласовании) предоставления земельного участка в собственность бесплатно;</w:t>
      </w:r>
    </w:p>
    <w:p w:rsidR="00032954" w:rsidRPr="00293BD1" w:rsidRDefault="00032954" w:rsidP="00032954">
      <w:pPr>
        <w:widowControl w:val="0"/>
        <w:autoSpaceDE w:val="0"/>
        <w:autoSpaceDN w:val="0"/>
        <w:adjustRightInd w:val="0"/>
        <w:spacing w:after="0" w:line="240" w:lineRule="auto"/>
        <w:ind w:firstLine="567"/>
        <w:jc w:val="both"/>
        <w:rPr>
          <w:rFonts w:ascii="Times New Roman" w:eastAsia="Times New Roman" w:hAnsi="Times New Roman" w:cs="Times New Roman"/>
          <w:kern w:val="2"/>
          <w:sz w:val="24"/>
          <w:szCs w:val="24"/>
          <w:lang w:eastAsia="ar-SA"/>
        </w:rPr>
      </w:pPr>
      <w:r w:rsidRPr="00293BD1">
        <w:rPr>
          <w:rFonts w:ascii="Times New Roman" w:eastAsia="Times New Roman" w:hAnsi="Times New Roman" w:cs="Times New Roman"/>
          <w:sz w:val="24"/>
          <w:szCs w:val="24"/>
          <w:lang w:eastAsia="ru-RU"/>
        </w:rPr>
        <w:t>- решение о предоставлении (об отказе в предоставлении) земельного участка в собственность бесплатно</w:t>
      </w:r>
      <w:r w:rsidRPr="00293BD1">
        <w:rPr>
          <w:rFonts w:ascii="Times New Roman" w:eastAsia="Times New Roman" w:hAnsi="Times New Roman" w:cs="Times New Roman"/>
          <w:kern w:val="2"/>
          <w:sz w:val="24"/>
          <w:szCs w:val="24"/>
          <w:lang w:eastAsia="ar-SA"/>
        </w:rPr>
        <w:t>;</w:t>
      </w:r>
    </w:p>
    <w:p w:rsidR="00032954" w:rsidRPr="00293BD1" w:rsidRDefault="00032954" w:rsidP="000329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2.4. Срок предоставления муниципальной услуги.</w:t>
      </w:r>
    </w:p>
    <w:p w:rsidR="00032954" w:rsidRPr="00293BD1" w:rsidRDefault="00032954" w:rsidP="00D155C6">
      <w:pPr>
        <w:autoSpaceDE w:val="0"/>
        <w:autoSpaceDN w:val="0"/>
        <w:adjustRightInd w:val="0"/>
        <w:spacing w:after="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 xml:space="preserve">        2.4.1. </w:t>
      </w:r>
      <w:proofErr w:type="gramStart"/>
      <w:r w:rsidRPr="00293BD1">
        <w:rPr>
          <w:rFonts w:ascii="Times New Roman" w:eastAsia="Times New Roman" w:hAnsi="Times New Roman" w:cs="Times New Roman"/>
          <w:sz w:val="24"/>
          <w:szCs w:val="24"/>
          <w:lang w:eastAsia="ru-RU"/>
        </w:rPr>
        <w:t>Уполномоченный орган приостанавливает рассмотрение заявления о предварительном согласовании предоставления земельного участка в собственность бесплатно земельного участка в случае,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w:t>
      </w:r>
      <w:proofErr w:type="gramEnd"/>
      <w:r w:rsidRPr="00293BD1">
        <w:rPr>
          <w:rFonts w:ascii="Times New Roman" w:eastAsia="Times New Roman" w:hAnsi="Times New Roman" w:cs="Times New Roman"/>
          <w:sz w:val="24"/>
          <w:szCs w:val="24"/>
          <w:lang w:eastAsia="ru-RU"/>
        </w:rPr>
        <w:t xml:space="preserve">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sidRPr="00293BD1">
        <w:rPr>
          <w:rFonts w:ascii="Times New Roman" w:eastAsia="Times New Roman" w:hAnsi="Times New Roman" w:cs="Times New Roman"/>
          <w:i/>
          <w:sz w:val="24"/>
          <w:szCs w:val="24"/>
          <w:lang w:eastAsia="ru-RU"/>
        </w:rPr>
        <w:t xml:space="preserve"> </w:t>
      </w:r>
      <w:r w:rsidRPr="00293BD1">
        <w:rPr>
          <w:rFonts w:ascii="Times New Roman" w:eastAsia="Times New Roman" w:hAnsi="Times New Roman" w:cs="Times New Roman"/>
          <w:sz w:val="24"/>
          <w:szCs w:val="24"/>
          <w:lang w:eastAsia="ru-RU"/>
        </w:rPr>
        <w:t>или до принятия решения об отказе в утверждении указанной схемы.</w:t>
      </w:r>
    </w:p>
    <w:p w:rsidR="00032954" w:rsidRPr="00293BD1" w:rsidRDefault="00032954" w:rsidP="00D155C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2.4.2. Уполномоченный орган принимает и направляет заявителю решение о предварительном согласовании (об отказе в предварительном согласовании) предоставления земельного участка в срок не более чем 30 дней со дня поступления заявления о предварительном согласовании предоставления земельного участка.</w:t>
      </w:r>
    </w:p>
    <w:p w:rsidR="00032954" w:rsidRPr="00293BD1" w:rsidRDefault="00032954" w:rsidP="00D155C6">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2.4.3. Решение о предоставлении (об отказе в предоставлении) земельного участка в собственность бесплатно принимается уполномоченным органом и направляется заказным письмом или выдается заявителю под расписку не позднее 30 дней со дня поступления в уполномоченный орган заявления и документов, указанных в пункте 2.6.2 настоящего административного регламента.</w:t>
      </w:r>
    </w:p>
    <w:p w:rsidR="00032954" w:rsidRPr="00293BD1" w:rsidRDefault="00032954" w:rsidP="00D155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2.5. Правовой основой для предоставления муниципальной услуги являются следующие нормативные правовые акты:</w:t>
      </w:r>
    </w:p>
    <w:p w:rsidR="00032954" w:rsidRPr="00293BD1" w:rsidRDefault="00032954" w:rsidP="00D155C6">
      <w:pPr>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032954" w:rsidRPr="00293BD1" w:rsidRDefault="00032954" w:rsidP="00D155C6">
      <w:pPr>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Земельный кодекс </w:t>
      </w:r>
      <w:bookmarkStart w:id="1" w:name="_GoBack"/>
      <w:bookmarkEnd w:id="1"/>
      <w:r w:rsidRPr="00293BD1">
        <w:rPr>
          <w:rFonts w:ascii="Times New Roman" w:eastAsia="Times New Roman" w:hAnsi="Times New Roman" w:cs="Times New Roman"/>
          <w:sz w:val="24"/>
          <w:szCs w:val="24"/>
          <w:lang w:eastAsia="ru-RU"/>
        </w:rPr>
        <w:t>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032954" w:rsidRPr="00293BD1" w:rsidRDefault="00032954" w:rsidP="00D155C6">
      <w:pPr>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032954" w:rsidRPr="00293BD1" w:rsidRDefault="00032954" w:rsidP="00D155C6">
      <w:pPr>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032954" w:rsidRPr="00293BD1" w:rsidRDefault="00032954" w:rsidP="00D155C6">
      <w:pPr>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032954" w:rsidRPr="00293BD1" w:rsidRDefault="00032954" w:rsidP="00D155C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Федеральный закон от 27.07.2006 № 152-ФЗ «О персональных данных» («Российская газета», № 165, 29.07.2006, «Собрание законодательства Российской Федерации», 31.07.2006, № 31 (1 ч.), ст. 3451, «Парламентская газета», № 126-127, 03.08.2006);</w:t>
      </w:r>
    </w:p>
    <w:p w:rsidR="00032954" w:rsidRPr="00293BD1" w:rsidRDefault="00032954" w:rsidP="00D155C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Федеральный закон от 24.07.2007 № 221-ФЗ «О кадастровой деятельности» («Российская газета», № 165, 01.08.2007, «Собрание законодательства Российской Федерации», 2007, № 31, ст. 4017, «Парламентская газета», № 99-101, 09.08.2007);</w:t>
      </w:r>
    </w:p>
    <w:p w:rsidR="00032954" w:rsidRPr="00293BD1" w:rsidRDefault="00032954" w:rsidP="00D155C6">
      <w:pPr>
        <w:spacing w:after="0"/>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032954" w:rsidRPr="00293BD1" w:rsidRDefault="00032954" w:rsidP="00D155C6">
      <w:pPr>
        <w:spacing w:after="0"/>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032954" w:rsidRPr="00293BD1" w:rsidRDefault="00032954" w:rsidP="00D155C6">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Федеральный закон от 13.07.2015 № 218-ФЗ «О государственной регистрации недвижимости» («Российская газета», №156, 17.07.2015, «Собрание законодательства РФ», 20.07.2015, №29 (часть I), ст. 4344);</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Федеральный </w:t>
      </w:r>
      <w:hyperlink r:id="rId13" w:history="1">
        <w:r w:rsidRPr="00293BD1">
          <w:rPr>
            <w:rFonts w:ascii="Times New Roman" w:eastAsia="Times New Roman" w:hAnsi="Times New Roman" w:cs="Times New Roman"/>
            <w:sz w:val="24"/>
            <w:szCs w:val="24"/>
            <w:lang w:eastAsia="ru-RU"/>
          </w:rPr>
          <w:t>закон</w:t>
        </w:r>
      </w:hyperlink>
      <w:r w:rsidRPr="00293BD1">
        <w:rPr>
          <w:rFonts w:ascii="Times New Roman" w:eastAsia="Times New Roman" w:hAnsi="Times New Roman" w:cs="Times New Roman"/>
          <w:sz w:val="24"/>
          <w:szCs w:val="24"/>
          <w:lang w:eastAsia="ru-RU"/>
        </w:rPr>
        <w:t xml:space="preserve"> от 29.07.2017 № 216-ФЗ «Об инновационных научно-технологических центрах и о внесении изменений в отдельные законодательные акты Российской Федерации» (Официальный интернет-портал правовой информации http://www.pravo.gov.ru, 30.07.2017, «Собрание законодательства РФ», 31.07.2017, № 31 (Часть I), ст. 4765, «Российская газета», № 172, 04.08.2017);</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293BD1">
        <w:rPr>
          <w:rFonts w:ascii="Times New Roman" w:eastAsia="Times New Roman" w:hAnsi="Times New Roman" w:cs="Times New Roman"/>
          <w:sz w:val="24"/>
          <w:szCs w:val="24"/>
          <w:lang w:eastAsia="ru-RU"/>
        </w:rPr>
        <w:t xml:space="preserve"> </w:t>
      </w:r>
      <w:proofErr w:type="gramStart"/>
      <w:r w:rsidRPr="00293BD1">
        <w:rPr>
          <w:rFonts w:ascii="Times New Roman" w:eastAsia="Times New Roman" w:hAnsi="Times New Roman" w:cs="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293BD1">
        <w:rPr>
          <w:rFonts w:ascii="Times New Roman" w:eastAsia="Times New Roman" w:hAnsi="Times New Roman" w:cs="Times New Roman"/>
          <w:sz w:val="24"/>
          <w:szCs w:val="24"/>
          <w:lang w:eastAsia="ru-RU"/>
        </w:rPr>
        <w:t xml:space="preserve"> </w:t>
      </w:r>
      <w:proofErr w:type="gramStart"/>
      <w:r w:rsidRPr="00293BD1">
        <w:rPr>
          <w:rFonts w:ascii="Times New Roman" w:eastAsia="Times New Roman" w:hAnsi="Times New Roman" w:cs="Times New Roman"/>
          <w:sz w:val="24"/>
          <w:szCs w:val="24"/>
          <w:lang w:eastAsia="ru-RU"/>
        </w:rPr>
        <w:t>http://www.pravo.gov.ru, 27.02.2015);</w:t>
      </w:r>
      <w:proofErr w:type="gramEnd"/>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293BD1">
        <w:rPr>
          <w:rFonts w:ascii="Times New Roman" w:eastAsia="Times New Roman" w:hAnsi="Times New Roman" w:cs="Times New Roman"/>
          <w:sz w:val="24"/>
          <w:szCs w:val="24"/>
          <w:lang w:eastAsia="ru-RU"/>
        </w:rPr>
        <w:t>Волгоградская</w:t>
      </w:r>
      <w:proofErr w:type="gramEnd"/>
      <w:r w:rsidRPr="00293BD1">
        <w:rPr>
          <w:rFonts w:ascii="Times New Roman" w:eastAsia="Times New Roman" w:hAnsi="Times New Roman" w:cs="Times New Roman"/>
          <w:sz w:val="24"/>
          <w:szCs w:val="24"/>
          <w:lang w:eastAsia="ru-RU"/>
        </w:rPr>
        <w:t xml:space="preserve"> правда», № 194-сп, 31.12.2015, официальный интернет-портал правовой информации http://www.pravo.gov.ru, 31.12.2015).</w:t>
      </w:r>
    </w:p>
    <w:p w:rsidR="00032954" w:rsidRPr="00AB0566" w:rsidRDefault="00032954" w:rsidP="00FE254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Устав </w:t>
      </w:r>
      <w:r w:rsidR="00FE2541" w:rsidRPr="00AB0566">
        <w:rPr>
          <w:rFonts w:ascii="Times New Roman" w:eastAsia="Times New Roman" w:hAnsi="Times New Roman" w:cs="Times New Roman"/>
          <w:sz w:val="24"/>
          <w:szCs w:val="24"/>
          <w:lang w:eastAsia="ru-RU"/>
        </w:rPr>
        <w:t>Ольховского сельского поселения</w:t>
      </w:r>
      <w:r w:rsidR="00AB0566">
        <w:rPr>
          <w:rFonts w:ascii="Times New Roman" w:eastAsia="Times New Roman" w:hAnsi="Times New Roman" w:cs="Times New Roman"/>
          <w:sz w:val="24"/>
          <w:szCs w:val="24"/>
          <w:lang w:eastAsia="ru-RU"/>
        </w:rPr>
        <w:t>.</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бесплатно (далее также – предварительное согласование):</w:t>
      </w:r>
    </w:p>
    <w:p w:rsidR="00032954" w:rsidRPr="00293BD1" w:rsidRDefault="005F19BB"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w:t>
      </w:r>
      <w:r w:rsidR="00032954" w:rsidRPr="00293BD1">
        <w:rPr>
          <w:rFonts w:ascii="Times New Roman" w:eastAsia="Times New Roman" w:hAnsi="Times New Roman" w:cs="Times New Roman"/>
          <w:sz w:val="24"/>
          <w:szCs w:val="24"/>
          <w:lang w:eastAsia="ru-RU"/>
        </w:rPr>
        <w:t>.6.1.1 Заявление о предварительном согласован</w:t>
      </w:r>
      <w:r w:rsidRPr="00293BD1">
        <w:rPr>
          <w:rFonts w:ascii="Times New Roman" w:eastAsia="Times New Roman" w:hAnsi="Times New Roman" w:cs="Times New Roman"/>
          <w:sz w:val="24"/>
          <w:szCs w:val="24"/>
          <w:lang w:eastAsia="ru-RU"/>
        </w:rPr>
        <w:t>ии согласно установленной форме</w:t>
      </w:r>
      <w:r w:rsidR="00032954" w:rsidRPr="00293BD1">
        <w:rPr>
          <w:rFonts w:ascii="Times New Roman" w:eastAsia="Times New Roman" w:hAnsi="Times New Roman" w:cs="Times New Roman"/>
          <w:sz w:val="24"/>
          <w:szCs w:val="24"/>
          <w:lang w:eastAsia="ru-RU"/>
        </w:rPr>
        <w:t xml:space="preserve">, в котором должны быть указаны: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293BD1">
        <w:rPr>
          <w:rFonts w:ascii="Times New Roman" w:eastAsia="Times New Roman" w:hAnsi="Times New Roman" w:cs="Times New Roman"/>
          <w:sz w:val="24"/>
          <w:szCs w:val="24"/>
          <w:lang w:eastAsia="ru-RU"/>
        </w:rPr>
        <w:t xml:space="preserve">2) кадастровый номер земельного участка, </w:t>
      </w:r>
      <w:r w:rsidR="005F19BB" w:rsidRPr="00293BD1">
        <w:rPr>
          <w:rFonts w:ascii="Times New Roman" w:eastAsia="Times New Roman" w:hAnsi="Times New Roman" w:cs="Times New Roman"/>
          <w:sz w:val="24"/>
          <w:szCs w:val="24"/>
          <w:lang w:eastAsia="ru-RU"/>
        </w:rPr>
        <w:t>заявление,</w:t>
      </w:r>
      <w:r w:rsidRPr="00293BD1">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i/>
          <w:color w:val="FF0000"/>
          <w:sz w:val="24"/>
          <w:szCs w:val="24"/>
          <w:lang w:eastAsia="ru-RU"/>
        </w:rPr>
      </w:pPr>
      <w:r w:rsidRPr="00293BD1">
        <w:rPr>
          <w:rFonts w:ascii="Times New Roman" w:eastAsia="Times New Roman" w:hAnsi="Times New Roman" w:cs="Times New Roman"/>
          <w:sz w:val="24"/>
          <w:szCs w:val="24"/>
          <w:lang w:eastAsia="ru-RU"/>
        </w:rPr>
        <w:t>4)</w:t>
      </w:r>
      <w:r w:rsidRPr="00293BD1">
        <w:rPr>
          <w:rFonts w:ascii="Times New Roman" w:eastAsia="Times New Roman" w:hAnsi="Times New Roman" w:cs="Times New Roman"/>
          <w:i/>
          <w:iCs/>
          <w:sz w:val="24"/>
          <w:szCs w:val="24"/>
          <w:lang w:eastAsia="ru-RU"/>
        </w:rPr>
        <w:t xml:space="preserve"> </w:t>
      </w:r>
      <w:r w:rsidRPr="00293BD1">
        <w:rPr>
          <w:rFonts w:ascii="Times New Roman" w:eastAsia="Times New Roman" w:hAnsi="Times New Roman" w:cs="Times New Roman"/>
          <w:iCs/>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293BD1">
        <w:rPr>
          <w:rFonts w:ascii="Times New Roman" w:eastAsia="Times New Roman" w:hAnsi="Times New Roman" w:cs="Times New Roman"/>
          <w:i/>
          <w:color w:val="FF0000"/>
          <w:sz w:val="24"/>
          <w:szCs w:val="24"/>
          <w:lang w:eastAsia="ru-RU"/>
        </w:rPr>
        <w:t xml:space="preserve">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5) основание предоставления земельного участка без проведения торгов из числа предусмотренных статьей 39.5 Земельного Кодекса Российской Федерации;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7) цель использования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8) реквизиты решения об изъятии земельного участка для государственных или муниципальных ну</w:t>
      </w:r>
      <w:proofErr w:type="gramStart"/>
      <w:r w:rsidRPr="00293BD1">
        <w:rPr>
          <w:rFonts w:ascii="Times New Roman" w:eastAsia="Times New Roman" w:hAnsi="Times New Roman" w:cs="Times New Roman"/>
          <w:sz w:val="24"/>
          <w:szCs w:val="24"/>
          <w:lang w:eastAsia="ru-RU"/>
        </w:rPr>
        <w:t>жд в сл</w:t>
      </w:r>
      <w:proofErr w:type="gramEnd"/>
      <w:r w:rsidRPr="00293BD1">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9)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93BD1">
        <w:rPr>
          <w:rFonts w:ascii="Times New Roman" w:eastAsia="Times New Roman" w:hAnsi="Times New Roman" w:cs="Times New Roman"/>
          <w:sz w:val="24"/>
          <w:szCs w:val="24"/>
          <w:lang w:eastAsia="ru-RU"/>
        </w:rPr>
        <w:t>указанными</w:t>
      </w:r>
      <w:proofErr w:type="gramEnd"/>
      <w:r w:rsidRPr="00293BD1">
        <w:rPr>
          <w:rFonts w:ascii="Times New Roman" w:eastAsia="Times New Roman" w:hAnsi="Times New Roman" w:cs="Times New Roman"/>
          <w:sz w:val="24"/>
          <w:szCs w:val="24"/>
          <w:lang w:eastAsia="ru-RU"/>
        </w:rPr>
        <w:t xml:space="preserve"> документом и (или) проектом;</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10) почтовый адрес и (или) адрес электронной почты для связи с заявителем.</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r w:rsidR="00AB0566">
        <w:rPr>
          <w:rFonts w:ascii="Times New Roman" w:eastAsia="Times New Roman" w:hAnsi="Times New Roman" w:cs="Times New Roman"/>
          <w:sz w:val="24"/>
          <w:szCs w:val="24"/>
          <w:lang w:eastAsia="ru-RU"/>
        </w:rPr>
        <w:t xml:space="preserve"> Приложение 2</w:t>
      </w:r>
      <w:r w:rsidRPr="00293BD1">
        <w:rPr>
          <w:rFonts w:ascii="Times New Roman" w:eastAsia="Times New Roman" w:hAnsi="Times New Roman" w:cs="Times New Roman"/>
          <w:sz w:val="24"/>
          <w:szCs w:val="24"/>
          <w:lang w:eastAsia="ru-RU"/>
        </w:rPr>
        <w:t>.</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представляется в уполномоченный орган по выбору заявителя: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путем направления электронного документа в уполномоченный орган на официальную электронную почту.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в виде электронного документа, который направляется уполномоченным органом заявителю посредством электронной почты.</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В дополнение к указанным способам в заявлении о предварительном согласовании в форме</w:t>
      </w:r>
      <w:proofErr w:type="gramEnd"/>
      <w:r w:rsidRPr="00293BD1">
        <w:rPr>
          <w:rFonts w:ascii="Times New Roman" w:eastAsia="Times New Roman" w:hAnsi="Times New Roman" w:cs="Times New Roman"/>
          <w:sz w:val="24"/>
          <w:szCs w:val="24"/>
          <w:lang w:eastAsia="ru-RU"/>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Заявление о предварительном согласовании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2.6.1.2. К заявлению о предварительном согласовании должны быть приложены следующие документы:</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 документ, удостоверяющий личность представителя заявителя (заявителей) (при личном обращении в уполномоченный орган), или копия документа, удостоверяющего личность представителя заявителя (в случае направления заявления посредством почтовой связи на бумажном носителе).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представителя заявителя в виде электронного образа такого документа.</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293BD1">
        <w:rPr>
          <w:rFonts w:ascii="Times New Roman" w:eastAsia="Times New Roman" w:hAnsi="Times New Roman" w:cs="Times New Roman"/>
          <w:sz w:val="24"/>
          <w:szCs w:val="24"/>
          <w:lang w:eastAsia="ru-RU"/>
        </w:rPr>
        <w:t>также</w:t>
      </w:r>
      <w:proofErr w:type="gramEnd"/>
      <w:r w:rsidRPr="00293BD1">
        <w:rPr>
          <w:rFonts w:ascii="Times New Roman" w:eastAsia="Times New Roman" w:hAnsi="Times New Roman" w:cs="Times New Roman"/>
          <w:sz w:val="24"/>
          <w:szCs w:val="24"/>
          <w:lang w:eastAsia="ru-RU"/>
        </w:rPr>
        <w:t xml:space="preserve"> если заявление подписано усиленной квалифицированной электронной подписью;</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 документ, подтверждающий полномочия представителя заявителя (заявителей),  в случае если с заявлением обращается представитель заявителя;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4) документы, подтверждающие право заявителя на приобретение земельного участка без проведения торгов, в том числе: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а) для заявителей, указанных в пункте 1.2.1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договор о развитии застроенной территории;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б) для заявителей, указанных в пункте 1.2.2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93BD1">
        <w:rPr>
          <w:rFonts w:ascii="Times New Roman" w:eastAsia="Times New Roman" w:hAnsi="Times New Roman" w:cs="Times New Roman"/>
          <w:sz w:val="24"/>
          <w:szCs w:val="24"/>
          <w:lang w:eastAsia="ru-RU"/>
        </w:rPr>
        <w:lastRenderedPageBreak/>
        <w:t>в) для заявителей, указанных в пункте 1.2.4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93BD1">
        <w:rPr>
          <w:rFonts w:ascii="Times New Roman" w:eastAsia="Times New Roman" w:hAnsi="Times New Roman" w:cs="Times New Roman"/>
          <w:sz w:val="24"/>
          <w:szCs w:val="24"/>
          <w:lang w:eastAsia="ru-RU"/>
        </w:rPr>
        <w:t xml:space="preserve">документы, подтверждающие право на приобретение земельного участка, установленные законодательством Российской Федерации </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2.6.2. Исчерпывающий перечень документов, которые заявитель должен представить самостоятельно для предоставления земельного участка в собственность бесплатно.</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2.6.2.1. Заявление о предоставлении земельного участка в собственность бесплатно согласно приложению 2 к настояще</w:t>
      </w:r>
      <w:r w:rsidR="00880578">
        <w:rPr>
          <w:rFonts w:ascii="Times New Roman" w:eastAsia="Times New Roman" w:hAnsi="Times New Roman" w:cs="Times New Roman"/>
          <w:sz w:val="24"/>
          <w:szCs w:val="24"/>
          <w:lang w:eastAsia="ru-RU"/>
        </w:rPr>
        <w:t>му административному регламенту</w:t>
      </w:r>
      <w:r w:rsidRPr="00293BD1">
        <w:rPr>
          <w:rFonts w:ascii="Times New Roman" w:eastAsia="Times New Roman" w:hAnsi="Times New Roman" w:cs="Times New Roman"/>
          <w:sz w:val="24"/>
          <w:szCs w:val="24"/>
          <w:lang w:eastAsia="ru-RU"/>
        </w:rPr>
        <w:t>, в котором должны быть указаны:</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 кадастровый номер испрашиваемого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 основание предоставления земельного участка в собственность бесплатно из числа </w:t>
      </w:r>
      <w:proofErr w:type="gramStart"/>
      <w:r w:rsidRPr="00293BD1">
        <w:rPr>
          <w:rFonts w:ascii="Times New Roman" w:eastAsia="Times New Roman" w:hAnsi="Times New Roman" w:cs="Times New Roman"/>
          <w:sz w:val="24"/>
          <w:szCs w:val="24"/>
          <w:lang w:eastAsia="ru-RU"/>
        </w:rPr>
        <w:t>предусмотренных</w:t>
      </w:r>
      <w:proofErr w:type="gramEnd"/>
      <w:r w:rsidRPr="00293BD1">
        <w:rPr>
          <w:rFonts w:ascii="Times New Roman" w:eastAsia="Times New Roman" w:hAnsi="Times New Roman" w:cs="Times New Roman"/>
          <w:sz w:val="24"/>
          <w:szCs w:val="24"/>
          <w:lang w:eastAsia="ru-RU"/>
        </w:rPr>
        <w:t xml:space="preserve"> статьей 39.5 Земельного Кодекса Российской Федерации;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4)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5) реквизиты решения об изъятии земельного участка для государственных или муниципальных ну</w:t>
      </w:r>
      <w:proofErr w:type="gramStart"/>
      <w:r w:rsidRPr="00293BD1">
        <w:rPr>
          <w:rFonts w:ascii="Times New Roman" w:eastAsia="Times New Roman" w:hAnsi="Times New Roman" w:cs="Times New Roman"/>
          <w:sz w:val="24"/>
          <w:szCs w:val="24"/>
          <w:lang w:eastAsia="ru-RU"/>
        </w:rPr>
        <w:t>жд в сл</w:t>
      </w:r>
      <w:proofErr w:type="gramEnd"/>
      <w:r w:rsidRPr="00293BD1">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6) цель использования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9) почтовый адрес и (или) адрес электронной почты для связи с заявителем.</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Примерная форма заявления о предоставлении земельного участка в собственность бесплатно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Заявление о предоставлении земельного участка в собственность бесплатно в форме электронного документа представляется в уполномоченный орган в порядке, установленном пунктом 2.6.1.1 настоящего административного регламента.</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2.6.2.2. К заявлению о предоставлении земельного участка в собственность бесплатно заявителем прилагаются документы, указанные в подпунктах 2, 4 пункта 2.6.1.2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Предоставление заявителем документов, указанных в подпунктах 2, </w:t>
      </w:r>
      <w:r w:rsidRPr="00293BD1">
        <w:rPr>
          <w:rFonts w:ascii="Times New Roman" w:eastAsia="Times New Roman" w:hAnsi="Times New Roman" w:cs="Times New Roman"/>
          <w:sz w:val="24"/>
          <w:szCs w:val="24"/>
          <w:highlight w:val="lightGray"/>
          <w:lang w:eastAsia="ru-RU"/>
        </w:rPr>
        <w:t>4</w:t>
      </w:r>
      <w:r w:rsidRPr="00293BD1">
        <w:rPr>
          <w:rFonts w:ascii="Times New Roman" w:eastAsia="Times New Roman" w:hAnsi="Times New Roman" w:cs="Times New Roman"/>
          <w:sz w:val="24"/>
          <w:szCs w:val="24"/>
          <w:lang w:eastAsia="ru-RU"/>
        </w:rPr>
        <w:t xml:space="preserve">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 в собственность бесплатно.</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2.6.3. Перечень документов (информации), которые заявитель вправе представить по собственной инициативе.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 для заявителей, указанных в пункте 1.2.1 настоящего административного регламента: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color w:val="2D2D2D"/>
          <w:spacing w:val="2"/>
          <w:sz w:val="24"/>
          <w:szCs w:val="24"/>
          <w:shd w:val="clear" w:color="auto" w:fill="FFFFFF"/>
          <w:lang w:eastAsia="ru-RU"/>
        </w:rPr>
        <w:t xml:space="preserve">а) </w:t>
      </w:r>
      <w:r w:rsidRPr="00293BD1">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б) утвержденный проект планировки и утвержденный проект межевания территории;</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в) выписка из Единого государственного реестра юридических лиц (далее – ЕГРЮЛ) </w:t>
      </w:r>
      <w:r w:rsidRPr="00293BD1">
        <w:rPr>
          <w:rFonts w:ascii="Times New Roman" w:eastAsia="Times New Roman" w:hAnsi="Times New Roman" w:cs="Times New Roman"/>
          <w:sz w:val="24"/>
          <w:szCs w:val="24"/>
          <w:lang w:eastAsia="ru-RU"/>
        </w:rPr>
        <w:lastRenderedPageBreak/>
        <w:t>о юридическом лице, являющемся заявителем;</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 для заявителей, указанных в пункте 1.2.2 настоящего административного регламента: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color w:val="2D2D2D"/>
          <w:spacing w:val="2"/>
          <w:sz w:val="24"/>
          <w:szCs w:val="24"/>
          <w:shd w:val="clear" w:color="auto" w:fill="FFFFFF"/>
          <w:lang w:eastAsia="ru-RU"/>
        </w:rPr>
        <w:t xml:space="preserve">а) </w:t>
      </w:r>
      <w:r w:rsidRPr="00293BD1">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б) выписка из ЕГРЮЛ о юридическом лице, являющемся заявителем;</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выписка из ЕГРН об объекте недвижимости (о здании и (или) сооружении, расположенно</w:t>
      </w:r>
      <w:proofErr w:type="gramStart"/>
      <w:r w:rsidRPr="00293BD1">
        <w:rPr>
          <w:rFonts w:ascii="Times New Roman" w:eastAsia="Times New Roman" w:hAnsi="Times New Roman" w:cs="Times New Roman"/>
          <w:sz w:val="24"/>
          <w:szCs w:val="24"/>
          <w:lang w:eastAsia="ru-RU"/>
        </w:rPr>
        <w:t>м(</w:t>
      </w:r>
      <w:proofErr w:type="spellStart"/>
      <w:proofErr w:type="gramEnd"/>
      <w:r w:rsidRPr="00293BD1">
        <w:rPr>
          <w:rFonts w:ascii="Times New Roman" w:eastAsia="Times New Roman" w:hAnsi="Times New Roman" w:cs="Times New Roman"/>
          <w:sz w:val="24"/>
          <w:szCs w:val="24"/>
          <w:lang w:eastAsia="ru-RU"/>
        </w:rPr>
        <w:t>ых</w:t>
      </w:r>
      <w:proofErr w:type="spellEnd"/>
      <w:r w:rsidRPr="00293BD1">
        <w:rPr>
          <w:rFonts w:ascii="Times New Roman" w:eastAsia="Times New Roman" w:hAnsi="Times New Roman" w:cs="Times New Roman"/>
          <w:sz w:val="24"/>
          <w:szCs w:val="24"/>
          <w:lang w:eastAsia="ru-RU"/>
        </w:rPr>
        <w:t>) на испрашиваемом земельном участке);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r w:rsidRPr="00293BD1">
        <w:rPr>
          <w:rFonts w:ascii="Times New Roman" w:eastAsia="Times New Roman" w:hAnsi="Times New Roman" w:cs="Times New Roman"/>
          <w:sz w:val="24"/>
          <w:szCs w:val="24"/>
          <w:lang w:eastAsia="ru-RU"/>
        </w:rPr>
        <w:t>3) для заявителей, указанных в пункте 1.2.3 настоящего административного регламента: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4) для заявителей, указанных в пункте 1.2.4 настоящего административного регламента: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color w:val="2D2D2D"/>
          <w:spacing w:val="2"/>
          <w:sz w:val="24"/>
          <w:szCs w:val="24"/>
          <w:shd w:val="clear" w:color="auto" w:fill="FFFFFF"/>
          <w:lang w:eastAsia="ru-RU"/>
        </w:rPr>
        <w:t xml:space="preserve">а) </w:t>
      </w:r>
      <w:r w:rsidRPr="00293BD1">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б) выписка из ЕГРЮЛ о юридическом лице, являющемся заявителем.</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293BD1">
        <w:rPr>
          <w:rFonts w:ascii="Times New Roman" w:eastAsia="Times New Roman" w:hAnsi="Times New Roman" w:cs="Times New Roman"/>
          <w:sz w:val="24"/>
          <w:szCs w:val="24"/>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293BD1">
        <w:rPr>
          <w:rFonts w:ascii="Times New Roman" w:eastAsia="Times New Roman" w:hAnsi="Times New Roman" w:cs="Times New Roman"/>
          <w:sz w:val="24"/>
          <w:szCs w:val="24"/>
          <w:lang w:eastAsia="ru-RU"/>
        </w:rPr>
        <w:t xml:space="preserve"> органом посредством межведомственного информационного взаимодействия.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2.6.4. </w:t>
      </w:r>
      <w:proofErr w:type="gramStart"/>
      <w:r w:rsidRPr="00293BD1">
        <w:rPr>
          <w:rFonts w:ascii="Times New Roman" w:eastAsia="Times New Roman" w:hAnsi="Times New Roman" w:cs="Times New Roman"/>
          <w:sz w:val="24"/>
          <w:szCs w:val="24"/>
          <w:lang w:eastAsia="ru-RU"/>
        </w:rPr>
        <w:t>Заявление и документы, указанные в пунктах 2.6.1 - 2.6.3 настоящего административного регламента, могут быть представлены заявителем в уполномоченный орган или МФЦ лично, либо направлены посредством почтовой связи на бумажном носителе (за исключением представления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w:t>
      </w:r>
      <w:proofErr w:type="gramEnd"/>
      <w:r w:rsidRPr="00293BD1">
        <w:rPr>
          <w:rFonts w:ascii="Times New Roman" w:eastAsia="Times New Roman" w:hAnsi="Times New Roman" w:cs="Times New Roman"/>
          <w:sz w:val="24"/>
          <w:szCs w:val="24"/>
          <w:lang w:eastAsia="ru-RU"/>
        </w:rPr>
        <w:t xml:space="preserve"> сети «Интернет», в том числе с использованием </w:t>
      </w:r>
      <w:bookmarkStart w:id="2" w:name="OLE_LINK1"/>
      <w:r w:rsidRPr="00293BD1">
        <w:rPr>
          <w:rFonts w:ascii="Times New Roman" w:eastAsia="Times New Roman" w:hAnsi="Times New Roman" w:cs="Times New Roman"/>
          <w:sz w:val="24"/>
          <w:szCs w:val="24"/>
          <w:lang w:eastAsia="ru-RU"/>
        </w:rPr>
        <w:t>Единого портала государственных и муниципальных услуг</w:t>
      </w:r>
      <w:bookmarkEnd w:id="2"/>
      <w:r w:rsidRPr="00293BD1">
        <w:rPr>
          <w:rFonts w:ascii="Times New Roman" w:eastAsia="Times New Roman" w:hAnsi="Times New Roman" w:cs="Times New Roman"/>
          <w:sz w:val="24"/>
          <w:szCs w:val="24"/>
          <w:lang w:eastAsia="ru-RU"/>
        </w:rPr>
        <w:t xml:space="preserve"> либо путем направления электронного документа в уполномоченный орган на официальную электронную почту.</w:t>
      </w:r>
    </w:p>
    <w:p w:rsidR="00032954" w:rsidRPr="00880578" w:rsidRDefault="00032954" w:rsidP="00032954">
      <w:pPr>
        <w:autoSpaceDE w:val="0"/>
        <w:autoSpaceDN w:val="0"/>
        <w:adjustRightInd w:val="0"/>
        <w:spacing w:after="0" w:line="240" w:lineRule="auto"/>
        <w:ind w:firstLine="540"/>
        <w:jc w:val="both"/>
        <w:rPr>
          <w:rFonts w:ascii="Times New Roman" w:eastAsia="Times New Roman" w:hAnsi="Times New Roman" w:cs="Times New Roman"/>
          <w:color w:val="C00000"/>
          <w:sz w:val="24"/>
          <w:szCs w:val="24"/>
          <w:lang w:eastAsia="ru-RU"/>
        </w:rPr>
      </w:pPr>
      <w:r w:rsidRPr="00880578">
        <w:rPr>
          <w:rFonts w:ascii="Times New Roman" w:eastAsia="Times New Roman" w:hAnsi="Times New Roman" w:cs="Times New Roman"/>
          <w:color w:val="C00000"/>
          <w:sz w:val="24"/>
          <w:szCs w:val="24"/>
          <w:lang w:eastAsia="ru-RU"/>
        </w:rPr>
        <w:t>Подготовка схемы расположения земельного участка осуществляется в форме электронного документа.</w:t>
      </w:r>
    </w:p>
    <w:p w:rsidR="00032954" w:rsidRPr="00293BD1" w:rsidRDefault="00032954" w:rsidP="0003295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 xml:space="preserve">        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032954" w:rsidRPr="00293BD1" w:rsidRDefault="00032954" w:rsidP="00032954">
      <w:pPr>
        <w:autoSpaceDE w:val="0"/>
        <w:autoSpaceDN w:val="0"/>
        <w:adjustRightInd w:val="0"/>
        <w:spacing w:after="0" w:line="240" w:lineRule="auto"/>
        <w:ind w:firstLine="55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2.7. Исчерпывающий перечень оснований для отказа в приеме документов.</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293BD1">
        <w:rPr>
          <w:rFonts w:ascii="Times New Roman" w:eastAsia="Times New Roman" w:hAnsi="Times New Roman" w:cs="Times New Roman"/>
          <w:iCs/>
          <w:sz w:val="24"/>
          <w:szCs w:val="24"/>
          <w:lang w:eastAsia="ru-RU"/>
        </w:rPr>
        <w:t>При поступлении заявления и прилагаемых к нему документов с использованием информационно-телекоммуникационной сети Интернет уполномоченный орган отказывает в приеме заявления к рассмотрению в случаях:</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iCs/>
          <w:sz w:val="24"/>
          <w:szCs w:val="24"/>
          <w:lang w:eastAsia="ru-RU"/>
        </w:rPr>
      </w:pPr>
      <w:r w:rsidRPr="00293BD1">
        <w:rPr>
          <w:rFonts w:ascii="Times New Roman" w:eastAsia="Times New Roman" w:hAnsi="Times New Roman" w:cs="Times New Roman"/>
          <w:iCs/>
          <w:sz w:val="24"/>
          <w:szCs w:val="24"/>
          <w:lang w:eastAsia="ru-RU"/>
        </w:rPr>
        <w:t xml:space="preserve"> - выявления нарушений требований к электронной форме представления заявления и документов, установленных пунктом 2.6.1.1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 выявления несоблюдения установленных условий признания действительности </w:t>
      </w:r>
      <w:r w:rsidRPr="00293BD1">
        <w:rPr>
          <w:rFonts w:ascii="Times New Roman" w:eastAsia="Times New Roman" w:hAnsi="Times New Roman" w:cs="Times New Roman"/>
          <w:iCs/>
          <w:sz w:val="24"/>
          <w:szCs w:val="24"/>
          <w:lang w:eastAsia="ru-RU"/>
        </w:rPr>
        <w:t xml:space="preserve">усиленной </w:t>
      </w:r>
      <w:r w:rsidRPr="00293BD1">
        <w:rPr>
          <w:rFonts w:ascii="Times New Roman" w:eastAsia="Times New Roman" w:hAnsi="Times New Roman" w:cs="Times New Roman"/>
          <w:sz w:val="24"/>
          <w:szCs w:val="24"/>
          <w:lang w:eastAsia="ru-RU"/>
        </w:rPr>
        <w:t xml:space="preserve">квалифицированной электронной подписи, которой подписано заявление (далее - квалифицированная подпись). </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2.8. Основания для возврата заявления о предварительном согласовании:</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заявление не соответствует требованиям, установленным пунктом 2.6.1.1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заявление подано в иной уполномоченный орган;</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к заявлению не приложены документы, предусмотренные пунктом 2.6.1.2 настоящего административного регламента.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2.9. Основания для возврата заявления о предоставлении земельного участка в собственность бесплатно:</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заявление не соответствует требованиям, установленным пунктом 2.6.2.1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заявление подано в иной уполномоченный орган;</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к заявлению не приложены документы, предусмотренные пунктом 2.6.2.2 настоящего административного регламента.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2.10. Основания для приостановления предоставления муниципальной услуги и отказа в предварительном согласовании предоставления земельного участка в собственность  бесплатно.</w:t>
      </w:r>
    </w:p>
    <w:p w:rsidR="00032954" w:rsidRPr="00293BD1" w:rsidRDefault="00032954" w:rsidP="00032954">
      <w:pPr>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2.10.1. </w:t>
      </w:r>
      <w:proofErr w:type="gramStart"/>
      <w:r w:rsidRPr="00293BD1">
        <w:rPr>
          <w:rFonts w:ascii="Times New Roman" w:eastAsia="Times New Roman" w:hAnsi="Times New Roman" w:cs="Times New Roman"/>
          <w:sz w:val="24"/>
          <w:szCs w:val="24"/>
          <w:lang w:eastAsia="ru-RU"/>
        </w:rPr>
        <w:t>Предоставление муниципальной услуги по предварительному согласованию предоставления земельного участка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w:t>
      </w:r>
      <w:proofErr w:type="gramEnd"/>
      <w:r w:rsidRPr="00293BD1">
        <w:rPr>
          <w:rFonts w:ascii="Times New Roman" w:eastAsia="Times New Roman" w:hAnsi="Times New Roman" w:cs="Times New Roman"/>
          <w:sz w:val="24"/>
          <w:szCs w:val="24"/>
          <w:lang w:eastAsia="ru-RU"/>
        </w:rPr>
        <w:t xml:space="preserve"> или полностью совпадает.</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2.10.2. Уполномоченный орган принимает решение об отказе в предварительном согласовании при наличии хотя бы одного из следующих оснований:</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ЗЗК РФ;</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14.1 - 17, 20 и 21 пункта 2.11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1 - 21 пункта 2.11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4) наличие не устраненных на дату подачи заявления о предварительном согласовании предоставления земельного участка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6) наличие обеспечительных мер, примененных в отношении земельного участка, в отношении которого подано заявление о предварительном согласовании;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7) полное или частичное совпадение местоположения земельного участка, в отношении которого подано заявление о предварительном согласовании, с местоположением ранее сформированного земельного участка, границы которого определены в установленном законом порядке;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xml:space="preserve">8)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4" w:history="1">
        <w:r w:rsidRPr="00293BD1">
          <w:rPr>
            <w:rFonts w:ascii="Times New Roman" w:eastAsia="Times New Roman" w:hAnsi="Times New Roman" w:cs="Times New Roman"/>
            <w:sz w:val="24"/>
            <w:szCs w:val="24"/>
            <w:lang w:eastAsia="ru-RU"/>
          </w:rPr>
          <w:t>статье 2</w:t>
        </w:r>
      </w:hyperlink>
      <w:r w:rsidRPr="00293BD1">
        <w:rPr>
          <w:rFonts w:ascii="Times New Roman" w:eastAsia="Times New Roman" w:hAnsi="Times New Roman" w:cs="Times New Roman"/>
          <w:sz w:val="24"/>
          <w:szCs w:val="24"/>
          <w:lang w:eastAsia="ru-RU"/>
        </w:rPr>
        <w:t xml:space="preserve"> Закона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w:t>
      </w:r>
      <w:proofErr w:type="gramEnd"/>
      <w:r w:rsidRPr="00293BD1">
        <w:rPr>
          <w:rFonts w:ascii="Times New Roman" w:eastAsia="Times New Roman" w:hAnsi="Times New Roman" w:cs="Times New Roman"/>
          <w:sz w:val="24"/>
          <w:szCs w:val="24"/>
          <w:lang w:eastAsia="ru-RU"/>
        </w:rPr>
        <w:t xml:space="preserve"> проведения торгов», устанавливающей основания для отказа в утверждении схемы расположения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dstrike/>
          <w:sz w:val="24"/>
          <w:szCs w:val="24"/>
          <w:lang w:eastAsia="ru-RU"/>
        </w:rPr>
      </w:pPr>
      <w:r w:rsidRPr="00293BD1">
        <w:rPr>
          <w:rFonts w:ascii="Times New Roman" w:eastAsia="Times New Roman" w:hAnsi="Times New Roman" w:cs="Times New Roman"/>
          <w:sz w:val="24"/>
          <w:szCs w:val="24"/>
          <w:lang w:eastAsia="ru-RU"/>
        </w:rPr>
        <w:t xml:space="preserve">-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наличие обеспечительных мер, примененных в отношении земельного участка, из которого образуются земельные участки;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w:t>
      </w:r>
      <w:r w:rsidRPr="00293BD1">
        <w:rPr>
          <w:rFonts w:ascii="Times New Roman" w:eastAsia="Times New Roman" w:hAnsi="Times New Roman" w:cs="Times New Roman"/>
          <w:sz w:val="24"/>
          <w:szCs w:val="24"/>
          <w:lang w:eastAsia="ru-RU"/>
        </w:rPr>
        <w:lastRenderedPageBreak/>
        <w:t>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dstrike/>
          <w:sz w:val="24"/>
          <w:szCs w:val="24"/>
          <w:lang w:eastAsia="ru-RU"/>
        </w:rPr>
      </w:pPr>
      <w:r w:rsidRPr="00293BD1">
        <w:rPr>
          <w:rFonts w:ascii="Times New Roman" w:eastAsia="Times New Roman" w:hAnsi="Times New Roman" w:cs="Times New Roman"/>
          <w:sz w:val="24"/>
          <w:szCs w:val="24"/>
          <w:lang w:eastAsia="ru-RU"/>
        </w:rPr>
        <w:t xml:space="preserve">- расположение земельного участка полностью или частично на территории, предусматривающей в соответствии с </w:t>
      </w:r>
      <w:proofErr w:type="gramStart"/>
      <w:r w:rsidRPr="00293BD1">
        <w:rPr>
          <w:rFonts w:ascii="Times New Roman" w:eastAsia="Times New Roman" w:hAnsi="Times New Roman" w:cs="Times New Roman"/>
          <w:sz w:val="24"/>
          <w:szCs w:val="24"/>
          <w:lang w:eastAsia="ru-RU"/>
        </w:rPr>
        <w:t>утвержденными</w:t>
      </w:r>
      <w:proofErr w:type="gramEnd"/>
      <w:r w:rsidRPr="00293BD1">
        <w:rPr>
          <w:rFonts w:ascii="Times New Roman" w:eastAsia="Times New Roman" w:hAnsi="Times New Roman" w:cs="Times New Roman"/>
          <w:sz w:val="24"/>
          <w:szCs w:val="24"/>
          <w:lang w:eastAsia="ru-RU"/>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5" w:history="1">
        <w:r w:rsidRPr="00293BD1">
          <w:rPr>
            <w:rFonts w:ascii="Times New Roman" w:eastAsia="Times New Roman" w:hAnsi="Times New Roman" w:cs="Times New Roman"/>
            <w:sz w:val="24"/>
            <w:szCs w:val="24"/>
            <w:lang w:eastAsia="ru-RU"/>
          </w:rPr>
          <w:t>Законом</w:t>
        </w:r>
      </w:hyperlink>
      <w:r w:rsidRPr="00293BD1">
        <w:rPr>
          <w:rFonts w:ascii="Times New Roman" w:eastAsia="Times New Roman" w:hAnsi="Times New Roman" w:cs="Times New Roman"/>
          <w:sz w:val="24"/>
          <w:szCs w:val="24"/>
          <w:lang w:eastAsia="ru-RU"/>
        </w:rPr>
        <w:t xml:space="preserve">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293BD1">
        <w:rPr>
          <w:rFonts w:ascii="Times New Roman" w:eastAsia="Times New Roman" w:hAnsi="Times New Roman" w:cs="Times New Roman"/>
          <w:sz w:val="24"/>
          <w:szCs w:val="24"/>
          <w:lang w:eastAsia="ru-RU"/>
        </w:rPr>
        <w:t xml:space="preserve"> не устанавливаются;</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9)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2.11. Основания для принятия решения об отказе в предоставлении земельного участка в собственность бесплатно:</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w:t>
      </w:r>
      <w:proofErr w:type="gramStart"/>
      <w:r w:rsidRPr="00293BD1">
        <w:rPr>
          <w:rFonts w:ascii="Times New Roman" w:eastAsia="Times New Roman" w:hAnsi="Times New Roman" w:cs="Times New Roman"/>
          <w:sz w:val="24"/>
          <w:szCs w:val="24"/>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6" w:history="1">
        <w:r w:rsidRPr="00293BD1">
          <w:rPr>
            <w:rFonts w:ascii="Times New Roman" w:eastAsia="Times New Roman" w:hAnsi="Times New Roman" w:cs="Times New Roman"/>
            <w:sz w:val="24"/>
            <w:szCs w:val="24"/>
            <w:lang w:eastAsia="ru-RU"/>
          </w:rPr>
          <w:t>подпунктом 10 пункта 2 статьи 39.10</w:t>
        </w:r>
      </w:hyperlink>
      <w:r w:rsidRPr="00293BD1">
        <w:rPr>
          <w:rFonts w:ascii="Times New Roman" w:eastAsia="Times New Roman" w:hAnsi="Times New Roman" w:cs="Times New Roman"/>
          <w:sz w:val="24"/>
          <w:szCs w:val="24"/>
          <w:lang w:eastAsia="ru-RU"/>
        </w:rPr>
        <w:t xml:space="preserve"> ЗК РФ;</w:t>
      </w:r>
      <w:proofErr w:type="gramEnd"/>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293BD1">
        <w:rPr>
          <w:rFonts w:ascii="Times New Roman" w:eastAsia="Times New Roman" w:hAnsi="Times New Roman" w:cs="Times New Roman"/>
          <w:sz w:val="24"/>
          <w:szCs w:val="24"/>
          <w:lang w:eastAsia="ru-RU"/>
        </w:rPr>
        <w:t xml:space="preserve"> земельным участком общего назначения);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w:t>
      </w:r>
      <w:r w:rsidRPr="00293BD1">
        <w:rPr>
          <w:rFonts w:ascii="Times New Roman" w:eastAsia="Times New Roman" w:hAnsi="Times New Roman" w:cs="Times New Roman"/>
          <w:sz w:val="24"/>
          <w:szCs w:val="24"/>
          <w:lang w:eastAsia="ru-RU"/>
        </w:rPr>
        <w:lastRenderedPageBreak/>
        <w:t>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293BD1">
          <w:rPr>
            <w:rFonts w:ascii="Times New Roman" w:eastAsia="Times New Roman" w:hAnsi="Times New Roman" w:cs="Times New Roman"/>
            <w:sz w:val="24"/>
            <w:szCs w:val="24"/>
            <w:lang w:eastAsia="ru-RU"/>
          </w:rPr>
          <w:t>статьей 39.36</w:t>
        </w:r>
      </w:hyperlink>
      <w:r w:rsidRPr="00293BD1">
        <w:rPr>
          <w:rFonts w:ascii="Times New Roman" w:eastAsia="Times New Roman" w:hAnsi="Times New Roman" w:cs="Times New Roman"/>
          <w:sz w:val="24"/>
          <w:szCs w:val="24"/>
          <w:lang w:eastAsia="ru-RU"/>
        </w:rPr>
        <w:t xml:space="preserve"> ЗК РФ, либо с заявлением</w:t>
      </w:r>
      <w:proofErr w:type="gramEnd"/>
      <w:r w:rsidRPr="00293BD1">
        <w:rPr>
          <w:rFonts w:ascii="Times New Roman" w:eastAsia="Times New Roman" w:hAnsi="Times New Roman" w:cs="Times New Roman"/>
          <w:sz w:val="24"/>
          <w:szCs w:val="24"/>
          <w:lang w:eastAsia="ru-RU"/>
        </w:rPr>
        <w:t xml:space="preserve"> </w:t>
      </w:r>
      <w:proofErr w:type="gramStart"/>
      <w:r w:rsidRPr="00293BD1">
        <w:rPr>
          <w:rFonts w:ascii="Times New Roman" w:eastAsia="Times New Roman" w:hAnsi="Times New Roman" w:cs="Times New Roman"/>
          <w:sz w:val="24"/>
          <w:szCs w:val="24"/>
          <w:lang w:eastAsia="ru-RU"/>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293BD1">
        <w:rPr>
          <w:rFonts w:ascii="Times New Roman" w:eastAsia="Times New Roman" w:hAnsi="Times New Roman" w:cs="Times New Roman"/>
          <w:sz w:val="24"/>
          <w:szCs w:val="24"/>
          <w:lang w:eastAsia="ru-RU"/>
        </w:rPr>
        <w:t xml:space="preserve">, установленные указанными решениями, не выполнены обязанности, предусмотренные </w:t>
      </w:r>
      <w:hyperlink r:id="rId18" w:history="1">
        <w:r w:rsidRPr="00293BD1">
          <w:rPr>
            <w:rFonts w:ascii="Times New Roman" w:eastAsia="Times New Roman" w:hAnsi="Times New Roman" w:cs="Times New Roman"/>
            <w:sz w:val="24"/>
            <w:szCs w:val="24"/>
            <w:lang w:eastAsia="ru-RU"/>
          </w:rPr>
          <w:t>частью 11 статьи 55.32</w:t>
        </w:r>
      </w:hyperlink>
      <w:r w:rsidRPr="00293BD1">
        <w:rPr>
          <w:rFonts w:ascii="Times New Roman" w:eastAsia="Times New Roman" w:hAnsi="Times New Roman" w:cs="Times New Roman"/>
          <w:sz w:val="24"/>
          <w:szCs w:val="24"/>
          <w:lang w:eastAsia="ru-RU"/>
        </w:rPr>
        <w:t xml:space="preserve"> Градостроительного кодекса Российской Федерации;</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w:t>
      </w:r>
      <w:proofErr w:type="gramStart"/>
      <w:r w:rsidRPr="00293BD1">
        <w:rPr>
          <w:rFonts w:ascii="Times New Roman" w:eastAsia="Times New Roman" w:hAnsi="Times New Roman" w:cs="Times New Roman"/>
          <w:sz w:val="24"/>
          <w:szCs w:val="24"/>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293BD1">
          <w:rPr>
            <w:rFonts w:ascii="Times New Roman" w:eastAsia="Times New Roman" w:hAnsi="Times New Roman" w:cs="Times New Roman"/>
            <w:sz w:val="24"/>
            <w:szCs w:val="24"/>
            <w:lang w:eastAsia="ru-RU"/>
          </w:rPr>
          <w:t>статьей 39.36</w:t>
        </w:r>
      </w:hyperlink>
      <w:r w:rsidRPr="00293BD1">
        <w:rPr>
          <w:rFonts w:ascii="Times New Roman" w:eastAsia="Times New Roman" w:hAnsi="Times New Roman" w:cs="Times New Roman"/>
          <w:sz w:val="24"/>
          <w:szCs w:val="24"/>
          <w:lang w:eastAsia="ru-RU"/>
        </w:rPr>
        <w:t xml:space="preserve"> ЗК РФ, либо с</w:t>
      </w:r>
      <w:proofErr w:type="gramEnd"/>
      <w:r w:rsidRPr="00293BD1">
        <w:rPr>
          <w:rFonts w:ascii="Times New Roman" w:eastAsia="Times New Roman" w:hAnsi="Times New Roman" w:cs="Times New Roman"/>
          <w:sz w:val="24"/>
          <w:szCs w:val="24"/>
          <w:lang w:eastAsia="ru-RU"/>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293BD1">
        <w:rPr>
          <w:rFonts w:ascii="Times New Roman" w:eastAsia="Times New Roman" w:hAnsi="Times New Roman" w:cs="Times New Roman"/>
          <w:sz w:val="24"/>
          <w:szCs w:val="24"/>
          <w:lang w:eastAsia="ru-RU"/>
        </w:rPr>
        <w:t xml:space="preserve"> для целей резервирования;</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293BD1">
        <w:rPr>
          <w:rFonts w:ascii="Times New Roman" w:eastAsia="Times New Roman" w:hAnsi="Times New Roman" w:cs="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w:t>
      </w:r>
      <w:r w:rsidRPr="00293BD1">
        <w:rPr>
          <w:rFonts w:ascii="Times New Roman" w:eastAsia="Times New Roman" w:hAnsi="Times New Roman" w:cs="Times New Roman"/>
          <w:sz w:val="24"/>
          <w:szCs w:val="24"/>
          <w:lang w:eastAsia="ru-RU"/>
        </w:rPr>
        <w:lastRenderedPageBreak/>
        <w:t>объектов федерального значения, объектов регионального значения или объектов местного значения;</w:t>
      </w:r>
      <w:proofErr w:type="gramEnd"/>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293BD1">
        <w:rPr>
          <w:rFonts w:ascii="Times New Roman" w:eastAsia="Times New Roman" w:hAnsi="Times New Roman" w:cs="Times New Roman"/>
          <w:sz w:val="24"/>
          <w:szCs w:val="24"/>
          <w:lang w:eastAsia="ru-RU"/>
        </w:rPr>
        <w:t>извещение</w:t>
      </w:r>
      <w:proofErr w:type="gramEnd"/>
      <w:r w:rsidRPr="00293BD1">
        <w:rPr>
          <w:rFonts w:ascii="Times New Roman" w:eastAsia="Times New Roman" w:hAnsi="Times New Roman" w:cs="Times New Roman"/>
          <w:sz w:val="24"/>
          <w:szCs w:val="24"/>
          <w:lang w:eastAsia="ru-RU"/>
        </w:rPr>
        <w:t xml:space="preserve"> о проведении которого размещено в соответствии с </w:t>
      </w:r>
      <w:hyperlink r:id="rId20" w:history="1">
        <w:r w:rsidRPr="00293BD1">
          <w:rPr>
            <w:rFonts w:ascii="Times New Roman" w:eastAsia="Times New Roman" w:hAnsi="Times New Roman" w:cs="Times New Roman"/>
            <w:sz w:val="24"/>
            <w:szCs w:val="24"/>
            <w:lang w:eastAsia="ru-RU"/>
          </w:rPr>
          <w:t>пунктом 19 статьи 39.11</w:t>
        </w:r>
      </w:hyperlink>
      <w:r w:rsidRPr="00293BD1">
        <w:rPr>
          <w:rFonts w:ascii="Times New Roman" w:eastAsia="Times New Roman" w:hAnsi="Times New Roman" w:cs="Times New Roman"/>
          <w:sz w:val="24"/>
          <w:szCs w:val="24"/>
          <w:lang w:eastAsia="ru-RU"/>
        </w:rPr>
        <w:t xml:space="preserve"> Земельного кодекса Российской Федерации;</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21" w:history="1">
        <w:r w:rsidRPr="00293BD1">
          <w:rPr>
            <w:rFonts w:ascii="Times New Roman" w:eastAsia="Times New Roman" w:hAnsi="Times New Roman" w:cs="Times New Roman"/>
            <w:sz w:val="24"/>
            <w:szCs w:val="24"/>
            <w:lang w:eastAsia="ru-RU"/>
          </w:rPr>
          <w:t>подпунктом 6 пункта 4 статьи 39.11</w:t>
        </w:r>
      </w:hyperlink>
      <w:r w:rsidRPr="00293BD1">
        <w:rPr>
          <w:rFonts w:ascii="Times New Roman" w:eastAsia="Times New Roman" w:hAnsi="Times New Roman" w:cs="Times New Roman"/>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2" w:history="1">
        <w:r w:rsidRPr="00293BD1">
          <w:rPr>
            <w:rFonts w:ascii="Times New Roman" w:eastAsia="Times New Roman" w:hAnsi="Times New Roman" w:cs="Times New Roman"/>
            <w:sz w:val="24"/>
            <w:szCs w:val="24"/>
            <w:lang w:eastAsia="ru-RU"/>
          </w:rPr>
          <w:t>подпунктом 4 пункта 4 статьи 39.11</w:t>
        </w:r>
      </w:hyperlink>
      <w:r w:rsidRPr="00293BD1">
        <w:rPr>
          <w:rFonts w:ascii="Times New Roman" w:eastAsia="Times New Roman" w:hAnsi="Times New Roman" w:cs="Times New Roman"/>
          <w:sz w:val="24"/>
          <w:szCs w:val="24"/>
          <w:lang w:eastAsia="ru-RU"/>
        </w:rPr>
        <w:t xml:space="preserve"> ЗК РФ и уполномоченным органом не</w:t>
      </w:r>
      <w:proofErr w:type="gramEnd"/>
      <w:r w:rsidRPr="00293BD1">
        <w:rPr>
          <w:rFonts w:ascii="Times New Roman" w:eastAsia="Times New Roman" w:hAnsi="Times New Roman" w:cs="Times New Roman"/>
          <w:sz w:val="24"/>
          <w:szCs w:val="24"/>
          <w:lang w:eastAsia="ru-RU"/>
        </w:rPr>
        <w:t xml:space="preserve"> принято решение об отказе в проведении этого аукциона по основаниям, предусмотренным </w:t>
      </w:r>
      <w:hyperlink r:id="rId23" w:history="1">
        <w:r w:rsidRPr="00293BD1">
          <w:rPr>
            <w:rFonts w:ascii="Times New Roman" w:eastAsia="Times New Roman" w:hAnsi="Times New Roman" w:cs="Times New Roman"/>
            <w:sz w:val="24"/>
            <w:szCs w:val="24"/>
            <w:lang w:eastAsia="ru-RU"/>
          </w:rPr>
          <w:t>пунктом 8 статьи 39.11</w:t>
        </w:r>
      </w:hyperlink>
      <w:r w:rsidRPr="00293BD1">
        <w:rPr>
          <w:rFonts w:ascii="Times New Roman" w:eastAsia="Times New Roman" w:hAnsi="Times New Roman" w:cs="Times New Roman"/>
          <w:sz w:val="24"/>
          <w:szCs w:val="24"/>
          <w:lang w:eastAsia="ru-RU"/>
        </w:rPr>
        <w:t xml:space="preserve"> ЗК РФ;</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13) в отношении земельного участка, указанного в заявлен</w:t>
      </w:r>
      <w:proofErr w:type="gramStart"/>
      <w:r w:rsidRPr="00293BD1">
        <w:rPr>
          <w:rFonts w:ascii="Times New Roman" w:eastAsia="Times New Roman" w:hAnsi="Times New Roman" w:cs="Times New Roman"/>
          <w:sz w:val="24"/>
          <w:szCs w:val="24"/>
          <w:lang w:eastAsia="ru-RU"/>
        </w:rPr>
        <w:t>ии о е</w:t>
      </w:r>
      <w:proofErr w:type="gramEnd"/>
      <w:r w:rsidRPr="00293BD1">
        <w:rPr>
          <w:rFonts w:ascii="Times New Roman" w:eastAsia="Times New Roman" w:hAnsi="Times New Roman" w:cs="Times New Roman"/>
          <w:sz w:val="24"/>
          <w:szCs w:val="24"/>
          <w:lang w:eastAsia="ru-RU"/>
        </w:rPr>
        <w:t xml:space="preserve">го предоставлении, опубликовано и размещено в соответствии с </w:t>
      </w:r>
      <w:hyperlink r:id="rId24" w:history="1">
        <w:r w:rsidRPr="00293BD1">
          <w:rPr>
            <w:rFonts w:ascii="Times New Roman" w:eastAsia="Times New Roman" w:hAnsi="Times New Roman" w:cs="Times New Roman"/>
            <w:sz w:val="24"/>
            <w:szCs w:val="24"/>
            <w:lang w:eastAsia="ru-RU"/>
          </w:rPr>
          <w:t>подпунктом  1 пункта 1 статьи 39.18</w:t>
        </w:r>
      </w:hyperlink>
      <w:r w:rsidRPr="00293BD1">
        <w:rPr>
          <w:rFonts w:ascii="Times New Roman" w:eastAsia="Times New Roman" w:hAnsi="Times New Roman" w:cs="Times New Roman"/>
          <w:sz w:val="24"/>
          <w:szCs w:val="24"/>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w:t>
      </w:r>
      <w:proofErr w:type="gramStart"/>
      <w:r w:rsidRPr="00293BD1">
        <w:rPr>
          <w:rFonts w:ascii="Times New Roman" w:eastAsia="Times New Roman" w:hAnsi="Times New Roman" w:cs="Times New Roman"/>
          <w:sz w:val="24"/>
          <w:szCs w:val="24"/>
          <w:lang w:eastAsia="ru-RU"/>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17) предоставление земельного участка на заявленном виде прав не допускается;</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18) в отношении земельного участка, указанного в заявлен</w:t>
      </w:r>
      <w:proofErr w:type="gramStart"/>
      <w:r w:rsidRPr="00293BD1">
        <w:rPr>
          <w:rFonts w:ascii="Times New Roman" w:eastAsia="Times New Roman" w:hAnsi="Times New Roman" w:cs="Times New Roman"/>
          <w:sz w:val="24"/>
          <w:szCs w:val="24"/>
          <w:lang w:eastAsia="ru-RU"/>
        </w:rPr>
        <w:t>ии о е</w:t>
      </w:r>
      <w:proofErr w:type="gramEnd"/>
      <w:r w:rsidRPr="00293BD1">
        <w:rPr>
          <w:rFonts w:ascii="Times New Roman" w:eastAsia="Times New Roman" w:hAnsi="Times New Roman" w:cs="Times New Roman"/>
          <w:sz w:val="24"/>
          <w:szCs w:val="24"/>
          <w:lang w:eastAsia="ru-RU"/>
        </w:rPr>
        <w:t>го предоставлении, не установлен вид разрешенного использования;</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19) указанный в заявлении о предоставлении земельного участка земельный участок не отнесен к определенной категории земель;</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20) в отношении земельного участка, указанного в заявлен</w:t>
      </w:r>
      <w:proofErr w:type="gramStart"/>
      <w:r w:rsidRPr="00293BD1">
        <w:rPr>
          <w:rFonts w:ascii="Times New Roman" w:eastAsia="Times New Roman" w:hAnsi="Times New Roman" w:cs="Times New Roman"/>
          <w:sz w:val="24"/>
          <w:szCs w:val="24"/>
          <w:lang w:eastAsia="ru-RU"/>
        </w:rPr>
        <w:t>ии о е</w:t>
      </w:r>
      <w:proofErr w:type="gramEnd"/>
      <w:r w:rsidRPr="00293BD1">
        <w:rPr>
          <w:rFonts w:ascii="Times New Roman" w:eastAsia="Times New Roman" w:hAnsi="Times New Roman" w:cs="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293BD1">
        <w:rPr>
          <w:rFonts w:ascii="Times New Roman" w:eastAsia="Times New Roman" w:hAnsi="Times New Roman" w:cs="Times New Roman"/>
          <w:sz w:val="24"/>
          <w:szCs w:val="24"/>
          <w:lang w:eastAsia="ru-RU"/>
        </w:rPr>
        <w:t xml:space="preserve"> сносу или реконструкции;</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22) границы земельного участка, указанного в заявлен</w:t>
      </w:r>
      <w:proofErr w:type="gramStart"/>
      <w:r w:rsidRPr="00293BD1">
        <w:rPr>
          <w:rFonts w:ascii="Times New Roman" w:eastAsia="Times New Roman" w:hAnsi="Times New Roman" w:cs="Times New Roman"/>
          <w:sz w:val="24"/>
          <w:szCs w:val="24"/>
          <w:lang w:eastAsia="ru-RU"/>
        </w:rPr>
        <w:t>ии о е</w:t>
      </w:r>
      <w:proofErr w:type="gramEnd"/>
      <w:r w:rsidRPr="00293BD1">
        <w:rPr>
          <w:rFonts w:ascii="Times New Roman" w:eastAsia="Times New Roman" w:hAnsi="Times New Roman" w:cs="Times New Roman"/>
          <w:sz w:val="24"/>
          <w:szCs w:val="24"/>
          <w:lang w:eastAsia="ru-RU"/>
        </w:rPr>
        <w:t xml:space="preserve">го предоставлении, подлежат уточнению в соответствии с Федеральным </w:t>
      </w:r>
      <w:hyperlink r:id="rId25" w:history="1">
        <w:r w:rsidRPr="00293BD1">
          <w:rPr>
            <w:rFonts w:ascii="Times New Roman" w:eastAsia="Times New Roman" w:hAnsi="Times New Roman" w:cs="Times New Roman"/>
            <w:sz w:val="24"/>
            <w:szCs w:val="24"/>
            <w:lang w:eastAsia="ru-RU"/>
          </w:rPr>
          <w:t>законом</w:t>
        </w:r>
      </w:hyperlink>
      <w:r w:rsidRPr="00293BD1">
        <w:rPr>
          <w:rFonts w:ascii="Times New Roman" w:eastAsia="Times New Roman" w:hAnsi="Times New Roman" w:cs="Times New Roman"/>
          <w:sz w:val="24"/>
          <w:szCs w:val="24"/>
          <w:lang w:eastAsia="ru-RU"/>
        </w:rPr>
        <w:t xml:space="preserve"> «О государственной регистрации недвижимости»;</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23) площадь земельного участка, указанного в заявлен</w:t>
      </w:r>
      <w:proofErr w:type="gramStart"/>
      <w:r w:rsidRPr="00293BD1">
        <w:rPr>
          <w:rFonts w:ascii="Times New Roman" w:eastAsia="Times New Roman" w:hAnsi="Times New Roman" w:cs="Times New Roman"/>
          <w:sz w:val="24"/>
          <w:szCs w:val="24"/>
          <w:lang w:eastAsia="ru-RU"/>
        </w:rPr>
        <w:t>ии о е</w:t>
      </w:r>
      <w:proofErr w:type="gramEnd"/>
      <w:r w:rsidRPr="00293BD1">
        <w:rPr>
          <w:rFonts w:ascii="Times New Roman" w:eastAsia="Times New Roman" w:hAnsi="Times New Roman" w:cs="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w:t>
      </w:r>
      <w:proofErr w:type="gramStart"/>
      <w:r w:rsidRPr="00293BD1">
        <w:rPr>
          <w:rFonts w:ascii="Times New Roman" w:eastAsia="Times New Roman" w:hAnsi="Times New Roman" w:cs="Times New Roman"/>
          <w:sz w:val="24"/>
          <w:szCs w:val="24"/>
          <w:lang w:eastAsia="ru-RU"/>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history="1">
        <w:r w:rsidRPr="00293BD1">
          <w:rPr>
            <w:rFonts w:ascii="Times New Roman" w:eastAsia="Times New Roman" w:hAnsi="Times New Roman" w:cs="Times New Roman"/>
            <w:sz w:val="24"/>
            <w:szCs w:val="24"/>
            <w:lang w:eastAsia="ru-RU"/>
          </w:rPr>
          <w:t>частью 4 статьи 18</w:t>
        </w:r>
      </w:hyperlink>
      <w:r w:rsidRPr="00293BD1">
        <w:rPr>
          <w:rFonts w:ascii="Times New Roman" w:eastAsia="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293BD1">
        <w:rPr>
          <w:rFonts w:ascii="Times New Roman" w:eastAsia="Times New Roman" w:hAnsi="Times New Roman" w:cs="Times New Roman"/>
          <w:sz w:val="24"/>
          <w:szCs w:val="24"/>
          <w:lang w:eastAsia="ru-RU"/>
        </w:rPr>
        <w:t xml:space="preserve"> </w:t>
      </w:r>
      <w:hyperlink r:id="rId27" w:history="1">
        <w:r w:rsidRPr="00293BD1">
          <w:rPr>
            <w:rFonts w:ascii="Times New Roman" w:eastAsia="Times New Roman" w:hAnsi="Times New Roman" w:cs="Times New Roman"/>
            <w:sz w:val="24"/>
            <w:szCs w:val="24"/>
            <w:lang w:eastAsia="ru-RU"/>
          </w:rPr>
          <w:t>частью 3 статьи 14</w:t>
        </w:r>
      </w:hyperlink>
      <w:r w:rsidRPr="00293BD1">
        <w:rPr>
          <w:rFonts w:ascii="Times New Roman" w:eastAsia="Times New Roman" w:hAnsi="Times New Roman" w:cs="Times New Roman"/>
          <w:sz w:val="24"/>
          <w:szCs w:val="24"/>
          <w:lang w:eastAsia="ru-RU"/>
        </w:rPr>
        <w:t xml:space="preserve"> указанного Федерального закона.</w:t>
      </w:r>
    </w:p>
    <w:p w:rsidR="00032954" w:rsidRPr="00293BD1" w:rsidRDefault="00032954" w:rsidP="000329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25)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26)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27)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28) отсутствие в Едином государственном реестре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29) расположение здания, сооружения частично за границами испрашиваемого земельного участка;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30) наличие обеспечительных мер, примененных в отношении земельного участка, в отношении которого подано заявление о предоставлении в собственность бесплатно;</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31) полное или частичное совпадение местоположения земельного участка, в отношении которого подано заявление о предоставлении в собственность бесплатно, с местоположением ранее сформированного земельного участка, границы которого определены в установленном законом порядке;</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32)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случаев предоставления земельных участков в собственность бесплатно в</w:t>
      </w:r>
      <w:proofErr w:type="gramEnd"/>
      <w:r w:rsidRPr="00293BD1">
        <w:rPr>
          <w:rFonts w:ascii="Times New Roman" w:eastAsia="Times New Roman" w:hAnsi="Times New Roman" w:cs="Times New Roman"/>
          <w:sz w:val="24"/>
          <w:szCs w:val="24"/>
          <w:lang w:eastAsia="ru-RU"/>
        </w:rPr>
        <w:t xml:space="preserve"> </w:t>
      </w:r>
      <w:proofErr w:type="gramStart"/>
      <w:r w:rsidRPr="00293BD1">
        <w:rPr>
          <w:rFonts w:ascii="Times New Roman" w:eastAsia="Times New Roman" w:hAnsi="Times New Roman" w:cs="Times New Roman"/>
          <w:sz w:val="24"/>
          <w:szCs w:val="24"/>
          <w:lang w:eastAsia="ru-RU"/>
        </w:rPr>
        <w:t>соответствии</w:t>
      </w:r>
      <w:proofErr w:type="gramEnd"/>
      <w:r w:rsidRPr="00293BD1">
        <w:rPr>
          <w:rFonts w:ascii="Times New Roman" w:eastAsia="Times New Roman" w:hAnsi="Times New Roman" w:cs="Times New Roman"/>
          <w:sz w:val="24"/>
          <w:szCs w:val="24"/>
          <w:lang w:eastAsia="ru-RU"/>
        </w:rPr>
        <w:t xml:space="preserve"> с пунктами 1 и 2 части 1 статьи 1 Закона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xml:space="preserve">33)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w:t>
      </w:r>
      <w:r w:rsidRPr="00293BD1">
        <w:rPr>
          <w:rFonts w:ascii="Times New Roman" w:eastAsia="Times New Roman" w:hAnsi="Times New Roman" w:cs="Times New Roman"/>
          <w:sz w:val="24"/>
          <w:szCs w:val="24"/>
          <w:lang w:eastAsia="ru-RU"/>
        </w:rPr>
        <w:lastRenderedPageBreak/>
        <w:t>распространяется или для которых градостроительные регламенты не устанавливаются;</w:t>
      </w:r>
      <w:proofErr w:type="gramEnd"/>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34) пересечение границ земельного участка с красными линиями, утвержденными в составе проекта планировки территории;</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35) отсутствие заявлений о предоставлении земельного участка в собственность бесплатно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бесплатно одного из собственников расположенных на таком земельном участке зданий, сооружений (помещений в них);</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36) наличие задолженности по арендной плате в случае, если с заявлением о предоставлении земельного участка в собственность бесплатно обратился арендатор такого земельного участка.</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2.12. Муниципальная услуга предоставляется  бесплатно.</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032954" w:rsidRPr="00293BD1" w:rsidRDefault="00032954" w:rsidP="00032954">
      <w:pPr>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2.14. Срок регистрации заявления и прилагаемых к нему документов составляет:</w:t>
      </w:r>
    </w:p>
    <w:p w:rsidR="00032954" w:rsidRPr="00293BD1" w:rsidRDefault="00032954" w:rsidP="00032954">
      <w:pPr>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 на личном приеме граждан  –  не  более 20** минут;</w:t>
      </w:r>
    </w:p>
    <w:p w:rsidR="00032954" w:rsidRPr="00293BD1" w:rsidRDefault="00032954" w:rsidP="00032954">
      <w:pPr>
        <w:shd w:val="clear" w:color="auto" w:fill="FFFFFF"/>
        <w:autoSpaceDE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 при поступлении заявления и документов по почте или через МФЦ – не более 3 дней со дня поступления в уполномоченный орган</w:t>
      </w:r>
      <w:r w:rsidR="003E7E26" w:rsidRPr="00293BD1">
        <w:rPr>
          <w:rFonts w:ascii="Times New Roman" w:eastAsia="Times New Roman" w:hAnsi="Times New Roman" w:cs="Times New Roman"/>
          <w:i/>
          <w:iCs/>
          <w:sz w:val="24"/>
          <w:szCs w:val="24"/>
          <w:lang w:eastAsia="ru-RU"/>
        </w:rPr>
        <w:t>.</w:t>
      </w:r>
    </w:p>
    <w:p w:rsidR="00032954" w:rsidRPr="00293BD1" w:rsidRDefault="00032954" w:rsidP="00032954">
      <w:pPr>
        <w:autoSpaceDE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 при поступлении заявления по информационной системе в форме электронного документа – не позднее 1 рабочего дня, следующего за днем поступления заявления в уполномоченный орган.</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2.15. </w:t>
      </w:r>
      <w:proofErr w:type="gramStart"/>
      <w:r w:rsidRPr="00293BD1">
        <w:rPr>
          <w:rFonts w:ascii="Times New Roman" w:eastAsia="Times New Roman" w:hAnsi="Times New Roman" w:cs="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32954" w:rsidRPr="00293BD1" w:rsidRDefault="00032954" w:rsidP="00032954">
      <w:pPr>
        <w:autoSpaceDE w:val="0"/>
        <w:autoSpaceDN w:val="0"/>
        <w:adjustRightInd w:val="0"/>
        <w:spacing w:after="0" w:line="240" w:lineRule="auto"/>
        <w:ind w:right="-16"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2.15.1. Требования к помещениям, в которых предоставляется муниципальная услуга.</w:t>
      </w:r>
    </w:p>
    <w:p w:rsidR="00032954" w:rsidRPr="00293BD1" w:rsidRDefault="00032954" w:rsidP="00032954">
      <w:pPr>
        <w:autoSpaceDE w:val="0"/>
        <w:autoSpaceDN w:val="0"/>
        <w:adjustRightInd w:val="0"/>
        <w:spacing w:after="0" w:line="240" w:lineRule="auto"/>
        <w:ind w:right="-16"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032954" w:rsidRPr="00293BD1" w:rsidRDefault="00032954" w:rsidP="000329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Помещения уполномоченного органа должны соответствовать санитарно-эпидемиологическим </w:t>
      </w:r>
      <w:hyperlink r:id="rId28" w:history="1">
        <w:r w:rsidRPr="00293BD1">
          <w:rPr>
            <w:rFonts w:ascii="Times New Roman" w:eastAsia="Times New Roman" w:hAnsi="Times New Roman" w:cs="Times New Roman"/>
            <w:sz w:val="24"/>
            <w:szCs w:val="24"/>
            <w:lang w:eastAsia="ru-RU"/>
          </w:rPr>
          <w:t>правилам и нормативам</w:t>
        </w:r>
      </w:hyperlink>
      <w:r w:rsidRPr="00293BD1">
        <w:rPr>
          <w:rFonts w:ascii="Times New Roman" w:eastAsia="Times New Roman" w:hAnsi="Times New Roman" w:cs="Times New Roman"/>
          <w:sz w:val="24"/>
          <w:szCs w:val="24"/>
          <w:lang w:eastAsia="ru-RU"/>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032954" w:rsidRPr="00293BD1" w:rsidRDefault="00032954" w:rsidP="000329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Вход и выход из помещений оборудуются соответствующими указателями.</w:t>
      </w:r>
    </w:p>
    <w:p w:rsidR="00032954" w:rsidRPr="00293BD1" w:rsidRDefault="00032954" w:rsidP="000329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2.15.2. Требования к местам ожидания.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2.15.3. Требования к местам приема заявителей.</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2.15.4. Требования к информационным стендам.</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На информационных стендах, официальном сайте уполномоченного органа размещаются следующие информационные материалы:</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текст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информация о порядке исполнения муниципальной услуги;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перечень документов, необходимых для предоставления муниципальной услуги;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формы и образцы документов для заполнения;</w:t>
      </w:r>
    </w:p>
    <w:p w:rsidR="00032954" w:rsidRPr="00293BD1" w:rsidRDefault="00032954" w:rsidP="00032954">
      <w:pPr>
        <w:autoSpaceDE w:val="0"/>
        <w:autoSpaceDN w:val="0"/>
        <w:adjustRightInd w:val="0"/>
        <w:spacing w:after="0" w:line="240" w:lineRule="auto"/>
        <w:ind w:right="-16"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032954" w:rsidRPr="00293BD1" w:rsidRDefault="00032954" w:rsidP="00032954">
      <w:pPr>
        <w:widowControl w:val="0"/>
        <w:autoSpaceDE w:val="0"/>
        <w:autoSpaceDN w:val="0"/>
        <w:adjustRightInd w:val="0"/>
        <w:spacing w:after="0" w:line="240" w:lineRule="auto"/>
        <w:ind w:right="-16"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справочные телефоны;</w:t>
      </w:r>
    </w:p>
    <w:p w:rsidR="00032954" w:rsidRPr="00293BD1" w:rsidRDefault="00032954" w:rsidP="00032954">
      <w:pPr>
        <w:widowControl w:val="0"/>
        <w:autoSpaceDE w:val="0"/>
        <w:autoSpaceDN w:val="0"/>
        <w:adjustRightInd w:val="0"/>
        <w:spacing w:after="0" w:line="240" w:lineRule="auto"/>
        <w:ind w:right="-16"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адреса электронной почты и адреса Интернет-сайтов;</w:t>
      </w:r>
    </w:p>
    <w:p w:rsidR="00032954" w:rsidRPr="00293BD1" w:rsidRDefault="00032954" w:rsidP="00032954">
      <w:pPr>
        <w:widowControl w:val="0"/>
        <w:autoSpaceDE w:val="0"/>
        <w:autoSpaceDN w:val="0"/>
        <w:adjustRightInd w:val="0"/>
        <w:spacing w:after="0" w:line="240" w:lineRule="auto"/>
        <w:ind w:right="-16"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информация о месте личного приема, а также об установленных для личного приема днях и часах.</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w:t>
      </w:r>
      <w:r w:rsidRPr="00293BD1">
        <w:rPr>
          <w:rFonts w:ascii="Times New Roman" w:eastAsia="Times New Roman" w:hAnsi="Times New Roman" w:cs="Times New Roman"/>
          <w:bCs/>
          <w:iCs/>
          <w:sz w:val="24"/>
          <w:szCs w:val="24"/>
          <w:lang w:eastAsia="ru-RU"/>
        </w:rPr>
        <w:t>volgograd</w:t>
      </w:r>
      <w:r w:rsidRPr="00293BD1">
        <w:rPr>
          <w:rFonts w:ascii="Times New Roman" w:eastAsia="Times New Roman" w:hAnsi="Times New Roman" w:cs="Times New Roman"/>
          <w:sz w:val="24"/>
          <w:szCs w:val="24"/>
          <w:lang w:eastAsia="ru-RU"/>
        </w:rPr>
        <w:t>.ru), а также на официальном сайте</w:t>
      </w:r>
      <w:proofErr w:type="gramEnd"/>
      <w:r w:rsidRPr="00293BD1">
        <w:rPr>
          <w:rFonts w:ascii="Times New Roman" w:eastAsia="Times New Roman" w:hAnsi="Times New Roman" w:cs="Times New Roman"/>
          <w:sz w:val="24"/>
          <w:szCs w:val="24"/>
          <w:lang w:eastAsia="ru-RU"/>
        </w:rPr>
        <w:t xml:space="preserve"> уполномоченного органа (адрес сайта</w:t>
      </w:r>
      <w:r w:rsidR="003E7E26" w:rsidRPr="00293BD1">
        <w:rPr>
          <w:rFonts w:ascii="Times New Roman" w:eastAsia="Times New Roman" w:hAnsi="Times New Roman" w:cs="Times New Roman"/>
          <w:sz w:val="24"/>
          <w:szCs w:val="24"/>
          <w:lang w:eastAsia="ru-RU"/>
        </w:rPr>
        <w:t>:</w:t>
      </w:r>
      <w:r w:rsidRPr="00293BD1">
        <w:rPr>
          <w:rFonts w:ascii="Times New Roman" w:eastAsia="Times New Roman" w:hAnsi="Times New Roman" w:cs="Times New Roman"/>
          <w:sz w:val="24"/>
          <w:szCs w:val="24"/>
          <w:lang w:eastAsia="ru-RU"/>
        </w:rPr>
        <w:t xml:space="preserve"> </w:t>
      </w:r>
      <w:proofErr w:type="spellStart"/>
      <w:r w:rsidR="003E7E26" w:rsidRPr="00293BD1">
        <w:rPr>
          <w:rFonts w:ascii="Times New Roman" w:eastAsia="Times New Roman" w:hAnsi="Times New Roman" w:cs="Times New Roman"/>
          <w:sz w:val="24"/>
          <w:szCs w:val="24"/>
          <w:lang w:val="en-US" w:eastAsia="ru-RU"/>
        </w:rPr>
        <w:t>adm</w:t>
      </w:r>
      <w:proofErr w:type="spellEnd"/>
      <w:r w:rsidR="003E7E26" w:rsidRPr="00293BD1">
        <w:rPr>
          <w:rFonts w:ascii="Times New Roman" w:eastAsia="Times New Roman" w:hAnsi="Times New Roman" w:cs="Times New Roman"/>
          <w:sz w:val="24"/>
          <w:szCs w:val="24"/>
          <w:lang w:eastAsia="ru-RU"/>
        </w:rPr>
        <w:t>-</w:t>
      </w:r>
      <w:proofErr w:type="spellStart"/>
      <w:r w:rsidR="003E7E26" w:rsidRPr="00293BD1">
        <w:rPr>
          <w:rFonts w:ascii="Times New Roman" w:eastAsia="Times New Roman" w:hAnsi="Times New Roman" w:cs="Times New Roman"/>
          <w:sz w:val="24"/>
          <w:szCs w:val="24"/>
          <w:lang w:val="en-US" w:eastAsia="ru-RU"/>
        </w:rPr>
        <w:t>olhov</w:t>
      </w:r>
      <w:proofErr w:type="spellEnd"/>
      <w:r w:rsidR="003E7E26" w:rsidRPr="00293BD1">
        <w:rPr>
          <w:rFonts w:ascii="Times New Roman" w:eastAsia="Times New Roman" w:hAnsi="Times New Roman" w:cs="Times New Roman"/>
          <w:sz w:val="24"/>
          <w:szCs w:val="24"/>
          <w:lang w:eastAsia="ru-RU"/>
        </w:rPr>
        <w:t>.</w:t>
      </w:r>
      <w:proofErr w:type="spellStart"/>
      <w:r w:rsidR="003E7E26" w:rsidRPr="00293BD1">
        <w:rPr>
          <w:rFonts w:ascii="Times New Roman" w:eastAsia="Times New Roman" w:hAnsi="Times New Roman" w:cs="Times New Roman"/>
          <w:sz w:val="24"/>
          <w:szCs w:val="24"/>
          <w:lang w:val="en-US" w:eastAsia="ru-RU"/>
        </w:rPr>
        <w:t>ru</w:t>
      </w:r>
      <w:proofErr w:type="spellEnd"/>
      <w:r w:rsidRPr="00293BD1">
        <w:rPr>
          <w:rFonts w:ascii="Times New Roman" w:eastAsia="Times New Roman" w:hAnsi="Times New Roman" w:cs="Times New Roman"/>
          <w:sz w:val="24"/>
          <w:szCs w:val="24"/>
          <w:lang w:eastAsia="ru-RU"/>
        </w:rPr>
        <w:t>).</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2.15.5. Требования к обеспечению доступности предоставления муниципальной услуги для инвалидов.</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целях обеспечения условий доступности для инвалидов муниципальной услуги должно быть обеспечено:</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беспрепятственный вход инвалидов в помещение и выход из него;</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допуск </w:t>
      </w:r>
      <w:proofErr w:type="spellStart"/>
      <w:r w:rsidRPr="00293BD1">
        <w:rPr>
          <w:rFonts w:ascii="Times New Roman" w:eastAsia="Times New Roman" w:hAnsi="Times New Roman" w:cs="Times New Roman"/>
          <w:sz w:val="24"/>
          <w:szCs w:val="24"/>
          <w:lang w:eastAsia="ru-RU"/>
        </w:rPr>
        <w:t>сурдопереводчика</w:t>
      </w:r>
      <w:proofErr w:type="spellEnd"/>
      <w:r w:rsidRPr="00293BD1">
        <w:rPr>
          <w:rFonts w:ascii="Times New Roman" w:eastAsia="Times New Roman" w:hAnsi="Times New Roman" w:cs="Times New Roman"/>
          <w:sz w:val="24"/>
          <w:szCs w:val="24"/>
          <w:lang w:eastAsia="ru-RU"/>
        </w:rPr>
        <w:t xml:space="preserve"> и </w:t>
      </w:r>
      <w:proofErr w:type="spellStart"/>
      <w:r w:rsidRPr="00293BD1">
        <w:rPr>
          <w:rFonts w:ascii="Times New Roman" w:eastAsia="Times New Roman" w:hAnsi="Times New Roman" w:cs="Times New Roman"/>
          <w:sz w:val="24"/>
          <w:szCs w:val="24"/>
          <w:lang w:eastAsia="ru-RU"/>
        </w:rPr>
        <w:t>тифлосурдопереводчика</w:t>
      </w:r>
      <w:proofErr w:type="spellEnd"/>
      <w:r w:rsidRPr="00293BD1">
        <w:rPr>
          <w:rFonts w:ascii="Times New Roman" w:eastAsia="Times New Roman" w:hAnsi="Times New Roman" w:cs="Times New Roman"/>
          <w:sz w:val="24"/>
          <w:szCs w:val="24"/>
          <w:lang w:eastAsia="ru-RU"/>
        </w:rPr>
        <w:t>;</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предоставление при необходимости услуги по месту жительства инвалида или в дистанционном режиме;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032954" w:rsidRPr="00293BD1" w:rsidRDefault="00032954" w:rsidP="00032954">
      <w:pPr>
        <w:autoSpaceDE w:val="0"/>
        <w:autoSpaceDN w:val="0"/>
        <w:adjustRightInd w:val="0"/>
        <w:spacing w:after="0" w:line="240" w:lineRule="auto"/>
        <w:ind w:right="-16"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2.16. </w:t>
      </w:r>
      <w:proofErr w:type="gramStart"/>
      <w:r w:rsidRPr="00293BD1">
        <w:rPr>
          <w:rFonts w:ascii="Times New Roman" w:eastAsia="Times New Roman" w:hAnsi="Times New Roman" w:cs="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293BD1">
        <w:rPr>
          <w:rFonts w:ascii="Times New Roman" w:eastAsia="Times New Roman" w:hAnsi="Times New Roman" w:cs="Times New Roman"/>
          <w:bCs/>
          <w:sz w:val="24"/>
          <w:szCs w:val="24"/>
          <w:lang w:eastAsia="ru-RU"/>
        </w:rPr>
        <w:t xml:space="preserve">уполномоченного органа </w:t>
      </w:r>
      <w:r w:rsidRPr="00293BD1">
        <w:rPr>
          <w:rFonts w:ascii="Times New Roman" w:eastAsia="Times New Roman" w:hAnsi="Times New Roman" w:cs="Times New Roman"/>
          <w:sz w:val="24"/>
          <w:szCs w:val="24"/>
          <w:lang w:eastAsia="ru-RU"/>
        </w:rPr>
        <w:t>и должностных лиц</w:t>
      </w:r>
      <w:proofErr w:type="gramEnd"/>
      <w:r w:rsidRPr="00293BD1">
        <w:rPr>
          <w:rFonts w:ascii="Times New Roman" w:eastAsia="Times New Roman" w:hAnsi="Times New Roman" w:cs="Times New Roman"/>
          <w:bCs/>
          <w:i/>
          <w:sz w:val="24"/>
          <w:szCs w:val="24"/>
          <w:lang w:eastAsia="ru-RU"/>
        </w:rPr>
        <w:t xml:space="preserve"> </w:t>
      </w:r>
      <w:r w:rsidRPr="00293BD1">
        <w:rPr>
          <w:rFonts w:ascii="Times New Roman" w:eastAsia="Times New Roman" w:hAnsi="Times New Roman" w:cs="Times New Roman"/>
          <w:bCs/>
          <w:sz w:val="24"/>
          <w:szCs w:val="24"/>
          <w:lang w:eastAsia="ru-RU"/>
        </w:rPr>
        <w:t>уполномоченного органа</w:t>
      </w:r>
      <w:r w:rsidRPr="00293BD1">
        <w:rPr>
          <w:rFonts w:ascii="Times New Roman" w:eastAsia="Times New Roman" w:hAnsi="Times New Roman" w:cs="Times New Roman"/>
          <w:sz w:val="24"/>
          <w:szCs w:val="24"/>
          <w:lang w:eastAsia="ru-RU"/>
        </w:rPr>
        <w:t xml:space="preserve">. </w:t>
      </w:r>
    </w:p>
    <w:p w:rsidR="00032954" w:rsidRPr="00293BD1" w:rsidRDefault="00032954" w:rsidP="00032954">
      <w:pPr>
        <w:spacing w:after="0" w:line="240" w:lineRule="auto"/>
        <w:ind w:firstLine="540"/>
        <w:jc w:val="both"/>
        <w:rPr>
          <w:rFonts w:ascii="Times New Roman" w:eastAsia="Times New Roman" w:hAnsi="Times New Roman" w:cs="Times New Roman"/>
          <w:b/>
          <w:bCs/>
          <w:color w:val="FF0000"/>
          <w:sz w:val="24"/>
          <w:szCs w:val="24"/>
          <w:lang w:eastAsia="ru-RU"/>
        </w:rPr>
      </w:pPr>
      <w:r w:rsidRPr="00293BD1">
        <w:rPr>
          <w:rFonts w:ascii="Times New Roman" w:eastAsia="Times New Roman" w:hAnsi="Times New Roman" w:cs="Times New Roman"/>
          <w:sz w:val="24"/>
          <w:szCs w:val="24"/>
          <w:lang w:eastAsia="ru-RU"/>
        </w:rPr>
        <w:t xml:space="preserve">  2.17.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293BD1">
        <w:rPr>
          <w:rFonts w:ascii="Times New Roman" w:eastAsia="Times New Roman" w:hAnsi="Times New Roman" w:cs="Times New Roman"/>
          <w:bCs/>
          <w:sz w:val="24"/>
          <w:szCs w:val="24"/>
          <w:lang w:eastAsia="ru-RU"/>
        </w:rPr>
        <w:t>.</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ind w:left="900" w:right="771"/>
        <w:jc w:val="center"/>
        <w:outlineLvl w:val="0"/>
        <w:rPr>
          <w:rFonts w:ascii="Times New Roman" w:eastAsia="Times New Roman" w:hAnsi="Times New Roman" w:cs="Times New Roman"/>
          <w:b/>
          <w:sz w:val="24"/>
          <w:szCs w:val="24"/>
          <w:lang w:eastAsia="ru-RU"/>
        </w:rPr>
      </w:pPr>
      <w:r w:rsidRPr="00293BD1">
        <w:rPr>
          <w:rFonts w:ascii="Times New Roman" w:eastAsia="Times New Roman" w:hAnsi="Times New Roman" w:cs="Times New Roman"/>
          <w:b/>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032954" w:rsidRPr="00293BD1" w:rsidRDefault="00032954" w:rsidP="00032954">
      <w:pPr>
        <w:autoSpaceDE w:val="0"/>
        <w:autoSpaceDN w:val="0"/>
        <w:adjustRightInd w:val="0"/>
        <w:spacing w:after="0" w:line="240" w:lineRule="auto"/>
        <w:ind w:left="900" w:right="771"/>
        <w:jc w:val="center"/>
        <w:outlineLvl w:val="0"/>
        <w:rPr>
          <w:rFonts w:ascii="Times New Roman" w:eastAsia="Times New Roman" w:hAnsi="Times New Roman" w:cs="Times New Roman"/>
          <w:b/>
          <w:sz w:val="24"/>
          <w:szCs w:val="24"/>
          <w:lang w:eastAsia="ru-RU"/>
        </w:rPr>
      </w:pPr>
      <w:r w:rsidRPr="00293BD1">
        <w:rPr>
          <w:rFonts w:ascii="Times New Roman" w:eastAsia="Times New Roman" w:hAnsi="Times New Roman" w:cs="Times New Roman"/>
          <w:b/>
          <w:sz w:val="24"/>
          <w:szCs w:val="24"/>
          <w:lang w:eastAsia="ru-RU"/>
        </w:rPr>
        <w:t>в МФЦ</w:t>
      </w:r>
    </w:p>
    <w:p w:rsidR="00032954" w:rsidRPr="00293BD1" w:rsidRDefault="00032954" w:rsidP="00032954">
      <w:pPr>
        <w:autoSpaceDE w:val="0"/>
        <w:autoSpaceDN w:val="0"/>
        <w:adjustRightInd w:val="0"/>
        <w:spacing w:after="0" w:line="240" w:lineRule="auto"/>
        <w:ind w:left="900" w:right="771"/>
        <w:jc w:val="center"/>
        <w:outlineLvl w:val="0"/>
        <w:rPr>
          <w:rFonts w:ascii="Times New Roman" w:eastAsia="Times New Roman" w:hAnsi="Times New Roman" w:cs="Times New Roman"/>
          <w:b/>
          <w:sz w:val="24"/>
          <w:szCs w:val="24"/>
          <w:lang w:eastAsia="ru-RU"/>
        </w:rPr>
      </w:pP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 Предоставление муниципальной услуги включает в себя следующие административные процедуры:</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 прием и регистрация заявления о предварительном согласовании предоставления земельного участка и прилагаемых к нему документов либо отказ в приеме к рассмотрению заявления;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 возврат заявления о предварительном согласовании предоставления земельного участка и приложенных к нему документов;</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 приостановление срока рассмотрения заявления о предварительном согласовании предоставления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5)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6) рассмотрение заявления о предварительном согласовании предоставления земельного участка, принятие решения по итогам рассмотрения;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7) 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8) возврат заявления о предоставлении земельного участка в собственность бесплатно и приложенных к нему документов;</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9)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10) рассмотрение заявления о предоставлении земельного участка в собственность бесплатно и принятие решения </w:t>
      </w:r>
      <w:r w:rsidRPr="00293BD1">
        <w:rPr>
          <w:rFonts w:ascii="Times New Roman" w:eastAsia="Times New Roman" w:hAnsi="Times New Roman" w:cs="Times New Roman"/>
          <w:kern w:val="2"/>
          <w:sz w:val="24"/>
          <w:szCs w:val="24"/>
          <w:lang w:eastAsia="ar-SA"/>
        </w:rPr>
        <w:t>о предоставлении (об отказе в предоставлении) земельного участка в собственность бесплатно</w:t>
      </w:r>
      <w:r w:rsidRPr="00293BD1">
        <w:rPr>
          <w:rFonts w:ascii="Times New Roman" w:eastAsia="Times New Roman" w:hAnsi="Times New Roman" w:cs="Times New Roman"/>
          <w:sz w:val="24"/>
          <w:szCs w:val="24"/>
          <w:lang w:eastAsia="ru-RU"/>
        </w:rPr>
        <w:t>;</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ar-SA"/>
        </w:rPr>
      </w:pPr>
      <w:r w:rsidRPr="00293BD1">
        <w:rPr>
          <w:rFonts w:ascii="Times New Roman" w:eastAsia="Times New Roman" w:hAnsi="Times New Roman" w:cs="Times New Roman"/>
          <w:sz w:val="24"/>
          <w:szCs w:val="24"/>
          <w:lang w:eastAsia="ru-RU"/>
        </w:rPr>
        <w:t xml:space="preserve">11) направление (вручение) решения </w:t>
      </w:r>
      <w:r w:rsidRPr="00293BD1">
        <w:rPr>
          <w:rFonts w:ascii="Times New Roman" w:eastAsia="Times New Roman" w:hAnsi="Times New Roman" w:cs="Times New Roman"/>
          <w:kern w:val="2"/>
          <w:sz w:val="24"/>
          <w:szCs w:val="24"/>
          <w:lang w:eastAsia="ar-SA"/>
        </w:rPr>
        <w:t>о предоставлении (об отказе в предоставлении) земельного участка в собственность бесплатно;</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3.1. </w:t>
      </w:r>
      <w:r w:rsidRPr="00293BD1">
        <w:rPr>
          <w:rFonts w:ascii="Times New Roman" w:eastAsia="Times New Roman" w:hAnsi="Times New Roman" w:cs="Times New Roman"/>
          <w:sz w:val="24"/>
          <w:szCs w:val="24"/>
          <w:u w:val="single"/>
          <w:lang w:eastAsia="ru-RU"/>
        </w:rPr>
        <w:t>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в том числе с использованием Единого портала государственных и муниципальных услуг. </w:t>
      </w:r>
    </w:p>
    <w:p w:rsidR="00032954" w:rsidRPr="00293BD1" w:rsidRDefault="00032954" w:rsidP="00032954">
      <w:pPr>
        <w:autoSpaceDE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3.1.3.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3.1.4.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r w:rsidR="00052C09">
        <w:rPr>
          <w:rFonts w:ascii="Times New Roman" w:eastAsia="Times New Roman" w:hAnsi="Times New Roman" w:cs="Times New Roman"/>
          <w:sz w:val="24"/>
          <w:szCs w:val="24"/>
          <w:lang w:eastAsia="ru-RU"/>
        </w:rPr>
        <w:t xml:space="preserve"> (Приложение 3)</w:t>
      </w:r>
      <w:r w:rsidRPr="00293BD1">
        <w:rPr>
          <w:rFonts w:ascii="Times New Roman" w:eastAsia="Times New Roman" w:hAnsi="Times New Roman" w:cs="Times New Roman"/>
          <w:sz w:val="24"/>
          <w:szCs w:val="24"/>
          <w:lang w:eastAsia="ru-RU"/>
        </w:rPr>
        <w:t>.</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3.1.5. </w:t>
      </w:r>
      <w:proofErr w:type="gramStart"/>
      <w:r w:rsidRPr="00293BD1">
        <w:rPr>
          <w:rFonts w:ascii="Times New Roman" w:eastAsia="Times New Roman" w:hAnsi="Times New Roman" w:cs="Times New Roman"/>
          <w:sz w:val="24"/>
          <w:szCs w:val="24"/>
          <w:lang w:eastAsia="ru-RU"/>
        </w:rPr>
        <w:t>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Министерства экономического развития Российской Федерации от 14.01.2015 № 7 "Об утверждении порядка и</w:t>
      </w:r>
      <w:proofErr w:type="gramEnd"/>
      <w:r w:rsidRPr="00293BD1">
        <w:rPr>
          <w:rFonts w:ascii="Times New Roman" w:eastAsia="Times New Roman" w:hAnsi="Times New Roman" w:cs="Times New Roman"/>
          <w:sz w:val="24"/>
          <w:szCs w:val="24"/>
          <w:lang w:eastAsia="ru-RU"/>
        </w:rPr>
        <w:t xml:space="preserve"> </w:t>
      </w:r>
      <w:proofErr w:type="gramStart"/>
      <w:r w:rsidRPr="00293BD1">
        <w:rPr>
          <w:rFonts w:ascii="Times New Roman" w:eastAsia="Times New Roman" w:hAnsi="Times New Roman" w:cs="Times New Roman"/>
          <w:sz w:val="24"/>
          <w:szCs w:val="24"/>
          <w:lang w:eastAsia="ru-RU"/>
        </w:rPr>
        <w:t xml:space="preserve">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w:t>
      </w:r>
      <w:r w:rsidRPr="00293BD1">
        <w:rPr>
          <w:rFonts w:ascii="Times New Roman" w:eastAsia="Times New Roman" w:hAnsi="Times New Roman" w:cs="Times New Roman"/>
          <w:sz w:val="24"/>
          <w:szCs w:val="24"/>
          <w:lang w:eastAsia="ru-RU"/>
        </w:rPr>
        <w:lastRenderedPageBreak/>
        <w:t>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w:t>
      </w:r>
      <w:proofErr w:type="gramEnd"/>
      <w:r w:rsidRPr="00293BD1">
        <w:rPr>
          <w:rFonts w:ascii="Times New Roman" w:eastAsia="Times New Roman" w:hAnsi="Times New Roman" w:cs="Times New Roman"/>
          <w:sz w:val="24"/>
          <w:szCs w:val="24"/>
          <w:lang w:eastAsia="ru-RU"/>
        </w:rPr>
        <w:t xml:space="preserve"> </w:t>
      </w:r>
      <w:proofErr w:type="gramStart"/>
      <w:r w:rsidRPr="00293BD1">
        <w:rPr>
          <w:rFonts w:ascii="Times New Roman" w:eastAsia="Times New Roman" w:hAnsi="Times New Roman" w:cs="Times New Roman"/>
          <w:sz w:val="24"/>
          <w:szCs w:val="24"/>
          <w:lang w:eastAsia="ru-RU"/>
        </w:rPr>
        <w:t>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1) и соблюдение установленных условий признания действительности в заявлении квалифицированной подписи.</w:t>
      </w:r>
      <w:proofErr w:type="gramEnd"/>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При наличии основании, </w:t>
      </w:r>
      <w:proofErr w:type="gramStart"/>
      <w:r w:rsidRPr="00293BD1">
        <w:rPr>
          <w:rFonts w:ascii="Times New Roman" w:eastAsia="Times New Roman" w:hAnsi="Times New Roman" w:cs="Times New Roman"/>
          <w:sz w:val="24"/>
          <w:szCs w:val="24"/>
          <w:lang w:eastAsia="ru-RU"/>
        </w:rPr>
        <w:t>предусмотренных</w:t>
      </w:r>
      <w:proofErr w:type="gramEnd"/>
      <w:r w:rsidRPr="00293BD1">
        <w:rPr>
          <w:rFonts w:ascii="Times New Roman" w:eastAsia="Times New Roman" w:hAnsi="Times New Roman" w:cs="Times New Roman"/>
          <w:sz w:val="24"/>
          <w:szCs w:val="24"/>
          <w:lang w:eastAsia="ru-RU"/>
        </w:rPr>
        <w:t xml:space="preserve"> пунктом 2.7 настоящего административного регламента, заявление уполномоченным органом не рассматривается.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В случае</w:t>
      </w:r>
      <w:proofErr w:type="gramStart"/>
      <w:r w:rsidRPr="00293BD1">
        <w:rPr>
          <w:rFonts w:ascii="Times New Roman" w:eastAsia="Times New Roman" w:hAnsi="Times New Roman" w:cs="Times New Roman"/>
          <w:sz w:val="24"/>
          <w:szCs w:val="24"/>
          <w:lang w:eastAsia="ru-RU"/>
        </w:rPr>
        <w:t>,</w:t>
      </w:r>
      <w:proofErr w:type="gramEnd"/>
      <w:r w:rsidRPr="00293BD1">
        <w:rPr>
          <w:rFonts w:ascii="Times New Roman" w:eastAsia="Times New Roman" w:hAnsi="Times New Roman" w:cs="Times New Roman"/>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29" w:history="1">
        <w:r w:rsidRPr="00293BD1">
          <w:rPr>
            <w:rFonts w:ascii="Times New Roman" w:eastAsia="Times New Roman" w:hAnsi="Times New Roman" w:cs="Times New Roman"/>
            <w:sz w:val="24"/>
            <w:szCs w:val="24"/>
            <w:lang w:eastAsia="ru-RU"/>
          </w:rPr>
          <w:t>статьи 11</w:t>
        </w:r>
      </w:hyperlink>
      <w:r w:rsidRPr="00293BD1">
        <w:rPr>
          <w:rFonts w:ascii="Times New Roman" w:eastAsia="Times New Roman" w:hAnsi="Times New Roman" w:cs="Times New Roman"/>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3.1.6. Максимальный срок исполнения административной процедуры:</w:t>
      </w:r>
    </w:p>
    <w:p w:rsidR="00032954" w:rsidRPr="00293BD1" w:rsidRDefault="00032954" w:rsidP="00032954">
      <w:pPr>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 при личном п</w:t>
      </w:r>
      <w:r w:rsidR="00FE2541" w:rsidRPr="00293BD1">
        <w:rPr>
          <w:rFonts w:ascii="Times New Roman" w:eastAsia="Times New Roman" w:hAnsi="Times New Roman" w:cs="Times New Roman"/>
          <w:sz w:val="24"/>
          <w:szCs w:val="24"/>
          <w:lang w:eastAsia="ru-RU"/>
        </w:rPr>
        <w:t>риеме граждан  –  не  более 20</w:t>
      </w:r>
      <w:r w:rsidRPr="00293BD1">
        <w:rPr>
          <w:rFonts w:ascii="Times New Roman" w:eastAsia="Times New Roman" w:hAnsi="Times New Roman" w:cs="Times New Roman"/>
          <w:sz w:val="24"/>
          <w:szCs w:val="24"/>
          <w:lang w:eastAsia="ru-RU"/>
        </w:rPr>
        <w:t xml:space="preserve"> минут;</w:t>
      </w:r>
    </w:p>
    <w:p w:rsidR="00032954" w:rsidRPr="00293BD1" w:rsidRDefault="00032954" w:rsidP="00FE2541">
      <w:pPr>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 при поступлении заявления и документов по почте, через МФЦ – не более 3 дней со дня пост</w:t>
      </w:r>
      <w:r w:rsidR="00FE2541" w:rsidRPr="00293BD1">
        <w:rPr>
          <w:rFonts w:ascii="Times New Roman" w:eastAsia="Times New Roman" w:hAnsi="Times New Roman" w:cs="Times New Roman"/>
          <w:sz w:val="24"/>
          <w:szCs w:val="24"/>
          <w:lang w:eastAsia="ru-RU"/>
        </w:rPr>
        <w:t>упления в уполномоченный орган;</w:t>
      </w:r>
    </w:p>
    <w:p w:rsidR="00032954" w:rsidRPr="00293BD1" w:rsidRDefault="00032954" w:rsidP="00032954">
      <w:pPr>
        <w:spacing w:after="0" w:line="240" w:lineRule="auto"/>
        <w:ind w:firstLine="540"/>
        <w:jc w:val="both"/>
        <w:rPr>
          <w:rFonts w:ascii="Times New Roman" w:eastAsia="Times New Roman" w:hAnsi="Times New Roman" w:cs="Times New Roman"/>
          <w:iCs/>
          <w:sz w:val="24"/>
          <w:szCs w:val="24"/>
          <w:lang w:eastAsia="ru-RU"/>
        </w:rPr>
      </w:pPr>
      <w:r w:rsidRPr="00293BD1">
        <w:rPr>
          <w:rFonts w:ascii="Times New Roman" w:eastAsia="Times New Roman" w:hAnsi="Times New Roman" w:cs="Times New Roman"/>
          <w:iCs/>
          <w:sz w:val="24"/>
          <w:szCs w:val="24"/>
          <w:lang w:eastAsia="ru-RU"/>
        </w:rPr>
        <w:t>- при поступлении заявления в электронной форме по информационной системе:</w:t>
      </w:r>
    </w:p>
    <w:p w:rsidR="00032954" w:rsidRPr="00293BD1" w:rsidRDefault="00032954" w:rsidP="00032954">
      <w:pPr>
        <w:spacing w:after="0" w:line="240" w:lineRule="auto"/>
        <w:ind w:firstLine="540"/>
        <w:jc w:val="both"/>
        <w:rPr>
          <w:rFonts w:ascii="Times New Roman" w:eastAsia="Times New Roman" w:hAnsi="Times New Roman" w:cs="Times New Roman"/>
          <w:iCs/>
          <w:sz w:val="24"/>
          <w:szCs w:val="24"/>
          <w:lang w:eastAsia="ru-RU"/>
        </w:rPr>
      </w:pPr>
      <w:r w:rsidRPr="00293BD1">
        <w:rPr>
          <w:rFonts w:ascii="Times New Roman" w:eastAsia="Times New Roman" w:hAnsi="Times New Roman" w:cs="Times New Roman"/>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iCs/>
          <w:sz w:val="24"/>
          <w:szCs w:val="24"/>
          <w:lang w:eastAsia="ru-RU"/>
        </w:rPr>
        <w:t>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w:t>
      </w:r>
    </w:p>
    <w:p w:rsidR="00032954" w:rsidRPr="00293BD1" w:rsidRDefault="00032954" w:rsidP="00032954">
      <w:pPr>
        <w:spacing w:after="0" w:line="240" w:lineRule="auto"/>
        <w:ind w:firstLine="540"/>
        <w:jc w:val="both"/>
        <w:rPr>
          <w:rFonts w:ascii="Times New Roman" w:eastAsia="Times New Roman" w:hAnsi="Times New Roman" w:cs="Times New Roman"/>
          <w:iCs/>
          <w:sz w:val="24"/>
          <w:szCs w:val="24"/>
          <w:lang w:eastAsia="ru-RU"/>
        </w:rPr>
      </w:pPr>
      <w:r w:rsidRPr="00293BD1">
        <w:rPr>
          <w:rFonts w:ascii="Times New Roman" w:eastAsia="Times New Roman" w:hAnsi="Times New Roman" w:cs="Times New Roman"/>
          <w:iCs/>
          <w:sz w:val="24"/>
          <w:szCs w:val="24"/>
          <w:lang w:eastAsia="ru-RU"/>
        </w:rPr>
        <w:t xml:space="preserve">уведомление </w:t>
      </w:r>
      <w:r w:rsidRPr="00293BD1">
        <w:rPr>
          <w:rFonts w:ascii="Times New Roman" w:eastAsia="Times New Roman" w:hAnsi="Times New Roman" w:cs="Times New Roman"/>
          <w:sz w:val="24"/>
          <w:szCs w:val="24"/>
          <w:lang w:eastAsia="ru-RU"/>
        </w:rPr>
        <w:t xml:space="preserve">об отказе в приеме к рассмотрению заявления, в случае выявления в ходе </w:t>
      </w:r>
      <w:proofErr w:type="gramStart"/>
      <w:r w:rsidRPr="00293BD1">
        <w:rPr>
          <w:rFonts w:ascii="Times New Roman" w:eastAsia="Times New Roman" w:hAnsi="Times New Roman" w:cs="Times New Roman"/>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293BD1">
        <w:rPr>
          <w:rFonts w:ascii="Times New Roman" w:eastAsia="Times New Roman" w:hAnsi="Times New Roman" w:cs="Times New Roman"/>
          <w:sz w:val="24"/>
          <w:szCs w:val="24"/>
          <w:lang w:eastAsia="ru-RU"/>
        </w:rPr>
        <w:t xml:space="preserve"> </w:t>
      </w:r>
      <w:r w:rsidRPr="00293BD1">
        <w:rPr>
          <w:rFonts w:ascii="Times New Roman" w:eastAsia="Times New Roman" w:hAnsi="Times New Roman" w:cs="Times New Roman"/>
          <w:iCs/>
          <w:sz w:val="24"/>
          <w:szCs w:val="24"/>
          <w:lang w:eastAsia="ru-RU"/>
        </w:rPr>
        <w:t xml:space="preserve">направляется в течение 3 дней со дня </w:t>
      </w:r>
      <w:r w:rsidRPr="00293BD1">
        <w:rPr>
          <w:rFonts w:ascii="Times New Roman" w:eastAsia="Times New Roman" w:hAnsi="Times New Roman" w:cs="Times New Roman"/>
          <w:sz w:val="24"/>
          <w:szCs w:val="24"/>
          <w:lang w:eastAsia="ru-RU"/>
        </w:rPr>
        <w:t xml:space="preserve">завершения проведения такой проверки.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3.1.7. Результатом исполнения административной процедуры является: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направление заявителю, направившему заявление о предварительном согласовании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93BD1">
        <w:rPr>
          <w:rFonts w:ascii="Times New Roman" w:eastAsia="Times New Roman" w:hAnsi="Times New Roman" w:cs="Times New Roman"/>
          <w:iCs/>
          <w:sz w:val="24"/>
          <w:szCs w:val="24"/>
          <w:lang w:eastAsia="ru-RU"/>
        </w:rPr>
        <w:t xml:space="preserve">уведомления </w:t>
      </w:r>
      <w:r w:rsidRPr="00293BD1">
        <w:rPr>
          <w:rFonts w:ascii="Times New Roman" w:eastAsia="Times New Roman" w:hAnsi="Times New Roman" w:cs="Times New Roman"/>
          <w:sz w:val="24"/>
          <w:szCs w:val="24"/>
          <w:lang w:eastAsia="ru-RU"/>
        </w:rPr>
        <w:t xml:space="preserve">об отказе в приеме к рассмотрению заявления (в случае </w:t>
      </w:r>
      <w:proofErr w:type="gramStart"/>
      <w:r w:rsidRPr="00293BD1">
        <w:rPr>
          <w:rFonts w:ascii="Times New Roman" w:eastAsia="Times New Roman" w:hAnsi="Times New Roman" w:cs="Times New Roman"/>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293BD1">
        <w:rPr>
          <w:rFonts w:ascii="Times New Roman" w:eastAsia="Times New Roman" w:hAnsi="Times New Roman" w:cs="Times New Roman"/>
          <w:sz w:val="24"/>
          <w:szCs w:val="24"/>
          <w:lang w:eastAsia="ru-RU"/>
        </w:rPr>
        <w:t>).</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293BD1">
        <w:rPr>
          <w:rFonts w:ascii="Times New Roman" w:eastAsia="Times New Roman" w:hAnsi="Times New Roman" w:cs="Times New Roman"/>
          <w:sz w:val="24"/>
          <w:szCs w:val="24"/>
          <w:u w:val="single"/>
          <w:lang w:eastAsia="ru-RU"/>
        </w:rPr>
        <w:t>3.2. Возврат заявления о предварительном согласовании предоставления земельного участка и приложенных к нему документов.</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3.2.1. Основанием для начала административной процедуры является прием и регистрация заявления о предварительном согласовании.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3.2.2. </w:t>
      </w:r>
      <w:proofErr w:type="gramStart"/>
      <w:r w:rsidRPr="00293BD1">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293BD1">
        <w:rPr>
          <w:rFonts w:ascii="Times New Roman" w:eastAsia="Times New Roman" w:hAnsi="Times New Roman" w:cs="Times New Roman"/>
          <w:sz w:val="24"/>
          <w:szCs w:val="24"/>
          <w:lang w:eastAsia="ru-RU"/>
        </w:rPr>
        <w:t xml:space="preserve"> должностному лицу.</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3.2.5. Максимальный срок исполнения административной процедуры – 10 дней  со дня поступления заявления.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3.2.6. Результатом исполнения административной процедуры является возврат заявителю заявления о предварительном согласовании земельного участка с указанием причин возврата.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293BD1">
        <w:rPr>
          <w:rFonts w:ascii="Times New Roman" w:eastAsia="Times New Roman" w:hAnsi="Times New Roman" w:cs="Times New Roman"/>
          <w:sz w:val="24"/>
          <w:szCs w:val="24"/>
          <w:u w:val="single"/>
          <w:lang w:eastAsia="ru-RU"/>
        </w:rPr>
        <w:t xml:space="preserve">3.3. Приостановление срока рассмотрения заявления о предварительном согласовании.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293BD1">
        <w:rPr>
          <w:rFonts w:ascii="Times New Roman" w:eastAsia="Times New Roman" w:hAnsi="Times New Roman" w:cs="Times New Roman"/>
          <w:sz w:val="24"/>
          <w:szCs w:val="24"/>
          <w:lang w:eastAsia="ru-RU"/>
        </w:rPr>
        <w:t>3.3.2. В случае</w:t>
      </w:r>
      <w:proofErr w:type="gramStart"/>
      <w:r w:rsidRPr="00293BD1">
        <w:rPr>
          <w:rFonts w:ascii="Times New Roman" w:eastAsia="Times New Roman" w:hAnsi="Times New Roman" w:cs="Times New Roman"/>
          <w:sz w:val="24"/>
          <w:szCs w:val="24"/>
          <w:lang w:eastAsia="ru-RU"/>
        </w:rPr>
        <w:t>,</w:t>
      </w:r>
      <w:proofErr w:type="gramEnd"/>
      <w:r w:rsidRPr="00293BD1">
        <w:rPr>
          <w:rFonts w:ascii="Times New Roman" w:eastAsia="Times New Roman" w:hAnsi="Times New Roman" w:cs="Times New Roman"/>
          <w:sz w:val="24"/>
          <w:szCs w:val="24"/>
          <w:lang w:eastAsia="ru-RU"/>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sidRPr="00293BD1">
        <w:rPr>
          <w:rFonts w:ascii="Times New Roman" w:eastAsia="Times New Roman" w:hAnsi="Times New Roman" w:cs="Times New Roman"/>
          <w:i/>
          <w:sz w:val="24"/>
          <w:szCs w:val="24"/>
          <w:lang w:eastAsia="ru-RU"/>
        </w:rPr>
        <w:t xml:space="preserve"> </w:t>
      </w:r>
      <w:r w:rsidRPr="00293BD1">
        <w:rPr>
          <w:rFonts w:ascii="Times New Roman" w:eastAsia="Times New Roman" w:hAnsi="Times New Roman" w:cs="Times New Roman"/>
          <w:sz w:val="24"/>
          <w:szCs w:val="24"/>
          <w:lang w:eastAsia="ru-RU"/>
        </w:rPr>
        <w:t>или до принятия решения об отказе в утверждении указанной схемы.</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3.3.4. Максимальный срок исполнения административной процедуры -  1** день со дня окончания приема документов и регистрации заявления.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3.3.5. Результатом исполнения административной процедуры является  решение о приостановлении срока рассмотрения поданного позднее заявления о предварительном согласовании и направление принятого решения заявителю.</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u w:val="single"/>
          <w:lang w:eastAsia="ru-RU"/>
        </w:rPr>
        <w:t>3.4. Формирование и направление межведомственных запросов о представлении документов (информации), необходимых для предварительного согласования предоставления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032954" w:rsidRPr="00293BD1" w:rsidRDefault="00032954" w:rsidP="00032954">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3.4.4. Максимальный срок исполнения а</w:t>
      </w:r>
      <w:r w:rsidR="00FE2541" w:rsidRPr="00293BD1">
        <w:rPr>
          <w:rFonts w:ascii="Times New Roman" w:eastAsia="Times New Roman" w:hAnsi="Times New Roman" w:cs="Times New Roman"/>
          <w:sz w:val="24"/>
          <w:szCs w:val="24"/>
          <w:lang w:eastAsia="ru-RU"/>
        </w:rPr>
        <w:t>дминистративной процедуры -  3</w:t>
      </w:r>
      <w:r w:rsidRPr="00293BD1">
        <w:rPr>
          <w:rFonts w:ascii="Times New Roman" w:eastAsia="Times New Roman" w:hAnsi="Times New Roman" w:cs="Times New Roman"/>
          <w:sz w:val="24"/>
          <w:szCs w:val="24"/>
          <w:lang w:eastAsia="ru-RU"/>
        </w:rPr>
        <w:t xml:space="preserve"> дня со дня окончания приема документов и регистрации заявления.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3.4.5. Результатом исполнения административной процедуры является формирование и направление межведомственных запросов о представлении документов (информации).</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293BD1">
        <w:rPr>
          <w:rFonts w:ascii="Times New Roman" w:eastAsia="Times New Roman" w:hAnsi="Times New Roman" w:cs="Times New Roman"/>
          <w:sz w:val="24"/>
          <w:szCs w:val="24"/>
          <w:lang w:eastAsia="ru-RU"/>
        </w:rPr>
        <w:t xml:space="preserve">       </w:t>
      </w:r>
      <w:r w:rsidRPr="00293BD1">
        <w:rPr>
          <w:rFonts w:ascii="Times New Roman" w:eastAsia="Times New Roman" w:hAnsi="Times New Roman" w:cs="Times New Roman"/>
          <w:sz w:val="24"/>
          <w:szCs w:val="24"/>
          <w:u w:val="single"/>
          <w:lang w:eastAsia="ru-RU"/>
        </w:rPr>
        <w:t>3.5.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3.5.1.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 предварительном согласовании.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3.5.2.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3.5.3 настоящего административного регламента. </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3.5.3.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032954" w:rsidRPr="00293BD1" w:rsidRDefault="00032954" w:rsidP="0003295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 в границах населенного пункта;</w:t>
      </w:r>
    </w:p>
    <w:p w:rsidR="00032954" w:rsidRPr="00293BD1" w:rsidRDefault="00032954" w:rsidP="0003295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032954" w:rsidRPr="00293BD1" w:rsidRDefault="00032954" w:rsidP="0003295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 в границах территориальной зоны, </w:t>
      </w:r>
      <w:proofErr w:type="gramStart"/>
      <w:r w:rsidRPr="00293BD1">
        <w:rPr>
          <w:rFonts w:ascii="Times New Roman" w:eastAsia="Times New Roman" w:hAnsi="Times New Roman" w:cs="Times New Roman"/>
          <w:sz w:val="24"/>
          <w:szCs w:val="24"/>
          <w:lang w:eastAsia="ru-RU"/>
        </w:rPr>
        <w:t>сведения</w:t>
      </w:r>
      <w:proofErr w:type="gramEnd"/>
      <w:r w:rsidRPr="00293BD1">
        <w:rPr>
          <w:rFonts w:ascii="Times New Roman" w:eastAsia="Times New Roman" w:hAnsi="Times New Roman" w:cs="Times New Roman"/>
          <w:sz w:val="24"/>
          <w:szCs w:val="24"/>
          <w:lang w:eastAsia="ru-RU"/>
        </w:rPr>
        <w:t xml:space="preserve"> о границах которой внесены в Единый государственный реестр недвижимости;</w:t>
      </w:r>
    </w:p>
    <w:p w:rsidR="00032954" w:rsidRPr="00293BD1" w:rsidRDefault="00032954" w:rsidP="0003295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 xml:space="preserve">4) в границах </w:t>
      </w:r>
      <w:r w:rsidR="00FE2541" w:rsidRPr="00293BD1">
        <w:rPr>
          <w:rFonts w:ascii="Times New Roman" w:eastAsia="Times New Roman" w:hAnsi="Times New Roman" w:cs="Times New Roman"/>
          <w:i/>
          <w:sz w:val="24"/>
          <w:szCs w:val="24"/>
          <w:u w:val="single"/>
          <w:lang w:eastAsia="ru-RU"/>
        </w:rPr>
        <w:t>Ольховского сельского поселения</w:t>
      </w:r>
      <w:r w:rsidRPr="00293BD1">
        <w:rPr>
          <w:rFonts w:ascii="Times New Roman" w:eastAsia="Times New Roman" w:hAnsi="Times New Roman" w:cs="Times New Roman"/>
          <w:i/>
          <w:sz w:val="24"/>
          <w:szCs w:val="24"/>
          <w:lang w:eastAsia="ru-RU"/>
        </w:rPr>
        <w:t xml:space="preserve">, </w:t>
      </w:r>
      <w:r w:rsidRPr="00293BD1">
        <w:rPr>
          <w:rFonts w:ascii="Times New Roman" w:eastAsia="Times New Roman" w:hAnsi="Times New Roman" w:cs="Times New Roman"/>
          <w:sz w:val="24"/>
          <w:szCs w:val="24"/>
          <w:lang w:eastAsia="ru-RU"/>
        </w:rPr>
        <w:t>в которых отсутствуют лесничества, лесопарки;</w:t>
      </w:r>
    </w:p>
    <w:p w:rsidR="00032954" w:rsidRPr="00293BD1" w:rsidRDefault="00032954" w:rsidP="0003295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5) в границах </w:t>
      </w:r>
      <w:r w:rsidR="00FE2541" w:rsidRPr="00293BD1">
        <w:rPr>
          <w:rFonts w:ascii="Times New Roman" w:eastAsia="Times New Roman" w:hAnsi="Times New Roman" w:cs="Times New Roman"/>
          <w:i/>
          <w:sz w:val="24"/>
          <w:szCs w:val="24"/>
          <w:u w:val="single"/>
          <w:lang w:eastAsia="ru-RU"/>
        </w:rPr>
        <w:t xml:space="preserve">Ольховского сельского </w:t>
      </w:r>
      <w:proofErr w:type="gramStart"/>
      <w:r w:rsidR="00FE2541" w:rsidRPr="00293BD1">
        <w:rPr>
          <w:rFonts w:ascii="Times New Roman" w:eastAsia="Times New Roman" w:hAnsi="Times New Roman" w:cs="Times New Roman"/>
          <w:i/>
          <w:sz w:val="24"/>
          <w:szCs w:val="24"/>
          <w:u w:val="single"/>
          <w:lang w:eastAsia="ru-RU"/>
        </w:rPr>
        <w:t>поселения</w:t>
      </w:r>
      <w:proofErr w:type="gramEnd"/>
      <w:r w:rsidRPr="00293BD1">
        <w:rPr>
          <w:rFonts w:ascii="Times New Roman" w:eastAsia="Times New Roman" w:hAnsi="Times New Roman" w:cs="Times New Roman"/>
          <w:sz w:val="24"/>
          <w:szCs w:val="24"/>
          <w:lang w:eastAsia="ru-RU"/>
        </w:rPr>
        <w:t xml:space="preserve"> которых сведения о границах лесничеств, лесопарков внесены в Единый государственный реестр недвижимости.</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3.5.4.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3.5.5. Максимальный срок исполнения административной процедуры - в течение </w:t>
      </w:r>
      <w:r w:rsidR="00FE2541" w:rsidRPr="00293BD1">
        <w:rPr>
          <w:rFonts w:ascii="Times New Roman" w:eastAsia="Times New Roman" w:hAnsi="Times New Roman" w:cs="Times New Roman"/>
          <w:sz w:val="24"/>
          <w:szCs w:val="24"/>
          <w:u w:val="single"/>
          <w:lang w:eastAsia="ru-RU"/>
        </w:rPr>
        <w:t>10</w:t>
      </w:r>
      <w:r w:rsidRPr="00293BD1">
        <w:rPr>
          <w:rFonts w:ascii="Times New Roman" w:eastAsia="Times New Roman" w:hAnsi="Times New Roman" w:cs="Times New Roman"/>
          <w:sz w:val="24"/>
          <w:szCs w:val="24"/>
          <w:lang w:eastAsia="ru-RU"/>
        </w:rPr>
        <w:t xml:space="preserve"> дней со дня поступления заявления.</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3.5.6.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293BD1">
        <w:rPr>
          <w:rFonts w:ascii="Times New Roman" w:eastAsia="Times New Roman" w:hAnsi="Times New Roman" w:cs="Times New Roman"/>
          <w:sz w:val="24"/>
          <w:szCs w:val="24"/>
          <w:u w:val="single"/>
          <w:lang w:eastAsia="ru-RU"/>
        </w:rPr>
        <w:t xml:space="preserve">3.6. Рассмотрение заявления о предварительном согласовании, принятие решения по итогам рассмотрения.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3.6.1.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93BD1">
        <w:rPr>
          <w:rFonts w:ascii="Times New Roman" w:eastAsia="Times New Roman" w:hAnsi="Times New Roman" w:cs="Times New Roman"/>
          <w:sz w:val="24"/>
          <w:szCs w:val="24"/>
          <w:lang w:eastAsia="ru-RU"/>
        </w:rPr>
        <w:t xml:space="preserve">       </w:t>
      </w:r>
      <w:proofErr w:type="gramStart"/>
      <w:r w:rsidRPr="00293BD1">
        <w:rPr>
          <w:rFonts w:ascii="Times New Roman" w:eastAsia="Times New Roman" w:hAnsi="Times New Roman" w:cs="Times New Roman"/>
          <w:sz w:val="24"/>
          <w:szCs w:val="24"/>
          <w:lang w:eastAsia="ru-RU"/>
        </w:rPr>
        <w:t>О</w:t>
      </w:r>
      <w:r w:rsidRPr="00293BD1">
        <w:rPr>
          <w:rFonts w:ascii="Times New Roman" w:eastAsia="Times New Roman" w:hAnsi="Times New Roman" w:cs="Times New Roman"/>
          <w:color w:val="000000"/>
          <w:sz w:val="24"/>
          <w:szCs w:val="24"/>
          <w:lang w:eastAsia="ru-RU"/>
        </w:rPr>
        <w:t xml:space="preserve">снованием для начала выполнения административной процедуры является также истечение определенного </w:t>
      </w:r>
      <w:hyperlink r:id="rId30" w:tooltip="blocked::\C:\Users\Doronin.A\Desktop\consultantplus://offline/ref=3EDECE97BF4BB806CFF89E7744FAC8B7FED539836A009FE982771A36AEEC99E2E255ECBA54F66DB43CECFF81D9BA9C3127FDA04BE6cBU4M" w:history="1">
        <w:r w:rsidRPr="00293BD1">
          <w:rPr>
            <w:rFonts w:ascii="Times New Roman" w:eastAsia="Times New Roman" w:hAnsi="Times New Roman" w:cs="Times New Roman"/>
            <w:color w:val="000000"/>
            <w:sz w:val="24"/>
            <w:szCs w:val="24"/>
            <w:u w:val="single"/>
            <w:lang w:eastAsia="ru-RU"/>
          </w:rPr>
          <w:t>пунктом 4</w:t>
        </w:r>
      </w:hyperlink>
      <w:r w:rsidRPr="00293BD1">
        <w:rPr>
          <w:rFonts w:ascii="Times New Roman" w:eastAsia="Times New Roman" w:hAnsi="Times New Roman" w:cs="Times New Roman"/>
          <w:color w:val="000000"/>
          <w:sz w:val="24"/>
          <w:szCs w:val="24"/>
          <w:lang w:eastAsia="ru-RU"/>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293BD1">
        <w:rPr>
          <w:rFonts w:ascii="Times New Roman" w:eastAsia="Times New Roman" w:hAnsi="Times New Roman" w:cs="Times New Roman"/>
          <w:color w:val="000000"/>
          <w:sz w:val="24"/>
          <w:szCs w:val="24"/>
          <w:lang w:eastAsia="ru-RU"/>
        </w:rPr>
        <w:t xml:space="preserve"> </w:t>
      </w:r>
      <w:proofErr w:type="gramStart"/>
      <w:r w:rsidR="00FE2541" w:rsidRPr="00293BD1">
        <w:rPr>
          <w:rFonts w:ascii="Times New Roman" w:eastAsia="Times New Roman" w:hAnsi="Times New Roman" w:cs="Times New Roman"/>
          <w:color w:val="000000"/>
          <w:sz w:val="24"/>
          <w:szCs w:val="24"/>
          <w:lang w:eastAsia="ru-RU"/>
        </w:rPr>
        <w:t>не поступление</w:t>
      </w:r>
      <w:proofErr w:type="gramEnd"/>
      <w:r w:rsidRPr="00293BD1">
        <w:rPr>
          <w:rFonts w:ascii="Times New Roman" w:eastAsia="Times New Roman" w:hAnsi="Times New Roman" w:cs="Times New Roman"/>
          <w:color w:val="000000"/>
          <w:sz w:val="24"/>
          <w:szCs w:val="24"/>
          <w:lang w:eastAsia="ru-RU"/>
        </w:rPr>
        <w:t xml:space="preserve"> в уполномоченный орган уведомления об отказе в согласовании схемы. В данном случае в соответствии с </w:t>
      </w:r>
      <w:hyperlink r:id="rId31" w:tooltip="blocked::\C:\Users\Doronin.A\Desktop\consultantplus://offline/ref=3EDECE97BF4BB806CFF89E7744FAC8B7FED539836A009FE982771A36AEEC99E2E255ECBA54F66DB43CECFF81D9BA9C3127FDA04BE6cBU4M" w:history="1">
        <w:r w:rsidRPr="00293BD1">
          <w:rPr>
            <w:rFonts w:ascii="Times New Roman" w:eastAsia="Times New Roman" w:hAnsi="Times New Roman" w:cs="Times New Roman"/>
            <w:color w:val="000000"/>
            <w:sz w:val="24"/>
            <w:szCs w:val="24"/>
            <w:lang w:eastAsia="ru-RU"/>
          </w:rPr>
          <w:t xml:space="preserve">пунктом </w:t>
        </w:r>
      </w:hyperlink>
      <w:r w:rsidRPr="00293BD1">
        <w:rPr>
          <w:rFonts w:ascii="Times New Roman" w:eastAsia="Times New Roman" w:hAnsi="Times New Roman" w:cs="Times New Roman"/>
          <w:color w:val="000000"/>
          <w:sz w:val="24"/>
          <w:szCs w:val="24"/>
          <w:lang w:eastAsia="ru-RU"/>
        </w:rPr>
        <w:t>9 статьи 3.5 Федерального закона № 137-ФЗ схема считается согласованной.</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3.6.2.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земельного участка, предусмотренных </w:t>
      </w:r>
      <w:hyperlink r:id="rId32" w:history="1">
        <w:r w:rsidRPr="00293BD1">
          <w:rPr>
            <w:rFonts w:ascii="Times New Roman" w:eastAsia="Times New Roman" w:hAnsi="Times New Roman" w:cs="Times New Roman"/>
            <w:sz w:val="24"/>
            <w:szCs w:val="24"/>
            <w:lang w:eastAsia="ru-RU"/>
          </w:rPr>
          <w:t>пунктом 2.</w:t>
        </w:r>
      </w:hyperlink>
      <w:r w:rsidRPr="00293BD1">
        <w:rPr>
          <w:rFonts w:ascii="Times New Roman" w:eastAsia="Times New Roman" w:hAnsi="Times New Roman" w:cs="Times New Roman"/>
          <w:sz w:val="24"/>
          <w:szCs w:val="24"/>
          <w:lang w:eastAsia="ru-RU"/>
        </w:rPr>
        <w:t>10.2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3.6.3.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предоставления земельного участка или проект решения об отказе в предварительном согласовании предоставления земельного участка.</w:t>
      </w:r>
    </w:p>
    <w:p w:rsidR="00032954" w:rsidRPr="00293BD1" w:rsidRDefault="00032954" w:rsidP="00032954">
      <w:pPr>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Проект решения об отказе в предварительном согласовании предоставления земельного участка готовится должностным лицом уполномоченного органа при наличии оснований для отказа в предварительном согласовании земельного участка, предусмотренных </w:t>
      </w:r>
      <w:hyperlink r:id="rId33" w:history="1">
        <w:r w:rsidRPr="00293BD1">
          <w:rPr>
            <w:rFonts w:ascii="Times New Roman" w:eastAsia="Times New Roman" w:hAnsi="Times New Roman" w:cs="Times New Roman"/>
            <w:sz w:val="24"/>
            <w:szCs w:val="24"/>
            <w:lang w:eastAsia="ru-RU"/>
          </w:rPr>
          <w:t>пунктом 2.</w:t>
        </w:r>
      </w:hyperlink>
      <w:r w:rsidRPr="00293BD1">
        <w:rPr>
          <w:rFonts w:ascii="Times New Roman" w:eastAsia="Times New Roman" w:hAnsi="Times New Roman" w:cs="Times New Roman"/>
          <w:sz w:val="24"/>
          <w:szCs w:val="24"/>
          <w:lang w:eastAsia="ru-RU"/>
        </w:rPr>
        <w:t>10.2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3.6.4. В случае</w:t>
      </w:r>
      <w:proofErr w:type="gramStart"/>
      <w:r w:rsidRPr="00293BD1">
        <w:rPr>
          <w:rFonts w:ascii="Times New Roman" w:eastAsia="Times New Roman" w:hAnsi="Times New Roman" w:cs="Times New Roman"/>
          <w:sz w:val="24"/>
          <w:szCs w:val="24"/>
          <w:lang w:eastAsia="ru-RU"/>
        </w:rPr>
        <w:t>,</w:t>
      </w:r>
      <w:proofErr w:type="gramEnd"/>
      <w:r w:rsidRPr="00293BD1">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в собственность бесплатно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в собственность бесплатно, направленному заявителю, является схема расположения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3.6.5.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w:t>
      </w:r>
      <w:r w:rsidRPr="00293BD1">
        <w:rPr>
          <w:rFonts w:ascii="Times New Roman" w:eastAsia="Times New Roman" w:hAnsi="Times New Roman" w:cs="Times New Roman"/>
          <w:sz w:val="24"/>
          <w:szCs w:val="24"/>
          <w:lang w:eastAsia="ru-RU"/>
        </w:rPr>
        <w:lastRenderedPageBreak/>
        <w:t>расположения земельного участка, уполномоченный орган вправе утвердить иной вариант схемы расположения земельного участка.</w:t>
      </w:r>
    </w:p>
    <w:p w:rsidR="00032954" w:rsidRPr="00293BD1" w:rsidRDefault="00032954" w:rsidP="00032954">
      <w:pPr>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3.6.6. Лицо, в отношении которого было принято решение о предварительном согласовании предоставления земельного участка в собственность бесплатно, обеспечивает выполнение кадастровых работ, необходимых для образования испрашиваемого земельного участка или уточнения его границ.</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3.6.7. Решение об отказе в предварительном согласовании предоставления земельного участка в собственность бесплатно должно быть обоснованным и содержать все основания отказа. В случае</w:t>
      </w:r>
      <w:proofErr w:type="gramStart"/>
      <w:r w:rsidRPr="00293BD1">
        <w:rPr>
          <w:rFonts w:ascii="Times New Roman" w:eastAsia="Times New Roman" w:hAnsi="Times New Roman" w:cs="Times New Roman"/>
          <w:sz w:val="24"/>
          <w:szCs w:val="24"/>
          <w:lang w:eastAsia="ru-RU"/>
        </w:rPr>
        <w:t>,</w:t>
      </w:r>
      <w:proofErr w:type="gramEnd"/>
      <w:r w:rsidRPr="00293BD1">
        <w:rPr>
          <w:rFonts w:ascii="Times New Roman" w:eastAsia="Times New Roman" w:hAnsi="Times New Roman" w:cs="Times New Roman"/>
          <w:sz w:val="24"/>
          <w:szCs w:val="24"/>
          <w:lang w:eastAsia="ru-RU"/>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предоставления земельного участка в собственность бесплатно должно содержать указание на отказ в утверждении схемы расположения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3.6.8.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032954" w:rsidRPr="00293BD1" w:rsidRDefault="00032954" w:rsidP="00032954">
      <w:pPr>
        <w:tabs>
          <w:tab w:val="left" w:pos="567"/>
        </w:tabs>
        <w:spacing w:after="0" w:line="240" w:lineRule="auto"/>
        <w:ind w:firstLine="5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3.6.9.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293BD1">
        <w:rPr>
          <w:rFonts w:ascii="Times New Roman" w:eastAsia="Times New Roman" w:hAnsi="Times New Roman" w:cs="Times New Roman"/>
          <w:kern w:val="2"/>
          <w:sz w:val="24"/>
          <w:szCs w:val="24"/>
          <w:lang w:eastAsia="ar-SA"/>
        </w:rPr>
        <w:t>.</w:t>
      </w:r>
    </w:p>
    <w:p w:rsidR="00032954" w:rsidRPr="00293BD1" w:rsidRDefault="00032954" w:rsidP="00032954">
      <w:pPr>
        <w:tabs>
          <w:tab w:val="left" w:pos="-100"/>
        </w:tabs>
        <w:spacing w:after="0" w:line="240" w:lineRule="auto"/>
        <w:ind w:firstLine="5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3.6.10.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032954" w:rsidRPr="00293BD1" w:rsidRDefault="00032954" w:rsidP="00032954">
      <w:pPr>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3.6.11. </w:t>
      </w:r>
      <w:proofErr w:type="gramStart"/>
      <w:r w:rsidRPr="00293BD1">
        <w:rPr>
          <w:rFonts w:ascii="Times New Roman" w:eastAsia="Times New Roman" w:hAnsi="Times New Roman" w:cs="Times New Roman"/>
          <w:sz w:val="24"/>
          <w:szCs w:val="24"/>
          <w:lang w:eastAsia="ru-RU"/>
        </w:rPr>
        <w:t>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roofErr w:type="gramEnd"/>
    </w:p>
    <w:p w:rsidR="00032954" w:rsidRPr="00293BD1" w:rsidRDefault="00032954" w:rsidP="00032954">
      <w:pPr>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посредством почтового отправления (по адресу, указанному в заявлении);</w:t>
      </w:r>
    </w:p>
    <w:p w:rsidR="00032954" w:rsidRPr="00293BD1" w:rsidRDefault="00032954" w:rsidP="00032954">
      <w:pPr>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032954" w:rsidRPr="00293BD1" w:rsidRDefault="00032954" w:rsidP="00032954">
      <w:pPr>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в виде электронного документа, который направляется уполномоченным органом заявителю посредством электронной почты.</w:t>
      </w:r>
    </w:p>
    <w:p w:rsidR="00032954" w:rsidRPr="00293BD1" w:rsidRDefault="00032954" w:rsidP="00032954">
      <w:pPr>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032954" w:rsidRPr="00293BD1" w:rsidRDefault="00032954" w:rsidP="00032954">
      <w:pPr>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3.6.12. Максимальный срок исполнения ад</w:t>
      </w:r>
      <w:r w:rsidR="00FE2541" w:rsidRPr="00293BD1">
        <w:rPr>
          <w:rFonts w:ascii="Times New Roman" w:eastAsia="Times New Roman" w:hAnsi="Times New Roman" w:cs="Times New Roman"/>
          <w:sz w:val="24"/>
          <w:szCs w:val="24"/>
          <w:lang w:eastAsia="ru-RU"/>
        </w:rPr>
        <w:t>министративной процедуры -  17</w:t>
      </w:r>
      <w:r w:rsidRPr="00293BD1">
        <w:rPr>
          <w:rFonts w:ascii="Times New Roman" w:eastAsia="Times New Roman" w:hAnsi="Times New Roman" w:cs="Times New Roman"/>
          <w:sz w:val="24"/>
          <w:szCs w:val="24"/>
          <w:lang w:eastAsia="ru-RU"/>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lang w:eastAsia="ru-RU"/>
        </w:rPr>
      </w:pPr>
      <w:proofErr w:type="gramStart"/>
      <w:r w:rsidRPr="00293BD1">
        <w:rPr>
          <w:rFonts w:ascii="Times New Roman" w:eastAsia="Times New Roman" w:hAnsi="Times New Roman" w:cs="Times New Roman"/>
          <w:sz w:val="24"/>
          <w:szCs w:val="24"/>
          <w:lang w:eastAsia="ru-RU"/>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293BD1">
        <w:rPr>
          <w:rFonts w:ascii="Times New Roman" w:eastAsia="Times New Roman" w:hAnsi="Times New Roman" w:cs="Times New Roman"/>
          <w:sz w:val="24"/>
          <w:szCs w:val="24"/>
          <w:u w:val="single"/>
          <w:lang w:eastAsia="ru-RU"/>
        </w:rPr>
        <w:t>5</w:t>
      </w:r>
      <w:r w:rsidRPr="00293BD1">
        <w:rPr>
          <w:rFonts w:ascii="Times New Roman" w:eastAsia="Times New Roman" w:hAnsi="Times New Roman" w:cs="Times New Roman"/>
          <w:sz w:val="24"/>
          <w:szCs w:val="24"/>
          <w:lang w:eastAsia="ru-RU"/>
        </w:rPr>
        <w:t xml:space="preserve">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4" w:history="1">
        <w:r w:rsidRPr="00293BD1">
          <w:rPr>
            <w:rFonts w:ascii="Times New Roman" w:eastAsia="Times New Roman" w:hAnsi="Times New Roman" w:cs="Times New Roman"/>
            <w:sz w:val="24"/>
            <w:szCs w:val="24"/>
            <w:lang w:eastAsia="ru-RU"/>
          </w:rPr>
          <w:t>пунктом 4</w:t>
        </w:r>
      </w:hyperlink>
      <w:r w:rsidRPr="00293BD1">
        <w:rPr>
          <w:rFonts w:ascii="Times New Roman" w:eastAsia="Times New Roman" w:hAnsi="Times New Roman" w:cs="Times New Roman"/>
          <w:sz w:val="24"/>
          <w:szCs w:val="24"/>
          <w:lang w:eastAsia="ru-RU"/>
        </w:rPr>
        <w:t xml:space="preserve"> статьи 3.5 Федерального закона</w:t>
      </w:r>
      <w:proofErr w:type="gramEnd"/>
      <w:r w:rsidRPr="00293BD1">
        <w:rPr>
          <w:rFonts w:ascii="Times New Roman" w:eastAsia="Times New Roman" w:hAnsi="Times New Roman" w:cs="Times New Roman"/>
          <w:sz w:val="24"/>
          <w:szCs w:val="24"/>
          <w:lang w:eastAsia="ru-RU"/>
        </w:rPr>
        <w:t xml:space="preserve"> от 25.10.2001 № 137-ФЗ). </w:t>
      </w:r>
    </w:p>
    <w:p w:rsidR="00032954" w:rsidRPr="00293BD1" w:rsidRDefault="00032954" w:rsidP="00032954">
      <w:pPr>
        <w:autoSpaceDE w:val="0"/>
        <w:autoSpaceDN w:val="0"/>
        <w:adjustRightInd w:val="0"/>
        <w:spacing w:after="0" w:line="240" w:lineRule="auto"/>
        <w:ind w:firstLine="5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3.6.13. Результатом исполнения административной процедуры является:</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направление (вручение) заявителю решения о предварительном согласовании (об отказе в предварительном согласовании) предоставления земельного участка в собственность бесплатно;</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направление указанного выше решения в МФЦ для его передачи заявителю.</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 xml:space="preserve">3.7. </w:t>
      </w:r>
      <w:r w:rsidRPr="00293BD1">
        <w:rPr>
          <w:rFonts w:ascii="Times New Roman" w:eastAsia="Times New Roman" w:hAnsi="Times New Roman" w:cs="Times New Roman"/>
          <w:sz w:val="24"/>
          <w:szCs w:val="24"/>
          <w:u w:val="single"/>
          <w:lang w:eastAsia="ru-RU"/>
        </w:rPr>
        <w:t>Прием и регистрация заявления о предоставлении земельного участка в собственность бесплатно и приложенных к нему документов либо отказ в приеме к рассмотрению заявления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3.7.1. Основанием для начала административной процедуры является поступление в уполномоченный орган заявления о предоставлении земельного участка в собственность бесплатно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032954" w:rsidRPr="00293BD1" w:rsidRDefault="00032954" w:rsidP="00032954">
      <w:pPr>
        <w:autoSpaceDE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3.7.2. Прием заявления о предоставлении земельного участка в собственность бесплатно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3.7.3. Должностное лицо уполномоченного органа, ответственное за предоставление муниципальной услуги, специалист МФЦ, осуществляющий прием документов, принимает и регистрирует заявление о предоставлении земельного участка в собственность бесплатно с прилагаемыми к нему документами, а также заверяет копии документов, представленных заявителем в подлиннике.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3.7.4. Получение заявления и прилагаемых к нему документов подтверждается уполномоченным органом, МФЦ путем выдачи (направления) заявителю расписки в получении документов.</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Получение заявления о предоставлении земельного участка в собственность бесплатно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3.7.5. </w:t>
      </w:r>
      <w:proofErr w:type="gramStart"/>
      <w:r w:rsidRPr="00293BD1">
        <w:rPr>
          <w:rFonts w:ascii="Times New Roman" w:eastAsia="Times New Roman" w:hAnsi="Times New Roman" w:cs="Times New Roman"/>
          <w:sz w:val="24"/>
          <w:szCs w:val="24"/>
          <w:lang w:eastAsia="ru-RU"/>
        </w:rPr>
        <w:t>В случае представления заявления  о предоставлении земельного участка в собственность бесплатно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и Приказа № 1, а также соблюдение установленных условий признания действительности</w:t>
      </w:r>
      <w:proofErr w:type="gramEnd"/>
      <w:r w:rsidRPr="00293BD1">
        <w:rPr>
          <w:rFonts w:ascii="Times New Roman" w:eastAsia="Times New Roman" w:hAnsi="Times New Roman" w:cs="Times New Roman"/>
          <w:sz w:val="24"/>
          <w:szCs w:val="24"/>
          <w:lang w:eastAsia="ru-RU"/>
        </w:rPr>
        <w:t xml:space="preserve"> в заявлении квалифицированной подписи.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При наличии основании, </w:t>
      </w:r>
      <w:proofErr w:type="gramStart"/>
      <w:r w:rsidRPr="00293BD1">
        <w:rPr>
          <w:rFonts w:ascii="Times New Roman" w:eastAsia="Times New Roman" w:hAnsi="Times New Roman" w:cs="Times New Roman"/>
          <w:sz w:val="24"/>
          <w:szCs w:val="24"/>
          <w:lang w:eastAsia="ru-RU"/>
        </w:rPr>
        <w:t>предусмотренных</w:t>
      </w:r>
      <w:proofErr w:type="gramEnd"/>
      <w:r w:rsidRPr="00293BD1">
        <w:rPr>
          <w:rFonts w:ascii="Times New Roman" w:eastAsia="Times New Roman" w:hAnsi="Times New Roman" w:cs="Times New Roman"/>
          <w:sz w:val="24"/>
          <w:szCs w:val="24"/>
          <w:lang w:eastAsia="ru-RU"/>
        </w:rPr>
        <w:t xml:space="preserve"> пунктом 2.7 настоящего административного регламента, заявление уполномоченным органом не рассматривается.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В случае</w:t>
      </w:r>
      <w:proofErr w:type="gramStart"/>
      <w:r w:rsidRPr="00293BD1">
        <w:rPr>
          <w:rFonts w:ascii="Times New Roman" w:eastAsia="Times New Roman" w:hAnsi="Times New Roman" w:cs="Times New Roman"/>
          <w:sz w:val="24"/>
          <w:szCs w:val="24"/>
          <w:lang w:eastAsia="ru-RU"/>
        </w:rPr>
        <w:t>,</w:t>
      </w:r>
      <w:proofErr w:type="gramEnd"/>
      <w:r w:rsidRPr="00293BD1">
        <w:rPr>
          <w:rFonts w:ascii="Times New Roman" w:eastAsia="Times New Roman" w:hAnsi="Times New Roman" w:cs="Times New Roman"/>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5" w:history="1">
        <w:r w:rsidRPr="00293BD1">
          <w:rPr>
            <w:rFonts w:ascii="Times New Roman" w:eastAsia="Times New Roman" w:hAnsi="Times New Roman" w:cs="Times New Roman"/>
            <w:sz w:val="24"/>
            <w:szCs w:val="24"/>
            <w:lang w:eastAsia="ru-RU"/>
          </w:rPr>
          <w:t>статьи 11</w:t>
        </w:r>
      </w:hyperlink>
      <w:r w:rsidRPr="00293BD1">
        <w:rPr>
          <w:rFonts w:ascii="Times New Roman" w:eastAsia="Times New Roman" w:hAnsi="Times New Roman" w:cs="Times New Roman"/>
          <w:sz w:val="24"/>
          <w:szCs w:val="24"/>
          <w:lang w:eastAsia="ru-RU"/>
        </w:rPr>
        <w:t xml:space="preserve"> Федерального закона "Об электронной подписи", которые послужили основанием для принятия указанного решения. </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 xml:space="preserve">       3.7.6. Максимальный срок исполнения административной процедуры:</w:t>
      </w:r>
    </w:p>
    <w:p w:rsidR="00032954" w:rsidRPr="00293BD1" w:rsidRDefault="00032954" w:rsidP="00032954">
      <w:pPr>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 при личном приеме граждан  –  не  более 20</w:t>
      </w:r>
      <w:r w:rsidR="00FE2541" w:rsidRPr="00293BD1">
        <w:rPr>
          <w:rFonts w:ascii="Times New Roman" w:eastAsia="Times New Roman" w:hAnsi="Times New Roman" w:cs="Times New Roman"/>
          <w:sz w:val="24"/>
          <w:szCs w:val="24"/>
          <w:lang w:eastAsia="ru-RU"/>
        </w:rPr>
        <w:t xml:space="preserve"> </w:t>
      </w:r>
      <w:r w:rsidRPr="00293BD1">
        <w:rPr>
          <w:rFonts w:ascii="Times New Roman" w:eastAsia="Times New Roman" w:hAnsi="Times New Roman" w:cs="Times New Roman"/>
          <w:sz w:val="24"/>
          <w:szCs w:val="24"/>
          <w:lang w:eastAsia="ru-RU"/>
        </w:rPr>
        <w:t>минут;</w:t>
      </w:r>
    </w:p>
    <w:p w:rsidR="00032954" w:rsidRPr="00293BD1" w:rsidRDefault="00032954" w:rsidP="00032954">
      <w:pPr>
        <w:spacing w:after="0" w:line="24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 при поступлении заявления и документов по почте, через МФЦ – не более 3 дней со дня поступления в уполномоченный орган;</w:t>
      </w:r>
    </w:p>
    <w:p w:rsidR="00032954" w:rsidRPr="00293BD1" w:rsidRDefault="00032954" w:rsidP="00032954">
      <w:pPr>
        <w:spacing w:after="0" w:line="240" w:lineRule="auto"/>
        <w:ind w:firstLine="540"/>
        <w:jc w:val="both"/>
        <w:rPr>
          <w:rFonts w:ascii="Times New Roman" w:eastAsia="Times New Roman" w:hAnsi="Times New Roman" w:cs="Times New Roman"/>
          <w:iCs/>
          <w:sz w:val="24"/>
          <w:szCs w:val="24"/>
          <w:lang w:eastAsia="ru-RU"/>
        </w:rPr>
      </w:pPr>
      <w:r w:rsidRPr="00293BD1">
        <w:rPr>
          <w:rFonts w:ascii="Times New Roman" w:eastAsia="Times New Roman" w:hAnsi="Times New Roman" w:cs="Times New Roman"/>
          <w:iCs/>
          <w:sz w:val="24"/>
          <w:szCs w:val="24"/>
          <w:lang w:eastAsia="ru-RU"/>
        </w:rPr>
        <w:t>- при поступлении заявления в электронной форме по информационной системе:</w:t>
      </w:r>
    </w:p>
    <w:p w:rsidR="00032954" w:rsidRPr="00293BD1" w:rsidRDefault="00032954" w:rsidP="00032954">
      <w:pPr>
        <w:spacing w:after="0" w:line="240" w:lineRule="auto"/>
        <w:ind w:firstLine="540"/>
        <w:jc w:val="both"/>
        <w:rPr>
          <w:rFonts w:ascii="Times New Roman" w:eastAsia="Times New Roman" w:hAnsi="Times New Roman" w:cs="Times New Roman"/>
          <w:iCs/>
          <w:sz w:val="24"/>
          <w:szCs w:val="24"/>
          <w:lang w:eastAsia="ru-RU"/>
        </w:rPr>
      </w:pPr>
      <w:r w:rsidRPr="00293BD1">
        <w:rPr>
          <w:rFonts w:ascii="Times New Roman" w:eastAsia="Times New Roman" w:hAnsi="Times New Roman" w:cs="Times New Roman"/>
          <w:iCs/>
          <w:sz w:val="24"/>
          <w:szCs w:val="24"/>
          <w:lang w:eastAsia="ru-RU"/>
        </w:rPr>
        <w:t>регистрация заявления осуществляется не позднее 1 рабочего дня со дня поступления заявления в уполномоченный орган;</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iCs/>
          <w:sz w:val="24"/>
          <w:szCs w:val="24"/>
          <w:lang w:eastAsia="ru-RU"/>
        </w:rPr>
        <w:t xml:space="preserve">уведомление с указанием допущенных нарушений требований к электронной форме документов направляется заявителю – не позднее 5 рабочих дней со дня поступления заявления в уполномоченный орган. </w:t>
      </w:r>
    </w:p>
    <w:p w:rsidR="00032954" w:rsidRPr="00293BD1" w:rsidRDefault="00032954" w:rsidP="00032954">
      <w:pPr>
        <w:spacing w:after="0" w:line="240" w:lineRule="auto"/>
        <w:ind w:firstLine="540"/>
        <w:jc w:val="both"/>
        <w:rPr>
          <w:rFonts w:ascii="Times New Roman" w:eastAsia="Times New Roman" w:hAnsi="Times New Roman" w:cs="Times New Roman"/>
          <w:iCs/>
          <w:sz w:val="24"/>
          <w:szCs w:val="24"/>
          <w:lang w:eastAsia="ru-RU"/>
        </w:rPr>
      </w:pPr>
      <w:r w:rsidRPr="00293BD1">
        <w:rPr>
          <w:rFonts w:ascii="Times New Roman" w:eastAsia="Times New Roman" w:hAnsi="Times New Roman" w:cs="Times New Roman"/>
          <w:iCs/>
          <w:sz w:val="24"/>
          <w:szCs w:val="24"/>
          <w:lang w:eastAsia="ru-RU"/>
        </w:rPr>
        <w:t xml:space="preserve">уведомление </w:t>
      </w:r>
      <w:r w:rsidRPr="00293BD1">
        <w:rPr>
          <w:rFonts w:ascii="Times New Roman" w:eastAsia="Times New Roman" w:hAnsi="Times New Roman" w:cs="Times New Roman"/>
          <w:sz w:val="24"/>
          <w:szCs w:val="24"/>
          <w:lang w:eastAsia="ru-RU"/>
        </w:rPr>
        <w:t xml:space="preserve">об отказе в приеме к рассмотрению заявления, в случае выявления в ходе </w:t>
      </w:r>
      <w:proofErr w:type="gramStart"/>
      <w:r w:rsidRPr="00293BD1">
        <w:rPr>
          <w:rFonts w:ascii="Times New Roman" w:eastAsia="Times New Roman" w:hAnsi="Times New Roman" w:cs="Times New Roman"/>
          <w:sz w:val="24"/>
          <w:szCs w:val="24"/>
          <w:lang w:eastAsia="ru-RU"/>
        </w:rPr>
        <w:t>проверки квалифицированной подписи заявителя несоблюдения установленных условий признания ее действительности</w:t>
      </w:r>
      <w:proofErr w:type="gramEnd"/>
      <w:r w:rsidRPr="00293BD1">
        <w:rPr>
          <w:rFonts w:ascii="Times New Roman" w:eastAsia="Times New Roman" w:hAnsi="Times New Roman" w:cs="Times New Roman"/>
          <w:sz w:val="24"/>
          <w:szCs w:val="24"/>
          <w:lang w:eastAsia="ru-RU"/>
        </w:rPr>
        <w:t xml:space="preserve"> </w:t>
      </w:r>
      <w:r w:rsidRPr="00293BD1">
        <w:rPr>
          <w:rFonts w:ascii="Times New Roman" w:eastAsia="Times New Roman" w:hAnsi="Times New Roman" w:cs="Times New Roman"/>
          <w:iCs/>
          <w:sz w:val="24"/>
          <w:szCs w:val="24"/>
          <w:lang w:eastAsia="ru-RU"/>
        </w:rPr>
        <w:t xml:space="preserve">направляется в течение 3 дней со дня </w:t>
      </w:r>
      <w:r w:rsidRPr="00293BD1">
        <w:rPr>
          <w:rFonts w:ascii="Times New Roman" w:eastAsia="Times New Roman" w:hAnsi="Times New Roman" w:cs="Times New Roman"/>
          <w:sz w:val="24"/>
          <w:szCs w:val="24"/>
          <w:lang w:eastAsia="ru-RU"/>
        </w:rPr>
        <w:t xml:space="preserve">завершения проведения такой проверки.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3.7.7. Результатом исполнения административной процедуры является: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прием и регистрация заявления о предоставлении земельного участка в собственность бесплатно,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032954" w:rsidRPr="00293BD1" w:rsidRDefault="00032954" w:rsidP="00032954">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направление заявителю, направившему заявление о предоставлении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293BD1">
        <w:rPr>
          <w:rFonts w:ascii="Times New Roman" w:eastAsia="Times New Roman" w:hAnsi="Times New Roman" w:cs="Times New Roman"/>
          <w:iCs/>
          <w:sz w:val="24"/>
          <w:szCs w:val="24"/>
          <w:lang w:eastAsia="ru-RU"/>
        </w:rPr>
        <w:t xml:space="preserve">уведомления </w:t>
      </w:r>
      <w:r w:rsidRPr="00293BD1">
        <w:rPr>
          <w:rFonts w:ascii="Times New Roman" w:eastAsia="Times New Roman" w:hAnsi="Times New Roman" w:cs="Times New Roman"/>
          <w:sz w:val="24"/>
          <w:szCs w:val="24"/>
          <w:lang w:eastAsia="ru-RU"/>
        </w:rPr>
        <w:t xml:space="preserve">об отказе в приеме к рассмотрению заявления (в случае </w:t>
      </w:r>
      <w:proofErr w:type="gramStart"/>
      <w:r w:rsidRPr="00293BD1">
        <w:rPr>
          <w:rFonts w:ascii="Times New Roman" w:eastAsia="Times New Roman" w:hAnsi="Times New Roman" w:cs="Times New Roman"/>
          <w:sz w:val="24"/>
          <w:szCs w:val="24"/>
          <w:lang w:eastAsia="ru-RU"/>
        </w:rPr>
        <w:t>выявления несоблюдения установленных условий признания действительности квалифицированной подписи</w:t>
      </w:r>
      <w:proofErr w:type="gramEnd"/>
      <w:r w:rsidRPr="00293BD1">
        <w:rPr>
          <w:rFonts w:ascii="Times New Roman" w:eastAsia="Times New Roman" w:hAnsi="Times New Roman" w:cs="Times New Roman"/>
          <w:sz w:val="24"/>
          <w:szCs w:val="24"/>
          <w:lang w:eastAsia="ru-RU"/>
        </w:rPr>
        <w:t>).</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293BD1">
        <w:rPr>
          <w:rFonts w:ascii="Times New Roman" w:eastAsia="Times New Roman" w:hAnsi="Times New Roman" w:cs="Times New Roman"/>
          <w:sz w:val="24"/>
          <w:szCs w:val="24"/>
          <w:u w:val="single"/>
          <w:lang w:eastAsia="ru-RU"/>
        </w:rPr>
        <w:t>3.8. Возврат заявления о предоставлении земельного участка в собственность бесплатно и приложенных к нему документов.</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3.8.1. Основанием для начала административной процедуры является прием и регистрация заявления о предоставлении земельного участка в собственность бесплатно.</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3.8.2. </w:t>
      </w:r>
      <w:proofErr w:type="gramStart"/>
      <w:r w:rsidRPr="00293BD1">
        <w:rPr>
          <w:rFonts w:ascii="Times New Roman" w:eastAsia="Times New Roman" w:hAnsi="Times New Roman" w:cs="Times New Roman"/>
          <w:sz w:val="24"/>
          <w:szCs w:val="24"/>
          <w:lang w:eastAsia="ru-RU"/>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w:t>
      </w:r>
      <w:proofErr w:type="gramEnd"/>
      <w:r w:rsidRPr="00293BD1">
        <w:rPr>
          <w:rFonts w:ascii="Times New Roman" w:eastAsia="Times New Roman" w:hAnsi="Times New Roman" w:cs="Times New Roman"/>
          <w:sz w:val="24"/>
          <w:szCs w:val="24"/>
          <w:lang w:eastAsia="ru-RU"/>
        </w:rPr>
        <w:t xml:space="preserve"> должностному лицу.</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случае отсутствия оснований для возврата заявления,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3.7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3.8.3.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3.8.4.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3.8.5. Максимальный срок исполнения административной процедуры – 10 дней  со дня поступления заявления о предоставлении земельного участка.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3.8.6. Результатом исполнения административной процедуры является возврат заявителю заявления о предоставлении земельного участка в собственность бесплатно с указанием причин возврата.</w:t>
      </w:r>
    </w:p>
    <w:p w:rsidR="00032954" w:rsidRPr="00293BD1" w:rsidRDefault="00032954" w:rsidP="0003295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3.9. </w:t>
      </w:r>
      <w:r w:rsidRPr="00293BD1">
        <w:rPr>
          <w:rFonts w:ascii="Times New Roman" w:eastAsia="Times New Roman" w:hAnsi="Times New Roman" w:cs="Times New Roman"/>
          <w:sz w:val="24"/>
          <w:szCs w:val="24"/>
          <w:u w:val="single"/>
          <w:lang w:eastAsia="ru-RU"/>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032954" w:rsidRPr="00293BD1" w:rsidRDefault="00032954" w:rsidP="00032954">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3.9.1. Основанием для начала административной процедуры является непредставление заявителем по собственной инициативе документов, предусмотренных пунктом 2.6.3 настоящего административного регламента.</w:t>
      </w:r>
    </w:p>
    <w:p w:rsidR="00032954" w:rsidRPr="00293BD1" w:rsidRDefault="00032954" w:rsidP="00032954">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3.9.2.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032954" w:rsidRPr="00293BD1" w:rsidRDefault="00032954" w:rsidP="00032954">
      <w:pPr>
        <w:autoSpaceDE w:val="0"/>
        <w:autoSpaceDN w:val="0"/>
        <w:adjustRightInd w:val="0"/>
        <w:spacing w:after="0" w:line="240" w:lineRule="auto"/>
        <w:ind w:firstLine="60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roofErr w:type="gramEnd"/>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3.9.3.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3.9.4. Максимальный срок исполнения административной процедуры -  3</w:t>
      </w:r>
      <w:r w:rsidR="00FE2541" w:rsidRPr="00293BD1">
        <w:rPr>
          <w:rFonts w:ascii="Times New Roman" w:eastAsia="Times New Roman" w:hAnsi="Times New Roman" w:cs="Times New Roman"/>
          <w:sz w:val="24"/>
          <w:szCs w:val="24"/>
          <w:lang w:eastAsia="ru-RU"/>
        </w:rPr>
        <w:t xml:space="preserve"> </w:t>
      </w:r>
      <w:r w:rsidRPr="00293BD1">
        <w:rPr>
          <w:rFonts w:ascii="Times New Roman" w:eastAsia="Times New Roman" w:hAnsi="Times New Roman" w:cs="Times New Roman"/>
          <w:sz w:val="24"/>
          <w:szCs w:val="24"/>
          <w:lang w:eastAsia="ru-RU"/>
        </w:rPr>
        <w:t>дня со дня окончания приема документов и регистрации заявления.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3.9.5. Результатом исполнения административной процедуры является формирование и направление межведомственных запросов документов (информации).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293BD1">
        <w:rPr>
          <w:rFonts w:ascii="Times New Roman" w:eastAsia="Times New Roman" w:hAnsi="Times New Roman" w:cs="Times New Roman"/>
          <w:sz w:val="24"/>
          <w:szCs w:val="24"/>
          <w:u w:val="single"/>
          <w:lang w:eastAsia="ru-RU"/>
        </w:rPr>
        <w:t xml:space="preserve">3.10. Рассмотрение заявления о предоставлении земельного участка в собственность бесплатно и принятие решения </w:t>
      </w:r>
      <w:r w:rsidRPr="00293BD1">
        <w:rPr>
          <w:rFonts w:ascii="Times New Roman" w:eastAsia="Times New Roman" w:hAnsi="Times New Roman" w:cs="Times New Roman"/>
          <w:kern w:val="2"/>
          <w:sz w:val="24"/>
          <w:szCs w:val="24"/>
          <w:u w:val="single"/>
          <w:lang w:eastAsia="ar-SA"/>
        </w:rPr>
        <w:t>о предоставлении (об отказе в предоставлении) земельного участка в собственность бесплатно.</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3.10.2.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36" w:history="1">
        <w:r w:rsidRPr="00293BD1">
          <w:rPr>
            <w:rFonts w:ascii="Times New Roman" w:eastAsia="Times New Roman" w:hAnsi="Times New Roman" w:cs="Times New Roman"/>
            <w:sz w:val="24"/>
            <w:szCs w:val="24"/>
            <w:lang w:eastAsia="ru-RU"/>
          </w:rPr>
          <w:t>пунктом 2.</w:t>
        </w:r>
      </w:hyperlink>
      <w:r w:rsidRPr="00293BD1">
        <w:rPr>
          <w:rFonts w:ascii="Times New Roman" w:eastAsia="Times New Roman" w:hAnsi="Times New Roman" w:cs="Times New Roman"/>
          <w:sz w:val="24"/>
          <w:szCs w:val="24"/>
          <w:lang w:eastAsia="ru-RU"/>
        </w:rPr>
        <w:t>11 настоящего административного регламента.</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3.10.3. 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w:t>
      </w:r>
      <w:r w:rsidRPr="00293BD1">
        <w:rPr>
          <w:rFonts w:ascii="Times New Roman" w:eastAsia="Times New Roman" w:hAnsi="Times New Roman" w:cs="Times New Roman"/>
          <w:kern w:val="2"/>
          <w:sz w:val="24"/>
          <w:szCs w:val="24"/>
          <w:lang w:eastAsia="ar-SA"/>
        </w:rPr>
        <w:t>о предоставлении (об отказе в предоставлении) земельного участка в собственность бесплатно</w:t>
      </w:r>
      <w:r w:rsidRPr="00293BD1">
        <w:rPr>
          <w:rFonts w:ascii="Times New Roman" w:eastAsia="Times New Roman" w:hAnsi="Times New Roman" w:cs="Times New Roman"/>
          <w:sz w:val="24"/>
          <w:szCs w:val="24"/>
          <w:lang w:eastAsia="ru-RU"/>
        </w:rPr>
        <w:t>.</w:t>
      </w:r>
    </w:p>
    <w:p w:rsidR="00032954" w:rsidRPr="00293BD1" w:rsidRDefault="00032954" w:rsidP="00032954">
      <w:pPr>
        <w:autoSpaceDE w:val="0"/>
        <w:autoSpaceDN w:val="0"/>
        <w:adjustRightInd w:val="0"/>
        <w:spacing w:after="0" w:line="230" w:lineRule="auto"/>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       Проект решения об отказе в предоставлении земельного участка в собственность бесплатно готовится должностным лицом уполномоченного органа при наличии оснований для отказа в предоставлении земельного участка в собственность бесплатно, предусмотренных </w:t>
      </w:r>
      <w:hyperlink r:id="rId37" w:history="1">
        <w:r w:rsidRPr="00293BD1">
          <w:rPr>
            <w:rFonts w:ascii="Times New Roman" w:eastAsia="Times New Roman" w:hAnsi="Times New Roman" w:cs="Times New Roman"/>
            <w:sz w:val="24"/>
            <w:szCs w:val="24"/>
            <w:lang w:eastAsia="ru-RU"/>
          </w:rPr>
          <w:t>пунктом 2.</w:t>
        </w:r>
      </w:hyperlink>
      <w:r w:rsidRPr="00293BD1">
        <w:rPr>
          <w:rFonts w:ascii="Times New Roman" w:eastAsia="Times New Roman" w:hAnsi="Times New Roman" w:cs="Times New Roman"/>
          <w:sz w:val="24"/>
          <w:szCs w:val="24"/>
          <w:lang w:eastAsia="ru-RU"/>
        </w:rPr>
        <w:t>11 настоящего административного регламента.</w:t>
      </w:r>
    </w:p>
    <w:p w:rsidR="00032954" w:rsidRPr="00293BD1" w:rsidRDefault="00032954" w:rsidP="0003295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 xml:space="preserve">3.10.4. </w:t>
      </w:r>
      <w:r w:rsidRPr="00293BD1">
        <w:rPr>
          <w:rFonts w:ascii="Times New Roman" w:eastAsia="Times New Roman" w:hAnsi="Times New Roman" w:cs="Times New Roman"/>
          <w:sz w:val="24"/>
          <w:szCs w:val="24"/>
          <w:lang w:eastAsia="ru-RU"/>
        </w:rPr>
        <w:tab/>
        <w:t>По результатам рассмотрения, в случае отсутствия замечаний, руководитель уполномоченного органа или уполномоченное им должностное лицо подписывает соответствующий проект решения</w:t>
      </w:r>
      <w:r w:rsidRPr="00293BD1">
        <w:rPr>
          <w:rFonts w:ascii="Times New Roman" w:eastAsia="Times New Roman" w:hAnsi="Times New Roman" w:cs="Times New Roman"/>
          <w:kern w:val="2"/>
          <w:sz w:val="24"/>
          <w:szCs w:val="24"/>
          <w:lang w:eastAsia="ar-SA"/>
        </w:rPr>
        <w:t>.</w:t>
      </w:r>
    </w:p>
    <w:p w:rsidR="00032954" w:rsidRPr="00293BD1" w:rsidRDefault="00032954" w:rsidP="0003295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3.10.5. Подписанное решение регистрируется должностным лицом, ответственным за предоставление муниципальной услуги, в установленном порядке.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3.10.6. Максимальный срок исполнения административной процедуры </w:t>
      </w:r>
      <w:r w:rsidR="00FE2541" w:rsidRPr="00293BD1">
        <w:rPr>
          <w:rFonts w:ascii="Times New Roman" w:eastAsia="Times New Roman" w:hAnsi="Times New Roman" w:cs="Times New Roman"/>
          <w:sz w:val="24"/>
          <w:szCs w:val="24"/>
          <w:lang w:eastAsia="ru-RU"/>
        </w:rPr>
        <w:t>–</w:t>
      </w:r>
      <w:r w:rsidRPr="00293BD1">
        <w:rPr>
          <w:rFonts w:ascii="Times New Roman" w:eastAsia="Times New Roman" w:hAnsi="Times New Roman" w:cs="Times New Roman"/>
          <w:sz w:val="24"/>
          <w:szCs w:val="24"/>
          <w:lang w:eastAsia="ru-RU"/>
        </w:rPr>
        <w:t xml:space="preserve"> 16</w:t>
      </w:r>
      <w:r w:rsidR="00FE2541" w:rsidRPr="00293BD1">
        <w:rPr>
          <w:rFonts w:ascii="Times New Roman" w:eastAsia="Times New Roman" w:hAnsi="Times New Roman" w:cs="Times New Roman"/>
          <w:sz w:val="24"/>
          <w:szCs w:val="24"/>
          <w:lang w:eastAsia="ru-RU"/>
        </w:rPr>
        <w:t xml:space="preserve"> </w:t>
      </w:r>
      <w:r w:rsidRPr="00293BD1">
        <w:rPr>
          <w:rFonts w:ascii="Times New Roman" w:eastAsia="Times New Roman" w:hAnsi="Times New Roman" w:cs="Times New Roman"/>
          <w:sz w:val="24"/>
          <w:szCs w:val="24"/>
          <w:lang w:eastAsia="ru-RU"/>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032954" w:rsidRPr="00293BD1" w:rsidRDefault="00032954" w:rsidP="00032954">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3.10.7. </w:t>
      </w:r>
      <w:r w:rsidRPr="00293BD1">
        <w:rPr>
          <w:rFonts w:ascii="Times New Roman" w:eastAsia="Times New Roman" w:hAnsi="Times New Roman" w:cs="Times New Roman"/>
          <w:kern w:val="2"/>
          <w:sz w:val="24"/>
          <w:szCs w:val="24"/>
          <w:lang w:eastAsia="ar-SA"/>
        </w:rPr>
        <w:t>Результатом выполнения данной административной процедуры является</w:t>
      </w:r>
      <w:r w:rsidRPr="00293BD1">
        <w:rPr>
          <w:rFonts w:ascii="Times New Roman" w:eastAsia="Times New Roman" w:hAnsi="Times New Roman" w:cs="Times New Roman"/>
          <w:sz w:val="24"/>
          <w:szCs w:val="24"/>
          <w:lang w:eastAsia="ru-RU"/>
        </w:rPr>
        <w:t xml:space="preserve">: </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ar-SA"/>
        </w:rPr>
      </w:pPr>
      <w:r w:rsidRPr="00293BD1">
        <w:rPr>
          <w:rFonts w:ascii="Times New Roman" w:eastAsia="Times New Roman" w:hAnsi="Times New Roman" w:cs="Times New Roman"/>
          <w:sz w:val="24"/>
          <w:szCs w:val="24"/>
          <w:lang w:eastAsia="ru-RU"/>
        </w:rPr>
        <w:t>- решение о предоставлении земельного участка в собственность бесплатно</w:t>
      </w:r>
      <w:r w:rsidRPr="00293BD1">
        <w:rPr>
          <w:rFonts w:ascii="Times New Roman" w:eastAsia="Times New Roman" w:hAnsi="Times New Roman" w:cs="Times New Roman"/>
          <w:kern w:val="2"/>
          <w:sz w:val="24"/>
          <w:szCs w:val="24"/>
          <w:lang w:eastAsia="ar-SA"/>
        </w:rPr>
        <w:t>;</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ar-SA"/>
        </w:rPr>
      </w:pPr>
      <w:r w:rsidRPr="00293BD1">
        <w:rPr>
          <w:rFonts w:ascii="Times New Roman" w:eastAsia="Times New Roman" w:hAnsi="Times New Roman" w:cs="Times New Roman"/>
          <w:kern w:val="2"/>
          <w:sz w:val="24"/>
          <w:szCs w:val="24"/>
          <w:lang w:eastAsia="ar-SA"/>
        </w:rPr>
        <w:t xml:space="preserve">-  решение </w:t>
      </w:r>
      <w:r w:rsidRPr="00293BD1">
        <w:rPr>
          <w:rFonts w:ascii="Times New Roman" w:eastAsia="Times New Roman" w:hAnsi="Times New Roman" w:cs="Times New Roman"/>
          <w:sz w:val="24"/>
          <w:szCs w:val="24"/>
          <w:lang w:eastAsia="ru-RU"/>
        </w:rPr>
        <w:t>об отказе в предоставлении земельного участка в собственность бесплатно</w:t>
      </w:r>
      <w:r w:rsidRPr="00293BD1">
        <w:rPr>
          <w:rFonts w:ascii="Times New Roman" w:eastAsia="Times New Roman" w:hAnsi="Times New Roman" w:cs="Times New Roman"/>
          <w:kern w:val="2"/>
          <w:sz w:val="24"/>
          <w:szCs w:val="24"/>
          <w:lang w:eastAsia="ar-SA"/>
        </w:rPr>
        <w:t>.</w:t>
      </w:r>
    </w:p>
    <w:p w:rsidR="00032954" w:rsidRPr="00293BD1" w:rsidRDefault="00032954" w:rsidP="00032954">
      <w:pPr>
        <w:widowControl w:val="0"/>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ar-SA"/>
        </w:rPr>
      </w:pP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kern w:val="2"/>
          <w:sz w:val="24"/>
          <w:szCs w:val="24"/>
          <w:u w:val="single"/>
          <w:lang w:eastAsia="ar-SA"/>
        </w:rPr>
      </w:pPr>
      <w:r w:rsidRPr="00293BD1">
        <w:rPr>
          <w:rFonts w:ascii="Times New Roman" w:eastAsia="Times New Roman" w:hAnsi="Times New Roman" w:cs="Times New Roman"/>
          <w:sz w:val="24"/>
          <w:szCs w:val="24"/>
          <w:lang w:eastAsia="ru-RU"/>
        </w:rPr>
        <w:t xml:space="preserve">3.11. </w:t>
      </w:r>
      <w:r w:rsidRPr="00293BD1">
        <w:rPr>
          <w:rFonts w:ascii="Times New Roman" w:eastAsia="Times New Roman" w:hAnsi="Times New Roman" w:cs="Times New Roman"/>
          <w:sz w:val="24"/>
          <w:szCs w:val="24"/>
          <w:u w:val="single"/>
          <w:lang w:eastAsia="ru-RU"/>
        </w:rPr>
        <w:t xml:space="preserve">Направление заявителю решения </w:t>
      </w:r>
      <w:r w:rsidRPr="00293BD1">
        <w:rPr>
          <w:rFonts w:ascii="Times New Roman" w:eastAsia="Times New Roman" w:hAnsi="Times New Roman" w:cs="Times New Roman"/>
          <w:kern w:val="2"/>
          <w:sz w:val="24"/>
          <w:szCs w:val="24"/>
          <w:u w:val="single"/>
          <w:lang w:eastAsia="ar-SA"/>
        </w:rPr>
        <w:t>о предоставлении (об отказе в предоставлении) земельного участка в собственность бесплатно.</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3.11.1. Основанием для начала выполнения административной процедуры является издание уполномоченным органом одного из решений, указанных в пункте 3.10.7 настоящего административного регламента     (далее – решение).</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3.11.2.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дня со дня принятия соответствующего решения.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В случае представления заявления через МФЦ документ, подтверждающий принятие решения, в течение 1 рабочего дня направляется в МФЦ для его передачи заявителю, если им не указан иной способ его получения. </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3.11.3. Результатом исполнения административной процедуры является:</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направление (вручение) решения заявителю;</w:t>
      </w:r>
    </w:p>
    <w:p w:rsidR="00032954" w:rsidRPr="00293BD1" w:rsidRDefault="00032954" w:rsidP="0003295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направление решения в МФЦ для его передачи заявителю.</w:t>
      </w:r>
    </w:p>
    <w:p w:rsidR="00032954" w:rsidRPr="00293BD1" w:rsidRDefault="00032954" w:rsidP="00032954">
      <w:pPr>
        <w:widowControl w:val="0"/>
        <w:autoSpaceDE w:val="0"/>
        <w:spacing w:after="0" w:line="240" w:lineRule="auto"/>
        <w:jc w:val="center"/>
        <w:rPr>
          <w:rFonts w:ascii="Times New Roman" w:eastAsia="Times New Roman" w:hAnsi="Times New Roman" w:cs="Times New Roman"/>
          <w:b/>
          <w:sz w:val="24"/>
          <w:szCs w:val="24"/>
          <w:lang w:eastAsia="ru-RU"/>
        </w:rPr>
      </w:pPr>
      <w:r w:rsidRPr="00293BD1">
        <w:rPr>
          <w:rFonts w:ascii="Times New Roman" w:eastAsia="Times New Roman" w:hAnsi="Times New Roman" w:cs="Times New Roman"/>
          <w:b/>
          <w:sz w:val="24"/>
          <w:szCs w:val="24"/>
          <w:lang w:eastAsia="ru-RU"/>
        </w:rPr>
        <w:t xml:space="preserve">                                                  </w:t>
      </w:r>
    </w:p>
    <w:p w:rsidR="00032954" w:rsidRPr="00293BD1" w:rsidRDefault="00032954" w:rsidP="00032954">
      <w:pPr>
        <w:widowControl w:val="0"/>
        <w:autoSpaceDE w:val="0"/>
        <w:spacing w:after="0" w:line="240" w:lineRule="auto"/>
        <w:ind w:right="-16"/>
        <w:jc w:val="center"/>
        <w:rPr>
          <w:rFonts w:ascii="Times New Roman" w:eastAsia="Times New Roman" w:hAnsi="Times New Roman" w:cs="Times New Roman"/>
          <w:sz w:val="24"/>
          <w:szCs w:val="24"/>
          <w:lang w:eastAsia="ru-RU"/>
        </w:rPr>
      </w:pPr>
      <w:r w:rsidRPr="00293BD1">
        <w:rPr>
          <w:rFonts w:ascii="Times New Roman" w:eastAsia="Times New Roman" w:hAnsi="Times New Roman" w:cs="Times New Roman"/>
          <w:b/>
          <w:sz w:val="24"/>
          <w:szCs w:val="24"/>
          <w:lang w:eastAsia="ru-RU"/>
        </w:rPr>
        <w:t xml:space="preserve">4. Формы </w:t>
      </w:r>
      <w:proofErr w:type="gramStart"/>
      <w:r w:rsidRPr="00293BD1">
        <w:rPr>
          <w:rFonts w:ascii="Times New Roman" w:eastAsia="Times New Roman" w:hAnsi="Times New Roman" w:cs="Times New Roman"/>
          <w:b/>
          <w:sz w:val="24"/>
          <w:szCs w:val="24"/>
          <w:lang w:eastAsia="ru-RU"/>
        </w:rPr>
        <w:t>контроля за</w:t>
      </w:r>
      <w:proofErr w:type="gramEnd"/>
      <w:r w:rsidRPr="00293BD1">
        <w:rPr>
          <w:rFonts w:ascii="Times New Roman" w:eastAsia="Times New Roman" w:hAnsi="Times New Roman" w:cs="Times New Roman"/>
          <w:b/>
          <w:sz w:val="24"/>
          <w:szCs w:val="24"/>
          <w:lang w:eastAsia="ru-RU"/>
        </w:rPr>
        <w:t xml:space="preserve"> исполнением административного регламента</w:t>
      </w:r>
    </w:p>
    <w:p w:rsidR="00032954" w:rsidRPr="00293BD1" w:rsidRDefault="00032954" w:rsidP="00032954">
      <w:pPr>
        <w:widowControl w:val="0"/>
        <w:autoSpaceDE w:val="0"/>
        <w:spacing w:after="0" w:line="240" w:lineRule="auto"/>
        <w:ind w:right="-16"/>
        <w:jc w:val="both"/>
        <w:rPr>
          <w:rFonts w:ascii="Times New Roman" w:eastAsia="Times New Roman" w:hAnsi="Times New Roman" w:cs="Times New Roman"/>
          <w:sz w:val="24"/>
          <w:szCs w:val="24"/>
          <w:lang w:eastAsia="ru-RU"/>
        </w:rPr>
      </w:pPr>
    </w:p>
    <w:p w:rsidR="00032954" w:rsidRPr="00293BD1" w:rsidRDefault="00032954" w:rsidP="000329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4.1. </w:t>
      </w:r>
      <w:proofErr w:type="gramStart"/>
      <w:r w:rsidRPr="00293BD1">
        <w:rPr>
          <w:rFonts w:ascii="Times New Roman" w:eastAsia="Times New Roman" w:hAnsi="Times New Roman" w:cs="Times New Roman"/>
          <w:sz w:val="24"/>
          <w:szCs w:val="24"/>
          <w:lang w:eastAsia="ru-RU"/>
        </w:rPr>
        <w:t>Контроль за</w:t>
      </w:r>
      <w:proofErr w:type="gramEnd"/>
      <w:r w:rsidRPr="00293BD1">
        <w:rPr>
          <w:rFonts w:ascii="Times New Roman" w:eastAsia="Times New Roman" w:hAnsi="Times New Roman" w:cs="Times New Roman"/>
          <w:sz w:val="24"/>
          <w:szCs w:val="24"/>
          <w:lang w:eastAsia="ru-RU"/>
        </w:rPr>
        <w:t xml:space="preserve"> соблюдением уполномоченным органом, должностными лицами уполномоченного органа, участвующими в предоставлении муниципальной услуги, </w:t>
      </w:r>
      <w:r w:rsidRPr="00293BD1">
        <w:rPr>
          <w:rFonts w:ascii="Times New Roman" w:eastAsia="Times New Roman" w:hAnsi="Times New Roman" w:cs="Times New Roman"/>
          <w:color w:val="000000"/>
          <w:sz w:val="24"/>
          <w:szCs w:val="24"/>
          <w:lang w:eastAsia="ru-RU"/>
        </w:rPr>
        <w:t>положений настоящего административного регламента</w:t>
      </w:r>
      <w:r w:rsidRPr="00293BD1">
        <w:rPr>
          <w:rFonts w:ascii="Times New Roman" w:eastAsia="Times New Roman" w:hAnsi="Times New Roman" w:cs="Times New Roman"/>
          <w:sz w:val="24"/>
          <w:szCs w:val="24"/>
          <w:lang w:eastAsia="ru-RU"/>
        </w:rPr>
        <w:t xml:space="preserve">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должностными лицами уполномоченного органа на основании распоряжения руководителя уполномоченного органа.</w:t>
      </w:r>
    </w:p>
    <w:p w:rsidR="00032954" w:rsidRPr="00293BD1" w:rsidRDefault="00032954" w:rsidP="000329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4.2. Проверка полноты и качества предоставления муниципальной услуги осуществляется путем проведения:</w:t>
      </w:r>
    </w:p>
    <w:p w:rsidR="00032954" w:rsidRPr="00293BD1" w:rsidRDefault="00032954" w:rsidP="000329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4.2.1. Плановых проверок соблюдения и исполнения должностными лицами уполномоченного органа</w:t>
      </w:r>
      <w:r w:rsidRPr="00293BD1">
        <w:rPr>
          <w:rFonts w:ascii="Times New Roman" w:eastAsia="Times New Roman" w:hAnsi="Times New Roman" w:cs="Times New Roman"/>
          <w:i/>
          <w:sz w:val="24"/>
          <w:szCs w:val="24"/>
          <w:u w:val="single"/>
          <w:lang w:eastAsia="ru-RU"/>
        </w:rPr>
        <w:t>,</w:t>
      </w:r>
      <w:r w:rsidRPr="00293BD1">
        <w:rPr>
          <w:rFonts w:ascii="Times New Roman" w:eastAsia="Times New Roman" w:hAnsi="Times New Roman" w:cs="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032954" w:rsidRPr="00293BD1" w:rsidRDefault="00032954" w:rsidP="000329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4.2.2. Внеплановых проверок соблюдения и исполнения должностными лицами уполномоченного органа</w:t>
      </w:r>
      <w:r w:rsidRPr="00293BD1">
        <w:rPr>
          <w:rFonts w:ascii="Times New Roman" w:eastAsia="Times New Roman" w:hAnsi="Times New Roman" w:cs="Times New Roman"/>
          <w:i/>
          <w:sz w:val="24"/>
          <w:szCs w:val="24"/>
          <w:lang w:eastAsia="ru-RU"/>
        </w:rPr>
        <w:t>,</w:t>
      </w:r>
      <w:r w:rsidRPr="00293BD1">
        <w:rPr>
          <w:rFonts w:ascii="Times New Roman" w:eastAsia="Times New Roman" w:hAnsi="Times New Roman" w:cs="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293BD1">
        <w:rPr>
          <w:rFonts w:ascii="Times New Roman" w:eastAsia="Times New Roman" w:hAnsi="Times New Roman" w:cs="Times New Roman"/>
          <w:sz w:val="24"/>
          <w:szCs w:val="24"/>
          <w:lang w:eastAsia="ru-RU"/>
        </w:rPr>
        <w:lastRenderedPageBreak/>
        <w:t>осуществлении отдельных административных процедур и предоставления муниципальной услуги в целом.</w:t>
      </w:r>
    </w:p>
    <w:p w:rsidR="00032954" w:rsidRPr="00293BD1" w:rsidRDefault="00032954" w:rsidP="000329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4.3. </w:t>
      </w:r>
      <w:proofErr w:type="gramStart"/>
      <w:r w:rsidRPr="00293BD1">
        <w:rPr>
          <w:rFonts w:ascii="Times New Roman" w:eastAsia="Times New Roman" w:hAnsi="Times New Roman" w:cs="Times New Roman"/>
          <w:sz w:val="24"/>
          <w:szCs w:val="24"/>
          <w:lang w:eastAsia="ru-RU"/>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032954" w:rsidRPr="00293BD1" w:rsidRDefault="00032954" w:rsidP="000329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032954" w:rsidRPr="00293BD1" w:rsidRDefault="00032954" w:rsidP="00032954">
      <w:pPr>
        <w:autoSpaceDE w:val="0"/>
        <w:spacing w:after="0" w:line="240" w:lineRule="auto"/>
        <w:ind w:right="-16"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4.5. Должностные лица уполномоченного органа</w:t>
      </w:r>
      <w:r w:rsidRPr="00293BD1">
        <w:rPr>
          <w:rFonts w:ascii="Times New Roman" w:eastAsia="Times New Roman" w:hAnsi="Times New Roman" w:cs="Times New Roman"/>
          <w:i/>
          <w:sz w:val="24"/>
          <w:szCs w:val="24"/>
          <w:lang w:eastAsia="ru-RU"/>
        </w:rPr>
        <w:t>,</w:t>
      </w:r>
      <w:r w:rsidRPr="00293BD1">
        <w:rPr>
          <w:rFonts w:ascii="Times New Roman" w:eastAsia="Times New Roman" w:hAnsi="Times New Roman" w:cs="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032954" w:rsidRPr="00293BD1" w:rsidRDefault="00032954" w:rsidP="00032954">
      <w:pPr>
        <w:autoSpaceDE w:val="0"/>
        <w:spacing w:after="0" w:line="240" w:lineRule="auto"/>
        <w:ind w:right="-16" w:firstLine="567"/>
        <w:jc w:val="both"/>
        <w:rPr>
          <w:rFonts w:ascii="Times New Roman" w:eastAsia="Times New Roman" w:hAnsi="Times New Roman" w:cs="Times New Roman"/>
          <w:b/>
          <w:sz w:val="24"/>
          <w:szCs w:val="24"/>
          <w:lang w:eastAsia="ru-RU"/>
        </w:rPr>
      </w:pPr>
      <w:r w:rsidRPr="00293BD1">
        <w:rPr>
          <w:rFonts w:ascii="Times New Roman" w:eastAsia="Times New Roman" w:hAnsi="Times New Roman" w:cs="Times New Roman"/>
          <w:sz w:val="24"/>
          <w:szCs w:val="24"/>
          <w:lang w:eastAsia="ru-RU"/>
        </w:rPr>
        <w:t xml:space="preserve">4.6. Самостоятельной формой </w:t>
      </w:r>
      <w:proofErr w:type="gramStart"/>
      <w:r w:rsidRPr="00293BD1">
        <w:rPr>
          <w:rFonts w:ascii="Times New Roman" w:eastAsia="Times New Roman" w:hAnsi="Times New Roman" w:cs="Times New Roman"/>
          <w:sz w:val="24"/>
          <w:szCs w:val="24"/>
          <w:lang w:eastAsia="ru-RU"/>
        </w:rPr>
        <w:t>контроля за</w:t>
      </w:r>
      <w:proofErr w:type="gramEnd"/>
      <w:r w:rsidRPr="00293BD1">
        <w:rPr>
          <w:rFonts w:ascii="Times New Roman" w:eastAsia="Times New Roman" w:hAnsi="Times New Roman" w:cs="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032954" w:rsidRPr="00293BD1" w:rsidRDefault="00032954" w:rsidP="00032954">
      <w:pPr>
        <w:autoSpaceDE w:val="0"/>
        <w:spacing w:after="0" w:line="240" w:lineRule="auto"/>
        <w:ind w:right="-16"/>
        <w:jc w:val="center"/>
        <w:rPr>
          <w:rFonts w:ascii="Times New Roman" w:eastAsia="Times New Roman" w:hAnsi="Times New Roman" w:cs="Times New Roman"/>
          <w:b/>
          <w:bCs/>
          <w:sz w:val="24"/>
          <w:szCs w:val="24"/>
          <w:lang w:eastAsia="ru-RU"/>
        </w:rPr>
      </w:pPr>
    </w:p>
    <w:p w:rsidR="00032954" w:rsidRPr="00293BD1" w:rsidRDefault="00032954" w:rsidP="00032954">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FE2541" w:rsidRPr="00293BD1" w:rsidRDefault="00FE2541" w:rsidP="00FE2541">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ru-RU"/>
        </w:rPr>
      </w:pPr>
    </w:p>
    <w:p w:rsidR="00FE2541" w:rsidRPr="00293BD1" w:rsidRDefault="00FE2541" w:rsidP="00FE2541">
      <w:pPr>
        <w:autoSpaceDE w:val="0"/>
        <w:autoSpaceDN w:val="0"/>
        <w:adjustRightInd w:val="0"/>
        <w:spacing w:after="0" w:line="240" w:lineRule="auto"/>
        <w:ind w:firstLine="540"/>
        <w:jc w:val="center"/>
        <w:outlineLvl w:val="0"/>
        <w:rPr>
          <w:rFonts w:ascii="Times New Roman" w:eastAsia="Times New Roman" w:hAnsi="Times New Roman" w:cs="Times New Roman"/>
          <w:b/>
          <w:bCs/>
          <w:sz w:val="24"/>
          <w:szCs w:val="24"/>
          <w:lang w:eastAsia="ru-RU"/>
        </w:rPr>
      </w:pPr>
      <w:r w:rsidRPr="00293BD1">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w:t>
      </w:r>
      <w:r w:rsidRPr="00293BD1">
        <w:rPr>
          <w:rFonts w:ascii="Times New Roman" w:eastAsia="Times New Roman" w:hAnsi="Times New Roman" w:cs="Times New Roman"/>
          <w:sz w:val="24"/>
          <w:szCs w:val="24"/>
          <w:lang w:eastAsia="ru-RU"/>
        </w:rPr>
        <w:t xml:space="preserve"> </w:t>
      </w:r>
      <w:r w:rsidRPr="00293BD1">
        <w:rPr>
          <w:rFonts w:ascii="Times New Roman" w:eastAsia="Times New Roman" w:hAnsi="Times New Roman" w:cs="Times New Roman"/>
          <w:b/>
          <w:bCs/>
          <w:sz w:val="24"/>
          <w:szCs w:val="24"/>
          <w:lang w:eastAsia="ru-RU"/>
        </w:rPr>
        <w:t xml:space="preserve">Администрации Ольховского сельского поселения Ольховского муниципального района Волгоградской области, МФЦ, организаций, указанных в </w:t>
      </w:r>
      <w:hyperlink r:id="rId38" w:history="1">
        <w:r w:rsidRPr="00293BD1">
          <w:rPr>
            <w:rFonts w:ascii="Times New Roman" w:eastAsia="Times New Roman" w:hAnsi="Times New Roman" w:cs="Times New Roman"/>
            <w:b/>
            <w:bCs/>
            <w:sz w:val="24"/>
            <w:szCs w:val="24"/>
            <w:lang w:eastAsia="ru-RU"/>
          </w:rPr>
          <w:t>части 1.1 статьи 16</w:t>
        </w:r>
      </w:hyperlink>
      <w:r w:rsidRPr="00293BD1">
        <w:rPr>
          <w:rFonts w:ascii="Times New Roman" w:eastAsia="Times New Roman" w:hAnsi="Times New Roman" w:cs="Times New Roman"/>
          <w:b/>
          <w:bCs/>
          <w:sz w:val="24"/>
          <w:szCs w:val="24"/>
          <w:lang w:eastAsia="ru-RU"/>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FE2541" w:rsidRPr="00293BD1" w:rsidRDefault="00FE2541" w:rsidP="00FE2541">
      <w:pPr>
        <w:autoSpaceDE w:val="0"/>
        <w:spacing w:after="0" w:line="240" w:lineRule="auto"/>
        <w:ind w:right="-16"/>
        <w:jc w:val="center"/>
        <w:rPr>
          <w:rFonts w:ascii="Times New Roman" w:eastAsia="Times New Roman" w:hAnsi="Times New Roman" w:cs="Times New Roman"/>
          <w:sz w:val="24"/>
          <w:szCs w:val="24"/>
          <w:lang w:eastAsia="ru-RU"/>
        </w:rPr>
      </w:pPr>
    </w:p>
    <w:p w:rsidR="00FE2541" w:rsidRPr="00293BD1" w:rsidRDefault="00FE2541" w:rsidP="00FE25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5.1. Заявитель может обратиться с жалобой на решения и действия (бездействие) Администрации Ольховского сельского поселения Ольховского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следующих случаях:</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w:t>
      </w:r>
      <w:hyperlink r:id="rId39" w:history="1">
        <w:r w:rsidRPr="00293BD1">
          <w:rPr>
            <w:rFonts w:ascii="Times New Roman" w:eastAsia="Times New Roman" w:hAnsi="Times New Roman" w:cs="Times New Roman"/>
            <w:sz w:val="24"/>
            <w:szCs w:val="24"/>
            <w:lang w:eastAsia="ru-RU"/>
          </w:rPr>
          <w:t>статье 15.1</w:t>
        </w:r>
      </w:hyperlink>
      <w:r w:rsidRPr="00293BD1">
        <w:rPr>
          <w:rFonts w:ascii="Times New Roman" w:eastAsia="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293BD1">
          <w:rPr>
            <w:rFonts w:ascii="Times New Roman" w:eastAsia="Times New Roman" w:hAnsi="Times New Roman" w:cs="Times New Roman"/>
            <w:sz w:val="24"/>
            <w:szCs w:val="24"/>
            <w:lang w:eastAsia="ru-RU"/>
          </w:rPr>
          <w:t>частью 1.3 статьи 16</w:t>
        </w:r>
      </w:hyperlink>
      <w:r w:rsidRPr="00293BD1">
        <w:rPr>
          <w:rFonts w:ascii="Times New Roman" w:eastAsia="Times New Roman" w:hAnsi="Times New Roman" w:cs="Times New Roman"/>
          <w:sz w:val="24"/>
          <w:szCs w:val="24"/>
          <w:lang w:eastAsia="ru-RU"/>
        </w:rPr>
        <w:t xml:space="preserve"> Федерального закона № 210-ФЗ;</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E2541" w:rsidRPr="00293BD1" w:rsidRDefault="00FE2541" w:rsidP="00FE2541">
      <w:pPr>
        <w:autoSpaceDE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93BD1">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293BD1">
          <w:rPr>
            <w:rFonts w:ascii="Times New Roman" w:eastAsia="Times New Roman" w:hAnsi="Times New Roman" w:cs="Times New Roman"/>
            <w:sz w:val="24"/>
            <w:szCs w:val="24"/>
            <w:lang w:eastAsia="ru-RU"/>
          </w:rPr>
          <w:t>частью 1.3 статьи 16</w:t>
        </w:r>
      </w:hyperlink>
      <w:r w:rsidRPr="00293BD1">
        <w:rPr>
          <w:rFonts w:ascii="Times New Roman" w:eastAsia="Times New Roman" w:hAnsi="Times New Roman" w:cs="Times New Roman"/>
          <w:sz w:val="24"/>
          <w:szCs w:val="24"/>
          <w:lang w:eastAsia="ru-RU"/>
        </w:rPr>
        <w:t xml:space="preserve"> Федерального закона № 210-ФЗ;</w:t>
      </w:r>
    </w:p>
    <w:p w:rsidR="00FE2541" w:rsidRPr="00293BD1" w:rsidRDefault="00FE2541" w:rsidP="00FE2541">
      <w:pPr>
        <w:autoSpaceDE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E2541" w:rsidRPr="00293BD1" w:rsidRDefault="00FE2541" w:rsidP="00FE25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xml:space="preserve">7) отказ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многофункционального центра, работника многофункционального центра, организаций, предусмотренных </w:t>
      </w:r>
      <w:hyperlink r:id="rId42" w:history="1">
        <w:r w:rsidRPr="00293BD1">
          <w:rPr>
            <w:rFonts w:ascii="Times New Roman" w:eastAsia="Times New Roman" w:hAnsi="Times New Roman" w:cs="Times New Roman"/>
            <w:sz w:val="24"/>
            <w:szCs w:val="24"/>
            <w:lang w:eastAsia="ru-RU"/>
          </w:rPr>
          <w:t>частью 1.1 статьи 16</w:t>
        </w:r>
      </w:hyperlink>
      <w:r w:rsidRPr="00293BD1">
        <w:rPr>
          <w:rFonts w:ascii="Times New Roman" w:eastAsia="Times New Roman" w:hAnsi="Times New Roman" w:cs="Times New Roman"/>
          <w:sz w:val="24"/>
          <w:szCs w:val="24"/>
          <w:lang w:eastAsia="ru-RU"/>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293BD1">
        <w:rPr>
          <w:rFonts w:ascii="Times New Roman" w:eastAsia="Times New Roman" w:hAnsi="Times New Roman" w:cs="Times New Roman"/>
          <w:sz w:val="24"/>
          <w:szCs w:val="24"/>
          <w:lang w:eastAsia="ru-RU"/>
        </w:rPr>
        <w:t xml:space="preserve">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293BD1">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 xml:space="preserve">5.2. </w:t>
      </w:r>
      <w:proofErr w:type="gramStart"/>
      <w:r w:rsidRPr="00293BD1">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Администрацию Ольховского сельского поселения Ольховского муниципального района Волгоградской области, МФЦ,  либо в Волгоградскую область, в лице Комитета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w:t>
      </w:r>
      <w:proofErr w:type="gramEnd"/>
      <w:r w:rsidRPr="00293BD1">
        <w:rPr>
          <w:rFonts w:ascii="Times New Roman" w:eastAsia="Times New Roman" w:hAnsi="Times New Roman" w:cs="Times New Roman"/>
          <w:sz w:val="24"/>
          <w:szCs w:val="24"/>
          <w:lang w:eastAsia="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Жалоба на решения и действия (бездействие)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муниципального служащего, руководителя Администрации Ольховского сельского поселения Ольховского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w:t>
      </w:r>
      <w:proofErr w:type="gramEnd"/>
      <w:r w:rsidRPr="00293BD1">
        <w:rPr>
          <w:rFonts w:ascii="Times New Roman" w:eastAsia="Times New Roman" w:hAnsi="Times New Roman" w:cs="Times New Roman"/>
          <w:sz w:val="24"/>
          <w:szCs w:val="24"/>
          <w:lang w:eastAsia="ru-RU"/>
        </w:rPr>
        <w:t xml:space="preserve"> и муниципальных услуг либо регионального портала государственных и муниципальных услуг, а также может быть </w:t>
      </w:r>
      <w:proofErr w:type="gramStart"/>
      <w:r w:rsidRPr="00293BD1">
        <w:rPr>
          <w:rFonts w:ascii="Times New Roman" w:eastAsia="Times New Roman" w:hAnsi="Times New Roman" w:cs="Times New Roman"/>
          <w:sz w:val="24"/>
          <w:szCs w:val="24"/>
          <w:lang w:eastAsia="ru-RU"/>
        </w:rPr>
        <w:t>принята</w:t>
      </w:r>
      <w:proofErr w:type="gramEnd"/>
      <w:r w:rsidRPr="00293BD1">
        <w:rPr>
          <w:rFonts w:ascii="Times New Roman" w:eastAsia="Times New Roman" w:hAnsi="Times New Roman" w:cs="Times New Roman"/>
          <w:sz w:val="24"/>
          <w:szCs w:val="24"/>
          <w:lang w:eastAsia="ru-RU"/>
        </w:rPr>
        <w:t xml:space="preserve"> при личном приеме заявителя. </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E2541" w:rsidRPr="00293BD1" w:rsidRDefault="00FE2541" w:rsidP="00FE25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FE2541" w:rsidRPr="00293BD1" w:rsidRDefault="00FE2541" w:rsidP="00FE2541">
      <w:pPr>
        <w:autoSpaceDE w:val="0"/>
        <w:spacing w:after="0" w:line="240" w:lineRule="auto"/>
        <w:ind w:right="-16"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5.4. Жалоба должна содержать:</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1) наименование исполнительно-распорядительного органа муниципального образования,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E2541" w:rsidRPr="00293BD1" w:rsidRDefault="00FE2541" w:rsidP="00FE2541">
      <w:pPr>
        <w:autoSpaceDE w:val="0"/>
        <w:spacing w:after="0" w:line="240" w:lineRule="auto"/>
        <w:ind w:right="-16" w:firstLine="567"/>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2541" w:rsidRPr="00293BD1" w:rsidRDefault="00FE2541" w:rsidP="00FE2541">
      <w:pPr>
        <w:autoSpaceDE w:val="0"/>
        <w:spacing w:after="0" w:line="240" w:lineRule="auto"/>
        <w:ind w:right="-16"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3) сведения об обжалуемых решениях и действиях (бездействии)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либо </w:t>
      </w:r>
      <w:r w:rsidRPr="00293BD1">
        <w:rPr>
          <w:rFonts w:ascii="Times New Roman" w:eastAsia="Times New Roman" w:hAnsi="Times New Roman" w:cs="Times New Roman"/>
          <w:sz w:val="24"/>
          <w:szCs w:val="24"/>
          <w:lang w:eastAsia="ru-RU"/>
        </w:rPr>
        <w:lastRenderedPageBreak/>
        <w:t>муниципального служащего, МФЦ, работника МФЦ, организаций, предусмотренных частью 1.1 статьи 16 Федерального закона № 210-ФЗ, их работников;</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действиями (бездействием) Администрации Ольховского сельского поселения Ольховского муниципального района Волгоградской области, должностного лица, специалиста Администрации Ольховского сельского поселения Ольховского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w:t>
      </w:r>
      <w:proofErr w:type="gramEnd"/>
      <w:r w:rsidRPr="00293BD1">
        <w:rPr>
          <w:rFonts w:ascii="Times New Roman" w:eastAsia="Times New Roman" w:hAnsi="Times New Roman" w:cs="Times New Roman"/>
          <w:sz w:val="24"/>
          <w:szCs w:val="24"/>
          <w:lang w:eastAsia="ru-RU"/>
        </w:rPr>
        <w:t xml:space="preserve"> Заявителем могут быть представлены документы (при наличии), подтверждающие доводы заявителя, либо их копии.</w:t>
      </w:r>
    </w:p>
    <w:p w:rsidR="00FE2541" w:rsidRPr="00293BD1" w:rsidRDefault="00FE2541" w:rsidP="00FE2541">
      <w:pPr>
        <w:autoSpaceDE w:val="0"/>
        <w:spacing w:after="0" w:line="240" w:lineRule="auto"/>
        <w:ind w:right="-16"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FE2541" w:rsidRPr="00293BD1" w:rsidRDefault="00FE2541" w:rsidP="00FE2541">
      <w:pPr>
        <w:autoSpaceDE w:val="0"/>
        <w:spacing w:after="0" w:line="240" w:lineRule="auto"/>
        <w:ind w:right="-16"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Ольховского сельского поселения Ольховского муниципального района Волгоградской области, работниками МФЦ, организаций, предусмотренных частью 1.1 статьи 16 Федерального закона  № 210-ФЗ в течение трех дней со дня ее поступления.</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Жалоба, поступившая в Администрацию Ольховского сельского поселения Ольховского муниципального района Волгоградской области,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Ольховского сельского поселения Ольховского муниципального района Волгоградской области, МФЦ, организаций, предусмотренных частью 1.1 статьи 16 настоящего Федерального закона</w:t>
      </w:r>
      <w:proofErr w:type="gramEnd"/>
      <w:r w:rsidRPr="00293BD1">
        <w:rPr>
          <w:rFonts w:ascii="Times New Roman" w:eastAsia="Times New Roman" w:hAnsi="Times New Roman" w:cs="Times New Roman"/>
          <w:sz w:val="24"/>
          <w:szCs w:val="24"/>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2541" w:rsidRPr="00293BD1" w:rsidRDefault="00FE2541" w:rsidP="00FE2541">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5.6. В случае если в жалобе не указана фамилия заявителя, направившего жалобу, и (или) почтовый адрес, по которому должен быть направлен ответ, ответ на жалобу не дается. </w:t>
      </w:r>
    </w:p>
    <w:p w:rsidR="00FE2541" w:rsidRPr="00293BD1" w:rsidRDefault="00FE2541" w:rsidP="00FE2541">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E2541" w:rsidRPr="00293BD1" w:rsidRDefault="00FE2541" w:rsidP="00FE2541">
      <w:pPr>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xml:space="preserve">Должностное лицо, работник, наделенные полномочиями по рассмотрению жалоб в соответствии с </w:t>
      </w:r>
      <w:hyperlink r:id="rId43" w:history="1">
        <w:r w:rsidRPr="00293BD1">
          <w:rPr>
            <w:rFonts w:ascii="Times New Roman" w:eastAsia="Times New Roman" w:hAnsi="Times New Roman" w:cs="Times New Roman"/>
            <w:sz w:val="24"/>
            <w:szCs w:val="24"/>
            <w:lang w:eastAsia="ru-RU"/>
          </w:rPr>
          <w:t>пунктом</w:t>
        </w:r>
      </w:hyperlink>
      <w:r w:rsidRPr="00293BD1">
        <w:rPr>
          <w:rFonts w:ascii="Times New Roman" w:eastAsia="Times New Roman" w:hAnsi="Times New Roman" w:cs="Times New Roman"/>
          <w:sz w:val="24"/>
          <w:szCs w:val="24"/>
          <w:lang w:eastAsia="ru-RU"/>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E2541" w:rsidRPr="00293BD1" w:rsidRDefault="00FE2541" w:rsidP="00FE2541">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E2541" w:rsidRPr="00293BD1" w:rsidRDefault="00FE2541" w:rsidP="00FE2541">
      <w:pPr>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4" w:tooltip="blocked::consultantplus://offline/ref=166B6C834A40D9ED059D12BC8CDD9D84D13C7A68142196DE02C83138nBMDI" w:history="1">
        <w:r w:rsidRPr="00293BD1">
          <w:rPr>
            <w:rFonts w:ascii="Times New Roman" w:eastAsia="Times New Roman" w:hAnsi="Times New Roman" w:cs="Times New Roman"/>
            <w:sz w:val="24"/>
            <w:szCs w:val="24"/>
            <w:lang w:eastAsia="ru-RU"/>
          </w:rPr>
          <w:t>законом</w:t>
        </w:r>
      </w:hyperlink>
      <w:r w:rsidRPr="00293BD1">
        <w:rPr>
          <w:rFonts w:ascii="Times New Roman" w:eastAsia="Times New Roman" w:hAnsi="Times New Roman" w:cs="Times New Roman"/>
          <w:sz w:val="24"/>
          <w:szCs w:val="24"/>
          <w:lang w:eastAsia="ru-RU"/>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E2541" w:rsidRPr="00293BD1" w:rsidRDefault="00FE2541" w:rsidP="00FE2541">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В случае</w:t>
      </w:r>
      <w:proofErr w:type="gramStart"/>
      <w:r w:rsidRPr="00293BD1">
        <w:rPr>
          <w:rFonts w:ascii="Times New Roman" w:eastAsia="Times New Roman" w:hAnsi="Times New Roman" w:cs="Times New Roman"/>
          <w:sz w:val="24"/>
          <w:szCs w:val="24"/>
          <w:lang w:eastAsia="ru-RU"/>
        </w:rPr>
        <w:t>,</w:t>
      </w:r>
      <w:proofErr w:type="gramEnd"/>
      <w:r w:rsidRPr="00293BD1">
        <w:rPr>
          <w:rFonts w:ascii="Times New Roman" w:eastAsia="Times New Roman" w:hAnsi="Times New Roman" w:cs="Times New Roman"/>
          <w:sz w:val="24"/>
          <w:szCs w:val="24"/>
          <w:lang w:eastAsia="ru-RU"/>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FE2541" w:rsidRPr="00293BD1" w:rsidRDefault="00FE2541" w:rsidP="00FE2541">
      <w:pPr>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45" w:history="1">
        <w:r w:rsidRPr="00293BD1">
          <w:rPr>
            <w:rFonts w:ascii="Times New Roman" w:eastAsia="Times New Roman" w:hAnsi="Times New Roman" w:cs="Times New Roman"/>
            <w:sz w:val="24"/>
            <w:szCs w:val="24"/>
            <w:lang w:eastAsia="ru-RU"/>
          </w:rPr>
          <w:t>пунктом</w:t>
        </w:r>
      </w:hyperlink>
      <w:r w:rsidRPr="00293BD1">
        <w:rPr>
          <w:rFonts w:ascii="Times New Roman" w:eastAsia="Times New Roman" w:hAnsi="Times New Roman" w:cs="Times New Roman"/>
          <w:sz w:val="24"/>
          <w:szCs w:val="24"/>
          <w:lang w:eastAsia="ru-RU"/>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293BD1">
        <w:rPr>
          <w:rFonts w:ascii="Times New Roman" w:eastAsia="Times New Roman" w:hAnsi="Times New Roman" w:cs="Times New Roman"/>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E2541" w:rsidRPr="00293BD1" w:rsidRDefault="00FE2541" w:rsidP="00FE2541">
      <w:pPr>
        <w:autoSpaceDE w:val="0"/>
        <w:spacing w:after="0" w:line="240" w:lineRule="auto"/>
        <w:ind w:right="-16"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trike/>
          <w:sz w:val="24"/>
          <w:szCs w:val="24"/>
          <w:lang w:eastAsia="ru-RU"/>
        </w:rPr>
      </w:pPr>
      <w:proofErr w:type="gramStart"/>
      <w:r w:rsidRPr="00293BD1">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 в удовлетворении жалобы отказывается.</w:t>
      </w:r>
    </w:p>
    <w:p w:rsidR="00FE2541" w:rsidRPr="00293BD1" w:rsidRDefault="00FE2541" w:rsidP="00FE25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5.8. Основаниями для отказа в удовлетворении жалобы являются:</w:t>
      </w:r>
    </w:p>
    <w:p w:rsidR="00FE2541" w:rsidRPr="00293BD1" w:rsidRDefault="00FE2541" w:rsidP="00FE25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293BD1">
        <w:rPr>
          <w:rFonts w:ascii="Times New Roman" w:eastAsia="Times New Roman" w:hAnsi="Times New Roman" w:cs="Times New Roman"/>
          <w:sz w:val="24"/>
          <w:szCs w:val="24"/>
          <w:lang w:eastAsia="ru-RU"/>
        </w:rPr>
        <w:t>1) признание правомерными решения и (или) действий (бездействия) Администрации Ольховского сельского поселения Ольховского муниципального района Волгоградской области должностных лиц, специалистов, муниципальных служащих Администрации Ольховского сельского поселения Ольховского муниципального района Волгоградской области,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roofErr w:type="gramEnd"/>
    </w:p>
    <w:p w:rsidR="00FE2541" w:rsidRPr="00293BD1" w:rsidRDefault="00FE2541" w:rsidP="00FE25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2) наличие вступившего в законную силу решения суда по жалобе о том же предмете и по тем же основаниям;</w:t>
      </w:r>
    </w:p>
    <w:p w:rsidR="00FE2541" w:rsidRPr="00293BD1" w:rsidRDefault="00FE2541" w:rsidP="00FE254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FE2541" w:rsidRPr="00293BD1" w:rsidRDefault="00FE2541" w:rsidP="00FE2541">
      <w:pPr>
        <w:autoSpaceDE w:val="0"/>
        <w:spacing w:after="0" w:line="240" w:lineRule="auto"/>
        <w:ind w:right="-16"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E2541" w:rsidRPr="00293BD1" w:rsidRDefault="00FE2541" w:rsidP="00FE254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93BD1">
        <w:rPr>
          <w:rFonts w:ascii="Times New Roman" w:eastAsia="Times New Roman" w:hAnsi="Times New Roman" w:cs="Times New Roman"/>
          <w:sz w:val="24"/>
          <w:szCs w:val="24"/>
          <w:lang w:eastAsia="ru-RU"/>
        </w:rPr>
        <w:t>неудобства</w:t>
      </w:r>
      <w:proofErr w:type="gramEnd"/>
      <w:r w:rsidRPr="00293BD1">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E2541" w:rsidRPr="00293BD1" w:rsidRDefault="00FE2541" w:rsidP="00FE2541">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В случае признания </w:t>
      </w:r>
      <w:proofErr w:type="gramStart"/>
      <w:r w:rsidRPr="00293BD1">
        <w:rPr>
          <w:rFonts w:ascii="Times New Roman" w:eastAsia="Times New Roman" w:hAnsi="Times New Roman" w:cs="Times New Roman"/>
          <w:sz w:val="24"/>
          <w:szCs w:val="24"/>
          <w:lang w:eastAsia="ru-RU"/>
        </w:rPr>
        <w:t>жалобы</w:t>
      </w:r>
      <w:proofErr w:type="gramEnd"/>
      <w:r w:rsidRPr="00293BD1">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2541" w:rsidRPr="00293BD1" w:rsidRDefault="00FE2541" w:rsidP="00FE254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5.10. В случае установления в ходе или по результатам </w:t>
      </w:r>
      <w:proofErr w:type="gramStart"/>
      <w:r w:rsidRPr="00293BD1">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293BD1">
        <w:rPr>
          <w:rFonts w:ascii="Times New Roman" w:eastAsia="Times New Roman" w:hAnsi="Times New Roman" w:cs="Times New Roman"/>
          <w:sz w:val="24"/>
          <w:szCs w:val="24"/>
          <w:lang w:eastAsia="ru-RU"/>
        </w:rPr>
        <w:t xml:space="preserve"> или преступления должностное лицо Администрации Ольховского сельского поселения Ольховского муниципального района Волгоградской области,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E2541" w:rsidRPr="00293BD1" w:rsidRDefault="00FE2541" w:rsidP="00FE2541">
      <w:pPr>
        <w:autoSpaceDE w:val="0"/>
        <w:spacing w:after="0" w:line="240" w:lineRule="auto"/>
        <w:ind w:right="-16" w:firstLine="567"/>
        <w:jc w:val="both"/>
        <w:rPr>
          <w:rFonts w:ascii="Times New Roman" w:eastAsia="Times New Roman" w:hAnsi="Times New Roman" w:cs="Times New Roman"/>
          <w:sz w:val="24"/>
          <w:szCs w:val="24"/>
          <w:lang w:eastAsia="ru-RU"/>
        </w:rPr>
      </w:pPr>
      <w:r w:rsidRPr="00293BD1">
        <w:rPr>
          <w:rFonts w:ascii="Times New Roman" w:eastAsia="Times New Roman" w:hAnsi="Times New Roman" w:cs="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специалистов, </w:t>
      </w:r>
      <w:r w:rsidRPr="00293BD1">
        <w:rPr>
          <w:rFonts w:ascii="Times New Roman" w:eastAsia="Times New Roman" w:hAnsi="Times New Roman" w:cs="Times New Roman"/>
          <w:sz w:val="24"/>
          <w:szCs w:val="24"/>
          <w:lang w:eastAsia="ru-RU"/>
        </w:rPr>
        <w:lastRenderedPageBreak/>
        <w:t>муниципальных служащих Администрации Ольховского сельского поселения Ольховского муниципального района Волгоградской области,</w:t>
      </w:r>
      <w:r w:rsidRPr="00293BD1">
        <w:rPr>
          <w:rFonts w:ascii="Times New Roman" w:eastAsia="Times New Roman" w:hAnsi="Times New Roman" w:cs="Times New Roman"/>
          <w:i/>
          <w:iCs/>
          <w:sz w:val="24"/>
          <w:szCs w:val="24"/>
          <w:lang w:eastAsia="ru-RU"/>
        </w:rPr>
        <w:t xml:space="preserve"> </w:t>
      </w:r>
      <w:r w:rsidRPr="00293BD1">
        <w:rPr>
          <w:rFonts w:ascii="Times New Roman" w:eastAsia="Times New Roman" w:hAnsi="Times New Roman" w:cs="Times New Roman"/>
          <w:sz w:val="24"/>
          <w:szCs w:val="24"/>
          <w:lang w:eastAsia="ru-RU"/>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032954" w:rsidRPr="00293BD1" w:rsidRDefault="00FE2541" w:rsidP="00FE2541">
      <w:pPr>
        <w:autoSpaceDE w:val="0"/>
        <w:spacing w:after="0" w:line="240" w:lineRule="auto"/>
        <w:ind w:right="-16" w:firstLine="540"/>
        <w:jc w:val="both"/>
        <w:rPr>
          <w:rFonts w:ascii="Times New Roman" w:eastAsia="Times New Roman" w:hAnsi="Times New Roman" w:cs="Times New Roman"/>
          <w:sz w:val="24"/>
          <w:szCs w:val="24"/>
          <w:u w:val="single"/>
          <w:lang w:eastAsia="ru-RU"/>
        </w:rPr>
      </w:pPr>
      <w:r w:rsidRPr="00293BD1">
        <w:rPr>
          <w:rFonts w:ascii="Times New Roman" w:eastAsia="Times New Roman" w:hAnsi="Times New Roman" w:cs="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w:t>
      </w:r>
    </w:p>
    <w:p w:rsidR="00470D60" w:rsidRPr="00293BD1" w:rsidRDefault="00470D60" w:rsidP="00032954">
      <w:pPr>
        <w:spacing w:after="0" w:line="240" w:lineRule="auto"/>
        <w:ind w:firstLine="540"/>
        <w:jc w:val="both"/>
        <w:rPr>
          <w:rFonts w:ascii="Times New Roman" w:eastAsia="Times New Roman" w:hAnsi="Times New Roman" w:cs="Times New Roman"/>
          <w:sz w:val="24"/>
          <w:szCs w:val="24"/>
          <w:lang w:eastAsia="ru-RU"/>
        </w:rPr>
      </w:pPr>
    </w:p>
    <w:p w:rsidR="00470D60" w:rsidRPr="00293BD1" w:rsidRDefault="00470D60" w:rsidP="00032954">
      <w:pPr>
        <w:spacing w:after="0" w:line="240" w:lineRule="auto"/>
        <w:ind w:firstLine="540"/>
        <w:jc w:val="both"/>
        <w:rPr>
          <w:rFonts w:ascii="Times New Roman" w:eastAsia="Times New Roman" w:hAnsi="Times New Roman" w:cs="Times New Roman"/>
          <w:sz w:val="24"/>
          <w:szCs w:val="24"/>
          <w:lang w:eastAsia="ru-RU"/>
        </w:rPr>
      </w:pPr>
    </w:p>
    <w:p w:rsidR="00470D60" w:rsidRPr="00293BD1" w:rsidRDefault="00470D60" w:rsidP="00032954">
      <w:pPr>
        <w:spacing w:after="0" w:line="240" w:lineRule="auto"/>
        <w:ind w:firstLine="540"/>
        <w:jc w:val="both"/>
        <w:rPr>
          <w:rFonts w:ascii="Times New Roman" w:eastAsia="Times New Roman" w:hAnsi="Times New Roman" w:cs="Times New Roman"/>
          <w:sz w:val="24"/>
          <w:szCs w:val="24"/>
          <w:lang w:eastAsia="ru-RU"/>
        </w:rPr>
      </w:pPr>
    </w:p>
    <w:p w:rsidR="00470D60" w:rsidRPr="00293BD1" w:rsidRDefault="00470D60" w:rsidP="00032954">
      <w:pPr>
        <w:spacing w:after="0" w:line="240" w:lineRule="auto"/>
        <w:ind w:firstLine="540"/>
        <w:jc w:val="both"/>
        <w:rPr>
          <w:rFonts w:ascii="Times New Roman" w:eastAsia="Times New Roman" w:hAnsi="Times New Roman" w:cs="Times New Roman"/>
          <w:sz w:val="24"/>
          <w:szCs w:val="24"/>
          <w:lang w:eastAsia="ru-RU"/>
        </w:rPr>
      </w:pPr>
    </w:p>
    <w:p w:rsidR="00470D60" w:rsidRPr="00293BD1" w:rsidRDefault="00470D60" w:rsidP="00032954">
      <w:pPr>
        <w:spacing w:after="0" w:line="240" w:lineRule="auto"/>
        <w:ind w:firstLine="540"/>
        <w:jc w:val="both"/>
        <w:rPr>
          <w:rFonts w:ascii="Times New Roman" w:eastAsia="Times New Roman" w:hAnsi="Times New Roman" w:cs="Times New Roman"/>
          <w:sz w:val="24"/>
          <w:szCs w:val="24"/>
          <w:lang w:eastAsia="ru-RU"/>
        </w:rPr>
      </w:pPr>
    </w:p>
    <w:p w:rsidR="00470D60" w:rsidRPr="00293BD1" w:rsidRDefault="00470D60" w:rsidP="00032954">
      <w:pPr>
        <w:spacing w:after="0" w:line="240" w:lineRule="auto"/>
        <w:ind w:firstLine="540"/>
        <w:jc w:val="both"/>
        <w:rPr>
          <w:rFonts w:ascii="Times New Roman" w:eastAsia="Times New Roman" w:hAnsi="Times New Roman" w:cs="Times New Roman"/>
          <w:sz w:val="24"/>
          <w:szCs w:val="24"/>
          <w:lang w:eastAsia="ru-RU"/>
        </w:rPr>
      </w:pPr>
    </w:p>
    <w:p w:rsidR="00470D60" w:rsidRDefault="00470D60"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50175F" w:rsidRPr="00293BD1" w:rsidRDefault="0050175F" w:rsidP="00032954">
      <w:pPr>
        <w:spacing w:after="0" w:line="240" w:lineRule="auto"/>
        <w:ind w:firstLine="540"/>
        <w:jc w:val="both"/>
        <w:rPr>
          <w:rFonts w:ascii="Times New Roman" w:eastAsia="Times New Roman" w:hAnsi="Times New Roman" w:cs="Times New Roman"/>
          <w:sz w:val="24"/>
          <w:szCs w:val="24"/>
          <w:lang w:eastAsia="ru-RU"/>
        </w:rPr>
      </w:pPr>
    </w:p>
    <w:p w:rsidR="00470D60" w:rsidRDefault="00470D60" w:rsidP="00032954">
      <w:pPr>
        <w:spacing w:after="0" w:line="240" w:lineRule="auto"/>
        <w:ind w:firstLine="540"/>
        <w:jc w:val="both"/>
        <w:rPr>
          <w:rFonts w:ascii="Times New Roman" w:eastAsia="Times New Roman" w:hAnsi="Times New Roman" w:cs="Times New Roman"/>
          <w:sz w:val="24"/>
          <w:szCs w:val="24"/>
          <w:lang w:eastAsia="ru-RU"/>
        </w:rPr>
      </w:pPr>
    </w:p>
    <w:p w:rsidR="00293BD1" w:rsidRPr="00293BD1" w:rsidRDefault="00293BD1" w:rsidP="00032954">
      <w:pPr>
        <w:spacing w:after="0" w:line="240" w:lineRule="auto"/>
        <w:ind w:firstLine="540"/>
        <w:jc w:val="both"/>
        <w:rPr>
          <w:rFonts w:ascii="Times New Roman" w:eastAsia="Times New Roman" w:hAnsi="Times New Roman" w:cs="Times New Roman"/>
          <w:sz w:val="24"/>
          <w:szCs w:val="24"/>
          <w:lang w:eastAsia="ru-RU"/>
        </w:rPr>
      </w:pPr>
    </w:p>
    <w:p w:rsidR="00090FE7" w:rsidRPr="00293BD1" w:rsidRDefault="00090FE7" w:rsidP="00090FE7">
      <w:pPr>
        <w:tabs>
          <w:tab w:val="left" w:pos="1560"/>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293BD1">
        <w:rPr>
          <w:rFonts w:ascii="Times New Roman" w:eastAsia="Calibri" w:hAnsi="Times New Roman" w:cs="Times New Roman"/>
          <w:sz w:val="24"/>
          <w:szCs w:val="24"/>
        </w:rPr>
        <w:lastRenderedPageBreak/>
        <w:t>Приложение №1</w:t>
      </w:r>
    </w:p>
    <w:p w:rsidR="00090FE7" w:rsidRPr="00293BD1" w:rsidRDefault="00090FE7" w:rsidP="00090FE7">
      <w:pPr>
        <w:tabs>
          <w:tab w:val="left" w:pos="1560"/>
        </w:tabs>
        <w:autoSpaceDE w:val="0"/>
        <w:autoSpaceDN w:val="0"/>
        <w:adjustRightInd w:val="0"/>
        <w:spacing w:after="0" w:line="240" w:lineRule="auto"/>
        <w:ind w:firstLine="709"/>
        <w:jc w:val="right"/>
        <w:rPr>
          <w:rFonts w:ascii="Times New Roman" w:eastAsia="Calibri" w:hAnsi="Times New Roman" w:cs="Times New Roman"/>
          <w:sz w:val="24"/>
          <w:szCs w:val="24"/>
        </w:rPr>
      </w:pPr>
      <w:r w:rsidRPr="00293BD1">
        <w:rPr>
          <w:rFonts w:ascii="Times New Roman" w:eastAsia="Calibri" w:hAnsi="Times New Roman" w:cs="Times New Roman"/>
          <w:sz w:val="24"/>
          <w:szCs w:val="24"/>
        </w:rPr>
        <w:t>к административному регламенту</w:t>
      </w:r>
    </w:p>
    <w:p w:rsidR="00090FE7" w:rsidRPr="00293BD1" w:rsidRDefault="00090FE7" w:rsidP="00090FE7">
      <w:pPr>
        <w:tabs>
          <w:tab w:val="left" w:pos="1560"/>
        </w:tabs>
        <w:autoSpaceDE w:val="0"/>
        <w:autoSpaceDN w:val="0"/>
        <w:adjustRightInd w:val="0"/>
        <w:spacing w:after="0" w:line="240" w:lineRule="auto"/>
        <w:ind w:firstLine="709"/>
        <w:jc w:val="right"/>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center"/>
        <w:rPr>
          <w:rFonts w:ascii="Times New Roman" w:eastAsia="Calibri" w:hAnsi="Times New Roman" w:cs="Times New Roman"/>
          <w:sz w:val="24"/>
          <w:szCs w:val="24"/>
        </w:rPr>
      </w:pPr>
      <w:r w:rsidRPr="00293BD1">
        <w:rPr>
          <w:rFonts w:ascii="Times New Roman" w:eastAsia="Calibri" w:hAnsi="Times New Roman" w:cs="Times New Roman"/>
          <w:sz w:val="24"/>
          <w:szCs w:val="24"/>
        </w:rPr>
        <w:t>Блок-схема</w:t>
      </w:r>
    </w:p>
    <w:p w:rsidR="00090FE7" w:rsidRPr="00293BD1" w:rsidRDefault="00090FE7" w:rsidP="00090FE7">
      <w:pPr>
        <w:tabs>
          <w:tab w:val="left" w:pos="1560"/>
        </w:tabs>
        <w:spacing w:after="0" w:line="240" w:lineRule="auto"/>
        <w:ind w:firstLine="709"/>
        <w:jc w:val="center"/>
        <w:rPr>
          <w:rFonts w:ascii="Times New Roman" w:eastAsia="Calibri" w:hAnsi="Times New Roman" w:cs="Times New Roman"/>
          <w:sz w:val="24"/>
          <w:szCs w:val="24"/>
        </w:rPr>
      </w:pPr>
      <w:r w:rsidRPr="00293BD1">
        <w:rPr>
          <w:rFonts w:ascii="Times New Roman" w:eastAsia="Calibri" w:hAnsi="Times New Roman" w:cs="Times New Roman"/>
          <w:sz w:val="24"/>
          <w:szCs w:val="24"/>
        </w:rPr>
        <w:t>последовательности действий при предоставлении муниципальной услуги</w:t>
      </w:r>
    </w:p>
    <w:p w:rsidR="00090FE7" w:rsidRPr="00293BD1" w:rsidRDefault="00090FE7" w:rsidP="00090FE7">
      <w:pPr>
        <w:tabs>
          <w:tab w:val="left" w:pos="1560"/>
        </w:tab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090FE7" w:rsidRPr="00293BD1" w:rsidRDefault="00090FE7" w:rsidP="00090FE7">
      <w:pPr>
        <w:tabs>
          <w:tab w:val="left" w:pos="1560"/>
        </w:tabs>
        <w:autoSpaceDE w:val="0"/>
        <w:autoSpaceDN w:val="0"/>
        <w:adjustRightInd w:val="0"/>
        <w:spacing w:after="0" w:line="240" w:lineRule="auto"/>
        <w:ind w:firstLine="709"/>
        <w:jc w:val="right"/>
        <w:rPr>
          <w:rFonts w:ascii="Times New Roman" w:eastAsia="Times New Roman" w:hAnsi="Times New Roman" w:cs="Times New Roman"/>
          <w:sz w:val="24"/>
          <w:szCs w:val="24"/>
        </w:rPr>
      </w:pP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1188DA45" wp14:editId="4A2A3DBE">
                <wp:simplePos x="0" y="0"/>
                <wp:positionH relativeFrom="column">
                  <wp:posOffset>614045</wp:posOffset>
                </wp:positionH>
                <wp:positionV relativeFrom="paragraph">
                  <wp:posOffset>135255</wp:posOffset>
                </wp:positionV>
                <wp:extent cx="5277485" cy="417830"/>
                <wp:effectExtent l="0" t="0" r="18415" b="2032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417830"/>
                        </a:xfrm>
                        <a:prstGeom prst="rect">
                          <a:avLst/>
                        </a:prstGeom>
                        <a:solidFill>
                          <a:srgbClr val="FFFFFF"/>
                        </a:solidFill>
                        <a:ln w="9525">
                          <a:solidFill>
                            <a:srgbClr val="000000"/>
                          </a:solidFill>
                          <a:miter lim="800000"/>
                          <a:headEnd/>
                          <a:tailEnd/>
                        </a:ln>
                      </wps:spPr>
                      <wps:txbx>
                        <w:txbxContent>
                          <w:p w:rsidR="00D155C6" w:rsidRPr="001F64AB" w:rsidRDefault="00D155C6" w:rsidP="00090FE7">
                            <w:pPr>
                              <w:jc w:val="center"/>
                              <w:rPr>
                                <w:rFonts w:ascii="Times New Roman" w:hAnsi="Times New Roman"/>
                                <w:sz w:val="20"/>
                                <w:szCs w:val="20"/>
                              </w:rPr>
                            </w:pPr>
                            <w:r w:rsidRPr="001F64AB">
                              <w:rPr>
                                <w:rFonts w:ascii="Times New Roman" w:hAnsi="Times New Roman"/>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48.35pt;margin-top:10.65pt;width:415.55pt;height:32.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">
                <v:textbox>
                  <w:txbxContent>
                    <w:p w:rsidR="00377E1A" w:rsidRPr="001F64AB" w:rsidRDefault="00377E1A" w:rsidP="00090FE7">
                      <w:pPr>
                        <w:jc w:val="center"/>
                        <w:rPr>
                          <w:rFonts w:ascii="Times New Roman" w:hAnsi="Times New Roman"/>
                          <w:sz w:val="20"/>
                          <w:szCs w:val="20"/>
                        </w:rPr>
                      </w:pPr>
                      <w:r w:rsidRPr="001F64AB">
                        <w:rPr>
                          <w:rFonts w:ascii="Times New Roman" w:hAnsi="Times New Roman"/>
                          <w:sz w:val="20"/>
                          <w:szCs w:val="20"/>
                        </w:rPr>
                        <w:t>Прием и регистрация документов</w:t>
                      </w:r>
                    </w:p>
                  </w:txbxContent>
                </v:textbox>
              </v:shape>
            </w:pict>
          </mc:Fallback>
        </mc:AlternateContent>
      </w:r>
    </w:p>
    <w:p w:rsidR="00090FE7" w:rsidRPr="00293BD1" w:rsidRDefault="00090FE7" w:rsidP="00090FE7">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Times New Roman" w:hAnsi="Times New Roman" w:cs="Times New Roman"/>
          <w:sz w:val="24"/>
          <w:szCs w:val="24"/>
        </w:rPr>
      </w:pPr>
    </w:p>
    <w:p w:rsidR="00090FE7" w:rsidRPr="00293BD1" w:rsidRDefault="00090FE7" w:rsidP="00090FE7">
      <w:pPr>
        <w:tabs>
          <w:tab w:val="left" w:pos="1560"/>
        </w:tabs>
        <w:autoSpaceDE w:val="0"/>
        <w:autoSpaceDN w:val="0"/>
        <w:adjustRightInd w:val="0"/>
        <w:spacing w:after="0" w:line="240" w:lineRule="auto"/>
        <w:ind w:firstLine="709"/>
        <w:jc w:val="both"/>
        <w:rPr>
          <w:rFonts w:ascii="Times New Roman" w:eastAsia="Times New Roman" w:hAnsi="Times New Roman" w:cs="Times New Roman"/>
          <w:b/>
          <w:bCs/>
          <w:sz w:val="24"/>
          <w:szCs w:val="24"/>
        </w:rPr>
      </w:pP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18F7019" wp14:editId="06CC5344">
                <wp:simplePos x="0" y="0"/>
                <wp:positionH relativeFrom="column">
                  <wp:posOffset>3170555</wp:posOffset>
                </wp:positionH>
                <wp:positionV relativeFrom="paragraph">
                  <wp:posOffset>27305</wp:posOffset>
                </wp:positionV>
                <wp:extent cx="1905" cy="207010"/>
                <wp:effectExtent l="76200" t="0" r="74295" b="5969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070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5" o:spid="_x0000_s1026" type="#_x0000_t32" style="position:absolute;margin-left:249.65pt;margin-top:2.15pt;width:.15pt;height:16.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">
                <v:stroke endarrow="block"/>
              </v:shape>
            </w:pict>
          </mc:Fallback>
        </mc:AlternateContent>
      </w: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67A3058F" wp14:editId="74191F14">
                <wp:simplePos x="0" y="0"/>
                <wp:positionH relativeFrom="column">
                  <wp:posOffset>614045</wp:posOffset>
                </wp:positionH>
                <wp:positionV relativeFrom="paragraph">
                  <wp:posOffset>29845</wp:posOffset>
                </wp:positionV>
                <wp:extent cx="5277485" cy="473710"/>
                <wp:effectExtent l="0" t="0" r="18415" b="2159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7485" cy="473710"/>
                        </a:xfrm>
                        <a:prstGeom prst="rect">
                          <a:avLst/>
                        </a:prstGeom>
                        <a:solidFill>
                          <a:srgbClr val="FFFFFF"/>
                        </a:solidFill>
                        <a:ln w="9525">
                          <a:solidFill>
                            <a:srgbClr val="000000"/>
                          </a:solidFill>
                          <a:miter lim="800000"/>
                          <a:headEnd/>
                          <a:tailEnd/>
                        </a:ln>
                      </wps:spPr>
                      <wps:txbx>
                        <w:txbxContent>
                          <w:p w:rsidR="00D155C6" w:rsidRPr="002B0B81" w:rsidRDefault="00D155C6" w:rsidP="00090FE7">
                            <w:pPr>
                              <w:rPr>
                                <w:rFonts w:ascii="Times New Roman" w:hAnsi="Times New Roman"/>
                                <w:sz w:val="20"/>
                                <w:szCs w:val="20"/>
                              </w:rPr>
                            </w:pPr>
                            <w:r w:rsidRPr="002B0B81">
                              <w:rPr>
                                <w:rFonts w:ascii="Times New Roman" w:hAnsi="Times New Roman"/>
                                <w:color w:val="2D2D2D"/>
                                <w:spacing w:val="2"/>
                                <w:sz w:val="20"/>
                                <w:szCs w:val="20"/>
                                <w:shd w:val="clear" w:color="auto" w:fill="FFFFFF"/>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olor w:val="2D2D2D"/>
                                <w:spacing w:val="2"/>
                                <w:sz w:val="20"/>
                                <w:szCs w:val="20"/>
                                <w:shd w:val="clear" w:color="auto" w:fill="FFFFFF"/>
                              </w:rPr>
                              <w:t xml:space="preserve">муниципальной </w:t>
                            </w:r>
                            <w:r w:rsidRPr="002B0B81">
                              <w:rPr>
                                <w:rFonts w:ascii="Times New Roman" w:hAnsi="Times New Roman"/>
                                <w:color w:val="2D2D2D"/>
                                <w:spacing w:val="2"/>
                                <w:sz w:val="20"/>
                                <w:szCs w:val="20"/>
                                <w:shd w:val="clear" w:color="auto" w:fill="FFFFFF"/>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7" style="position:absolute;left:0;text-align:left;margin-left:48.35pt;margin-top:2.35pt;width:415.55pt;height:37.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">
                <v:textbox>
                  <w:txbxContent>
                    <w:p w:rsidR="00377E1A" w:rsidRPr="002B0B81" w:rsidRDefault="00377E1A" w:rsidP="00090FE7">
                      <w:pPr>
                        <w:rPr>
                          <w:rFonts w:ascii="Times New Roman" w:hAnsi="Times New Roman"/>
                          <w:sz w:val="20"/>
                          <w:szCs w:val="20"/>
                        </w:rPr>
                      </w:pPr>
                      <w:r w:rsidRPr="002B0B81">
                        <w:rPr>
                          <w:rFonts w:ascii="Times New Roman" w:hAnsi="Times New Roman"/>
                          <w:color w:val="2D2D2D"/>
                          <w:spacing w:val="2"/>
                          <w:sz w:val="20"/>
                          <w:szCs w:val="20"/>
                          <w:shd w:val="clear" w:color="auto" w:fill="FFFFFF"/>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olor w:val="2D2D2D"/>
                          <w:spacing w:val="2"/>
                          <w:sz w:val="20"/>
                          <w:szCs w:val="20"/>
                          <w:shd w:val="clear" w:color="auto" w:fill="FFFFFF"/>
                        </w:rPr>
                        <w:t xml:space="preserve">муниципальной </w:t>
                      </w:r>
                      <w:r w:rsidRPr="002B0B81">
                        <w:rPr>
                          <w:rFonts w:ascii="Times New Roman" w:hAnsi="Times New Roman"/>
                          <w:color w:val="2D2D2D"/>
                          <w:spacing w:val="2"/>
                          <w:sz w:val="20"/>
                          <w:szCs w:val="20"/>
                          <w:shd w:val="clear" w:color="auto" w:fill="FFFFFF"/>
                        </w:rPr>
                        <w:t>услуги</w:t>
                      </w:r>
                    </w:p>
                  </w:txbxContent>
                </v:textbox>
              </v:rect>
            </w:pict>
          </mc:Fallback>
        </mc:AlternateContent>
      </w: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02CA4432" wp14:editId="24A6E44B">
                <wp:simplePos x="0" y="0"/>
                <wp:positionH relativeFrom="column">
                  <wp:posOffset>3172460</wp:posOffset>
                </wp:positionH>
                <wp:positionV relativeFrom="paragraph">
                  <wp:posOffset>268605</wp:posOffset>
                </wp:positionV>
                <wp:extent cx="635" cy="275590"/>
                <wp:effectExtent l="76200" t="0" r="75565" b="4826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49.8pt;margin-top:21.15pt;width:.05pt;height:2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GumZgIAAHk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">
                <v:stroke endarrow="block"/>
              </v:shape>
            </w:pict>
          </mc:Fallback>
        </mc:AlternateContent>
      </w: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3190D895" wp14:editId="1CD1939D">
                <wp:simplePos x="0" y="0"/>
                <wp:positionH relativeFrom="column">
                  <wp:posOffset>614045</wp:posOffset>
                </wp:positionH>
                <wp:positionV relativeFrom="paragraph">
                  <wp:posOffset>182245</wp:posOffset>
                </wp:positionV>
                <wp:extent cx="5277485" cy="482600"/>
                <wp:effectExtent l="0" t="0" r="18415" b="1270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7485" cy="482600"/>
                        </a:xfrm>
                        <a:prstGeom prst="rect">
                          <a:avLst/>
                        </a:prstGeom>
                        <a:solidFill>
                          <a:srgbClr val="FFFFFF"/>
                        </a:solidFill>
                        <a:ln w="9525">
                          <a:solidFill>
                            <a:srgbClr val="000000"/>
                          </a:solidFill>
                          <a:miter lim="800000"/>
                          <a:headEnd/>
                          <a:tailEnd/>
                        </a:ln>
                      </wps:spPr>
                      <wps:txbx>
                        <w:txbxContent>
                          <w:p w:rsidR="00D155C6" w:rsidRPr="002B6619" w:rsidRDefault="00D155C6" w:rsidP="00090FE7">
                            <w:pPr>
                              <w:pStyle w:val="af2"/>
                              <w:jc w:val="center"/>
                              <w:rPr>
                                <w:sz w:val="20"/>
                                <w:szCs w:val="20"/>
                              </w:rPr>
                            </w:pPr>
                            <w:r w:rsidRPr="002B6619">
                              <w:rPr>
                                <w:sz w:val="20"/>
                                <w:szCs w:val="20"/>
                              </w:rPr>
                              <w:t xml:space="preserve">Рассмотрение заявления </w:t>
                            </w:r>
                            <w:r>
                              <w:rPr>
                                <w:sz w:val="20"/>
                                <w:szCs w:val="20"/>
                              </w:rPr>
                              <w:t xml:space="preserve">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28" type="#_x0000_t202" style="position:absolute;left:0;text-align:left;margin-left:48.35pt;margin-top:14.35pt;width:415.55pt;height:3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">
                <v:textbox>
                  <w:txbxContent>
                    <w:p w:rsidR="00377E1A" w:rsidRPr="002B6619" w:rsidRDefault="00377E1A" w:rsidP="00090FE7">
                      <w:pPr>
                        <w:pStyle w:val="af2"/>
                        <w:jc w:val="center"/>
                        <w:rPr>
                          <w:sz w:val="20"/>
                          <w:szCs w:val="20"/>
                        </w:rPr>
                      </w:pPr>
                      <w:r w:rsidRPr="002B6619">
                        <w:rPr>
                          <w:sz w:val="20"/>
                          <w:szCs w:val="20"/>
                        </w:rPr>
                        <w:t xml:space="preserve">Рассмотрение заявления </w:t>
                      </w:r>
                      <w:r>
                        <w:rPr>
                          <w:sz w:val="20"/>
                          <w:szCs w:val="20"/>
                        </w:rPr>
                        <w:t xml:space="preserve"> и  представленных документов</w:t>
                      </w:r>
                    </w:p>
                  </w:txbxContent>
                </v:textbox>
              </v:shape>
            </w:pict>
          </mc:Fallback>
        </mc:AlternateContent>
      </w: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2F18AC74" wp14:editId="609C9D61">
                <wp:simplePos x="0" y="0"/>
                <wp:positionH relativeFrom="column">
                  <wp:posOffset>4216400</wp:posOffset>
                </wp:positionH>
                <wp:positionV relativeFrom="paragraph">
                  <wp:posOffset>135890</wp:posOffset>
                </wp:positionV>
                <wp:extent cx="297180" cy="233045"/>
                <wp:effectExtent l="0" t="0" r="83820" b="5270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32pt;margin-top:10.7pt;width:23.4pt;height:1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">
                <v:stroke endarrow="block"/>
              </v:shape>
            </w:pict>
          </mc:Fallback>
        </mc:AlternateContent>
      </w: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34E77C3" wp14:editId="245578C4">
                <wp:simplePos x="0" y="0"/>
                <wp:positionH relativeFrom="column">
                  <wp:posOffset>1951990</wp:posOffset>
                </wp:positionH>
                <wp:positionV relativeFrom="paragraph">
                  <wp:posOffset>139065</wp:posOffset>
                </wp:positionV>
                <wp:extent cx="330200" cy="233045"/>
                <wp:effectExtent l="38100" t="0" r="31750" b="5270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0200" cy="233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53.7pt;margin-top:10.95pt;width:26pt;height:18.3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">
                <v:stroke endarrow="block"/>
              </v:shape>
            </w:pict>
          </mc:Fallback>
        </mc:AlternateContent>
      </w: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E06B384" wp14:editId="6221D79F">
                <wp:simplePos x="0" y="0"/>
                <wp:positionH relativeFrom="column">
                  <wp:posOffset>-238760</wp:posOffset>
                </wp:positionH>
                <wp:positionV relativeFrom="paragraph">
                  <wp:posOffset>21590</wp:posOffset>
                </wp:positionV>
                <wp:extent cx="3267710" cy="506730"/>
                <wp:effectExtent l="0" t="0" r="27940" b="2667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710" cy="506730"/>
                        </a:xfrm>
                        <a:prstGeom prst="rect">
                          <a:avLst/>
                        </a:prstGeom>
                        <a:solidFill>
                          <a:srgbClr val="FFFFFF"/>
                        </a:solidFill>
                        <a:ln w="9525">
                          <a:solidFill>
                            <a:srgbClr val="000000"/>
                          </a:solidFill>
                          <a:miter lim="800000"/>
                          <a:headEnd/>
                          <a:tailEnd/>
                        </a:ln>
                      </wps:spPr>
                      <wps:txbx>
                        <w:txbxContent>
                          <w:p w:rsidR="00D155C6" w:rsidRPr="00F71F51" w:rsidRDefault="00D155C6" w:rsidP="00090FE7">
                            <w:pPr>
                              <w:pStyle w:val="af2"/>
                              <w:jc w:val="center"/>
                              <w:rPr>
                                <w:sz w:val="20"/>
                                <w:szCs w:val="20"/>
                              </w:rPr>
                            </w:pPr>
                            <w:r w:rsidRPr="00293BD1">
                              <w:rPr>
                                <w:lang w:eastAsia="ru-RU"/>
                              </w:rPr>
                              <w:t>решение о предварительном согласовании (об отказе в предварительном согласовании) предоставления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29" type="#_x0000_t202" style="position:absolute;left:0;text-align:left;margin-left:-18.8pt;margin-top:1.7pt;width:257.3pt;height:3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">
                <v:textbox>
                  <w:txbxContent>
                    <w:p w:rsidR="00377E1A" w:rsidRPr="00F71F51" w:rsidRDefault="00377E1A" w:rsidP="00090FE7">
                      <w:pPr>
                        <w:pStyle w:val="af2"/>
                        <w:jc w:val="center"/>
                        <w:rPr>
                          <w:sz w:val="20"/>
                          <w:szCs w:val="20"/>
                        </w:rPr>
                      </w:pPr>
                      <w:r w:rsidRPr="00293BD1">
                        <w:rPr>
                          <w:lang w:eastAsia="ru-RU"/>
                        </w:rPr>
                        <w:t>решение о предварительном согласовании (об отказе в предварительном согласовании) предоставления земельного участка в собственность бесплатно</w:t>
                      </w:r>
                    </w:p>
                  </w:txbxContent>
                </v:textbox>
              </v:shape>
            </w:pict>
          </mc:Fallback>
        </mc:AlternateContent>
      </w: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4759D497" wp14:editId="5C3D78EC">
                <wp:simplePos x="0" y="0"/>
                <wp:positionH relativeFrom="column">
                  <wp:posOffset>3335655</wp:posOffset>
                </wp:positionH>
                <wp:positionV relativeFrom="paragraph">
                  <wp:posOffset>21590</wp:posOffset>
                </wp:positionV>
                <wp:extent cx="2555875" cy="515620"/>
                <wp:effectExtent l="0" t="0" r="15875" b="1778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515620"/>
                        </a:xfrm>
                        <a:prstGeom prst="rect">
                          <a:avLst/>
                        </a:prstGeom>
                        <a:solidFill>
                          <a:srgbClr val="FFFFFF"/>
                        </a:solidFill>
                        <a:ln w="9525">
                          <a:solidFill>
                            <a:srgbClr val="000000"/>
                          </a:solidFill>
                          <a:miter lim="800000"/>
                          <a:headEnd/>
                          <a:tailEnd/>
                        </a:ln>
                      </wps:spPr>
                      <wps:txbx>
                        <w:txbxContent>
                          <w:p w:rsidR="00D155C6" w:rsidRPr="00293BD1" w:rsidRDefault="00D155C6" w:rsidP="00293BD1">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293BD1">
                              <w:rPr>
                                <w:rFonts w:ascii="Times New Roman" w:eastAsia="Times New Roman" w:hAnsi="Times New Roman" w:cs="Times New Roman"/>
                                <w:sz w:val="24"/>
                                <w:szCs w:val="24"/>
                                <w:lang w:eastAsia="ru-RU"/>
                              </w:rPr>
                              <w:t>решение о предоставлении (об отказе в предоставлении) земельного участка в собственность бесплатно</w:t>
                            </w:r>
                            <w:r w:rsidRPr="00293BD1">
                              <w:rPr>
                                <w:rFonts w:ascii="Times New Roman" w:eastAsia="Times New Roman" w:hAnsi="Times New Roman" w:cs="Times New Roman"/>
                                <w:kern w:val="2"/>
                                <w:sz w:val="24"/>
                                <w:szCs w:val="24"/>
                                <w:lang w:eastAsia="ar-SA"/>
                              </w:rPr>
                              <w:t>;</w:t>
                            </w:r>
                          </w:p>
                          <w:p w:rsidR="00D155C6" w:rsidRPr="00F90540" w:rsidRDefault="00D155C6" w:rsidP="00090FE7">
                            <w:pPr>
                              <w:jc w:val="both"/>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30" type="#_x0000_t202" style="position:absolute;left:0;text-align:left;margin-left:262.65pt;margin-top:1.7pt;width:201.25pt;height:4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">
                <v:textbox>
                  <w:txbxContent>
                    <w:p w:rsidR="00377E1A" w:rsidRPr="00293BD1" w:rsidRDefault="00377E1A" w:rsidP="00293BD1">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ar-SA"/>
                        </w:rPr>
                      </w:pPr>
                      <w:r w:rsidRPr="00293BD1">
                        <w:rPr>
                          <w:rFonts w:ascii="Times New Roman" w:eastAsia="Times New Roman" w:hAnsi="Times New Roman" w:cs="Times New Roman"/>
                          <w:sz w:val="24"/>
                          <w:szCs w:val="24"/>
                          <w:lang w:eastAsia="ru-RU"/>
                        </w:rPr>
                        <w:t>решение о предоставлении (об отказе в предоставлении) земельного участка в собственность бесплатно</w:t>
                      </w:r>
                      <w:r w:rsidRPr="00293BD1">
                        <w:rPr>
                          <w:rFonts w:ascii="Times New Roman" w:eastAsia="Times New Roman" w:hAnsi="Times New Roman" w:cs="Times New Roman"/>
                          <w:kern w:val="2"/>
                          <w:sz w:val="24"/>
                          <w:szCs w:val="24"/>
                          <w:lang w:eastAsia="ar-SA"/>
                        </w:rPr>
                        <w:t>;</w:t>
                      </w:r>
                    </w:p>
                    <w:p w:rsidR="00377E1A" w:rsidRPr="00F90540" w:rsidRDefault="00377E1A" w:rsidP="00090FE7">
                      <w:pPr>
                        <w:jc w:val="both"/>
                        <w:rPr>
                          <w:rFonts w:ascii="Times New Roman" w:hAnsi="Times New Roman"/>
                          <w:sz w:val="20"/>
                          <w:szCs w:val="20"/>
                        </w:rPr>
                      </w:pPr>
                    </w:p>
                  </w:txbxContent>
                </v:textbox>
              </v:shape>
            </w:pict>
          </mc:Fallback>
        </mc:AlternateContent>
      </w: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3D54EE4B" wp14:editId="7E46970C">
                <wp:simplePos x="0" y="0"/>
                <wp:positionH relativeFrom="column">
                  <wp:posOffset>4159250</wp:posOffset>
                </wp:positionH>
                <wp:positionV relativeFrom="paragraph">
                  <wp:posOffset>236855</wp:posOffset>
                </wp:positionV>
                <wp:extent cx="450850" cy="635"/>
                <wp:effectExtent l="53975" t="12065" r="59690" b="2286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5085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327.5pt;margin-top:18.65pt;width:35.5pt;height:.05pt;rotation:90;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">
                <v:stroke endarrow="block"/>
              </v:shape>
            </w:pict>
          </mc:Fallback>
        </mc:AlternateContent>
      </w: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751DA576" wp14:editId="0D6194AF">
                <wp:simplePos x="0" y="0"/>
                <wp:positionH relativeFrom="column">
                  <wp:posOffset>1263650</wp:posOffset>
                </wp:positionH>
                <wp:positionV relativeFrom="paragraph">
                  <wp:posOffset>225425</wp:posOffset>
                </wp:positionV>
                <wp:extent cx="444500" cy="0"/>
                <wp:effectExtent l="60960" t="12700" r="53340"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445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99.5pt;margin-top:17.75pt;width:35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">
                <v:stroke endarrow="block"/>
              </v:shape>
            </w:pict>
          </mc:Fallback>
        </mc:AlternateContent>
      </w: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r w:rsidRPr="00293BD1">
        <w:rPr>
          <w:rFonts w:ascii="Times New Roman" w:eastAsiaTheme="minorEastAsia"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391B7F1" wp14:editId="384A857F">
                <wp:simplePos x="0" y="0"/>
                <wp:positionH relativeFrom="column">
                  <wp:posOffset>462280</wp:posOffset>
                </wp:positionH>
                <wp:positionV relativeFrom="paragraph">
                  <wp:posOffset>97155</wp:posOffset>
                </wp:positionV>
                <wp:extent cx="5429250" cy="528955"/>
                <wp:effectExtent l="0" t="0" r="19050" b="2349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528955"/>
                        </a:xfrm>
                        <a:prstGeom prst="rect">
                          <a:avLst/>
                        </a:prstGeom>
                        <a:solidFill>
                          <a:srgbClr val="FFFFFF"/>
                        </a:solidFill>
                        <a:ln w="9525">
                          <a:solidFill>
                            <a:srgbClr val="000000"/>
                          </a:solidFill>
                          <a:miter lim="800000"/>
                          <a:headEnd/>
                          <a:tailEnd/>
                        </a:ln>
                      </wps:spPr>
                      <wps:txbx>
                        <w:txbxContent>
                          <w:p w:rsidR="00D155C6" w:rsidRPr="002B6619" w:rsidRDefault="00D155C6" w:rsidP="00090FE7">
                            <w:pPr>
                              <w:pStyle w:val="ConsPlusNormal"/>
                              <w:tabs>
                                <w:tab w:val="left" w:pos="851"/>
                                <w:tab w:val="left" w:pos="993"/>
                              </w:tabs>
                              <w:ind w:firstLine="540"/>
                              <w:jc w:val="center"/>
                              <w:rPr>
                                <w:rFonts w:ascii="Times New Roman" w:hAnsi="Times New Roman" w:cs="Times New Roman"/>
                              </w:rPr>
                            </w:pPr>
                            <w:r w:rsidRPr="002B6619">
                              <w:rPr>
                                <w:rFonts w:ascii="Times New Roman" w:hAnsi="Times New Roman" w:cs="Times New Roman"/>
                              </w:rPr>
                              <w:t>Направление (выдача) результатов предоставления муниципальной услуги</w:t>
                            </w:r>
                          </w:p>
                          <w:p w:rsidR="00D155C6" w:rsidRPr="002B0B81" w:rsidRDefault="00D155C6" w:rsidP="00090FE7">
                            <w:pPr>
                              <w:rPr>
                                <w:rFonts w:ascii="Times New Roman" w:hAnsi="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1" type="#_x0000_t202" style="position:absolute;left:0;text-align:left;margin-left:36.4pt;margin-top:7.65pt;width:427.5pt;height:4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">
                <v:textbox>
                  <w:txbxContent>
                    <w:p w:rsidR="00377E1A" w:rsidRPr="002B6619" w:rsidRDefault="00377E1A" w:rsidP="00090FE7">
                      <w:pPr>
                        <w:pStyle w:val="ConsPlusNormal"/>
                        <w:tabs>
                          <w:tab w:val="left" w:pos="851"/>
                          <w:tab w:val="left" w:pos="993"/>
                        </w:tabs>
                        <w:ind w:firstLine="540"/>
                        <w:jc w:val="center"/>
                        <w:rPr>
                          <w:rFonts w:ascii="Times New Roman" w:hAnsi="Times New Roman" w:cs="Times New Roman"/>
                        </w:rPr>
                      </w:pPr>
                      <w:r w:rsidRPr="002B6619">
                        <w:rPr>
                          <w:rFonts w:ascii="Times New Roman" w:hAnsi="Times New Roman" w:cs="Times New Roman"/>
                        </w:rPr>
                        <w:t>Направление (выдача) результатов предоставления муниципальной услуги</w:t>
                      </w:r>
                    </w:p>
                    <w:p w:rsidR="00377E1A" w:rsidRPr="002B0B81" w:rsidRDefault="00377E1A" w:rsidP="00090FE7">
                      <w:pPr>
                        <w:rPr>
                          <w:rFonts w:ascii="Times New Roman" w:hAnsi="Times New Roman"/>
                          <w:sz w:val="20"/>
                          <w:szCs w:val="20"/>
                        </w:rPr>
                      </w:pPr>
                    </w:p>
                  </w:txbxContent>
                </v:textbox>
              </v:shape>
            </w:pict>
          </mc:Fallback>
        </mc:AlternateContent>
      </w: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tabs>
          <w:tab w:val="left" w:pos="1560"/>
        </w:tabs>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293BD1" w:rsidRPr="00293BD1" w:rsidRDefault="00293BD1"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both"/>
        <w:outlineLvl w:val="1"/>
        <w:rPr>
          <w:rFonts w:ascii="Times New Roman" w:eastAsia="Times New Roman" w:hAnsi="Times New Roman" w:cs="Times New Roman"/>
          <w:sz w:val="24"/>
          <w:szCs w:val="24"/>
        </w:rPr>
      </w:pPr>
    </w:p>
    <w:p w:rsidR="00090FE7" w:rsidRPr="00AB0566" w:rsidRDefault="00090FE7" w:rsidP="00090FE7">
      <w:pPr>
        <w:tabs>
          <w:tab w:val="left" w:pos="1560"/>
        </w:tabs>
        <w:autoSpaceDE w:val="0"/>
        <w:autoSpaceDN w:val="0"/>
        <w:adjustRightInd w:val="0"/>
        <w:spacing w:after="0" w:line="240" w:lineRule="auto"/>
        <w:ind w:firstLine="709"/>
        <w:jc w:val="right"/>
        <w:rPr>
          <w:rFonts w:ascii="Times New Roman" w:eastAsia="Calibri" w:hAnsi="Times New Roman" w:cs="Times New Roman"/>
          <w:sz w:val="20"/>
          <w:szCs w:val="20"/>
        </w:rPr>
      </w:pPr>
      <w:r w:rsidRPr="00AB0566">
        <w:rPr>
          <w:rFonts w:ascii="Times New Roman" w:eastAsia="Calibri" w:hAnsi="Times New Roman" w:cs="Times New Roman"/>
          <w:sz w:val="20"/>
          <w:szCs w:val="20"/>
        </w:rPr>
        <w:lastRenderedPageBreak/>
        <w:t>Приложение №2</w:t>
      </w:r>
    </w:p>
    <w:p w:rsidR="00090FE7" w:rsidRPr="00AB0566" w:rsidRDefault="00090FE7" w:rsidP="00090FE7">
      <w:pPr>
        <w:tabs>
          <w:tab w:val="left" w:pos="1560"/>
        </w:tabs>
        <w:autoSpaceDE w:val="0"/>
        <w:autoSpaceDN w:val="0"/>
        <w:adjustRightInd w:val="0"/>
        <w:spacing w:after="0" w:line="240" w:lineRule="auto"/>
        <w:ind w:firstLine="709"/>
        <w:jc w:val="right"/>
        <w:rPr>
          <w:rFonts w:ascii="Times New Roman" w:eastAsia="Calibri" w:hAnsi="Times New Roman" w:cs="Times New Roman"/>
          <w:sz w:val="20"/>
          <w:szCs w:val="20"/>
        </w:rPr>
      </w:pPr>
      <w:r w:rsidRPr="00AB0566">
        <w:rPr>
          <w:rFonts w:ascii="Times New Roman" w:eastAsia="Calibri" w:hAnsi="Times New Roman" w:cs="Times New Roman"/>
          <w:sz w:val="20"/>
          <w:szCs w:val="20"/>
        </w:rPr>
        <w:t>к административному регламенту</w:t>
      </w:r>
    </w:p>
    <w:p w:rsidR="00F02593" w:rsidRPr="00AB0566" w:rsidRDefault="00F02593" w:rsidP="00090FE7">
      <w:pPr>
        <w:shd w:val="clear" w:color="auto" w:fill="FFFFFF"/>
        <w:tabs>
          <w:tab w:val="left" w:pos="1560"/>
        </w:tabs>
        <w:spacing w:after="0" w:line="240" w:lineRule="auto"/>
        <w:ind w:firstLine="709"/>
        <w:jc w:val="right"/>
        <w:textAlignment w:val="baseline"/>
        <w:rPr>
          <w:rFonts w:ascii="Times New Roman" w:eastAsia="Times New Roman" w:hAnsi="Times New Roman" w:cs="Times New Roman"/>
          <w:spacing w:val="2"/>
          <w:sz w:val="20"/>
          <w:szCs w:val="20"/>
        </w:rPr>
      </w:pPr>
    </w:p>
    <w:p w:rsidR="00293BD1" w:rsidRPr="00AB0566" w:rsidRDefault="00090FE7" w:rsidP="00090FE7">
      <w:pPr>
        <w:shd w:val="clear" w:color="auto" w:fill="FFFFFF"/>
        <w:tabs>
          <w:tab w:val="left" w:pos="1560"/>
        </w:tabs>
        <w:spacing w:after="0" w:line="240" w:lineRule="auto"/>
        <w:ind w:firstLine="709"/>
        <w:jc w:val="right"/>
        <w:textAlignment w:val="baseline"/>
        <w:rPr>
          <w:rFonts w:ascii="Times New Roman" w:eastAsia="Times New Roman" w:hAnsi="Times New Roman" w:cs="Times New Roman"/>
          <w:spacing w:val="2"/>
          <w:sz w:val="20"/>
          <w:szCs w:val="20"/>
        </w:rPr>
      </w:pPr>
      <w:proofErr w:type="gramStart"/>
      <w:r w:rsidRPr="00AB0566">
        <w:rPr>
          <w:rFonts w:ascii="Times New Roman" w:eastAsia="Times New Roman" w:hAnsi="Times New Roman" w:cs="Times New Roman"/>
          <w:spacing w:val="2"/>
          <w:sz w:val="20"/>
          <w:szCs w:val="20"/>
        </w:rPr>
        <w:t xml:space="preserve">Главе Ольховского сельского поселения </w:t>
      </w:r>
      <w:r w:rsidRPr="00AB0566">
        <w:rPr>
          <w:rFonts w:ascii="Times New Roman" w:eastAsia="Times New Roman" w:hAnsi="Times New Roman" w:cs="Times New Roman"/>
          <w:spacing w:val="2"/>
          <w:sz w:val="20"/>
          <w:szCs w:val="20"/>
        </w:rPr>
        <w:br/>
        <w:t>от _____________________________________</w:t>
      </w:r>
      <w:r w:rsidRPr="00AB0566">
        <w:rPr>
          <w:rFonts w:ascii="Times New Roman" w:eastAsia="Times New Roman" w:hAnsi="Times New Roman" w:cs="Times New Roman"/>
          <w:spacing w:val="2"/>
          <w:sz w:val="20"/>
          <w:szCs w:val="20"/>
        </w:rPr>
        <w:br/>
        <w:t>наименование юридического лица,</w:t>
      </w:r>
      <w:r w:rsidRPr="00AB0566">
        <w:rPr>
          <w:rFonts w:ascii="Times New Roman" w:eastAsia="Times New Roman" w:hAnsi="Times New Roman" w:cs="Times New Roman"/>
          <w:spacing w:val="2"/>
          <w:sz w:val="20"/>
          <w:szCs w:val="20"/>
        </w:rPr>
        <w:br/>
        <w:t>должность, фамилия, имя, отчество лица,</w:t>
      </w:r>
      <w:r w:rsidRPr="00AB0566">
        <w:rPr>
          <w:rFonts w:ascii="Times New Roman" w:eastAsia="Times New Roman" w:hAnsi="Times New Roman" w:cs="Times New Roman"/>
          <w:spacing w:val="2"/>
          <w:sz w:val="20"/>
          <w:szCs w:val="20"/>
        </w:rPr>
        <w:br/>
        <w:t>уполномоченного на подписание</w:t>
      </w:r>
      <w:r w:rsidRPr="00AB0566">
        <w:rPr>
          <w:rFonts w:ascii="Times New Roman" w:eastAsia="Times New Roman" w:hAnsi="Times New Roman" w:cs="Times New Roman"/>
          <w:spacing w:val="2"/>
          <w:sz w:val="20"/>
          <w:szCs w:val="20"/>
        </w:rPr>
        <w:br/>
        <w:t xml:space="preserve"> заявления - для юридического лица)</w:t>
      </w:r>
      <w:r w:rsidRPr="00AB0566">
        <w:rPr>
          <w:rFonts w:ascii="Times New Roman" w:eastAsia="Times New Roman" w:hAnsi="Times New Roman" w:cs="Times New Roman"/>
          <w:spacing w:val="2"/>
          <w:sz w:val="20"/>
          <w:szCs w:val="20"/>
        </w:rPr>
        <w:br/>
        <w:t>________________________________________</w:t>
      </w:r>
      <w:r w:rsidRPr="00AB0566">
        <w:rPr>
          <w:rFonts w:ascii="Times New Roman" w:eastAsia="Times New Roman" w:hAnsi="Times New Roman" w:cs="Times New Roman"/>
          <w:spacing w:val="2"/>
          <w:sz w:val="20"/>
          <w:szCs w:val="20"/>
        </w:rPr>
        <w:br/>
        <w:t>(адрес местонахождения юридического лица,)</w:t>
      </w:r>
      <w:r w:rsidRPr="00AB0566">
        <w:rPr>
          <w:rFonts w:ascii="Times New Roman" w:eastAsia="Times New Roman" w:hAnsi="Times New Roman" w:cs="Times New Roman"/>
          <w:spacing w:val="2"/>
          <w:sz w:val="20"/>
          <w:szCs w:val="20"/>
        </w:rPr>
        <w:br/>
      </w:r>
      <w:r w:rsidR="00293BD1" w:rsidRPr="00AB0566">
        <w:rPr>
          <w:rFonts w:ascii="Times New Roman" w:eastAsia="Times New Roman" w:hAnsi="Times New Roman" w:cs="Times New Roman"/>
          <w:spacing w:val="2"/>
          <w:sz w:val="20"/>
          <w:szCs w:val="20"/>
        </w:rPr>
        <w:t xml:space="preserve"> ИНН_________________________</w:t>
      </w:r>
      <w:proofErr w:type="gramEnd"/>
    </w:p>
    <w:p w:rsidR="00293BD1" w:rsidRPr="00AB0566" w:rsidRDefault="00293BD1" w:rsidP="00090FE7">
      <w:pPr>
        <w:shd w:val="clear" w:color="auto" w:fill="FFFFFF"/>
        <w:tabs>
          <w:tab w:val="left" w:pos="1560"/>
        </w:tabs>
        <w:spacing w:after="0" w:line="240" w:lineRule="auto"/>
        <w:ind w:firstLine="709"/>
        <w:jc w:val="right"/>
        <w:textAlignment w:val="baseline"/>
        <w:rPr>
          <w:rFonts w:ascii="Times New Roman" w:eastAsia="Times New Roman" w:hAnsi="Times New Roman" w:cs="Times New Roman"/>
          <w:spacing w:val="2"/>
          <w:sz w:val="20"/>
          <w:szCs w:val="20"/>
        </w:rPr>
      </w:pPr>
      <w:r w:rsidRPr="00AB0566">
        <w:rPr>
          <w:rFonts w:ascii="Times New Roman" w:eastAsia="Times New Roman" w:hAnsi="Times New Roman" w:cs="Times New Roman"/>
          <w:spacing w:val="2"/>
          <w:sz w:val="20"/>
          <w:szCs w:val="20"/>
        </w:rPr>
        <w:t>ЮГРН________________________</w:t>
      </w:r>
    </w:p>
    <w:p w:rsidR="00090FE7" w:rsidRPr="00AB0566" w:rsidRDefault="00090FE7" w:rsidP="00090FE7">
      <w:pPr>
        <w:shd w:val="clear" w:color="auto" w:fill="FFFFFF"/>
        <w:tabs>
          <w:tab w:val="left" w:pos="1560"/>
        </w:tabs>
        <w:spacing w:after="0" w:line="240" w:lineRule="auto"/>
        <w:ind w:firstLine="709"/>
        <w:jc w:val="right"/>
        <w:textAlignment w:val="baseline"/>
        <w:rPr>
          <w:rFonts w:ascii="Times New Roman" w:eastAsia="Times New Roman" w:hAnsi="Times New Roman" w:cs="Times New Roman"/>
          <w:spacing w:val="2"/>
          <w:sz w:val="20"/>
          <w:szCs w:val="20"/>
        </w:rPr>
      </w:pPr>
      <w:r w:rsidRPr="00AB0566">
        <w:rPr>
          <w:rFonts w:ascii="Times New Roman" w:eastAsia="Times New Roman" w:hAnsi="Times New Roman" w:cs="Times New Roman"/>
          <w:spacing w:val="2"/>
          <w:sz w:val="20"/>
          <w:szCs w:val="20"/>
        </w:rPr>
        <w:t>телефон ________________________________</w:t>
      </w:r>
    </w:p>
    <w:p w:rsidR="00090FE7" w:rsidRPr="00AB0566" w:rsidRDefault="00090FE7" w:rsidP="00090FE7">
      <w:pPr>
        <w:tabs>
          <w:tab w:val="left" w:pos="1560"/>
        </w:tabs>
        <w:spacing w:after="0" w:line="240" w:lineRule="auto"/>
        <w:ind w:firstLine="709"/>
        <w:jc w:val="center"/>
        <w:rPr>
          <w:rFonts w:ascii="Times New Roman" w:eastAsia="Calibri" w:hAnsi="Times New Roman" w:cs="Times New Roman"/>
          <w:sz w:val="20"/>
          <w:szCs w:val="20"/>
        </w:rPr>
      </w:pPr>
    </w:p>
    <w:p w:rsidR="00090FE7" w:rsidRPr="00AB0566" w:rsidRDefault="00090FE7" w:rsidP="00090FE7">
      <w:pPr>
        <w:tabs>
          <w:tab w:val="left" w:pos="1560"/>
        </w:tabs>
        <w:spacing w:after="0" w:line="240" w:lineRule="auto"/>
        <w:ind w:firstLine="709"/>
        <w:jc w:val="center"/>
        <w:rPr>
          <w:rFonts w:ascii="Times New Roman" w:eastAsia="Calibri" w:hAnsi="Times New Roman" w:cs="Times New Roman"/>
          <w:b/>
          <w:sz w:val="20"/>
          <w:szCs w:val="20"/>
        </w:rPr>
      </w:pPr>
      <w:r w:rsidRPr="00AB0566">
        <w:rPr>
          <w:rFonts w:ascii="Times New Roman" w:eastAsia="Calibri" w:hAnsi="Times New Roman" w:cs="Times New Roman"/>
          <w:sz w:val="20"/>
          <w:szCs w:val="20"/>
        </w:rPr>
        <w:t>Заявление</w:t>
      </w:r>
    </w:p>
    <w:p w:rsidR="00090FE7" w:rsidRPr="00AB0566" w:rsidRDefault="00090FE7" w:rsidP="000F66DB">
      <w:pPr>
        <w:tabs>
          <w:tab w:val="left" w:pos="1560"/>
        </w:tabs>
        <w:spacing w:after="0" w:line="240" w:lineRule="auto"/>
        <w:ind w:firstLine="709"/>
        <w:jc w:val="both"/>
        <w:rPr>
          <w:rFonts w:ascii="Times New Roman" w:eastAsia="Calibri" w:hAnsi="Times New Roman" w:cs="Times New Roman"/>
          <w:sz w:val="20"/>
          <w:szCs w:val="20"/>
        </w:rPr>
      </w:pPr>
    </w:p>
    <w:p w:rsidR="000F66DB" w:rsidRPr="00AB0566" w:rsidRDefault="00090FE7" w:rsidP="000F66DB">
      <w:pPr>
        <w:tabs>
          <w:tab w:val="left" w:pos="1560"/>
        </w:tabs>
        <w:spacing w:after="0" w:line="240" w:lineRule="auto"/>
        <w:ind w:firstLine="709"/>
        <w:jc w:val="both"/>
        <w:textAlignment w:val="baseline"/>
        <w:rPr>
          <w:rFonts w:ascii="Times New Roman" w:eastAsia="Times New Roman" w:hAnsi="Times New Roman" w:cs="Times New Roman"/>
          <w:sz w:val="20"/>
          <w:szCs w:val="20"/>
        </w:rPr>
      </w:pPr>
      <w:r w:rsidRPr="00AB0566">
        <w:rPr>
          <w:rFonts w:ascii="Times New Roman" w:eastAsia="Times New Roman" w:hAnsi="Times New Roman" w:cs="Times New Roman"/>
          <w:sz w:val="20"/>
          <w:szCs w:val="20"/>
        </w:rPr>
        <w:t xml:space="preserve">Прошу предварительно согласовать предоставление земельного участка  в </w:t>
      </w:r>
      <w:r w:rsidR="00293BD1" w:rsidRPr="00AB0566">
        <w:rPr>
          <w:rFonts w:ascii="Times New Roman" w:eastAsia="Times New Roman" w:hAnsi="Times New Roman" w:cs="Times New Roman"/>
          <w:sz w:val="20"/>
          <w:szCs w:val="20"/>
        </w:rPr>
        <w:t>собственность бесплатно</w:t>
      </w:r>
      <w:r w:rsidR="000F66DB" w:rsidRPr="00AB0566">
        <w:rPr>
          <w:rFonts w:ascii="Times New Roman" w:eastAsia="Times New Roman" w:hAnsi="Times New Roman" w:cs="Times New Roman"/>
          <w:sz w:val="20"/>
          <w:szCs w:val="20"/>
        </w:rPr>
        <w:t xml:space="preserve"> </w:t>
      </w:r>
      <w:r w:rsidRPr="00AB0566">
        <w:rPr>
          <w:rFonts w:ascii="Times New Roman" w:eastAsia="Times New Roman" w:hAnsi="Times New Roman" w:cs="Times New Roman"/>
          <w:sz w:val="20"/>
          <w:szCs w:val="20"/>
        </w:rPr>
        <w:t>земельный  участок</w:t>
      </w:r>
      <w:r w:rsidR="000F66DB" w:rsidRPr="00AB0566">
        <w:rPr>
          <w:rFonts w:ascii="Times New Roman" w:eastAsia="Times New Roman" w:hAnsi="Times New Roman" w:cs="Times New Roman"/>
          <w:sz w:val="20"/>
          <w:szCs w:val="20"/>
        </w:rPr>
        <w:t xml:space="preserve"> (кадастровый номер земельного участка, место нахождения)______________________________</w:t>
      </w:r>
      <w:r w:rsidR="00AB0566">
        <w:rPr>
          <w:rFonts w:ascii="Times New Roman" w:eastAsia="Times New Roman" w:hAnsi="Times New Roman" w:cs="Times New Roman"/>
          <w:sz w:val="20"/>
          <w:szCs w:val="20"/>
        </w:rPr>
        <w:t>_______________________________________________________________________________________________________________</w:t>
      </w:r>
      <w:r w:rsidR="000F66DB" w:rsidRPr="00AB0566">
        <w:rPr>
          <w:rFonts w:ascii="Times New Roman" w:eastAsia="Times New Roman" w:hAnsi="Times New Roman" w:cs="Times New Roman"/>
          <w:sz w:val="20"/>
          <w:szCs w:val="20"/>
        </w:rPr>
        <w:t>________________________________</w:t>
      </w:r>
    </w:p>
    <w:p w:rsidR="000F66DB" w:rsidRPr="00AB0566" w:rsidRDefault="000F66DB" w:rsidP="000F66D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0566">
        <w:rPr>
          <w:rFonts w:ascii="Times New Roman" w:eastAsia="Times New Roman" w:hAnsi="Times New Roman" w:cs="Times New Roman"/>
          <w:sz w:val="20"/>
          <w:szCs w:val="20"/>
          <w:lang w:eastAsia="ru-RU"/>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w:t>
      </w:r>
      <w:r w:rsidR="00AB0566">
        <w:rPr>
          <w:rFonts w:ascii="Times New Roman" w:eastAsia="Times New Roman" w:hAnsi="Times New Roman" w:cs="Times New Roman"/>
          <w:sz w:val="20"/>
          <w:szCs w:val="20"/>
          <w:lang w:eastAsia="ru-RU"/>
        </w:rPr>
        <w:t>__________________________________________________________________________________________________________</w:t>
      </w:r>
      <w:r w:rsidRPr="00AB0566">
        <w:rPr>
          <w:rFonts w:ascii="Times New Roman" w:eastAsia="Times New Roman" w:hAnsi="Times New Roman" w:cs="Times New Roman"/>
          <w:sz w:val="20"/>
          <w:szCs w:val="20"/>
          <w:lang w:eastAsia="ru-RU"/>
        </w:rPr>
        <w:t>____________________________</w:t>
      </w:r>
    </w:p>
    <w:p w:rsidR="000F66DB" w:rsidRPr="00AB0566" w:rsidRDefault="000F66DB" w:rsidP="000F66DB">
      <w:pPr>
        <w:autoSpaceDE w:val="0"/>
        <w:autoSpaceDN w:val="0"/>
        <w:adjustRightInd w:val="0"/>
        <w:spacing w:after="0" w:line="240" w:lineRule="auto"/>
        <w:ind w:firstLine="540"/>
        <w:jc w:val="both"/>
        <w:rPr>
          <w:rFonts w:ascii="Times New Roman" w:eastAsia="Times New Roman" w:hAnsi="Times New Roman" w:cs="Times New Roman"/>
          <w:iCs/>
          <w:sz w:val="20"/>
          <w:szCs w:val="20"/>
          <w:lang w:eastAsia="ru-RU"/>
        </w:rPr>
      </w:pPr>
      <w:r w:rsidRPr="00AB0566">
        <w:rPr>
          <w:rFonts w:ascii="Times New Roman" w:eastAsia="Times New Roman" w:hAnsi="Times New Roman" w:cs="Times New Roman"/>
          <w:iCs/>
          <w:sz w:val="20"/>
          <w:szCs w:val="20"/>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недвижимости___________________________________________________________</w:t>
      </w:r>
    </w:p>
    <w:p w:rsidR="00F02593" w:rsidRPr="00AB0566" w:rsidRDefault="00F02593" w:rsidP="00F02593">
      <w:pPr>
        <w:autoSpaceDE w:val="0"/>
        <w:autoSpaceDN w:val="0"/>
        <w:adjustRightInd w:val="0"/>
        <w:spacing w:after="0" w:line="240" w:lineRule="auto"/>
        <w:jc w:val="both"/>
        <w:rPr>
          <w:rFonts w:ascii="Times New Roman" w:eastAsia="Times New Roman" w:hAnsi="Times New Roman" w:cs="Times New Roman"/>
          <w:i/>
          <w:color w:val="FF0000"/>
          <w:sz w:val="20"/>
          <w:szCs w:val="20"/>
          <w:lang w:eastAsia="ru-RU"/>
        </w:rPr>
      </w:pPr>
      <w:r w:rsidRPr="00AB0566">
        <w:rPr>
          <w:rFonts w:ascii="Times New Roman" w:eastAsia="Times New Roman" w:hAnsi="Times New Roman" w:cs="Times New Roman"/>
          <w:iCs/>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w:t>
      </w:r>
    </w:p>
    <w:p w:rsidR="000F66DB" w:rsidRPr="00AB0566" w:rsidRDefault="000F66DB" w:rsidP="000F66D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0566">
        <w:rPr>
          <w:rFonts w:ascii="Times New Roman" w:eastAsia="Times New Roman" w:hAnsi="Times New Roman" w:cs="Times New Roman"/>
          <w:sz w:val="20"/>
          <w:szCs w:val="20"/>
          <w:lang w:eastAsia="ru-RU"/>
        </w:rPr>
        <w:t>основание предоставления земельного участка без проведения торгов из числа предусмотренных статьей 39.5 Земельного Кодекса Российской Федерации__________________________________________________________________________________________________________________________________________________</w:t>
      </w:r>
    </w:p>
    <w:p w:rsidR="000F66DB" w:rsidRPr="00AB0566" w:rsidRDefault="000F66DB" w:rsidP="000F66D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0566">
        <w:rPr>
          <w:rFonts w:ascii="Times New Roman" w:eastAsia="Times New Roman" w:hAnsi="Times New Roman" w:cs="Times New Roman"/>
          <w:sz w:val="20"/>
          <w:szCs w:val="20"/>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прав________________________________________________________________________________________________________________________________________________________</w:t>
      </w:r>
    </w:p>
    <w:p w:rsidR="000F66DB" w:rsidRPr="00AB0566" w:rsidRDefault="000F66DB" w:rsidP="000F66D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0566">
        <w:rPr>
          <w:rFonts w:ascii="Times New Roman" w:eastAsia="Times New Roman" w:hAnsi="Times New Roman" w:cs="Times New Roman"/>
          <w:sz w:val="20"/>
          <w:szCs w:val="20"/>
          <w:lang w:eastAsia="ru-RU"/>
        </w:rPr>
        <w:t>цель использования земельного участка   ______________________________________</w:t>
      </w:r>
    </w:p>
    <w:p w:rsidR="000F66DB" w:rsidRPr="00AB0566" w:rsidRDefault="000F66DB" w:rsidP="000F66D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B056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__________________________________________________________________________________________________________________________________________________________________________________________________________________________________________</w:t>
      </w:r>
    </w:p>
    <w:p w:rsidR="00F02593" w:rsidRPr="00AB0566" w:rsidRDefault="000F66DB" w:rsidP="000F66DB">
      <w:pPr>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B0566">
        <w:rPr>
          <w:rFonts w:ascii="Times New Roman" w:eastAsia="Times New Roman" w:hAnsi="Times New Roman" w:cs="Times New Roman"/>
          <w:sz w:val="20"/>
          <w:szCs w:val="20"/>
          <w:lang w:eastAsia="ru-RU"/>
        </w:rPr>
        <w:t>реквизиты решения об изъятии земельного участка для государственных или муниципальных ну</w:t>
      </w:r>
      <w:proofErr w:type="gramStart"/>
      <w:r w:rsidRPr="00AB0566">
        <w:rPr>
          <w:rFonts w:ascii="Times New Roman" w:eastAsia="Times New Roman" w:hAnsi="Times New Roman" w:cs="Times New Roman"/>
          <w:sz w:val="20"/>
          <w:szCs w:val="20"/>
          <w:lang w:eastAsia="ru-RU"/>
        </w:rPr>
        <w:t>жд в сл</w:t>
      </w:r>
      <w:proofErr w:type="gramEnd"/>
      <w:r w:rsidRPr="00AB0566">
        <w:rPr>
          <w:rFonts w:ascii="Times New Roman" w:eastAsia="Times New Roman" w:hAnsi="Times New Roman" w:cs="Times New Roman"/>
          <w:sz w:val="20"/>
          <w:szCs w:val="20"/>
          <w:lang w:eastAsia="ru-RU"/>
        </w:rPr>
        <w:t>учае, если земельный участок предоставляется взамен земельного участка, изымаемого для государ</w:t>
      </w:r>
      <w:r w:rsidR="00F02593" w:rsidRPr="00AB0566">
        <w:rPr>
          <w:rFonts w:ascii="Times New Roman" w:eastAsia="Times New Roman" w:hAnsi="Times New Roman" w:cs="Times New Roman"/>
          <w:sz w:val="20"/>
          <w:szCs w:val="20"/>
          <w:lang w:eastAsia="ru-RU"/>
        </w:rPr>
        <w:t>ственных или муниципальных нужд____________________________________________________________________________________________________________________________________________________________________________________________________________________________________</w:t>
      </w:r>
    </w:p>
    <w:p w:rsidR="000F66DB" w:rsidRPr="00293BD1" w:rsidRDefault="00F02593" w:rsidP="000F66D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B0566">
        <w:rPr>
          <w:rFonts w:ascii="Times New Roman" w:eastAsia="Times New Roman" w:hAnsi="Times New Roman" w:cs="Times New Roman"/>
          <w:sz w:val="20"/>
          <w:szCs w:val="20"/>
          <w:lang w:eastAsia="ru-RU"/>
        </w:rPr>
        <w:t xml:space="preserve"> </w:t>
      </w:r>
      <w:r w:rsidR="000F66DB" w:rsidRPr="00AB0566">
        <w:rPr>
          <w:rFonts w:ascii="Times New Roman" w:eastAsia="Times New Roman" w:hAnsi="Times New Roman" w:cs="Times New Roman"/>
          <w:sz w:val="20"/>
          <w:szCs w:val="20"/>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000F66DB" w:rsidRPr="00AB0566">
        <w:rPr>
          <w:rFonts w:ascii="Times New Roman" w:eastAsia="Times New Roman" w:hAnsi="Times New Roman" w:cs="Times New Roman"/>
          <w:sz w:val="20"/>
          <w:szCs w:val="20"/>
          <w:lang w:eastAsia="ru-RU"/>
        </w:rPr>
        <w:t>указанн</w:t>
      </w:r>
      <w:r w:rsidRPr="00AB0566">
        <w:rPr>
          <w:rFonts w:ascii="Times New Roman" w:eastAsia="Times New Roman" w:hAnsi="Times New Roman" w:cs="Times New Roman"/>
          <w:sz w:val="20"/>
          <w:szCs w:val="20"/>
          <w:lang w:eastAsia="ru-RU"/>
        </w:rPr>
        <w:t>ыми</w:t>
      </w:r>
      <w:proofErr w:type="gramEnd"/>
      <w:r w:rsidRPr="00AB0566">
        <w:rPr>
          <w:rFonts w:ascii="Times New Roman" w:eastAsia="Times New Roman" w:hAnsi="Times New Roman" w:cs="Times New Roman"/>
          <w:sz w:val="20"/>
          <w:szCs w:val="20"/>
          <w:lang w:eastAsia="ru-RU"/>
        </w:rPr>
        <w:t xml:space="preserve"> документом и (или) проектом________________________________________________________________________________________________________________________________________________________________________________________________________________________</w:t>
      </w:r>
      <w:r w:rsidR="00AB0566">
        <w:rPr>
          <w:rFonts w:ascii="Times New Roman" w:eastAsia="Times New Roman" w:hAnsi="Times New Roman" w:cs="Times New Roman"/>
          <w:sz w:val="20"/>
          <w:szCs w:val="20"/>
          <w:lang w:eastAsia="ru-RU"/>
        </w:rPr>
        <w:t>____________________________________________</w:t>
      </w:r>
      <w:r w:rsidRPr="00AB0566">
        <w:rPr>
          <w:rFonts w:ascii="Times New Roman" w:eastAsia="Times New Roman" w:hAnsi="Times New Roman" w:cs="Times New Roman"/>
          <w:sz w:val="20"/>
          <w:szCs w:val="20"/>
          <w:lang w:eastAsia="ru-RU"/>
        </w:rPr>
        <w:t>__________</w:t>
      </w:r>
    </w:p>
    <w:p w:rsidR="00090FE7" w:rsidRDefault="00090FE7" w:rsidP="00090FE7">
      <w:pPr>
        <w:tabs>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B0566" w:rsidRDefault="00AB0566" w:rsidP="00090FE7">
      <w:pPr>
        <w:tabs>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B0566" w:rsidRDefault="00AB0566" w:rsidP="00090FE7">
      <w:pPr>
        <w:tabs>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B0566" w:rsidRDefault="00AB0566" w:rsidP="00AB0566">
      <w:pPr>
        <w:tabs>
          <w:tab w:val="left" w:pos="5955"/>
        </w:tabs>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дата                                                       подпись                                                      ФИО</w:t>
      </w:r>
    </w:p>
    <w:p w:rsidR="00AB0566" w:rsidRDefault="00AB0566" w:rsidP="00090FE7">
      <w:pPr>
        <w:tabs>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B0566" w:rsidRDefault="00AB0566" w:rsidP="00090FE7">
      <w:pPr>
        <w:tabs>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AB0566" w:rsidRDefault="00AB0566" w:rsidP="00090FE7">
      <w:pPr>
        <w:tabs>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right"/>
        <w:outlineLvl w:val="1"/>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Приложение №</w:t>
      </w:r>
      <w:r w:rsidR="00052C09">
        <w:rPr>
          <w:rFonts w:ascii="Times New Roman" w:eastAsia="Times New Roman" w:hAnsi="Times New Roman" w:cs="Times New Roman"/>
          <w:sz w:val="24"/>
          <w:szCs w:val="24"/>
        </w:rPr>
        <w:t>3</w:t>
      </w:r>
    </w:p>
    <w:p w:rsidR="00090FE7" w:rsidRPr="00293BD1" w:rsidRDefault="00090FE7" w:rsidP="00090FE7">
      <w:pPr>
        <w:widowControl w:val="0"/>
        <w:tabs>
          <w:tab w:val="left" w:pos="1560"/>
        </w:tabs>
        <w:autoSpaceDE w:val="0"/>
        <w:autoSpaceDN w:val="0"/>
        <w:spacing w:after="0" w:line="240" w:lineRule="auto"/>
        <w:ind w:firstLine="709"/>
        <w:jc w:val="right"/>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 xml:space="preserve">к административному регламенту </w:t>
      </w:r>
    </w:p>
    <w:p w:rsidR="00090FE7" w:rsidRPr="00293BD1" w:rsidRDefault="00090FE7" w:rsidP="00090FE7">
      <w:pPr>
        <w:widowControl w:val="0"/>
        <w:tabs>
          <w:tab w:val="left" w:pos="1560"/>
        </w:tabs>
        <w:autoSpaceDE w:val="0"/>
        <w:autoSpaceDN w:val="0"/>
        <w:spacing w:after="0" w:line="240" w:lineRule="auto"/>
        <w:ind w:firstLine="709"/>
        <w:jc w:val="right"/>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jc w:val="center"/>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РАСПИСКА</w:t>
      </w:r>
    </w:p>
    <w:p w:rsidR="00090FE7" w:rsidRPr="00293BD1" w:rsidRDefault="00090FE7" w:rsidP="00090FE7">
      <w:pPr>
        <w:widowControl w:val="0"/>
        <w:tabs>
          <w:tab w:val="left" w:pos="1560"/>
        </w:tabs>
        <w:autoSpaceDE w:val="0"/>
        <w:autoSpaceDN w:val="0"/>
        <w:spacing w:after="0" w:line="240" w:lineRule="auto"/>
        <w:ind w:firstLine="709"/>
        <w:jc w:val="center"/>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В ПРИЕМЕ ЗАЯВЛЕНИЯ И ДОКУМЕНТОВ</w:t>
      </w:r>
    </w:p>
    <w:p w:rsidR="00090FE7" w:rsidRPr="00293BD1" w:rsidRDefault="00090FE7" w:rsidP="00090FE7">
      <w:pPr>
        <w:widowControl w:val="0"/>
        <w:tabs>
          <w:tab w:val="left" w:pos="1560"/>
        </w:tabs>
        <w:autoSpaceDE w:val="0"/>
        <w:autoSpaceDN w:val="0"/>
        <w:spacing w:after="0" w:line="240" w:lineRule="auto"/>
        <w:ind w:firstLine="709"/>
        <w:jc w:val="center"/>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 xml:space="preserve">                                          от ____________________________</w:t>
      </w: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Выдана ____________________________________________________________________</w:t>
      </w: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(указываются данные заявителя (представителя заявителя), от которого получены документы)</w:t>
      </w: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p w:rsidR="00090FE7" w:rsidRPr="00293BD1" w:rsidRDefault="00090FE7" w:rsidP="00052C09">
      <w:pPr>
        <w:widowControl w:val="0"/>
        <w:tabs>
          <w:tab w:val="left" w:pos="1560"/>
        </w:tabs>
        <w:autoSpaceDE w:val="0"/>
        <w:autoSpaceDN w:val="0"/>
        <w:spacing w:after="0" w:line="240" w:lineRule="auto"/>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___________________________________________________________________________</w:t>
      </w: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 xml:space="preserve">    (фамилия, имя, отчество (при наличии), место жительства гражданина)</w:t>
      </w: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p w:rsidR="00090FE7" w:rsidRPr="00293BD1" w:rsidRDefault="00090FE7" w:rsidP="00052C09">
      <w:pPr>
        <w:widowControl w:val="0"/>
        <w:tabs>
          <w:tab w:val="left" w:pos="1560"/>
        </w:tabs>
        <w:autoSpaceDE w:val="0"/>
        <w:autoSpaceDN w:val="0"/>
        <w:spacing w:after="0" w:line="240" w:lineRule="auto"/>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___________________________________________________________________________</w:t>
      </w: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 xml:space="preserve">            (наименование и место нахождения юридического лица)</w:t>
      </w: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 xml:space="preserve">    Перечень    документов,   представленных   заявителем   (представителем заявителя) самостоятельно:</w:t>
      </w: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2324"/>
        <w:gridCol w:w="1983"/>
      </w:tblGrid>
      <w:tr w:rsidR="00090FE7" w:rsidRPr="00293BD1" w:rsidTr="00090FE7">
        <w:tc>
          <w:tcPr>
            <w:tcW w:w="510"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 xml:space="preserve">N </w:t>
            </w:r>
            <w:proofErr w:type="gramStart"/>
            <w:r w:rsidRPr="00293BD1">
              <w:rPr>
                <w:rFonts w:ascii="Times New Roman" w:eastAsia="Times New Roman" w:hAnsi="Times New Roman" w:cs="Times New Roman"/>
                <w:sz w:val="24"/>
                <w:szCs w:val="24"/>
              </w:rPr>
              <w:t>п</w:t>
            </w:r>
            <w:proofErr w:type="gramEnd"/>
            <w:r w:rsidRPr="00293BD1">
              <w:rPr>
                <w:rFonts w:ascii="Times New Roman" w:eastAsia="Times New Roman" w:hAnsi="Times New Roman" w:cs="Times New Roman"/>
                <w:sz w:val="24"/>
                <w:szCs w:val="24"/>
              </w:rPr>
              <w:t>/п</w:t>
            </w:r>
          </w:p>
        </w:tc>
        <w:tc>
          <w:tcPr>
            <w:tcW w:w="3628"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Наименование и вид (копия или оригинал) документа</w:t>
            </w:r>
          </w:p>
        </w:tc>
        <w:tc>
          <w:tcPr>
            <w:tcW w:w="2324"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Реквизиты документа (дата, номер)</w:t>
            </w:r>
          </w:p>
        </w:tc>
        <w:tc>
          <w:tcPr>
            <w:tcW w:w="1983"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Количество документов (лист/экземпляр)</w:t>
            </w:r>
          </w:p>
        </w:tc>
      </w:tr>
      <w:tr w:rsidR="00090FE7" w:rsidRPr="00293BD1" w:rsidTr="00090FE7">
        <w:tc>
          <w:tcPr>
            <w:tcW w:w="510"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1</w:t>
            </w:r>
          </w:p>
        </w:tc>
        <w:tc>
          <w:tcPr>
            <w:tcW w:w="3628"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tc>
        <w:tc>
          <w:tcPr>
            <w:tcW w:w="2324"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tc>
        <w:tc>
          <w:tcPr>
            <w:tcW w:w="1983"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tc>
      </w:tr>
      <w:tr w:rsidR="00090FE7" w:rsidRPr="00293BD1" w:rsidTr="00090FE7">
        <w:tc>
          <w:tcPr>
            <w:tcW w:w="510"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2</w:t>
            </w:r>
          </w:p>
        </w:tc>
        <w:tc>
          <w:tcPr>
            <w:tcW w:w="3628"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tc>
        <w:tc>
          <w:tcPr>
            <w:tcW w:w="2324"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tc>
        <w:tc>
          <w:tcPr>
            <w:tcW w:w="1983" w:type="dxa"/>
            <w:vAlign w:val="center"/>
          </w:tcPr>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tc>
      </w:tr>
    </w:tbl>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 xml:space="preserve">Оригинал в количестве ___ экз., на ___ </w:t>
      </w:r>
      <w:proofErr w:type="gramStart"/>
      <w:r w:rsidRPr="00293BD1">
        <w:rPr>
          <w:rFonts w:ascii="Times New Roman" w:eastAsia="Times New Roman" w:hAnsi="Times New Roman" w:cs="Times New Roman"/>
          <w:sz w:val="24"/>
          <w:szCs w:val="24"/>
        </w:rPr>
        <w:t>л</w:t>
      </w:r>
      <w:proofErr w:type="gramEnd"/>
      <w:r w:rsidRPr="00293BD1">
        <w:rPr>
          <w:rFonts w:ascii="Times New Roman" w:eastAsia="Times New Roman" w:hAnsi="Times New Roman" w:cs="Times New Roman"/>
          <w:sz w:val="24"/>
          <w:szCs w:val="24"/>
        </w:rPr>
        <w:t>.;</w:t>
      </w:r>
    </w:p>
    <w:p w:rsidR="00090FE7" w:rsidRPr="00293BD1" w:rsidRDefault="00090FE7" w:rsidP="00090FE7">
      <w:pPr>
        <w:widowControl w:val="0"/>
        <w:tabs>
          <w:tab w:val="left" w:pos="1560"/>
        </w:tabs>
        <w:autoSpaceDE w:val="0"/>
        <w:autoSpaceDN w:val="0"/>
        <w:spacing w:after="0" w:line="240" w:lineRule="auto"/>
        <w:rPr>
          <w:rFonts w:ascii="Times New Roman" w:eastAsia="Times New Roman" w:hAnsi="Times New Roman" w:cs="Times New Roman"/>
          <w:sz w:val="24"/>
          <w:szCs w:val="24"/>
        </w:rPr>
      </w:pPr>
      <w:r w:rsidRPr="00293BD1">
        <w:rPr>
          <w:rFonts w:ascii="Times New Roman" w:eastAsia="Times New Roman" w:hAnsi="Times New Roman" w:cs="Times New Roman"/>
          <w:sz w:val="24"/>
          <w:szCs w:val="24"/>
        </w:rPr>
        <w:t xml:space="preserve">Копий в количестве ___ экз., на ___ </w:t>
      </w:r>
      <w:proofErr w:type="gramStart"/>
      <w:r w:rsidRPr="00293BD1">
        <w:rPr>
          <w:rFonts w:ascii="Times New Roman" w:eastAsia="Times New Roman" w:hAnsi="Times New Roman" w:cs="Times New Roman"/>
          <w:sz w:val="24"/>
          <w:szCs w:val="24"/>
        </w:rPr>
        <w:t>л</w:t>
      </w:r>
      <w:proofErr w:type="gramEnd"/>
      <w:r w:rsidRPr="00293BD1">
        <w:rPr>
          <w:rFonts w:ascii="Times New Roman" w:eastAsia="Times New Roman" w:hAnsi="Times New Roman" w:cs="Times New Roman"/>
          <w:sz w:val="24"/>
          <w:szCs w:val="24"/>
        </w:rPr>
        <w:t>.</w:t>
      </w:r>
    </w:p>
    <w:p w:rsidR="00090FE7" w:rsidRPr="00293BD1" w:rsidRDefault="00090FE7" w:rsidP="00090FE7">
      <w:pPr>
        <w:widowControl w:val="0"/>
        <w:tabs>
          <w:tab w:val="left" w:pos="1560"/>
        </w:tabs>
        <w:autoSpaceDE w:val="0"/>
        <w:autoSpaceDN w:val="0"/>
        <w:spacing w:after="0" w:line="240" w:lineRule="auto"/>
        <w:ind w:firstLine="709"/>
        <w:rPr>
          <w:rFonts w:ascii="Times New Roman" w:eastAsia="Times New Roman" w:hAnsi="Times New Roman" w:cs="Times New Roman"/>
          <w:sz w:val="24"/>
          <w:szCs w:val="24"/>
        </w:rPr>
      </w:pPr>
    </w:p>
    <w:p w:rsidR="00090FE7" w:rsidRPr="00293BD1" w:rsidRDefault="00090FE7" w:rsidP="00090FE7">
      <w:pPr>
        <w:widowControl w:val="0"/>
        <w:tabs>
          <w:tab w:val="left" w:pos="1560"/>
        </w:tabs>
        <w:autoSpaceDE w:val="0"/>
        <w:autoSpaceDN w:val="0"/>
        <w:spacing w:after="0" w:line="240" w:lineRule="auto"/>
        <w:rPr>
          <w:rFonts w:ascii="Times New Roman" w:hAnsi="Times New Roman" w:cs="Times New Roman"/>
          <w:sz w:val="24"/>
          <w:szCs w:val="24"/>
        </w:rPr>
      </w:pPr>
      <w:r w:rsidRPr="00293BD1">
        <w:rPr>
          <w:rFonts w:ascii="Times New Roman" w:eastAsia="Times New Roman" w:hAnsi="Times New Roman" w:cs="Times New Roman"/>
          <w:sz w:val="24"/>
          <w:szCs w:val="24"/>
        </w:rPr>
        <w:t>Ф.И.О. специалиста ____________________________________________Дата _________</w:t>
      </w:r>
    </w:p>
    <w:p w:rsidR="00470D60" w:rsidRPr="00293BD1" w:rsidRDefault="00470D60" w:rsidP="00032954">
      <w:pPr>
        <w:spacing w:after="0" w:line="240" w:lineRule="auto"/>
        <w:ind w:firstLine="540"/>
        <w:jc w:val="both"/>
        <w:rPr>
          <w:rFonts w:ascii="Times New Roman" w:eastAsia="Times New Roman" w:hAnsi="Times New Roman" w:cs="Times New Roman"/>
          <w:sz w:val="24"/>
          <w:szCs w:val="24"/>
          <w:lang w:eastAsia="ru-RU"/>
        </w:rPr>
      </w:pPr>
    </w:p>
    <w:p w:rsidR="00470D60" w:rsidRPr="00293BD1" w:rsidRDefault="00470D60" w:rsidP="00032954">
      <w:pPr>
        <w:spacing w:after="0" w:line="240" w:lineRule="auto"/>
        <w:ind w:firstLine="540"/>
        <w:jc w:val="both"/>
        <w:rPr>
          <w:rFonts w:ascii="Times New Roman" w:eastAsia="Times New Roman" w:hAnsi="Times New Roman" w:cs="Times New Roman"/>
          <w:sz w:val="24"/>
          <w:szCs w:val="24"/>
          <w:lang w:eastAsia="ru-RU"/>
        </w:rPr>
      </w:pPr>
    </w:p>
    <w:p w:rsidR="00470D60" w:rsidRPr="00293BD1" w:rsidRDefault="00470D60" w:rsidP="00032954">
      <w:pPr>
        <w:spacing w:after="0" w:line="240" w:lineRule="auto"/>
        <w:ind w:firstLine="540"/>
        <w:jc w:val="both"/>
        <w:rPr>
          <w:rFonts w:ascii="Times New Roman" w:eastAsia="Times New Roman" w:hAnsi="Times New Roman" w:cs="Times New Roman"/>
          <w:sz w:val="24"/>
          <w:szCs w:val="24"/>
          <w:lang w:eastAsia="ru-RU"/>
        </w:rPr>
      </w:pPr>
    </w:p>
    <w:p w:rsidR="005C5A54" w:rsidRPr="00293BD1" w:rsidRDefault="005C5A54">
      <w:pPr>
        <w:rPr>
          <w:rFonts w:ascii="Times New Roman" w:hAnsi="Times New Roman" w:cs="Times New Roman"/>
          <w:sz w:val="24"/>
          <w:szCs w:val="24"/>
        </w:rPr>
      </w:pPr>
    </w:p>
    <w:sectPr w:rsidR="005C5A54" w:rsidRPr="00293BD1" w:rsidSect="005C5A54">
      <w:headerReference w:type="even" r:id="rId46"/>
      <w:headerReference w:type="default" r:id="rId47"/>
      <w:pgSz w:w="11906" w:h="16838"/>
      <w:pgMar w:top="1134" w:right="851" w:bottom="851" w:left="164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C6" w:rsidRDefault="00D155C6" w:rsidP="00032954">
      <w:pPr>
        <w:spacing w:after="0" w:line="240" w:lineRule="auto"/>
      </w:pPr>
      <w:r>
        <w:separator/>
      </w:r>
    </w:p>
  </w:endnote>
  <w:endnote w:type="continuationSeparator" w:id="0">
    <w:p w:rsidR="00D155C6" w:rsidRDefault="00D155C6" w:rsidP="00032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C6" w:rsidRDefault="00D155C6" w:rsidP="00032954">
      <w:pPr>
        <w:spacing w:after="0" w:line="240" w:lineRule="auto"/>
      </w:pPr>
      <w:r>
        <w:separator/>
      </w:r>
    </w:p>
  </w:footnote>
  <w:footnote w:type="continuationSeparator" w:id="0">
    <w:p w:rsidR="00D155C6" w:rsidRDefault="00D155C6" w:rsidP="000329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C6" w:rsidRDefault="00D155C6" w:rsidP="005C5A5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155C6" w:rsidRDefault="00D155C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C6" w:rsidRDefault="00D155C6" w:rsidP="005C5A54">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500D4B">
      <w:rPr>
        <w:rStyle w:val="ad"/>
        <w:noProof/>
      </w:rPr>
      <w:t>5</w:t>
    </w:r>
    <w:r>
      <w:rPr>
        <w:rStyle w:val="ad"/>
      </w:rPr>
      <w:fldChar w:fldCharType="end"/>
    </w:r>
  </w:p>
  <w:p w:rsidR="00D155C6" w:rsidRDefault="00D155C6" w:rsidP="00470D6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67B"/>
    <w:multiLevelType w:val="hybridMultilevel"/>
    <w:tmpl w:val="C7325302"/>
    <w:lvl w:ilvl="0" w:tplc="85465E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
    <w:nsid w:val="7F35749E"/>
    <w:multiLevelType w:val="hybridMultilevel"/>
    <w:tmpl w:val="6EA6635E"/>
    <w:lvl w:ilvl="0" w:tplc="AE44EFC0">
      <w:start w:val="3"/>
      <w:numFmt w:val="decimal"/>
      <w:lvlText w:val="%1."/>
      <w:lvlJc w:val="left"/>
      <w:pPr>
        <w:ind w:left="2134"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833"/>
    <w:rsid w:val="00032954"/>
    <w:rsid w:val="00052C09"/>
    <w:rsid w:val="00090FE7"/>
    <w:rsid w:val="000C7863"/>
    <w:rsid w:val="000F66DB"/>
    <w:rsid w:val="00134833"/>
    <w:rsid w:val="00293BD1"/>
    <w:rsid w:val="00377E1A"/>
    <w:rsid w:val="003E7E26"/>
    <w:rsid w:val="00470D60"/>
    <w:rsid w:val="00500D4B"/>
    <w:rsid w:val="0050175F"/>
    <w:rsid w:val="005C5A54"/>
    <w:rsid w:val="005F19BB"/>
    <w:rsid w:val="00880578"/>
    <w:rsid w:val="00940D32"/>
    <w:rsid w:val="00A329C2"/>
    <w:rsid w:val="00AB0566"/>
    <w:rsid w:val="00D155C6"/>
    <w:rsid w:val="00F02593"/>
    <w:rsid w:val="00FD0611"/>
    <w:rsid w:val="00FE2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2954"/>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32954"/>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32954"/>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032954"/>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032954"/>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032954"/>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032954"/>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032954"/>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95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3295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3295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3295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3295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3295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3295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32954"/>
    <w:rPr>
      <w:rFonts w:ascii="Times New Roman" w:eastAsia="Times New Roman" w:hAnsi="Times New Roman" w:cs="Times New Roman"/>
      <w:b/>
      <w:sz w:val="28"/>
      <w:szCs w:val="20"/>
      <w:lang w:eastAsia="ru-RU"/>
    </w:rPr>
  </w:style>
  <w:style w:type="numbering" w:customStyle="1" w:styleId="11">
    <w:name w:val="Нет списка1"/>
    <w:next w:val="a2"/>
    <w:semiHidden/>
    <w:rsid w:val="00032954"/>
  </w:style>
  <w:style w:type="paragraph" w:styleId="a3">
    <w:name w:val="Body Text"/>
    <w:basedOn w:val="a"/>
    <w:link w:val="a4"/>
    <w:rsid w:val="00032954"/>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32954"/>
    <w:rPr>
      <w:rFonts w:ascii="Times New Roman" w:eastAsia="Times New Roman" w:hAnsi="Times New Roman" w:cs="Times New Roman"/>
      <w:sz w:val="28"/>
      <w:szCs w:val="20"/>
      <w:lang w:eastAsia="ru-RU"/>
    </w:rPr>
  </w:style>
  <w:style w:type="paragraph" w:styleId="a5">
    <w:name w:val="Body Text Indent"/>
    <w:basedOn w:val="a"/>
    <w:link w:val="a6"/>
    <w:rsid w:val="00032954"/>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032954"/>
    <w:rPr>
      <w:rFonts w:ascii="Times New Roman" w:eastAsia="Times New Roman" w:hAnsi="Times New Roman" w:cs="Times New Roman"/>
      <w:b/>
      <w:sz w:val="24"/>
      <w:szCs w:val="20"/>
      <w:lang w:eastAsia="ru-RU"/>
    </w:rPr>
  </w:style>
  <w:style w:type="paragraph" w:styleId="a7">
    <w:name w:val="Block Text"/>
    <w:basedOn w:val="a"/>
    <w:rsid w:val="00032954"/>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032954"/>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032954"/>
    <w:rPr>
      <w:rFonts w:ascii="Times New Roman" w:eastAsia="Times New Roman" w:hAnsi="Times New Roman" w:cs="Times New Roman"/>
      <w:b/>
      <w:sz w:val="28"/>
      <w:szCs w:val="20"/>
      <w:lang w:eastAsia="ru-RU"/>
    </w:rPr>
  </w:style>
  <w:style w:type="paragraph" w:styleId="23">
    <w:name w:val="Body Text 2"/>
    <w:basedOn w:val="a"/>
    <w:link w:val="24"/>
    <w:rsid w:val="00032954"/>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032954"/>
    <w:rPr>
      <w:rFonts w:ascii="Times New Roman" w:eastAsia="Times New Roman" w:hAnsi="Times New Roman" w:cs="Times New Roman"/>
      <w:b/>
      <w:sz w:val="28"/>
      <w:szCs w:val="20"/>
      <w:lang w:eastAsia="ru-RU"/>
    </w:rPr>
  </w:style>
  <w:style w:type="paragraph" w:styleId="a8">
    <w:name w:val="Balloon Text"/>
    <w:basedOn w:val="a"/>
    <w:link w:val="a9"/>
    <w:semiHidden/>
    <w:rsid w:val="0003295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032954"/>
    <w:rPr>
      <w:rFonts w:ascii="Tahoma" w:eastAsia="Times New Roman" w:hAnsi="Tahoma" w:cs="Tahoma"/>
      <w:sz w:val="16"/>
      <w:szCs w:val="16"/>
      <w:lang w:eastAsia="ru-RU"/>
    </w:rPr>
  </w:style>
  <w:style w:type="paragraph" w:styleId="aa">
    <w:name w:val="List Paragraph"/>
    <w:basedOn w:val="a"/>
    <w:qFormat/>
    <w:rsid w:val="00032954"/>
    <w:pPr>
      <w:ind w:left="720"/>
      <w:contextualSpacing/>
    </w:pPr>
    <w:rPr>
      <w:rFonts w:ascii="Calibri" w:eastAsia="Calibri" w:hAnsi="Calibri" w:cs="Times New Roman"/>
    </w:rPr>
  </w:style>
  <w:style w:type="paragraph" w:customStyle="1" w:styleId="ConsPlusNormal">
    <w:name w:val="ConsPlusNormal"/>
    <w:link w:val="ConsPlusNormal0"/>
    <w:rsid w:val="00032954"/>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0329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032954"/>
    <w:rPr>
      <w:rFonts w:ascii="Times New Roman" w:eastAsia="Times New Roman" w:hAnsi="Times New Roman" w:cs="Times New Roman"/>
      <w:sz w:val="20"/>
      <w:szCs w:val="20"/>
      <w:lang w:eastAsia="ru-RU"/>
    </w:rPr>
  </w:style>
  <w:style w:type="character" w:styleId="ad">
    <w:name w:val="page number"/>
    <w:basedOn w:val="a0"/>
    <w:rsid w:val="00032954"/>
  </w:style>
  <w:style w:type="paragraph" w:customStyle="1" w:styleId="210">
    <w:name w:val="Основной текст 21"/>
    <w:basedOn w:val="a"/>
    <w:rsid w:val="00032954"/>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032954"/>
    <w:rPr>
      <w:color w:val="0000FF"/>
      <w:u w:val="single"/>
    </w:rPr>
  </w:style>
  <w:style w:type="paragraph" w:styleId="af">
    <w:name w:val="Title"/>
    <w:basedOn w:val="a"/>
    <w:link w:val="af0"/>
    <w:qFormat/>
    <w:rsid w:val="00032954"/>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032954"/>
    <w:rPr>
      <w:rFonts w:ascii="Arial" w:eastAsia="Times New Roman" w:hAnsi="Arial" w:cs="Times New Roman"/>
      <w:b/>
      <w:kern w:val="2"/>
      <w:sz w:val="28"/>
      <w:szCs w:val="24"/>
      <w:lang w:eastAsia="ru-RU"/>
    </w:rPr>
  </w:style>
  <w:style w:type="paragraph" w:customStyle="1" w:styleId="13">
    <w:name w:val="Обычный +13 пт"/>
    <w:basedOn w:val="a"/>
    <w:link w:val="130"/>
    <w:rsid w:val="00032954"/>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032954"/>
    <w:rPr>
      <w:rFonts w:ascii="Arial" w:eastAsia="Times New Roman" w:hAnsi="Arial" w:cs="Times New Roman"/>
      <w:sz w:val="18"/>
      <w:szCs w:val="18"/>
      <w:lang w:eastAsia="ru-RU"/>
    </w:rPr>
  </w:style>
  <w:style w:type="paragraph" w:customStyle="1" w:styleId="text">
    <w:name w:val="text"/>
    <w:basedOn w:val="a"/>
    <w:rsid w:val="00032954"/>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03295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032954"/>
    <w:rPr>
      <w:rFonts w:ascii="Times New Roman" w:hAnsi="Times New Roman" w:cs="Times New Roman"/>
      <w:color w:val="000000"/>
      <w:sz w:val="26"/>
      <w:szCs w:val="26"/>
    </w:rPr>
  </w:style>
  <w:style w:type="paragraph" w:customStyle="1" w:styleId="ConsPlusTitle">
    <w:name w:val="ConsPlusTitle"/>
    <w:rsid w:val="0003295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032954"/>
    <w:rPr>
      <w:rFonts w:cs="Times New Roman"/>
      <w:color w:val="000000"/>
    </w:rPr>
  </w:style>
  <w:style w:type="character" w:customStyle="1" w:styleId="snippetequal">
    <w:name w:val="snippet_equal"/>
    <w:basedOn w:val="a0"/>
    <w:rsid w:val="00032954"/>
  </w:style>
  <w:style w:type="character" w:customStyle="1" w:styleId="blk">
    <w:name w:val="blk"/>
    <w:rsid w:val="00032954"/>
  </w:style>
  <w:style w:type="character" w:customStyle="1" w:styleId="af1">
    <w:name w:val="Гипертекстовая ссылка"/>
    <w:rsid w:val="00032954"/>
    <w:rPr>
      <w:b/>
      <w:bCs/>
      <w:color w:val="106BBE"/>
      <w:sz w:val="26"/>
      <w:szCs w:val="26"/>
    </w:rPr>
  </w:style>
  <w:style w:type="character" w:customStyle="1" w:styleId="ConsPlusNormal0">
    <w:name w:val="ConsPlusNormal Знак"/>
    <w:link w:val="ConsPlusNormal"/>
    <w:locked/>
    <w:rsid w:val="00032954"/>
    <w:rPr>
      <w:rFonts w:ascii="Arial" w:eastAsia="Times New Roman" w:hAnsi="Arial" w:cs="Arial"/>
      <w:sz w:val="20"/>
      <w:szCs w:val="20"/>
      <w:lang w:eastAsia="ru-RU"/>
    </w:rPr>
  </w:style>
  <w:style w:type="paragraph" w:customStyle="1" w:styleId="12">
    <w:name w:val="Знак Знак Знак Знак1"/>
    <w:basedOn w:val="a"/>
    <w:rsid w:val="00032954"/>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uiPriority w:val="1"/>
    <w:qFormat/>
    <w:rsid w:val="0003295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032954"/>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03295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032954"/>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0329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032954"/>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032954"/>
    <w:rPr>
      <w:rFonts w:ascii="Times New Roman" w:eastAsia="Times New Roman" w:hAnsi="Times New Roman" w:cs="Times New Roman"/>
      <w:sz w:val="20"/>
      <w:szCs w:val="20"/>
      <w:lang w:eastAsia="ru-RU"/>
    </w:rPr>
  </w:style>
  <w:style w:type="character" w:styleId="af6">
    <w:name w:val="endnote reference"/>
    <w:semiHidden/>
    <w:rsid w:val="00032954"/>
    <w:rPr>
      <w:vertAlign w:val="superscript"/>
    </w:rPr>
  </w:style>
  <w:style w:type="paragraph" w:styleId="af7">
    <w:name w:val="footnote text"/>
    <w:basedOn w:val="a"/>
    <w:link w:val="af8"/>
    <w:semiHidden/>
    <w:rsid w:val="00032954"/>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032954"/>
    <w:rPr>
      <w:rFonts w:ascii="Times New Roman" w:eastAsia="Times New Roman" w:hAnsi="Times New Roman" w:cs="Times New Roman"/>
      <w:sz w:val="20"/>
      <w:szCs w:val="20"/>
      <w:lang w:eastAsia="ru-RU"/>
    </w:rPr>
  </w:style>
  <w:style w:type="character" w:styleId="af9">
    <w:name w:val="footnote reference"/>
    <w:semiHidden/>
    <w:rsid w:val="00032954"/>
    <w:rPr>
      <w:vertAlign w:val="superscript"/>
    </w:rPr>
  </w:style>
  <w:style w:type="paragraph" w:styleId="afa">
    <w:name w:val="Document Map"/>
    <w:basedOn w:val="a"/>
    <w:link w:val="afb"/>
    <w:semiHidden/>
    <w:rsid w:val="00032954"/>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032954"/>
    <w:rPr>
      <w:rFonts w:ascii="Tahoma" w:eastAsia="Times New Roman" w:hAnsi="Tahoma" w:cs="Tahoma"/>
      <w:sz w:val="20"/>
      <w:szCs w:val="20"/>
      <w:shd w:val="clear" w:color="auto" w:fill="000080"/>
      <w:lang w:eastAsia="ru-RU"/>
    </w:rPr>
  </w:style>
  <w:style w:type="paragraph" w:styleId="afc">
    <w:name w:val="footer"/>
    <w:basedOn w:val="a"/>
    <w:link w:val="afd"/>
    <w:uiPriority w:val="99"/>
    <w:unhideWhenUsed/>
    <w:rsid w:val="00470D60"/>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70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2954"/>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032954"/>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032954"/>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032954"/>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032954"/>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032954"/>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032954"/>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032954"/>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95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03295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03295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03295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03295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03295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03295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032954"/>
    <w:rPr>
      <w:rFonts w:ascii="Times New Roman" w:eastAsia="Times New Roman" w:hAnsi="Times New Roman" w:cs="Times New Roman"/>
      <w:b/>
      <w:sz w:val="28"/>
      <w:szCs w:val="20"/>
      <w:lang w:eastAsia="ru-RU"/>
    </w:rPr>
  </w:style>
  <w:style w:type="numbering" w:customStyle="1" w:styleId="11">
    <w:name w:val="Нет списка1"/>
    <w:next w:val="a2"/>
    <w:semiHidden/>
    <w:rsid w:val="00032954"/>
  </w:style>
  <w:style w:type="paragraph" w:styleId="a3">
    <w:name w:val="Body Text"/>
    <w:basedOn w:val="a"/>
    <w:link w:val="a4"/>
    <w:rsid w:val="00032954"/>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032954"/>
    <w:rPr>
      <w:rFonts w:ascii="Times New Roman" w:eastAsia="Times New Roman" w:hAnsi="Times New Roman" w:cs="Times New Roman"/>
      <w:sz w:val="28"/>
      <w:szCs w:val="20"/>
      <w:lang w:eastAsia="ru-RU"/>
    </w:rPr>
  </w:style>
  <w:style w:type="paragraph" w:styleId="a5">
    <w:name w:val="Body Text Indent"/>
    <w:basedOn w:val="a"/>
    <w:link w:val="a6"/>
    <w:rsid w:val="00032954"/>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032954"/>
    <w:rPr>
      <w:rFonts w:ascii="Times New Roman" w:eastAsia="Times New Roman" w:hAnsi="Times New Roman" w:cs="Times New Roman"/>
      <w:b/>
      <w:sz w:val="24"/>
      <w:szCs w:val="20"/>
      <w:lang w:eastAsia="ru-RU"/>
    </w:rPr>
  </w:style>
  <w:style w:type="paragraph" w:styleId="a7">
    <w:name w:val="Block Text"/>
    <w:basedOn w:val="a"/>
    <w:rsid w:val="00032954"/>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032954"/>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032954"/>
    <w:rPr>
      <w:rFonts w:ascii="Times New Roman" w:eastAsia="Times New Roman" w:hAnsi="Times New Roman" w:cs="Times New Roman"/>
      <w:b/>
      <w:sz w:val="28"/>
      <w:szCs w:val="20"/>
      <w:lang w:eastAsia="ru-RU"/>
    </w:rPr>
  </w:style>
  <w:style w:type="paragraph" w:styleId="23">
    <w:name w:val="Body Text 2"/>
    <w:basedOn w:val="a"/>
    <w:link w:val="24"/>
    <w:rsid w:val="00032954"/>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032954"/>
    <w:rPr>
      <w:rFonts w:ascii="Times New Roman" w:eastAsia="Times New Roman" w:hAnsi="Times New Roman" w:cs="Times New Roman"/>
      <w:b/>
      <w:sz w:val="28"/>
      <w:szCs w:val="20"/>
      <w:lang w:eastAsia="ru-RU"/>
    </w:rPr>
  </w:style>
  <w:style w:type="paragraph" w:styleId="a8">
    <w:name w:val="Balloon Text"/>
    <w:basedOn w:val="a"/>
    <w:link w:val="a9"/>
    <w:semiHidden/>
    <w:rsid w:val="0003295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032954"/>
    <w:rPr>
      <w:rFonts w:ascii="Tahoma" w:eastAsia="Times New Roman" w:hAnsi="Tahoma" w:cs="Tahoma"/>
      <w:sz w:val="16"/>
      <w:szCs w:val="16"/>
      <w:lang w:eastAsia="ru-RU"/>
    </w:rPr>
  </w:style>
  <w:style w:type="paragraph" w:styleId="aa">
    <w:name w:val="List Paragraph"/>
    <w:basedOn w:val="a"/>
    <w:qFormat/>
    <w:rsid w:val="00032954"/>
    <w:pPr>
      <w:ind w:left="720"/>
      <w:contextualSpacing/>
    </w:pPr>
    <w:rPr>
      <w:rFonts w:ascii="Calibri" w:eastAsia="Calibri" w:hAnsi="Calibri" w:cs="Times New Roman"/>
    </w:rPr>
  </w:style>
  <w:style w:type="paragraph" w:customStyle="1" w:styleId="ConsPlusNormal">
    <w:name w:val="ConsPlusNormal"/>
    <w:link w:val="ConsPlusNormal0"/>
    <w:rsid w:val="00032954"/>
    <w:pPr>
      <w:autoSpaceDE w:val="0"/>
      <w:autoSpaceDN w:val="0"/>
      <w:adjustRightInd w:val="0"/>
      <w:spacing w:after="0" w:line="240" w:lineRule="auto"/>
    </w:pPr>
    <w:rPr>
      <w:rFonts w:ascii="Arial" w:eastAsia="Times New Roman" w:hAnsi="Arial" w:cs="Arial"/>
      <w:sz w:val="20"/>
      <w:szCs w:val="20"/>
      <w:lang w:eastAsia="ru-RU"/>
    </w:rPr>
  </w:style>
  <w:style w:type="paragraph" w:styleId="ab">
    <w:name w:val="header"/>
    <w:basedOn w:val="a"/>
    <w:link w:val="ac"/>
    <w:rsid w:val="0003295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032954"/>
    <w:rPr>
      <w:rFonts w:ascii="Times New Roman" w:eastAsia="Times New Roman" w:hAnsi="Times New Roman" w:cs="Times New Roman"/>
      <w:sz w:val="20"/>
      <w:szCs w:val="20"/>
      <w:lang w:eastAsia="ru-RU"/>
    </w:rPr>
  </w:style>
  <w:style w:type="character" w:styleId="ad">
    <w:name w:val="page number"/>
    <w:basedOn w:val="a0"/>
    <w:rsid w:val="00032954"/>
  </w:style>
  <w:style w:type="paragraph" w:customStyle="1" w:styleId="210">
    <w:name w:val="Основной текст 21"/>
    <w:basedOn w:val="a"/>
    <w:rsid w:val="00032954"/>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032954"/>
    <w:rPr>
      <w:color w:val="0000FF"/>
      <w:u w:val="single"/>
    </w:rPr>
  </w:style>
  <w:style w:type="paragraph" w:styleId="af">
    <w:name w:val="Title"/>
    <w:basedOn w:val="a"/>
    <w:link w:val="af0"/>
    <w:qFormat/>
    <w:rsid w:val="00032954"/>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032954"/>
    <w:rPr>
      <w:rFonts w:ascii="Arial" w:eastAsia="Times New Roman" w:hAnsi="Arial" w:cs="Times New Roman"/>
      <w:b/>
      <w:kern w:val="2"/>
      <w:sz w:val="28"/>
      <w:szCs w:val="24"/>
      <w:lang w:eastAsia="ru-RU"/>
    </w:rPr>
  </w:style>
  <w:style w:type="paragraph" w:customStyle="1" w:styleId="13">
    <w:name w:val="Обычный +13 пт"/>
    <w:basedOn w:val="a"/>
    <w:link w:val="130"/>
    <w:rsid w:val="00032954"/>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032954"/>
    <w:rPr>
      <w:rFonts w:ascii="Arial" w:eastAsia="Times New Roman" w:hAnsi="Arial" w:cs="Times New Roman"/>
      <w:sz w:val="18"/>
      <w:szCs w:val="18"/>
      <w:lang w:eastAsia="ru-RU"/>
    </w:rPr>
  </w:style>
  <w:style w:type="paragraph" w:customStyle="1" w:styleId="text">
    <w:name w:val="text"/>
    <w:basedOn w:val="a"/>
    <w:rsid w:val="00032954"/>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03295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032954"/>
    <w:rPr>
      <w:rFonts w:ascii="Times New Roman" w:hAnsi="Times New Roman" w:cs="Times New Roman"/>
      <w:color w:val="000000"/>
      <w:sz w:val="26"/>
      <w:szCs w:val="26"/>
    </w:rPr>
  </w:style>
  <w:style w:type="paragraph" w:customStyle="1" w:styleId="ConsPlusTitle">
    <w:name w:val="ConsPlusTitle"/>
    <w:rsid w:val="00032954"/>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032954"/>
    <w:rPr>
      <w:rFonts w:cs="Times New Roman"/>
      <w:color w:val="000000"/>
    </w:rPr>
  </w:style>
  <w:style w:type="character" w:customStyle="1" w:styleId="snippetequal">
    <w:name w:val="snippet_equal"/>
    <w:basedOn w:val="a0"/>
    <w:rsid w:val="00032954"/>
  </w:style>
  <w:style w:type="character" w:customStyle="1" w:styleId="blk">
    <w:name w:val="blk"/>
    <w:rsid w:val="00032954"/>
  </w:style>
  <w:style w:type="character" w:customStyle="1" w:styleId="af1">
    <w:name w:val="Гипертекстовая ссылка"/>
    <w:rsid w:val="00032954"/>
    <w:rPr>
      <w:b/>
      <w:bCs/>
      <w:color w:val="106BBE"/>
      <w:sz w:val="26"/>
      <w:szCs w:val="26"/>
    </w:rPr>
  </w:style>
  <w:style w:type="character" w:customStyle="1" w:styleId="ConsPlusNormal0">
    <w:name w:val="ConsPlusNormal Знак"/>
    <w:link w:val="ConsPlusNormal"/>
    <w:locked/>
    <w:rsid w:val="00032954"/>
    <w:rPr>
      <w:rFonts w:ascii="Arial" w:eastAsia="Times New Roman" w:hAnsi="Arial" w:cs="Arial"/>
      <w:sz w:val="20"/>
      <w:szCs w:val="20"/>
      <w:lang w:eastAsia="ru-RU"/>
    </w:rPr>
  </w:style>
  <w:style w:type="paragraph" w:customStyle="1" w:styleId="12">
    <w:name w:val="Знак Знак Знак Знак1"/>
    <w:basedOn w:val="a"/>
    <w:rsid w:val="00032954"/>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uiPriority w:val="1"/>
    <w:qFormat/>
    <w:rsid w:val="0003295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032954"/>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03295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032954"/>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03295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032954"/>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032954"/>
    <w:rPr>
      <w:rFonts w:ascii="Times New Roman" w:eastAsia="Times New Roman" w:hAnsi="Times New Roman" w:cs="Times New Roman"/>
      <w:sz w:val="20"/>
      <w:szCs w:val="20"/>
      <w:lang w:eastAsia="ru-RU"/>
    </w:rPr>
  </w:style>
  <w:style w:type="character" w:styleId="af6">
    <w:name w:val="endnote reference"/>
    <w:semiHidden/>
    <w:rsid w:val="00032954"/>
    <w:rPr>
      <w:vertAlign w:val="superscript"/>
    </w:rPr>
  </w:style>
  <w:style w:type="paragraph" w:styleId="af7">
    <w:name w:val="footnote text"/>
    <w:basedOn w:val="a"/>
    <w:link w:val="af8"/>
    <w:semiHidden/>
    <w:rsid w:val="00032954"/>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032954"/>
    <w:rPr>
      <w:rFonts w:ascii="Times New Roman" w:eastAsia="Times New Roman" w:hAnsi="Times New Roman" w:cs="Times New Roman"/>
      <w:sz w:val="20"/>
      <w:szCs w:val="20"/>
      <w:lang w:eastAsia="ru-RU"/>
    </w:rPr>
  </w:style>
  <w:style w:type="character" w:styleId="af9">
    <w:name w:val="footnote reference"/>
    <w:semiHidden/>
    <w:rsid w:val="00032954"/>
    <w:rPr>
      <w:vertAlign w:val="superscript"/>
    </w:rPr>
  </w:style>
  <w:style w:type="paragraph" w:styleId="afa">
    <w:name w:val="Document Map"/>
    <w:basedOn w:val="a"/>
    <w:link w:val="afb"/>
    <w:semiHidden/>
    <w:rsid w:val="00032954"/>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032954"/>
    <w:rPr>
      <w:rFonts w:ascii="Tahoma" w:eastAsia="Times New Roman" w:hAnsi="Tahoma" w:cs="Tahoma"/>
      <w:sz w:val="20"/>
      <w:szCs w:val="20"/>
      <w:shd w:val="clear" w:color="auto" w:fill="000080"/>
      <w:lang w:eastAsia="ru-RU"/>
    </w:rPr>
  </w:style>
  <w:style w:type="paragraph" w:styleId="afc">
    <w:name w:val="footer"/>
    <w:basedOn w:val="a"/>
    <w:link w:val="afd"/>
    <w:uiPriority w:val="99"/>
    <w:unhideWhenUsed/>
    <w:rsid w:val="00470D60"/>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70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002C6F7BE76B4C1B935739C03B633F13824C2E8663BAE04664D44477W9zFM" TargetMode="External"/><Relationship Id="rId18" Type="http://schemas.openxmlformats.org/officeDocument/2006/relationships/hyperlink" Target="consultantplus://offline/ref=7C4BA8539064D5F9504001536611F0831E5799E92FC8983D08425AF3F26882AEC9D185779A1D68D924DDE8E86F7A83EA8DDE5491F734aAUBM" TargetMode="External"/><Relationship Id="rId26" Type="http://schemas.openxmlformats.org/officeDocument/2006/relationships/hyperlink" Target="consultantplus://offline/ref=9E77389DC5594EBE31F8E8CDC91045079F24B1C3738481A4BDF125E567C0D06C6DB5F49FC6CC8B6F83066E74DD11E402447E9832EACA530235mFM" TargetMode="External"/><Relationship Id="rId39" Type="http://schemas.openxmlformats.org/officeDocument/2006/relationships/hyperlink" Target="consultantplus://offline/ref=A889D916D8CCA63FEA8702672F52EF815B47E0B73C82B770F3C3BBBFF1EA9779387FEF208DV2TCL" TargetMode="External"/><Relationship Id="rId3" Type="http://schemas.microsoft.com/office/2007/relationships/stylesWithEffects" Target="stylesWithEffects.xml"/><Relationship Id="rId21" Type="http://schemas.openxmlformats.org/officeDocument/2006/relationships/hyperlink" Target="consultantplus://offline/ref=B6C5976B4F73AC2F5DE7289A39BA5D82F6BB0859CBBE4FEE0720D636EBC441C554CC7DF67FdEt6L" TargetMode="External"/><Relationship Id="rId34" Type="http://schemas.openxmlformats.org/officeDocument/2006/relationships/hyperlink" Target="consultantplus://offline/ref=3EDECE97BF4BB806CFF89E7744FAC8B7FED539836A009FE982771A36AEEC99E2E255ECBA54F66DB43CECFF81D9BA9C3127FDA04BE6cBU4M" TargetMode="External"/><Relationship Id="rId42" Type="http://schemas.openxmlformats.org/officeDocument/2006/relationships/hyperlink" Target="consultantplus://offline/ref=872CE06093E7012314A68028A56DBFE51DA9BBD3F25796245F05D10BD10B5D1B8388DBD7E3750F8AV6g6M" TargetMode="External"/><Relationship Id="rId47"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consultantplus://offline/ref=7C4BA8539064D5F9504001536611F0831E5798E126C9983D08425AF3F26882AEC9D185749D1D65D924DDE8E86F7A83EA8DDE5491F734aAUBM" TargetMode="External"/><Relationship Id="rId25" Type="http://schemas.openxmlformats.org/officeDocument/2006/relationships/hyperlink" Target="consultantplus://offline/ref=B6C5976B4F73AC2F5DE7289A39BA5D82F6BB095ECABF4FEE0720D636EBdCt4L" TargetMode="External"/><Relationship Id="rId33" Type="http://schemas.openxmlformats.org/officeDocument/2006/relationships/hyperlink" Target="consultantplus://offline/ref=3FF3696CC0E72D30E85EBEEAAA3143DAF3E21AFADAAFBAF6A9CE31AAB438CFC3EDD6F931E2FC16FDA45070cACAI" TargetMode="External"/><Relationship Id="rId38" Type="http://schemas.openxmlformats.org/officeDocument/2006/relationships/hyperlink" Target="consultantplus://offline/ref=3BD860DBFDAF1D86B1551C494AB53AAECD57F5CED2F4F7190FAE692E40D9D201D94D11FBA17480DB08t8H"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198AD1C982DB7C03945D288029220A0F58C6A4FA5A0D7F74042A9E04C33947889CEB64503609545E3DE1D82C3996C7B7347B1A8085j0L9K" TargetMode="External"/><Relationship Id="rId20" Type="http://schemas.openxmlformats.org/officeDocument/2006/relationships/hyperlink" Target="consultantplus://offline/ref=B6C5976B4F73AC2F5DE7289A39BA5D82F6BB0859CBBE4FEE0720D636EBC441C554CC7DF67BdEt7L" TargetMode="External"/><Relationship Id="rId29" Type="http://schemas.openxmlformats.org/officeDocument/2006/relationships/hyperlink" Target="consultantplus://offline/ref=68B2E88CB8B712B9737DC70F538D7A7DC20B347DC75FE7DDB99EB8750862DB36765E782B544DCD4EeAwCK" TargetMode="External"/><Relationship Id="rId41"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olgograd.ru" TargetMode="External"/><Relationship Id="rId24" Type="http://schemas.openxmlformats.org/officeDocument/2006/relationships/hyperlink" Target="consultantplus://offline/ref=522859BFC5FA3B173BEEEDB790CC7FA87E3C7B4D2F960C22684B5D3C61BE59D406791E1C0E3AA13998376C2A02C36FC0C81EB9A11AhF1AF" TargetMode="External"/><Relationship Id="rId32" Type="http://schemas.openxmlformats.org/officeDocument/2006/relationships/hyperlink" Target="consultantplus://offline/ref=3FF3696CC0E72D30E85EBEEAAA3143DAF3E21AFADAAFBAF6A9CE31AAB438CFC3EDD6F931E2FC16FDA45070cACAI" TargetMode="External"/><Relationship Id="rId37" Type="http://schemas.openxmlformats.org/officeDocument/2006/relationships/hyperlink" Target="consultantplus://offline/ref=3FF3696CC0E72D30E85EBEEAAA3143DAF3E21AFADAAFBAF6A9CE31AAB438CFC3EDD6F931E2FC16FDA45070cACAI"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E49C6BF63A9DA14897C7D94375A94DD7B8BA45C058C06A5D35222C70E076484A52B3721216h8n4M" TargetMode="External"/><Relationship Id="rId5" Type="http://schemas.openxmlformats.org/officeDocument/2006/relationships/webSettings" Target="webSettings.xml"/><Relationship Id="rId15" Type="http://schemas.openxmlformats.org/officeDocument/2006/relationships/hyperlink" Target="consultantplus://offline/ref=506CFC1D29229CCE86BE6E9E943592C5B9BF2ECE8FC395FEA457880628BFF15FD2I8yEM" TargetMode="External"/><Relationship Id="rId23" Type="http://schemas.openxmlformats.org/officeDocument/2006/relationships/hyperlink" Target="consultantplus://offline/ref=B6C5976B4F73AC2F5DE7289A39BA5D82F6BB0859CBBE4FEE0720D636EBC441C554CC7DF67CdEt5L" TargetMode="External"/><Relationship Id="rId28" Type="http://schemas.openxmlformats.org/officeDocument/2006/relationships/hyperlink" Target="consultantplus://offline/ref=1BDB994723FE8A2A5C2A977E5B1A6D0FD52D014751949B3CE3C7C1EF552676952840729519EFF3B4O6h3I" TargetMode="External"/><Relationship Id="rId36" Type="http://schemas.openxmlformats.org/officeDocument/2006/relationships/hyperlink" Target="consultantplus://offline/ref=3FF3696CC0E72D30E85EBEEAAA3143DAF3E21AFADAAFBAF6A9CE31AAB438CFC3EDD6F931E2FC16FDA45070cACAI" TargetMode="External"/><Relationship Id="rId49" Type="http://schemas.openxmlformats.org/officeDocument/2006/relationships/theme" Target="theme/theme1.xml"/><Relationship Id="rId10" Type="http://schemas.openxmlformats.org/officeDocument/2006/relationships/hyperlink" Target="consultantplus://offline/ref=F6002C6F7BE76B4C1B935739C03B633F13824C2E8663BAE04664D44477W9zFM" TargetMode="External"/><Relationship Id="rId19" Type="http://schemas.openxmlformats.org/officeDocument/2006/relationships/hyperlink" Target="consultantplus://offline/ref=FFDD351B7DF09C06940DD72850EDF758D574AD49837C37E2FB6FBE3D7D75E986CEF43A729316836FFEE11686347C874FD9F6DAA0CF92EDY8M" TargetMode="External"/><Relationship Id="rId31" Type="http://schemas.openxmlformats.org/officeDocument/2006/relationships/hyperlink" Target="\C:\Users\Doronin.A\Desktop\consultantplus://offline/ref=3EDECE97BF4BB806CFF89E7744FAC8B7FED539836A009FE982771A36AEEC99E2E255ECBA54F66DB43CECFF81D9BA9C3127FDA04BE6cBU4M" TargetMode="External"/><Relationship Id="rId44" Type="http://schemas.openxmlformats.org/officeDocument/2006/relationships/hyperlink" Target="consultantplus://offline/ref=166B6C834A40D9ED059D12BC8CDD9D84D13C7A68142196DE02C83138nBMDI" TargetMode="External"/><Relationship Id="rId4" Type="http://schemas.openxmlformats.org/officeDocument/2006/relationships/settings" Target="settings.xml"/><Relationship Id="rId9" Type="http://schemas.openxmlformats.org/officeDocument/2006/relationships/hyperlink" Target="consultantplus://offline/ref=E412CCAD2633623CD85F2709316A6E61A1E55CB82948A992AA966E5C19E80E72V7m8K" TargetMode="External"/><Relationship Id="rId14" Type="http://schemas.openxmlformats.org/officeDocument/2006/relationships/hyperlink" Target="consultantplus://offline/ref=7EB3CE668D61E6FD6B9B8A0785F507BB319CD252BC0A48B58C1B66848AD6C561D48B46AB79A3260192701C986924J" TargetMode="External"/><Relationship Id="rId22" Type="http://schemas.openxmlformats.org/officeDocument/2006/relationships/hyperlink" Target="consultantplus://offline/ref=B6C5976B4F73AC2F5DE7289A39BA5D82F6BB0859CBBE4FEE0720D636EBC441C554CC7DF67FdEt4L" TargetMode="External"/><Relationship Id="rId27" Type="http://schemas.openxmlformats.org/officeDocument/2006/relationships/hyperlink" Target="consultantplus://offline/ref=9E77389DC5594EBE31F8E8CDC91045079F24B1C3738481A4BDF125E567C0D06C6DB5F49FC6CC89688D066E74DD11E402447E9832EACA530235mFM" TargetMode="External"/><Relationship Id="rId30" Type="http://schemas.openxmlformats.org/officeDocument/2006/relationships/hyperlink" Target="\C:\Users\Doronin.A\Desktop\consultantplus://offline/ref=3EDECE97BF4BB806CFF89E7744FAC8B7FED539836A009FE982771A36AEEC99E2E255ECBA54F66DB43CECFF81D9BA9C3127FDA04BE6cBU4M" TargetMode="External"/><Relationship Id="rId35" Type="http://schemas.openxmlformats.org/officeDocument/2006/relationships/hyperlink" Target="consultantplus://offline/ref=68B2E88CB8B712B9737DC70F538D7A7DC20B347DC75FE7DDB99EB8750862DB36765E782B544DCD4EeAwCK" TargetMode="External"/><Relationship Id="rId43" Type="http://schemas.openxmlformats.org/officeDocument/2006/relationships/hyperlink" Target="consultantplus://offline/ref=E49C6BF63A9DA14897C7D94375A94DD7B8BA45C058C06A5D35222C70E076484A52B3721216h8n4M" TargetMode="External"/><Relationship Id="rId48" Type="http://schemas.openxmlformats.org/officeDocument/2006/relationships/fontTable" Target="fontTable.xml"/><Relationship Id="rId8" Type="http://schemas.openxmlformats.org/officeDocument/2006/relationships/hyperlink" Target="consultantplus://offline/ref=C25C0449D1F861F5F43EC245559F9CFBC68382F58FC2008BA1F2E49F327438DB98C2E2D4920D7FB60Ac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37</Pages>
  <Words>18747</Words>
  <Characters>106863</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Ломакина ГИ</dc:creator>
  <cp:keywords/>
  <dc:description/>
  <cp:lastModifiedBy>Ломакина ГИ</cp:lastModifiedBy>
  <cp:revision>9</cp:revision>
  <cp:lastPrinted>2020-12-28T05:39:00Z</cp:lastPrinted>
  <dcterms:created xsi:type="dcterms:W3CDTF">2020-12-22T07:38:00Z</dcterms:created>
  <dcterms:modified xsi:type="dcterms:W3CDTF">2020-12-28T05:55:00Z</dcterms:modified>
</cp:coreProperties>
</file>