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C90F69">
        <w:t>по МКУ «</w:t>
      </w:r>
      <w:proofErr w:type="spellStart"/>
      <w:r w:rsidR="00C90F69">
        <w:t>Запрудский</w:t>
      </w:r>
      <w:proofErr w:type="spellEnd"/>
      <w:r w:rsidR="00C90F69">
        <w:t xml:space="preserve"> КДЦ</w:t>
      </w:r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CF0B67">
        <w:t>3</w:t>
      </w:r>
      <w:r>
        <w:t xml:space="preserve"> квартал 20</w:t>
      </w:r>
      <w:r w:rsidR="00913271">
        <w:t>2</w:t>
      </w:r>
      <w:r w:rsidR="006B0880">
        <w:t>2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1A673D" w:rsidP="001A673D">
      <w:pPr>
        <w:ind w:left="60"/>
      </w:pPr>
      <w:r>
        <w:t xml:space="preserve">     </w:t>
      </w:r>
      <w:r w:rsidR="00913271">
        <w:t xml:space="preserve">Расходы </w:t>
      </w:r>
      <w:r w:rsidR="00307A1B">
        <w:t>–</w:t>
      </w:r>
      <w:r w:rsidR="00913271">
        <w:t xml:space="preserve"> </w:t>
      </w:r>
      <w:r w:rsidR="00CF0B67">
        <w:t>643509,68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</w:t>
      </w:r>
      <w:proofErr w:type="gramStart"/>
      <w:r w:rsidRPr="00BC20F8">
        <w:t>муниципального</w:t>
      </w:r>
      <w:proofErr w:type="gramEnd"/>
      <w:r w:rsidRPr="00BC20F8">
        <w:t xml:space="preserve">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</w:t>
      </w:r>
      <w:r w:rsidR="00C90F69">
        <w:t>1,0</w:t>
      </w:r>
      <w:r w:rsidRPr="00BC20F8">
        <w:t xml:space="preserve"> </w:t>
      </w:r>
      <w:r w:rsidR="00307A1B">
        <w:t>единицы</w:t>
      </w:r>
      <w:r w:rsidRPr="00BC20F8">
        <w:t xml:space="preserve">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</w:t>
      </w:r>
      <w:proofErr w:type="gramStart"/>
      <w:r w:rsidRPr="00BC20F8">
        <w:t xml:space="preserve">Заработная плата работников муниципального </w:t>
      </w:r>
      <w:proofErr w:type="gramEnd"/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CF0B67">
        <w:t>363368</w:t>
      </w:r>
      <w:bookmarkStart w:id="0" w:name="_GoBack"/>
      <w:bookmarkEnd w:id="0"/>
      <w:r w:rsidR="00C90F69">
        <w:t>,00</w:t>
      </w:r>
      <w:r w:rsidR="007C3AB9">
        <w:t>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C90F69" w:rsidP="009363B0">
      <w:r>
        <w:t xml:space="preserve">Глава администрации  </w:t>
      </w:r>
      <w:proofErr w:type="spellStart"/>
      <w:r>
        <w:t>Запрудского</w:t>
      </w:r>
      <w:proofErr w:type="spellEnd"/>
      <w:r w:rsidR="00980B37">
        <w:t xml:space="preserve"> с/</w:t>
      </w:r>
      <w:proofErr w:type="gramStart"/>
      <w:r w:rsidR="00980B37">
        <w:t>п</w:t>
      </w:r>
      <w:proofErr w:type="gramEnd"/>
      <w:r w:rsidR="00980B37">
        <w:t xml:space="preserve">                         </w:t>
      </w:r>
      <w:r>
        <w:t xml:space="preserve">                    </w:t>
      </w:r>
      <w:proofErr w:type="spellStart"/>
      <w:r>
        <w:t>И.В.Рубанов</w:t>
      </w:r>
      <w:proofErr w:type="spellEnd"/>
    </w:p>
    <w:p w:rsidR="00980B37" w:rsidRDefault="00980B37" w:rsidP="009363B0"/>
    <w:p w:rsidR="00980B37" w:rsidRDefault="00980B37" w:rsidP="009363B0">
      <w:r>
        <w:t>Ведущий специалист                                                                            Н.В.Михалькова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E"/>
    <w:rsid w:val="000A4356"/>
    <w:rsid w:val="001A673D"/>
    <w:rsid w:val="00307A1B"/>
    <w:rsid w:val="004001AD"/>
    <w:rsid w:val="00400562"/>
    <w:rsid w:val="00433BD4"/>
    <w:rsid w:val="00462CC4"/>
    <w:rsid w:val="005D328E"/>
    <w:rsid w:val="006B0880"/>
    <w:rsid w:val="00796A13"/>
    <w:rsid w:val="007C3AB9"/>
    <w:rsid w:val="0080399D"/>
    <w:rsid w:val="00817A18"/>
    <w:rsid w:val="00876954"/>
    <w:rsid w:val="00913271"/>
    <w:rsid w:val="00917F96"/>
    <w:rsid w:val="009363B0"/>
    <w:rsid w:val="00980B37"/>
    <w:rsid w:val="00992FC3"/>
    <w:rsid w:val="009E5539"/>
    <w:rsid w:val="00A12C91"/>
    <w:rsid w:val="00A12DFF"/>
    <w:rsid w:val="00AA243C"/>
    <w:rsid w:val="00BC20F8"/>
    <w:rsid w:val="00C90F69"/>
    <w:rsid w:val="00CF0B67"/>
    <w:rsid w:val="00D02AE9"/>
    <w:rsid w:val="00D43F7F"/>
    <w:rsid w:val="00D4432E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2014-07-17T11:11:00Z</cp:lastPrinted>
  <dcterms:created xsi:type="dcterms:W3CDTF">2023-03-17T12:19:00Z</dcterms:created>
  <dcterms:modified xsi:type="dcterms:W3CDTF">2023-03-17T12:19:00Z</dcterms:modified>
</cp:coreProperties>
</file>