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8" w:rsidRPr="00EE7329" w:rsidRDefault="00E773F8" w:rsidP="00E773F8">
      <w:pPr>
        <w:jc w:val="center"/>
        <w:rPr>
          <w:b/>
        </w:rPr>
      </w:pPr>
      <w:r w:rsidRPr="00EE7329">
        <w:rPr>
          <w:b/>
        </w:rPr>
        <w:t xml:space="preserve">СОВЕТ  НАРОДНЫХ  ДЕПУТАТОВ </w:t>
      </w:r>
    </w:p>
    <w:p w:rsidR="00E773F8" w:rsidRPr="00EE7329" w:rsidRDefault="00E773F8" w:rsidP="00E773F8">
      <w:pPr>
        <w:jc w:val="center"/>
        <w:rPr>
          <w:b/>
        </w:rPr>
      </w:pPr>
      <w:r w:rsidRPr="00EE7329">
        <w:rPr>
          <w:b/>
        </w:rPr>
        <w:t>БОРЩЕВО-ПЕСКОВСКОГО СЕЛЬСКОГО ПОСЕЛЕНИЯ</w:t>
      </w:r>
    </w:p>
    <w:p w:rsidR="00E773F8" w:rsidRPr="00EE7329" w:rsidRDefault="00E773F8" w:rsidP="00E773F8">
      <w:pPr>
        <w:jc w:val="center"/>
        <w:rPr>
          <w:b/>
        </w:rPr>
      </w:pPr>
      <w:r w:rsidRPr="00EE7329">
        <w:rPr>
          <w:b/>
        </w:rPr>
        <w:t>ЭРТИЛЬСКОГО МУНИЦИПАЛЬНОГО РАЙОНА</w:t>
      </w:r>
    </w:p>
    <w:p w:rsidR="00E773F8" w:rsidRPr="00EE7329" w:rsidRDefault="00E773F8" w:rsidP="00E773F8">
      <w:pPr>
        <w:jc w:val="center"/>
        <w:rPr>
          <w:b/>
        </w:rPr>
      </w:pPr>
      <w:r w:rsidRPr="00EE7329">
        <w:rPr>
          <w:b/>
        </w:rPr>
        <w:t>ВОРОНЕЖСКОЙ ОБЛАСТИ</w:t>
      </w:r>
    </w:p>
    <w:p w:rsidR="00E773F8" w:rsidRPr="00EE7329" w:rsidRDefault="00E773F8" w:rsidP="00E773F8">
      <w:pPr>
        <w:jc w:val="center"/>
        <w:rPr>
          <w:b/>
        </w:rPr>
      </w:pPr>
    </w:p>
    <w:p w:rsidR="00E773F8" w:rsidRPr="00EE7329" w:rsidRDefault="00E773F8" w:rsidP="00E773F8">
      <w:pPr>
        <w:jc w:val="center"/>
        <w:rPr>
          <w:b/>
        </w:rPr>
      </w:pPr>
      <w:proofErr w:type="gramStart"/>
      <w:r w:rsidRPr="00EE7329">
        <w:rPr>
          <w:b/>
        </w:rPr>
        <w:t>Р</w:t>
      </w:r>
      <w:proofErr w:type="gramEnd"/>
      <w:r w:rsidRPr="00EE7329">
        <w:rPr>
          <w:b/>
        </w:rPr>
        <w:t xml:space="preserve"> Е Ш Е Н И Е</w:t>
      </w:r>
    </w:p>
    <w:p w:rsidR="00E773F8" w:rsidRPr="00EE7329" w:rsidRDefault="00E773F8" w:rsidP="00E773F8"/>
    <w:p w:rsidR="00E773F8" w:rsidRPr="00930412" w:rsidRDefault="00E773F8" w:rsidP="00E773F8">
      <w:pPr>
        <w:rPr>
          <w:sz w:val="28"/>
          <w:szCs w:val="28"/>
        </w:rPr>
      </w:pPr>
      <w:r w:rsidRPr="00930412">
        <w:rPr>
          <w:sz w:val="28"/>
          <w:szCs w:val="28"/>
        </w:rPr>
        <w:t>от «</w:t>
      </w:r>
      <w:r w:rsidR="002B41F3">
        <w:rPr>
          <w:sz w:val="28"/>
          <w:szCs w:val="28"/>
        </w:rPr>
        <w:t>23</w:t>
      </w:r>
      <w:r w:rsidRPr="00930412">
        <w:rPr>
          <w:sz w:val="28"/>
          <w:szCs w:val="28"/>
        </w:rPr>
        <w:t xml:space="preserve">» </w:t>
      </w:r>
      <w:r w:rsidR="00930412">
        <w:rPr>
          <w:sz w:val="28"/>
          <w:szCs w:val="28"/>
        </w:rPr>
        <w:t>апреля</w:t>
      </w:r>
      <w:r w:rsidRPr="00930412">
        <w:rPr>
          <w:sz w:val="28"/>
          <w:szCs w:val="28"/>
        </w:rPr>
        <w:t xml:space="preserve">  201</w:t>
      </w:r>
      <w:r w:rsidR="00930412">
        <w:rPr>
          <w:sz w:val="28"/>
          <w:szCs w:val="28"/>
        </w:rPr>
        <w:t>9</w:t>
      </w:r>
      <w:r w:rsidRPr="00930412">
        <w:rPr>
          <w:sz w:val="28"/>
          <w:szCs w:val="28"/>
        </w:rPr>
        <w:t xml:space="preserve"> года                          №   </w:t>
      </w:r>
      <w:r w:rsidR="002B41F3">
        <w:rPr>
          <w:sz w:val="28"/>
          <w:szCs w:val="28"/>
        </w:rPr>
        <w:t>26</w:t>
      </w:r>
      <w:r w:rsidRPr="00930412">
        <w:rPr>
          <w:sz w:val="28"/>
          <w:szCs w:val="28"/>
        </w:rPr>
        <w:t xml:space="preserve">                                                      </w:t>
      </w:r>
    </w:p>
    <w:p w:rsidR="00E773F8" w:rsidRPr="00930412" w:rsidRDefault="00E773F8" w:rsidP="00E773F8">
      <w:r w:rsidRPr="00930412">
        <w:t xml:space="preserve">                      с</w:t>
      </w:r>
      <w:proofErr w:type="gramStart"/>
      <w:r w:rsidRPr="00930412">
        <w:t>.Б</w:t>
      </w:r>
      <w:proofErr w:type="gramEnd"/>
      <w:r w:rsidRPr="00930412">
        <w:t xml:space="preserve">орщевские Пески                 </w:t>
      </w:r>
    </w:p>
    <w:p w:rsidR="00E773F8" w:rsidRPr="00930412" w:rsidRDefault="00E773F8" w:rsidP="00E773F8">
      <w:pPr>
        <w:rPr>
          <w:b/>
        </w:rPr>
      </w:pPr>
    </w:p>
    <w:p w:rsidR="00E773F8" w:rsidRPr="00930412" w:rsidRDefault="00E773F8" w:rsidP="00BC1422">
      <w:pPr>
        <w:tabs>
          <w:tab w:val="left" w:pos="5670"/>
          <w:tab w:val="left" w:pos="5954"/>
        </w:tabs>
        <w:ind w:right="3685"/>
        <w:jc w:val="both"/>
        <w:rPr>
          <w:b/>
          <w:sz w:val="28"/>
          <w:szCs w:val="28"/>
        </w:rPr>
      </w:pPr>
      <w:proofErr w:type="gramStart"/>
      <w:r w:rsidRPr="00930412">
        <w:rPr>
          <w:b/>
          <w:bCs/>
          <w:sz w:val="28"/>
          <w:szCs w:val="28"/>
        </w:rPr>
        <w:t xml:space="preserve">О  внесении  изменений в  решение  Совета народных депутатов  </w:t>
      </w:r>
      <w:proofErr w:type="spellStart"/>
      <w:r w:rsidRPr="00930412">
        <w:rPr>
          <w:b/>
          <w:sz w:val="28"/>
          <w:szCs w:val="28"/>
        </w:rPr>
        <w:t>Борщево-Песковского</w:t>
      </w:r>
      <w:proofErr w:type="spellEnd"/>
      <w:r w:rsidRPr="00930412">
        <w:rPr>
          <w:b/>
          <w:bCs/>
          <w:sz w:val="28"/>
          <w:szCs w:val="28"/>
        </w:rPr>
        <w:t xml:space="preserve">  сельского  поселения от 24.12.2013 г. № 24 «</w:t>
      </w:r>
      <w:r w:rsidRPr="00930412">
        <w:rPr>
          <w:b/>
          <w:sz w:val="28"/>
          <w:szCs w:val="28"/>
        </w:rPr>
        <w:t xml:space="preserve">Об утверждении  положения «О бюджетном процессе в </w:t>
      </w:r>
      <w:proofErr w:type="spellStart"/>
      <w:r w:rsidRPr="00930412">
        <w:rPr>
          <w:b/>
          <w:sz w:val="28"/>
          <w:szCs w:val="28"/>
        </w:rPr>
        <w:t>Борщево-Песковском</w:t>
      </w:r>
      <w:proofErr w:type="spellEnd"/>
      <w:r w:rsidRPr="00930412">
        <w:rPr>
          <w:b/>
          <w:sz w:val="28"/>
          <w:szCs w:val="28"/>
        </w:rPr>
        <w:t xml:space="preserve"> сельском поселении Эртильского муниципального района Воронежской области» (в редакции решений от 19.11.2015 года № 92, от 25.03.2016 г. № 104, от 10.11.2017 г. № 150</w:t>
      </w:r>
      <w:r w:rsidR="00313FF2" w:rsidRPr="00930412">
        <w:rPr>
          <w:b/>
          <w:sz w:val="28"/>
          <w:szCs w:val="28"/>
        </w:rPr>
        <w:t>, от 28.02.2018 г. № 166, от 13.04.2018 г. № 170</w:t>
      </w:r>
      <w:r w:rsidR="00930412" w:rsidRPr="00930412">
        <w:rPr>
          <w:b/>
          <w:sz w:val="28"/>
          <w:szCs w:val="28"/>
        </w:rPr>
        <w:t>, от 27.07.2018 № 182</w:t>
      </w:r>
      <w:r w:rsidR="00313FF2" w:rsidRPr="00930412">
        <w:rPr>
          <w:b/>
          <w:sz w:val="28"/>
          <w:szCs w:val="28"/>
        </w:rPr>
        <w:t xml:space="preserve">) </w:t>
      </w:r>
      <w:proofErr w:type="gramEnd"/>
    </w:p>
    <w:p w:rsidR="00266D47" w:rsidRPr="00930412" w:rsidRDefault="00266D47" w:rsidP="00266D47">
      <w:pPr>
        <w:jc w:val="both"/>
        <w:rPr>
          <w:rStyle w:val="msonormal0"/>
          <w:b/>
          <w:bCs/>
          <w:sz w:val="27"/>
          <w:szCs w:val="27"/>
        </w:rPr>
      </w:pPr>
    </w:p>
    <w:p w:rsidR="00313FF2" w:rsidRPr="00930412" w:rsidRDefault="00313FF2" w:rsidP="00313FF2">
      <w:pPr>
        <w:ind w:firstLine="708"/>
        <w:jc w:val="both"/>
        <w:rPr>
          <w:b/>
          <w:sz w:val="28"/>
          <w:szCs w:val="28"/>
        </w:rPr>
      </w:pPr>
      <w:r w:rsidRPr="00930412">
        <w:rPr>
          <w:sz w:val="28"/>
          <w:szCs w:val="28"/>
        </w:rPr>
        <w:t>На основании протеста прокурора  № 2-1-201</w:t>
      </w:r>
      <w:r w:rsidR="007B6644" w:rsidRPr="00930412">
        <w:rPr>
          <w:sz w:val="28"/>
          <w:szCs w:val="28"/>
        </w:rPr>
        <w:t>9 от 25</w:t>
      </w:r>
      <w:r w:rsidRPr="00930412">
        <w:rPr>
          <w:sz w:val="28"/>
          <w:szCs w:val="28"/>
        </w:rPr>
        <w:t>.0</w:t>
      </w:r>
      <w:r w:rsidR="007B6644" w:rsidRPr="00930412">
        <w:rPr>
          <w:sz w:val="28"/>
          <w:szCs w:val="28"/>
        </w:rPr>
        <w:t>3</w:t>
      </w:r>
      <w:r w:rsidRPr="00930412">
        <w:rPr>
          <w:sz w:val="28"/>
          <w:szCs w:val="28"/>
        </w:rPr>
        <w:t>.201</w:t>
      </w:r>
      <w:r w:rsidR="007B6644" w:rsidRPr="00930412">
        <w:rPr>
          <w:sz w:val="28"/>
          <w:szCs w:val="28"/>
        </w:rPr>
        <w:t>9</w:t>
      </w:r>
      <w:r w:rsidRPr="00930412">
        <w:rPr>
          <w:sz w:val="28"/>
          <w:szCs w:val="28"/>
        </w:rPr>
        <w:t xml:space="preserve"> на решение Совета народных депутатов </w:t>
      </w:r>
      <w:proofErr w:type="spellStart"/>
      <w:r w:rsidRPr="00930412">
        <w:rPr>
          <w:sz w:val="28"/>
          <w:szCs w:val="28"/>
        </w:rPr>
        <w:t>Борщево-Песковского</w:t>
      </w:r>
      <w:proofErr w:type="spellEnd"/>
      <w:r w:rsidRPr="00930412">
        <w:rPr>
          <w:sz w:val="28"/>
          <w:szCs w:val="28"/>
        </w:rPr>
        <w:t xml:space="preserve"> сельского поселения от 24.12.2013 г. № 24 «Об утверждении положения «О бюджетном процессе в </w:t>
      </w:r>
      <w:proofErr w:type="spellStart"/>
      <w:r w:rsidRPr="00930412">
        <w:rPr>
          <w:sz w:val="28"/>
          <w:szCs w:val="28"/>
        </w:rPr>
        <w:t>Борщево-Песковском</w:t>
      </w:r>
      <w:proofErr w:type="spellEnd"/>
      <w:r w:rsidRPr="00930412">
        <w:rPr>
          <w:sz w:val="28"/>
          <w:szCs w:val="28"/>
        </w:rPr>
        <w:t xml:space="preserve"> сельском поселении Эртильского муниципального района Воронежской области»,  </w:t>
      </w:r>
      <w:r w:rsidR="00930412" w:rsidRPr="00930412">
        <w:rPr>
          <w:sz w:val="28"/>
          <w:szCs w:val="28"/>
        </w:rPr>
        <w:t xml:space="preserve">в целях приведения муниципальных нормативных правовых актов в соответствие с Федеральным законодательством Российской Федерации, </w:t>
      </w:r>
      <w:r w:rsidRPr="00930412">
        <w:rPr>
          <w:sz w:val="28"/>
          <w:szCs w:val="28"/>
        </w:rPr>
        <w:t xml:space="preserve">Совет народных депутатов  </w:t>
      </w:r>
      <w:proofErr w:type="spellStart"/>
      <w:r w:rsidRPr="00930412">
        <w:rPr>
          <w:sz w:val="28"/>
          <w:szCs w:val="28"/>
        </w:rPr>
        <w:t>Борщево-Песковского</w:t>
      </w:r>
      <w:proofErr w:type="spellEnd"/>
      <w:r w:rsidRPr="00930412">
        <w:rPr>
          <w:sz w:val="28"/>
          <w:szCs w:val="28"/>
        </w:rPr>
        <w:t xml:space="preserve">  сельского поселения  Эртильского муниципального района </w:t>
      </w:r>
      <w:r w:rsidRPr="00EE7329">
        <w:rPr>
          <w:b/>
        </w:rPr>
        <w:t>РЕШИЛ:</w:t>
      </w:r>
    </w:p>
    <w:p w:rsidR="00313FF2" w:rsidRPr="00930412" w:rsidRDefault="00313FF2" w:rsidP="00313FF2">
      <w:pPr>
        <w:ind w:firstLine="708"/>
        <w:jc w:val="both"/>
        <w:rPr>
          <w:sz w:val="28"/>
          <w:szCs w:val="28"/>
        </w:rPr>
      </w:pPr>
    </w:p>
    <w:p w:rsidR="00313FF2" w:rsidRPr="00930412" w:rsidRDefault="00313FF2" w:rsidP="00313FF2">
      <w:pPr>
        <w:ind w:firstLine="708"/>
        <w:jc w:val="both"/>
        <w:rPr>
          <w:sz w:val="28"/>
          <w:szCs w:val="28"/>
        </w:rPr>
      </w:pPr>
      <w:r w:rsidRPr="00930412">
        <w:rPr>
          <w:b/>
        </w:rPr>
        <w:t xml:space="preserve"> </w:t>
      </w:r>
      <w:r w:rsidRPr="00930412">
        <w:rPr>
          <w:sz w:val="28"/>
          <w:szCs w:val="28"/>
        </w:rPr>
        <w:t xml:space="preserve">1. </w:t>
      </w:r>
      <w:r w:rsidRPr="00930412">
        <w:rPr>
          <w:bCs/>
          <w:sz w:val="28"/>
          <w:szCs w:val="28"/>
        </w:rPr>
        <w:t>Внести  в П</w:t>
      </w:r>
      <w:r w:rsidRPr="00930412">
        <w:rPr>
          <w:sz w:val="28"/>
          <w:szCs w:val="28"/>
        </w:rPr>
        <w:t>оложени</w:t>
      </w:r>
      <w:r w:rsidR="007B6644" w:rsidRPr="00930412">
        <w:rPr>
          <w:sz w:val="28"/>
          <w:szCs w:val="28"/>
        </w:rPr>
        <w:t>е</w:t>
      </w:r>
      <w:r w:rsidRPr="00930412">
        <w:rPr>
          <w:sz w:val="28"/>
          <w:szCs w:val="28"/>
        </w:rPr>
        <w:t xml:space="preserve"> </w:t>
      </w:r>
      <w:r w:rsidR="00BC1422" w:rsidRPr="00930412">
        <w:rPr>
          <w:sz w:val="28"/>
          <w:szCs w:val="28"/>
        </w:rPr>
        <w:t>о</w:t>
      </w:r>
      <w:r w:rsidRPr="00930412">
        <w:rPr>
          <w:sz w:val="28"/>
          <w:szCs w:val="28"/>
        </w:rPr>
        <w:t xml:space="preserve"> бюджетном процессе в </w:t>
      </w:r>
      <w:proofErr w:type="spellStart"/>
      <w:r w:rsidRPr="00930412">
        <w:rPr>
          <w:sz w:val="28"/>
          <w:szCs w:val="28"/>
        </w:rPr>
        <w:t>Борщево-Песковском</w:t>
      </w:r>
      <w:proofErr w:type="spellEnd"/>
      <w:r w:rsidRPr="00930412">
        <w:rPr>
          <w:sz w:val="28"/>
          <w:szCs w:val="28"/>
        </w:rPr>
        <w:t xml:space="preserve"> сельском поселении Эртильского муниципального района Воронежской области, утвержденно</w:t>
      </w:r>
      <w:r w:rsidR="00BC1422" w:rsidRPr="00930412">
        <w:rPr>
          <w:sz w:val="28"/>
          <w:szCs w:val="28"/>
        </w:rPr>
        <w:t>го</w:t>
      </w:r>
      <w:r w:rsidRPr="00930412">
        <w:rPr>
          <w:sz w:val="28"/>
          <w:szCs w:val="28"/>
        </w:rPr>
        <w:t xml:space="preserve"> </w:t>
      </w:r>
      <w:r w:rsidR="00BC1422" w:rsidRPr="00930412">
        <w:rPr>
          <w:sz w:val="28"/>
          <w:szCs w:val="28"/>
        </w:rPr>
        <w:t xml:space="preserve"> </w:t>
      </w:r>
      <w:r w:rsidRPr="00930412">
        <w:rPr>
          <w:sz w:val="28"/>
          <w:szCs w:val="28"/>
        </w:rPr>
        <w:t xml:space="preserve">решением Совета народных депутатов </w:t>
      </w:r>
      <w:proofErr w:type="spellStart"/>
      <w:r w:rsidRPr="00930412">
        <w:rPr>
          <w:sz w:val="28"/>
          <w:szCs w:val="28"/>
        </w:rPr>
        <w:t>Борщево-Песковского</w:t>
      </w:r>
      <w:proofErr w:type="spellEnd"/>
      <w:r w:rsidRPr="00930412">
        <w:rPr>
          <w:sz w:val="28"/>
          <w:szCs w:val="28"/>
        </w:rPr>
        <w:t xml:space="preserve"> сельского поселения от 24.12.2013 г. № 24 «Об утверждении положения «О бюджетном процессе в </w:t>
      </w:r>
      <w:proofErr w:type="spellStart"/>
      <w:r w:rsidRPr="00930412">
        <w:rPr>
          <w:sz w:val="28"/>
          <w:szCs w:val="28"/>
        </w:rPr>
        <w:t>Борщево-Песковском</w:t>
      </w:r>
      <w:proofErr w:type="spellEnd"/>
      <w:r w:rsidRPr="00930412">
        <w:rPr>
          <w:sz w:val="28"/>
          <w:szCs w:val="28"/>
        </w:rPr>
        <w:t xml:space="preserve"> сельском поселении Эртильского муниципального района Воронежской области» (далее - </w:t>
      </w:r>
      <w:r w:rsidR="00930412" w:rsidRPr="00930412">
        <w:rPr>
          <w:sz w:val="28"/>
          <w:szCs w:val="28"/>
        </w:rPr>
        <w:t>Положение</w:t>
      </w:r>
      <w:r w:rsidRPr="00930412">
        <w:rPr>
          <w:sz w:val="28"/>
          <w:szCs w:val="28"/>
        </w:rPr>
        <w:t>) следующие изменения:</w:t>
      </w:r>
    </w:p>
    <w:p w:rsidR="007B6644" w:rsidRPr="00930412" w:rsidRDefault="00313FF2" w:rsidP="007B6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412">
        <w:rPr>
          <w:rFonts w:ascii="Times New Roman" w:hAnsi="Times New Roman" w:cs="Times New Roman"/>
          <w:sz w:val="28"/>
          <w:szCs w:val="28"/>
        </w:rPr>
        <w:t xml:space="preserve">1.1.  Пункт </w:t>
      </w:r>
      <w:r w:rsidR="007B6644" w:rsidRPr="00930412">
        <w:rPr>
          <w:rFonts w:ascii="Times New Roman" w:hAnsi="Times New Roman" w:cs="Times New Roman"/>
          <w:sz w:val="28"/>
          <w:szCs w:val="28"/>
        </w:rPr>
        <w:t>1</w:t>
      </w:r>
      <w:r w:rsidRPr="00930412">
        <w:rPr>
          <w:rFonts w:ascii="Times New Roman" w:hAnsi="Times New Roman" w:cs="Times New Roman"/>
          <w:sz w:val="28"/>
          <w:szCs w:val="28"/>
        </w:rPr>
        <w:t xml:space="preserve"> </w:t>
      </w:r>
      <w:r w:rsidR="00BC1422" w:rsidRPr="009304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B6644" w:rsidRPr="00930412">
        <w:rPr>
          <w:rFonts w:ascii="Times New Roman" w:hAnsi="Times New Roman" w:cs="Times New Roman"/>
          <w:sz w:val="28"/>
          <w:szCs w:val="28"/>
        </w:rPr>
        <w:t xml:space="preserve">23 </w:t>
      </w:r>
      <w:r w:rsidR="00930412" w:rsidRPr="0093041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B6644" w:rsidRPr="00930412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«1. </w:t>
      </w:r>
      <w:proofErr w:type="gramStart"/>
      <w:r w:rsidR="007B6644" w:rsidRPr="00930412">
        <w:rPr>
          <w:rFonts w:ascii="Times New Roman" w:hAnsi="Times New Roman" w:cs="Times New Roman"/>
          <w:sz w:val="28"/>
          <w:szCs w:val="28"/>
        </w:rPr>
        <w:t xml:space="preserve">Под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настоящего Кодекса в местный бюджет от </w:t>
      </w:r>
      <w:r w:rsidR="007B6644" w:rsidRPr="00930412">
        <w:rPr>
          <w:rFonts w:ascii="Times New Roman" w:hAnsi="Times New Roman" w:cs="Times New Roman"/>
          <w:sz w:val="28"/>
          <w:szCs w:val="28"/>
        </w:rPr>
        <w:lastRenderedPageBreak/>
        <w:t>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7B6644" w:rsidRPr="00930412" w:rsidRDefault="007B6644" w:rsidP="007B6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41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образования, пополнения остатков средств на счетах местного бюджета в течение финансового года соответственно.</w:t>
      </w:r>
    </w:p>
    <w:p w:rsidR="007B6644" w:rsidRPr="00930412" w:rsidRDefault="007B6644" w:rsidP="007B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12">
        <w:rPr>
          <w:rFonts w:ascii="Times New Roman" w:hAnsi="Times New Roman" w:cs="Times New Roman"/>
          <w:sz w:val="28"/>
          <w:szCs w:val="28"/>
        </w:rPr>
        <w:t>Заимствования муниципальных образований в валюте Российской Федерации за пределами Российской Федерации не допускаются.</w:t>
      </w:r>
    </w:p>
    <w:p w:rsidR="007B6644" w:rsidRPr="00930412" w:rsidRDefault="007B6644" w:rsidP="00E61893">
      <w:pPr>
        <w:ind w:firstLine="567"/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</w:t>
      </w:r>
      <w:proofErr w:type="gramStart"/>
      <w:r w:rsidRPr="00930412">
        <w:rPr>
          <w:sz w:val="28"/>
          <w:szCs w:val="28"/>
        </w:rPr>
        <w:t>местной</w:t>
      </w:r>
      <w:proofErr w:type="gramEnd"/>
      <w:r w:rsidRPr="00930412">
        <w:rPr>
          <w:sz w:val="28"/>
          <w:szCs w:val="28"/>
        </w:rPr>
        <w:t xml:space="preserve"> администрации.». </w:t>
      </w:r>
    </w:p>
    <w:p w:rsidR="00313FF2" w:rsidRPr="00930412" w:rsidRDefault="00313FF2" w:rsidP="00313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893" w:rsidRPr="00930412" w:rsidRDefault="00930412" w:rsidP="00930412">
      <w:pPr>
        <w:jc w:val="both"/>
        <w:rPr>
          <w:b/>
          <w:sz w:val="28"/>
          <w:szCs w:val="28"/>
        </w:rPr>
      </w:pPr>
      <w:r w:rsidRPr="00930412">
        <w:rPr>
          <w:sz w:val="28"/>
          <w:szCs w:val="28"/>
        </w:rPr>
        <w:t xml:space="preserve">       </w:t>
      </w:r>
      <w:r w:rsidR="00313FF2" w:rsidRPr="00930412">
        <w:rPr>
          <w:sz w:val="28"/>
          <w:szCs w:val="28"/>
        </w:rPr>
        <w:t>1.2</w:t>
      </w:r>
      <w:proofErr w:type="gramStart"/>
      <w:r w:rsidR="00313FF2" w:rsidRPr="00930412">
        <w:rPr>
          <w:sz w:val="28"/>
          <w:szCs w:val="28"/>
        </w:rPr>
        <w:t xml:space="preserve"> Д</w:t>
      </w:r>
      <w:proofErr w:type="gramEnd"/>
      <w:r w:rsidR="00313FF2" w:rsidRPr="00930412">
        <w:rPr>
          <w:sz w:val="28"/>
          <w:szCs w:val="28"/>
        </w:rPr>
        <w:t xml:space="preserve">ополнить </w:t>
      </w:r>
      <w:r w:rsidR="00E61893" w:rsidRPr="00930412">
        <w:rPr>
          <w:sz w:val="28"/>
          <w:szCs w:val="28"/>
        </w:rPr>
        <w:t xml:space="preserve">Положение </w:t>
      </w:r>
      <w:r w:rsidR="00BC1422" w:rsidRPr="00930412">
        <w:rPr>
          <w:sz w:val="28"/>
          <w:szCs w:val="28"/>
        </w:rPr>
        <w:t>Стать</w:t>
      </w:r>
      <w:r w:rsidR="00E61893" w:rsidRPr="00930412">
        <w:rPr>
          <w:sz w:val="28"/>
          <w:szCs w:val="28"/>
        </w:rPr>
        <w:t>ей</w:t>
      </w:r>
      <w:r w:rsidR="00BC1422" w:rsidRPr="00930412">
        <w:rPr>
          <w:sz w:val="28"/>
          <w:szCs w:val="28"/>
        </w:rPr>
        <w:t xml:space="preserve"> </w:t>
      </w:r>
      <w:r w:rsidR="00E61893" w:rsidRPr="00930412">
        <w:rPr>
          <w:sz w:val="28"/>
          <w:szCs w:val="28"/>
        </w:rPr>
        <w:t>32.1</w:t>
      </w:r>
      <w:r w:rsidR="00313FF2" w:rsidRPr="00930412">
        <w:rPr>
          <w:sz w:val="28"/>
          <w:szCs w:val="28"/>
        </w:rPr>
        <w:t xml:space="preserve"> следующего содержания:</w:t>
      </w:r>
      <w:r w:rsidR="00E61893" w:rsidRPr="00930412">
        <w:rPr>
          <w:sz w:val="28"/>
          <w:szCs w:val="28"/>
        </w:rPr>
        <w:t xml:space="preserve"> «Статья 32.1. Перечень и оценка налоговых расходов</w:t>
      </w:r>
      <w:r w:rsidRPr="00930412">
        <w:rPr>
          <w:sz w:val="28"/>
          <w:szCs w:val="28"/>
        </w:rPr>
        <w:t>.</w:t>
      </w:r>
    </w:p>
    <w:p w:rsidR="00E61893" w:rsidRPr="00930412" w:rsidRDefault="00E61893" w:rsidP="00930412">
      <w:pPr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        1. Перечень налоговых расходов муниципального образования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программам.</w:t>
      </w:r>
    </w:p>
    <w:p w:rsidR="00E61893" w:rsidRPr="00930412" w:rsidRDefault="00E61893" w:rsidP="00930412">
      <w:pPr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        2. Оценка налоговых расходов муниципального образования осуществляется ежегодно в порядке, установленном Правительством Российской Федерации.</w:t>
      </w:r>
    </w:p>
    <w:p w:rsidR="00E61893" w:rsidRPr="00930412" w:rsidRDefault="00E61893" w:rsidP="00930412">
      <w:pPr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        Оценка налоговых расходов субъекта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313FF2" w:rsidRPr="00930412" w:rsidRDefault="00E61893" w:rsidP="00930412">
      <w:pPr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         Результаты указанной оценки учитываются при формировании основных направлений бюджетной, налоговой политики муниципального образования, а также при проведении оценки эффективности реализации муниципальных программ</w:t>
      </w:r>
      <w:proofErr w:type="gramStart"/>
      <w:r w:rsidRPr="00930412">
        <w:rPr>
          <w:sz w:val="28"/>
          <w:szCs w:val="28"/>
        </w:rPr>
        <w:t>.</w:t>
      </w:r>
      <w:r w:rsidR="00313FF2" w:rsidRPr="00930412">
        <w:rPr>
          <w:sz w:val="28"/>
          <w:szCs w:val="28"/>
        </w:rPr>
        <w:t>».</w:t>
      </w:r>
      <w:proofErr w:type="gramEnd"/>
    </w:p>
    <w:p w:rsidR="00266D47" w:rsidRPr="00930412" w:rsidRDefault="00E773F8" w:rsidP="00313FF2">
      <w:pPr>
        <w:jc w:val="both"/>
        <w:rPr>
          <w:sz w:val="28"/>
          <w:szCs w:val="28"/>
        </w:rPr>
      </w:pPr>
      <w:r w:rsidRPr="00930412">
        <w:rPr>
          <w:rStyle w:val="msonormal0"/>
          <w:sz w:val="28"/>
          <w:szCs w:val="28"/>
        </w:rPr>
        <w:t xml:space="preserve">        </w:t>
      </w:r>
      <w:r w:rsidR="009646ED" w:rsidRPr="00930412">
        <w:rPr>
          <w:rStyle w:val="msonormal0"/>
          <w:sz w:val="28"/>
          <w:szCs w:val="28"/>
        </w:rPr>
        <w:t xml:space="preserve">2. Настоящее решение вступает в силу с момента его принятия и подлежит опубликованию в сборнике нормативно-правовых актов «Муниципальный вестник </w:t>
      </w:r>
      <w:proofErr w:type="spellStart"/>
      <w:r w:rsidRPr="00930412">
        <w:rPr>
          <w:rStyle w:val="msonormal0"/>
          <w:sz w:val="28"/>
          <w:szCs w:val="28"/>
        </w:rPr>
        <w:t>Борщево-Песковского</w:t>
      </w:r>
      <w:proofErr w:type="spellEnd"/>
      <w:r w:rsidR="009646ED" w:rsidRPr="00930412">
        <w:rPr>
          <w:rStyle w:val="msonormal0"/>
          <w:sz w:val="28"/>
          <w:szCs w:val="28"/>
        </w:rPr>
        <w:t xml:space="preserve"> сельского поселения».</w:t>
      </w:r>
      <w:r w:rsidR="009646ED" w:rsidRPr="00930412">
        <w:rPr>
          <w:sz w:val="28"/>
          <w:szCs w:val="28"/>
        </w:rPr>
        <w:t xml:space="preserve"> </w:t>
      </w:r>
    </w:p>
    <w:p w:rsidR="00266D47" w:rsidRPr="00930412" w:rsidRDefault="00E773F8" w:rsidP="00266D47">
      <w:pPr>
        <w:jc w:val="both"/>
        <w:rPr>
          <w:rStyle w:val="msonormal0"/>
          <w:sz w:val="28"/>
          <w:szCs w:val="28"/>
        </w:rPr>
      </w:pPr>
      <w:r w:rsidRPr="00930412">
        <w:rPr>
          <w:rStyle w:val="msonormal0"/>
          <w:sz w:val="28"/>
          <w:szCs w:val="28"/>
        </w:rPr>
        <w:t xml:space="preserve">         </w:t>
      </w:r>
      <w:r w:rsidR="009646ED" w:rsidRPr="00930412">
        <w:rPr>
          <w:rStyle w:val="msonormal0"/>
          <w:sz w:val="28"/>
          <w:szCs w:val="28"/>
        </w:rPr>
        <w:t xml:space="preserve">3. </w:t>
      </w:r>
      <w:proofErr w:type="gramStart"/>
      <w:r w:rsidR="009646ED" w:rsidRPr="00930412">
        <w:rPr>
          <w:rStyle w:val="msonormal0"/>
          <w:sz w:val="28"/>
          <w:szCs w:val="28"/>
        </w:rPr>
        <w:t>Контроль за</w:t>
      </w:r>
      <w:proofErr w:type="gramEnd"/>
      <w:r w:rsidR="009646ED" w:rsidRPr="00930412">
        <w:rPr>
          <w:rStyle w:val="msonormal0"/>
          <w:sz w:val="28"/>
          <w:szCs w:val="28"/>
        </w:rPr>
        <w:t xml:space="preserve"> исполнением настоящего решения оставляю за собой.</w:t>
      </w:r>
      <w:r w:rsidR="009646ED" w:rsidRPr="00930412">
        <w:rPr>
          <w:sz w:val="28"/>
          <w:szCs w:val="28"/>
        </w:rPr>
        <w:t xml:space="preserve"> </w:t>
      </w:r>
      <w:r w:rsidR="009646ED" w:rsidRPr="00930412">
        <w:rPr>
          <w:rStyle w:val="msonormal0"/>
          <w:sz w:val="28"/>
          <w:szCs w:val="28"/>
        </w:rPr>
        <w:t> </w:t>
      </w:r>
    </w:p>
    <w:p w:rsidR="00E773F8" w:rsidRPr="00930412" w:rsidRDefault="00E773F8" w:rsidP="00266D47">
      <w:pPr>
        <w:jc w:val="both"/>
        <w:rPr>
          <w:rStyle w:val="msonormal0"/>
          <w:sz w:val="28"/>
          <w:szCs w:val="28"/>
        </w:rPr>
      </w:pPr>
    </w:p>
    <w:p w:rsidR="00266D47" w:rsidRPr="00930412" w:rsidRDefault="00266D47" w:rsidP="00266D47">
      <w:pPr>
        <w:jc w:val="both"/>
        <w:rPr>
          <w:rStyle w:val="msonormal0"/>
          <w:sz w:val="28"/>
          <w:szCs w:val="28"/>
        </w:rPr>
      </w:pPr>
    </w:p>
    <w:p w:rsidR="009646ED" w:rsidRPr="00930412" w:rsidRDefault="009646ED" w:rsidP="00266D47">
      <w:pPr>
        <w:jc w:val="both"/>
        <w:rPr>
          <w:sz w:val="28"/>
          <w:szCs w:val="28"/>
        </w:rPr>
      </w:pPr>
      <w:r w:rsidRPr="00930412">
        <w:rPr>
          <w:sz w:val="28"/>
          <w:szCs w:val="28"/>
        </w:rPr>
        <w:t xml:space="preserve"> </w:t>
      </w:r>
      <w:r w:rsidRPr="00930412">
        <w:rPr>
          <w:rStyle w:val="msonormal0"/>
          <w:sz w:val="28"/>
          <w:szCs w:val="28"/>
        </w:rPr>
        <w:t>Глава  поселения         </w:t>
      </w:r>
      <w:r w:rsidR="00E773F8" w:rsidRPr="00930412">
        <w:rPr>
          <w:rStyle w:val="msonormal0"/>
          <w:sz w:val="28"/>
          <w:szCs w:val="28"/>
        </w:rPr>
        <w:t xml:space="preserve">                                                           </w:t>
      </w:r>
      <w:r w:rsidRPr="00930412">
        <w:rPr>
          <w:rStyle w:val="msonormal0"/>
          <w:sz w:val="28"/>
          <w:szCs w:val="28"/>
        </w:rPr>
        <w:t>  </w:t>
      </w:r>
      <w:r w:rsidR="00E773F8" w:rsidRPr="00930412">
        <w:rPr>
          <w:rStyle w:val="msonormal0"/>
          <w:sz w:val="28"/>
          <w:szCs w:val="28"/>
        </w:rPr>
        <w:t xml:space="preserve">С.А. </w:t>
      </w:r>
      <w:proofErr w:type="spellStart"/>
      <w:r w:rsidR="00E773F8" w:rsidRPr="00930412">
        <w:rPr>
          <w:rStyle w:val="msonormal0"/>
          <w:sz w:val="28"/>
          <w:szCs w:val="28"/>
        </w:rPr>
        <w:t>Помыткин</w:t>
      </w:r>
      <w:proofErr w:type="spellEnd"/>
    </w:p>
    <w:sectPr w:rsidR="009646ED" w:rsidRPr="00930412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ED"/>
    <w:rsid w:val="00266D47"/>
    <w:rsid w:val="002B41F3"/>
    <w:rsid w:val="00313FF2"/>
    <w:rsid w:val="00362009"/>
    <w:rsid w:val="003677B5"/>
    <w:rsid w:val="00434F3E"/>
    <w:rsid w:val="00476618"/>
    <w:rsid w:val="004A79F8"/>
    <w:rsid w:val="00693284"/>
    <w:rsid w:val="007B6644"/>
    <w:rsid w:val="007E607E"/>
    <w:rsid w:val="00801110"/>
    <w:rsid w:val="00817520"/>
    <w:rsid w:val="00862DF7"/>
    <w:rsid w:val="00930412"/>
    <w:rsid w:val="009646ED"/>
    <w:rsid w:val="00BC1422"/>
    <w:rsid w:val="00BF0A99"/>
    <w:rsid w:val="00E25BF4"/>
    <w:rsid w:val="00E61893"/>
    <w:rsid w:val="00E7638A"/>
    <w:rsid w:val="00E773F8"/>
    <w:rsid w:val="00EE7329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character" w:customStyle="1" w:styleId="consnormal">
    <w:name w:val="consnormal"/>
    <w:basedOn w:val="a0"/>
    <w:rsid w:val="009646ED"/>
  </w:style>
  <w:style w:type="character" w:customStyle="1" w:styleId="msonormal0">
    <w:name w:val="msonormal"/>
    <w:basedOn w:val="a0"/>
    <w:rsid w:val="009646ED"/>
  </w:style>
  <w:style w:type="character" w:customStyle="1" w:styleId="consplustitle">
    <w:name w:val="consplustitle"/>
    <w:basedOn w:val="a0"/>
    <w:rsid w:val="009646ED"/>
  </w:style>
  <w:style w:type="paragraph" w:customStyle="1" w:styleId="page-datecreate">
    <w:name w:val="page-date_create"/>
    <w:basedOn w:val="a"/>
    <w:rsid w:val="009646ED"/>
    <w:pPr>
      <w:spacing w:before="100" w:beforeAutospacing="1" w:after="100" w:afterAutospacing="1"/>
    </w:pPr>
  </w:style>
  <w:style w:type="paragraph" w:customStyle="1" w:styleId="ConsPlusNormal">
    <w:name w:val="ConsPlusNormal"/>
    <w:rsid w:val="007B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5">
    <w:name w:val="s_15"/>
    <w:basedOn w:val="a"/>
    <w:rsid w:val="00E61893"/>
    <w:pPr>
      <w:spacing w:before="100" w:beforeAutospacing="1" w:after="100" w:afterAutospacing="1"/>
    </w:pPr>
  </w:style>
  <w:style w:type="paragraph" w:customStyle="1" w:styleId="s1">
    <w:name w:val="s_1"/>
    <w:basedOn w:val="a"/>
    <w:rsid w:val="00E61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B536-6CD3-41AE-96C2-515826D6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2018-01-24T06:53:00Z</dcterms:created>
  <dcterms:modified xsi:type="dcterms:W3CDTF">2019-04-23T05:02:00Z</dcterms:modified>
</cp:coreProperties>
</file>