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09" w:rsidRDefault="00942909" w:rsidP="00794D49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noProof/>
          <w:sz w:val="24"/>
          <w:szCs w:val="24"/>
          <w:lang w:eastAsia="ru-RU"/>
        </w:rPr>
        <w:drawing>
          <wp:inline distT="0" distB="0" distL="0" distR="0" wp14:anchorId="152275DE">
            <wp:extent cx="74358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909" w:rsidRDefault="00942909" w:rsidP="00794D49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</w:p>
    <w:p w:rsidR="00794D49" w:rsidRPr="00794D49" w:rsidRDefault="00794D49" w:rsidP="00794D49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794D49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СОВЕТ НАРОДНЫХ ДЕПУТАТОВ </w:t>
      </w:r>
    </w:p>
    <w:p w:rsidR="00794D49" w:rsidRPr="00794D49" w:rsidRDefault="00581166" w:rsidP="00794D49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Верхнемамонского</w:t>
      </w:r>
      <w:r w:rsidR="00794D49" w:rsidRPr="00794D49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СЕЛЬСКОГО ПОСЕЛЕНИЯ</w:t>
      </w:r>
    </w:p>
    <w:p w:rsidR="00794D49" w:rsidRPr="00794D49" w:rsidRDefault="00794D49" w:rsidP="00794D49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794D49">
        <w:rPr>
          <w:rFonts w:ascii="Arial" w:eastAsia="Times New Roman" w:hAnsi="Arial" w:cs="Arial"/>
          <w:caps/>
          <w:sz w:val="24"/>
          <w:szCs w:val="24"/>
          <w:lang w:eastAsia="ar-SA"/>
        </w:rPr>
        <w:t>ВЕРХНЕМАМОНСКОГО МУНИЦИПАЛЬНОГО РАЙОНА</w:t>
      </w:r>
    </w:p>
    <w:p w:rsidR="00794D49" w:rsidRPr="00794D49" w:rsidRDefault="00794D49" w:rsidP="00794D49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794D49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794D49" w:rsidRPr="00794D49" w:rsidRDefault="00794D49" w:rsidP="00794D49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</w:p>
    <w:p w:rsidR="00794D49" w:rsidRPr="00794D49" w:rsidRDefault="00794D49" w:rsidP="00794D49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794D49"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794D49" w:rsidRPr="00794D49" w:rsidRDefault="00794D49" w:rsidP="00794D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4D49" w:rsidRPr="00794D49" w:rsidRDefault="00581166" w:rsidP="00794D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от «23» июня 2021 г. № 18</w:t>
      </w:r>
    </w:p>
    <w:p w:rsidR="00794D49" w:rsidRPr="00794D49" w:rsidRDefault="00794D49" w:rsidP="00794D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94D49">
        <w:rPr>
          <w:rFonts w:ascii="Arial" w:eastAsia="Times New Roman" w:hAnsi="Arial" w:cs="Arial"/>
          <w:sz w:val="24"/>
          <w:szCs w:val="24"/>
          <w:lang w:eastAsia="ar-SA"/>
        </w:rPr>
        <w:t>------------------------------------</w:t>
      </w:r>
    </w:p>
    <w:p w:rsidR="00794D49" w:rsidRPr="00794D49" w:rsidRDefault="00794D49" w:rsidP="00794D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94D49">
        <w:rPr>
          <w:rFonts w:ascii="Arial" w:eastAsia="Times New Roman" w:hAnsi="Arial" w:cs="Arial"/>
          <w:sz w:val="24"/>
          <w:szCs w:val="24"/>
          <w:lang w:eastAsia="ar-SA"/>
        </w:rPr>
        <w:t xml:space="preserve">с. </w:t>
      </w:r>
      <w:r w:rsidR="00581166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Верхний Мамон</w:t>
      </w:r>
    </w:p>
    <w:p w:rsidR="00794D49" w:rsidRPr="00794D49" w:rsidRDefault="00794D49" w:rsidP="00794D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4D49" w:rsidRPr="00794D49" w:rsidRDefault="00794D49" w:rsidP="00794D49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</w:pPr>
      <w:r w:rsidRPr="00794D49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 xml:space="preserve">О внесении изменений в решение Совета народных депутатов </w:t>
      </w:r>
      <w:r w:rsidR="00581166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Верхнемамонского сельского поселения от 15.11.2018 № 24</w:t>
      </w:r>
      <w:r w:rsidRPr="00794D49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 xml:space="preserve"> «Об установлении и введении в действие земельного налога на территории </w:t>
      </w:r>
      <w:r w:rsidR="00581166" w:rsidRPr="00581166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 xml:space="preserve">Верхнемамонского </w:t>
      </w:r>
      <w:r w:rsidRPr="00794D49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сельского поселения Верхнемамонского муниципального района Воронежской области»</w:t>
      </w:r>
    </w:p>
    <w:p w:rsidR="007832DC" w:rsidRDefault="007832DC" w:rsidP="007832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ст.397 Налогового кодекса Российской Федерации, </w:t>
      </w:r>
      <w:r w:rsidRPr="007832DC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131–ФЗ «Об общих принципах организации местного самоуправления в Российской Федерации», Уставом</w:t>
      </w:r>
      <w:r w:rsidR="00581166" w:rsidRPr="00581166">
        <w:t xml:space="preserve"> </w:t>
      </w:r>
      <w:r w:rsidR="00581166" w:rsidRPr="0058116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783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Верхнемамонского муниципального района Воронежской области, </w:t>
      </w:r>
      <w:r w:rsidR="00794D49" w:rsidRPr="00794D49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</w:p>
    <w:p w:rsidR="00794D49" w:rsidRPr="00794D49" w:rsidRDefault="00794D49" w:rsidP="007832D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4D49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794D49" w:rsidRPr="00794D49" w:rsidRDefault="00794D49" w:rsidP="000053A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4D49" w:rsidRPr="007832DC" w:rsidRDefault="007832DC" w:rsidP="005811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2DC">
        <w:rPr>
          <w:rFonts w:ascii="Arial" w:eastAsia="Times New Roman" w:hAnsi="Arial" w:cs="Arial"/>
          <w:sz w:val="24"/>
          <w:szCs w:val="24"/>
          <w:lang w:eastAsia="ru-RU"/>
        </w:rPr>
        <w:t>В пункте 4.1 решения</w:t>
      </w:r>
      <w:r w:rsidR="00794D49" w:rsidRPr="007832DC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народных депутатов</w:t>
      </w:r>
      <w:r w:rsidR="00581166" w:rsidRPr="00581166">
        <w:t xml:space="preserve"> </w:t>
      </w:r>
      <w:r w:rsidR="00581166" w:rsidRPr="0058116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794D49" w:rsidRPr="007832DC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от </w:t>
      </w:r>
      <w:r w:rsidR="00581166" w:rsidRPr="00581166">
        <w:rPr>
          <w:rFonts w:ascii="Arial" w:eastAsia="Times New Roman" w:hAnsi="Arial" w:cs="Arial"/>
          <w:sz w:val="24"/>
          <w:szCs w:val="24"/>
          <w:lang w:eastAsia="ru-RU"/>
        </w:rPr>
        <w:t xml:space="preserve">15.11.2018 № 24 </w:t>
      </w:r>
      <w:r w:rsidR="00794D49" w:rsidRPr="007832DC">
        <w:rPr>
          <w:rFonts w:ascii="Arial" w:eastAsia="Times New Roman" w:hAnsi="Arial" w:cs="Arial"/>
          <w:sz w:val="24"/>
          <w:szCs w:val="24"/>
          <w:lang w:eastAsia="ru-RU"/>
        </w:rPr>
        <w:t xml:space="preserve">«Об установлении и введении в действие земельного налога на территории </w:t>
      </w:r>
      <w:r w:rsidR="00581166" w:rsidRPr="00581166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794D49" w:rsidRPr="007832D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</w:t>
      </w:r>
      <w:r w:rsidR="00361F3D" w:rsidRPr="007832DC">
        <w:rPr>
          <w:rFonts w:ascii="Arial" w:eastAsia="Times New Roman" w:hAnsi="Arial" w:cs="Arial"/>
          <w:sz w:val="24"/>
          <w:szCs w:val="24"/>
          <w:lang w:eastAsia="ru-RU"/>
        </w:rPr>
        <w:t xml:space="preserve">а Воронежской области» </w:t>
      </w:r>
      <w:r w:rsidRPr="007832DC">
        <w:rPr>
          <w:rFonts w:ascii="Arial" w:eastAsia="Times New Roman" w:hAnsi="Arial" w:cs="Arial"/>
          <w:sz w:val="24"/>
          <w:szCs w:val="24"/>
          <w:lang w:eastAsia="ru-RU"/>
        </w:rPr>
        <w:t xml:space="preserve">слова </w:t>
      </w:r>
      <w:r>
        <w:rPr>
          <w:rFonts w:ascii="Arial" w:eastAsia="Times New Roman" w:hAnsi="Arial" w:cs="Arial"/>
          <w:sz w:val="24"/>
          <w:szCs w:val="24"/>
          <w:lang w:eastAsia="ru-RU"/>
        </w:rPr>
        <w:t>«1 февраля» заменить словами «1 марта».</w:t>
      </w:r>
    </w:p>
    <w:p w:rsidR="009071F5" w:rsidRDefault="009071F5" w:rsidP="007832DC">
      <w:pPr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17CAE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официальном периодическом печатном издании «Информационный бюллетень </w:t>
      </w:r>
      <w:r w:rsidR="00581166" w:rsidRPr="0058116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A17CA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071F5" w:rsidRDefault="009071F5" w:rsidP="007832DC">
      <w:pPr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9071F5">
        <w:t xml:space="preserve"> </w:t>
      </w:r>
      <w:r w:rsidRPr="009071F5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</w:t>
      </w:r>
      <w:r w:rsidR="007832DC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опубликования. </w:t>
      </w:r>
    </w:p>
    <w:p w:rsidR="008C7F90" w:rsidRDefault="008C7F90" w:rsidP="007832DC">
      <w:pPr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741" w:rsidRDefault="007832DC" w:rsidP="007832DC">
      <w:pPr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7832DC" w:rsidRPr="00860CC1" w:rsidRDefault="00581166" w:rsidP="007832DC">
      <w:pPr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8116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7832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8E774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proofErr w:type="spellStart"/>
      <w:r w:rsidR="008E7741">
        <w:rPr>
          <w:rFonts w:ascii="Arial" w:eastAsia="Times New Roman" w:hAnsi="Arial" w:cs="Arial"/>
          <w:sz w:val="24"/>
          <w:szCs w:val="24"/>
          <w:lang w:eastAsia="ru-RU"/>
        </w:rPr>
        <w:t>Михайлусов</w:t>
      </w:r>
      <w:proofErr w:type="spellEnd"/>
      <w:r w:rsidR="008E7741">
        <w:rPr>
          <w:rFonts w:ascii="Arial" w:eastAsia="Times New Roman" w:hAnsi="Arial" w:cs="Arial"/>
          <w:sz w:val="24"/>
          <w:szCs w:val="24"/>
          <w:lang w:eastAsia="ru-RU"/>
        </w:rPr>
        <w:t xml:space="preserve"> О.А.</w:t>
      </w:r>
      <w:bookmarkStart w:id="0" w:name="_GoBack"/>
      <w:bookmarkEnd w:id="0"/>
    </w:p>
    <w:sectPr w:rsidR="007832DC" w:rsidRPr="0086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3B40"/>
    <w:multiLevelType w:val="hybridMultilevel"/>
    <w:tmpl w:val="86167FCC"/>
    <w:lvl w:ilvl="0" w:tplc="A0BCBED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C8"/>
    <w:rsid w:val="000053AD"/>
    <w:rsid w:val="00361F3D"/>
    <w:rsid w:val="0043272D"/>
    <w:rsid w:val="00581166"/>
    <w:rsid w:val="007832DC"/>
    <w:rsid w:val="00794D49"/>
    <w:rsid w:val="00860CC1"/>
    <w:rsid w:val="008C7F90"/>
    <w:rsid w:val="008E7741"/>
    <w:rsid w:val="009071F5"/>
    <w:rsid w:val="00942909"/>
    <w:rsid w:val="00A22E20"/>
    <w:rsid w:val="00E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94D4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60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94D4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60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Admin</cp:lastModifiedBy>
  <cp:revision>10</cp:revision>
  <dcterms:created xsi:type="dcterms:W3CDTF">2021-06-09T12:38:00Z</dcterms:created>
  <dcterms:modified xsi:type="dcterms:W3CDTF">2021-07-05T10:12:00Z</dcterms:modified>
</cp:coreProperties>
</file>