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1" w:rsidRPr="001066D1" w:rsidRDefault="001066D1" w:rsidP="001066D1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066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066D1" w:rsidRDefault="001066D1" w:rsidP="001066D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66D1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6D1" w:rsidRPr="00DF7DA0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066D1" w:rsidRPr="00DF7DA0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66D1" w:rsidRPr="00DF7DA0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1066D1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066D1" w:rsidRPr="00DF7DA0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6D1" w:rsidRDefault="001066D1" w:rsidP="00106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1066D1" w:rsidRDefault="001066D1" w:rsidP="00106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6D1" w:rsidRPr="008B0E89" w:rsidRDefault="001066D1" w:rsidP="001066D1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1066D1" w:rsidRDefault="001066D1" w:rsidP="001066D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1C2D2B">
        <w:rPr>
          <w:rFonts w:ascii="Times New Roman" w:hAnsi="Times New Roman" w:cs="Times New Roman"/>
          <w:sz w:val="28"/>
          <w:szCs w:val="28"/>
        </w:rPr>
        <w:t>о размере</w:t>
      </w:r>
    </w:p>
    <w:p w:rsidR="001066D1" w:rsidRDefault="001066D1" w:rsidP="001066D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1066D1" w:rsidRDefault="001066D1" w:rsidP="001066D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</w:t>
      </w:r>
    </w:p>
    <w:p w:rsidR="001066D1" w:rsidRDefault="001066D1" w:rsidP="001066D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1066D1" w:rsidRDefault="001066D1" w:rsidP="001066D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1066D1" w:rsidRPr="00B22ED1" w:rsidRDefault="001066D1" w:rsidP="001066D1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066D1" w:rsidRDefault="001066D1" w:rsidP="001066D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86 Бюджетного кодекса Российской Федерации,  Федеральным законом от 02.03.2007 № 25-ФЗ «О муниципальной службе в Российской   Федерации»,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28.12.2007 </w:t>
      </w:r>
      <w:r w:rsidRPr="001C2D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175-ОЗ</w:t>
      </w:r>
      <w:r w:rsidRPr="001C2D2B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1066D1" w:rsidRDefault="001066D1" w:rsidP="001066D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66D1" w:rsidRDefault="001066D1" w:rsidP="001066D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РЕШИЛ:</w:t>
      </w:r>
    </w:p>
    <w:p w:rsidR="001066D1" w:rsidRPr="001C2BAF" w:rsidRDefault="001066D1" w:rsidP="001066D1">
      <w:pPr>
        <w:spacing w:after="0" w:line="240" w:lineRule="auto"/>
        <w:ind w:firstLine="567"/>
        <w:jc w:val="both"/>
        <w:rPr>
          <w:rFonts w:ascii="Times New Roman" w:eastAsia="font186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  <w:sz w:val="28"/>
          <w:szCs w:val="28"/>
        </w:rPr>
        <w:t xml:space="preserve"> 1.</w:t>
      </w:r>
      <w:r w:rsidRPr="00A52E29">
        <w:rPr>
          <w:rFonts w:ascii="Times New Roman" w:eastAsia="font186" w:hAnsi="Times New Roman" w:cs="Times New Roman"/>
          <w:sz w:val="28"/>
          <w:szCs w:val="28"/>
        </w:rPr>
        <w:t xml:space="preserve"> </w:t>
      </w:r>
      <w:r w:rsidRPr="001C2BAF">
        <w:rPr>
          <w:rFonts w:ascii="Times New Roman" w:eastAsia="font186" w:hAnsi="Times New Roman" w:cs="Times New Roman"/>
          <w:sz w:val="28"/>
          <w:szCs w:val="28"/>
        </w:rPr>
        <w:t xml:space="preserve">Внести в </w:t>
      </w:r>
      <w:r w:rsidRPr="001C2B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Совета народных депутатов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Рождественско-Хавского</w:t>
      </w:r>
      <w:r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сельского поселения</w:t>
      </w:r>
      <w:r w:rsidRPr="001C2BAF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Pr="001C2BAF">
        <w:rPr>
          <w:rFonts w:ascii="Times New Roman" w:eastAsia="font186" w:hAnsi="Times New Roman" w:cs="Times New Roman"/>
          <w:sz w:val="28"/>
          <w:szCs w:val="28"/>
        </w:rPr>
        <w:t>Новоусманского муниципального района Воронежской области от</w:t>
      </w:r>
      <w:r w:rsidRPr="001C2BAF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Pr="001C2B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2B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2B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C2BA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 w:rsidRPr="00B87AF0">
        <w:rPr>
          <w:rStyle w:val="FontStyle54"/>
          <w:rFonts w:eastAsia="Times New Roman"/>
          <w:sz w:val="28"/>
          <w:szCs w:val="28"/>
        </w:rPr>
        <w:t>Об оплате труда муниципальных служащих органов местного самоуправления Рождественско-Хавского  сельского поселения Новоусманского муниципального района</w:t>
      </w:r>
      <w:r w:rsidRPr="001C2BAF">
        <w:rPr>
          <w:rFonts w:ascii="Times New Roman" w:hAnsi="Times New Roman" w:cs="Times New Roman"/>
          <w:sz w:val="28"/>
          <w:szCs w:val="28"/>
        </w:rPr>
        <w:t>»</w:t>
      </w:r>
      <w:r w:rsidRPr="00E86C6F">
        <w:rPr>
          <w:rFonts w:eastAsia="font186"/>
          <w:sz w:val="28"/>
          <w:szCs w:val="28"/>
        </w:rPr>
        <w:t xml:space="preserve"> </w:t>
      </w:r>
      <w:r>
        <w:rPr>
          <w:rFonts w:eastAsia="font186"/>
          <w:sz w:val="28"/>
          <w:szCs w:val="28"/>
        </w:rPr>
        <w:t>(</w:t>
      </w:r>
      <w:r w:rsidRPr="00E86C6F">
        <w:rPr>
          <w:rFonts w:ascii="Times New Roman" w:eastAsia="font186" w:hAnsi="Times New Roman" w:cs="Times New Roman"/>
          <w:sz w:val="28"/>
          <w:szCs w:val="28"/>
        </w:rPr>
        <w:t>в редакции решени</w:t>
      </w:r>
      <w:r>
        <w:rPr>
          <w:rFonts w:ascii="Times New Roman" w:eastAsia="font186" w:hAnsi="Times New Roman" w:cs="Times New Roman"/>
          <w:sz w:val="28"/>
          <w:szCs w:val="28"/>
        </w:rPr>
        <w:t>й</w:t>
      </w:r>
      <w:r w:rsidRPr="00E86C6F">
        <w:rPr>
          <w:rFonts w:ascii="Times New Roman" w:eastAsia="font186" w:hAnsi="Times New Roman" w:cs="Times New Roman"/>
          <w:sz w:val="28"/>
          <w:szCs w:val="28"/>
        </w:rPr>
        <w:t xml:space="preserve"> </w:t>
      </w:r>
      <w:r w:rsidRPr="00E86C6F">
        <w:rPr>
          <w:rFonts w:ascii="Times New Roman" w:eastAsia="Times New Roman" w:hAnsi="Times New Roman" w:cs="Times New Roman"/>
          <w:sz w:val="28"/>
          <w:szCs w:val="28"/>
        </w:rPr>
        <w:t>№ 96 от 01.11.2012 г</w:t>
      </w:r>
      <w:r>
        <w:rPr>
          <w:rFonts w:ascii="Times New Roman" w:hAnsi="Times New Roman" w:cs="Times New Roman"/>
          <w:sz w:val="28"/>
          <w:szCs w:val="28"/>
        </w:rPr>
        <w:t>., № 144 от 20.03.2014 г.  и  № 152 от 05.08.2014 г., 01.02.2018 г. № 97</w:t>
      </w:r>
      <w:r w:rsidR="00231C50">
        <w:rPr>
          <w:rFonts w:ascii="Times New Roman" w:hAnsi="Times New Roman" w:cs="Times New Roman"/>
          <w:sz w:val="28"/>
          <w:szCs w:val="28"/>
        </w:rPr>
        <w:t>, от 27.04.2022 г. № 79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C2BAF">
        <w:rPr>
          <w:rFonts w:ascii="Times New Roman" w:eastAsia="font186" w:hAnsi="Times New Roman" w:cs="Times New Roman"/>
          <w:sz w:val="28"/>
          <w:szCs w:val="28"/>
        </w:rPr>
        <w:t xml:space="preserve">следующее изменение: </w:t>
      </w:r>
    </w:p>
    <w:p w:rsidR="001066D1" w:rsidRPr="004C55C8" w:rsidRDefault="001066D1" w:rsidP="001066D1">
      <w:pPr>
        <w:jc w:val="both"/>
        <w:rPr>
          <w:rFonts w:ascii="Times New Roman" w:eastAsia="font186" w:hAnsi="Times New Roman" w:cs="Times New Roman"/>
          <w:sz w:val="28"/>
          <w:szCs w:val="28"/>
        </w:rPr>
      </w:pPr>
      <w:r>
        <w:rPr>
          <w:rFonts w:ascii="Times New Roman" w:eastAsia="font186" w:hAnsi="Times New Roman" w:cs="Times New Roman"/>
          <w:sz w:val="28"/>
          <w:szCs w:val="28"/>
        </w:rPr>
        <w:lastRenderedPageBreak/>
        <w:t xml:space="preserve">          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1.1. Приложение № 1   к положению о размере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и условиях оплаты труда муниципальных  служащих органов местного самоуправления Рождественско-Хавского  сельского поселения  Новоусманского муниципального района Воронежской области </w:t>
      </w:r>
      <w:r w:rsidRPr="004C55C8">
        <w:rPr>
          <w:rFonts w:ascii="Times New Roman" w:eastAsia="font186" w:hAnsi="Times New Roman" w:cs="Times New Roman"/>
          <w:sz w:val="28"/>
          <w:szCs w:val="28"/>
        </w:rPr>
        <w:t>изложить в следующей редакции:</w:t>
      </w:r>
    </w:p>
    <w:p w:rsidR="001066D1" w:rsidRPr="004C55C8" w:rsidRDefault="001066D1" w:rsidP="001066D1">
      <w:pPr>
        <w:jc w:val="right"/>
        <w:rPr>
          <w:rFonts w:ascii="Times New Roman" w:hAnsi="Times New Roman" w:cs="Times New Roman"/>
          <w:sz w:val="28"/>
          <w:szCs w:val="28"/>
        </w:rPr>
      </w:pPr>
      <w:r w:rsidRPr="004C55C8">
        <w:rPr>
          <w:rFonts w:ascii="Times New Roman" w:hAnsi="Times New Roman" w:cs="Times New Roman"/>
          <w:sz w:val="28"/>
          <w:szCs w:val="28"/>
        </w:rPr>
        <w:t xml:space="preserve"> « Приложение №1</w:t>
      </w:r>
    </w:p>
    <w:p w:rsidR="001066D1" w:rsidRPr="004C55C8" w:rsidRDefault="001066D1" w:rsidP="001066D1">
      <w:pPr>
        <w:rPr>
          <w:rFonts w:ascii="Times New Roman" w:hAnsi="Times New Roman" w:cs="Times New Roman"/>
          <w:sz w:val="28"/>
          <w:szCs w:val="28"/>
        </w:rPr>
      </w:pPr>
      <w:r w:rsidRPr="004C55C8">
        <w:rPr>
          <w:rFonts w:ascii="Times New Roman" w:hAnsi="Times New Roman" w:cs="Times New Roman"/>
          <w:sz w:val="28"/>
          <w:szCs w:val="28"/>
        </w:rPr>
        <w:t>к положению о размере и условиях оплаты труда муниципальных  служащих органов местного самоуправления Рождественско-Хавского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3103"/>
        <w:gridCol w:w="4354"/>
      </w:tblGrid>
      <w:tr w:rsidR="001066D1" w:rsidRPr="004C55C8" w:rsidTr="00455D5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Группа муниципальной должности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1066D1" w:rsidRPr="004C55C8" w:rsidTr="00455D5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985614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7337</w:t>
            </w:r>
          </w:p>
        </w:tc>
      </w:tr>
    </w:tbl>
    <w:p w:rsidR="001066D1" w:rsidRDefault="001066D1" w:rsidP="001066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1C2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6D1" w:rsidRPr="004C55C8" w:rsidRDefault="001066D1" w:rsidP="001066D1">
      <w:pPr>
        <w:jc w:val="both"/>
        <w:rPr>
          <w:rFonts w:ascii="Times New Roman" w:eastAsia="font186" w:hAnsi="Times New Roman" w:cs="Times New Roman"/>
          <w:sz w:val="28"/>
          <w:szCs w:val="28"/>
        </w:rPr>
      </w:pPr>
      <w:r w:rsidRPr="004C55C8">
        <w:rPr>
          <w:rFonts w:ascii="Times New Roman" w:eastAsia="font186" w:hAnsi="Times New Roman" w:cs="Times New Roman"/>
          <w:sz w:val="28"/>
          <w:szCs w:val="28"/>
        </w:rPr>
        <w:t>1.</w:t>
      </w:r>
      <w:r>
        <w:rPr>
          <w:rFonts w:ascii="Times New Roman" w:eastAsia="font186" w:hAnsi="Times New Roman" w:cs="Times New Roman"/>
          <w:sz w:val="28"/>
          <w:szCs w:val="28"/>
        </w:rPr>
        <w:t>2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eastAsia="font186" w:hAnsi="Times New Roman" w:cs="Times New Roman"/>
          <w:sz w:val="28"/>
          <w:szCs w:val="28"/>
        </w:rPr>
        <w:t>2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   к положению о размере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и условиях оплаты труда муниципальных  служащих органов местного самоуправления Рождественско-Хавского  сельского поселения  Новоусманского муниципального района Воронежской области </w:t>
      </w:r>
      <w:r w:rsidRPr="004C55C8">
        <w:rPr>
          <w:rFonts w:ascii="Times New Roman" w:eastAsia="font186" w:hAnsi="Times New Roman" w:cs="Times New Roman"/>
          <w:sz w:val="28"/>
          <w:szCs w:val="28"/>
        </w:rPr>
        <w:t>изложить в следующей редакции:</w:t>
      </w:r>
    </w:p>
    <w:p w:rsidR="001066D1" w:rsidRPr="004C55C8" w:rsidRDefault="001066D1" w:rsidP="001066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5C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066D1" w:rsidRPr="004C55C8" w:rsidRDefault="001066D1" w:rsidP="0010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положению о размере и условиях  оплаты труда  муниципальных служащих органов местного самоуправления Рождественско-Хавского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6"/>
        <w:gridCol w:w="5055"/>
      </w:tblGrid>
      <w:tr w:rsidR="001066D1" w:rsidRPr="004C55C8" w:rsidTr="00455D5F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Размер  надбавки (рублей)</w:t>
            </w:r>
          </w:p>
        </w:tc>
      </w:tr>
      <w:tr w:rsidR="001066D1" w:rsidRPr="004C55C8" w:rsidTr="00455D5F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1-го класса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985614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</w:tr>
    </w:tbl>
    <w:p w:rsidR="001066D1" w:rsidRDefault="001066D1" w:rsidP="001066D1">
      <w:r w:rsidRPr="001C2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6D1" w:rsidRPr="00A84DAF" w:rsidRDefault="001066D1" w:rsidP="001066D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sz w:val="28"/>
          <w:szCs w:val="28"/>
        </w:rPr>
        <w:t xml:space="preserve">                       </w:t>
      </w:r>
    </w:p>
    <w:p w:rsidR="001066D1" w:rsidRPr="00DD39AE" w:rsidRDefault="001066D1" w:rsidP="001066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</w:rPr>
        <w:t xml:space="preserve"> </w:t>
      </w:r>
      <w:r w:rsidRPr="00A84DAF">
        <w:rPr>
          <w:rFonts w:ascii="Times New Roman" w:hAnsi="Times New Roman" w:cs="Times New Roman"/>
          <w:sz w:val="28"/>
          <w:szCs w:val="28"/>
        </w:rPr>
        <w:t>2.</w:t>
      </w:r>
      <w:r w:rsidRPr="00DD39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0313123"/>
      <w:r w:rsidRPr="00DD39A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39AE">
        <w:rPr>
          <w:rFonts w:ascii="Times New Roman" w:hAnsi="Times New Roman" w:cs="Times New Roman"/>
          <w:sz w:val="28"/>
          <w:szCs w:val="28"/>
        </w:rPr>
        <w:t>.2022.</w:t>
      </w:r>
    </w:p>
    <w:bookmarkEnd w:id="1"/>
    <w:p w:rsidR="001066D1" w:rsidRPr="008E3950" w:rsidRDefault="001066D1" w:rsidP="001066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8E3950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8E3950">
        <w:rPr>
          <w:rFonts w:ascii="Times New Roman" w:hAnsi="Times New Roman" w:cs="Times New Roman"/>
          <w:sz w:val="28"/>
          <w:szCs w:val="28"/>
        </w:rPr>
        <w:t>.</w:t>
      </w:r>
    </w:p>
    <w:p w:rsidR="001066D1" w:rsidRDefault="001066D1" w:rsidP="00106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66D1" w:rsidRPr="008E3950" w:rsidRDefault="001066D1" w:rsidP="00106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1066D1" w:rsidRPr="008E3950" w:rsidTr="00455D5F">
        <w:tc>
          <w:tcPr>
            <w:tcW w:w="5379" w:type="dxa"/>
          </w:tcPr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1066D1" w:rsidRPr="008E3950" w:rsidRDefault="001066D1" w:rsidP="00455D5F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1066D1" w:rsidRPr="008E3950" w:rsidRDefault="001066D1" w:rsidP="00455D5F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1066D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1066D1" w:rsidRPr="00A84DAF" w:rsidRDefault="001066D1" w:rsidP="001066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6D1" w:rsidRDefault="001066D1" w:rsidP="001066D1"/>
    <w:p w:rsidR="001066D1" w:rsidRDefault="001066D1" w:rsidP="001066D1"/>
    <w:p w:rsidR="00B54045" w:rsidRDefault="00B54045"/>
    <w:sectPr w:rsidR="00B54045" w:rsidSect="00B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6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066D1"/>
    <w:rsid w:val="0004137F"/>
    <w:rsid w:val="000C7546"/>
    <w:rsid w:val="001066D1"/>
    <w:rsid w:val="00231C50"/>
    <w:rsid w:val="00985614"/>
    <w:rsid w:val="00B5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6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6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1066D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1066D1"/>
    <w:rPr>
      <w:color w:val="0000FF"/>
      <w:u w:val="single"/>
    </w:rPr>
  </w:style>
  <w:style w:type="character" w:styleId="a4">
    <w:name w:val="Strong"/>
    <w:basedOn w:val="a0"/>
    <w:uiPriority w:val="22"/>
    <w:qFormat/>
    <w:rsid w:val="001066D1"/>
    <w:rPr>
      <w:b/>
      <w:bCs/>
    </w:rPr>
  </w:style>
  <w:style w:type="table" w:styleId="a5">
    <w:name w:val="Table Grid"/>
    <w:basedOn w:val="a1"/>
    <w:uiPriority w:val="59"/>
    <w:rsid w:val="0010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1066D1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4</cp:revision>
  <cp:lastPrinted>2022-10-03T07:40:00Z</cp:lastPrinted>
  <dcterms:created xsi:type="dcterms:W3CDTF">2022-10-03T07:39:00Z</dcterms:created>
  <dcterms:modified xsi:type="dcterms:W3CDTF">2022-10-03T08:19:00Z</dcterms:modified>
</cp:coreProperties>
</file>