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68" w:rsidRDefault="003B2968" w:rsidP="003B2968">
      <w:pPr>
        <w:spacing w:after="0" w:line="200" w:lineRule="atLeast"/>
        <w:ind w:firstLine="851"/>
        <w:jc w:val="both"/>
        <w:rPr>
          <w:rFonts w:ascii="Times New Roman" w:hAnsi="Times New Roman" w:cs="Times New Roman"/>
          <w:sz w:val="28"/>
          <w:szCs w:val="28"/>
        </w:rPr>
      </w:pPr>
      <w:bookmarkStart w:id="0" w:name="_GoBack"/>
      <w:bookmarkEnd w:id="0"/>
    </w:p>
    <w:p w:rsidR="00BB0310" w:rsidRPr="00BE36F9" w:rsidRDefault="00BB0310" w:rsidP="003B2968">
      <w:pPr>
        <w:spacing w:after="0" w:line="200" w:lineRule="atLeast"/>
        <w:ind w:firstLine="851"/>
        <w:jc w:val="both"/>
        <w:rPr>
          <w:rFonts w:ascii="Times New Roman" w:hAnsi="Times New Roman" w:cs="Times New Roman"/>
          <w:sz w:val="28"/>
          <w:szCs w:val="28"/>
        </w:rPr>
      </w:pPr>
    </w:p>
    <w:p w:rsidR="003B2968" w:rsidRPr="00BE36F9" w:rsidRDefault="003B2968" w:rsidP="003B2968">
      <w:pPr>
        <w:spacing w:after="0" w:line="200" w:lineRule="atLeast"/>
        <w:ind w:firstLine="851"/>
        <w:jc w:val="center"/>
        <w:rPr>
          <w:rFonts w:ascii="Times New Roman" w:hAnsi="Times New Roman" w:cs="Times New Roman"/>
          <w:b/>
          <w:bCs/>
          <w:sz w:val="28"/>
          <w:szCs w:val="28"/>
        </w:rPr>
      </w:pPr>
      <w:r w:rsidRPr="00BE36F9">
        <w:rPr>
          <w:rFonts w:ascii="Times New Roman" w:hAnsi="Times New Roman" w:cs="Times New Roman"/>
          <w:b/>
          <w:bCs/>
          <w:sz w:val="28"/>
          <w:szCs w:val="28"/>
        </w:rPr>
        <w:t>Об утверждении Административного регламента по исполнению муниципальной функции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9045E8" w:rsidRDefault="003B2968" w:rsidP="003B2968">
      <w:pPr>
        <w:spacing w:after="0" w:line="200" w:lineRule="atLeast"/>
        <w:rPr>
          <w:rFonts w:ascii="Times New Roman" w:hAnsi="Times New Roman" w:cs="Times New Roman"/>
          <w:b/>
          <w:bCs/>
          <w:sz w:val="28"/>
          <w:szCs w:val="28"/>
          <w:highlight w:val="yellow"/>
        </w:rPr>
      </w:pPr>
    </w:p>
    <w:p w:rsidR="003B2968" w:rsidRPr="00BE36F9" w:rsidRDefault="003B2968" w:rsidP="003B2968">
      <w:pPr>
        <w:spacing w:after="0" w:line="240" w:lineRule="auto"/>
        <w:ind w:firstLine="720"/>
        <w:jc w:val="both"/>
        <w:rPr>
          <w:rFonts w:ascii="Times New Roman CYR" w:hAnsi="Times New Roman CYR" w:cs="Times New Roman"/>
          <w:color w:val="000000"/>
          <w:sz w:val="28"/>
          <w:szCs w:val="28"/>
        </w:rPr>
      </w:pPr>
      <w:r w:rsidRPr="00BE36F9">
        <w:rPr>
          <w:rFonts w:ascii="Times New Roman CYR" w:hAnsi="Times New Roman CYR" w:cs="Times New Roman"/>
          <w:color w:val="000000"/>
          <w:sz w:val="28"/>
          <w:szCs w:val="28"/>
        </w:rPr>
        <w:t xml:space="preserve">В соответствии с </w:t>
      </w:r>
      <w:r w:rsidR="009045E8" w:rsidRPr="00BE36F9">
        <w:rPr>
          <w:rFonts w:ascii="Times New Roman CYR" w:hAnsi="Times New Roman CYR" w:cs="Times New Roman"/>
          <w:color w:val="000000"/>
          <w:sz w:val="28"/>
          <w:szCs w:val="28"/>
        </w:rPr>
        <w:t>Ф</w:t>
      </w:r>
      <w:r w:rsidRPr="00BE36F9">
        <w:rPr>
          <w:rFonts w:ascii="Times New Roman CYR" w:hAnsi="Times New Roman CYR" w:cs="Times New Roman"/>
          <w:color w:val="000000"/>
          <w:sz w:val="28"/>
          <w:szCs w:val="28"/>
        </w:rPr>
        <w:t xml:space="preserve">едеральными законами от 27 июля </w:t>
      </w:r>
      <w:smartTag w:uri="urn:schemas-microsoft-com:office:smarttags" w:element="metricconverter">
        <w:smartTagPr>
          <w:attr w:name="ProductID" w:val="2010 г"/>
        </w:smartTagPr>
        <w:r w:rsidRPr="00BE36F9">
          <w:rPr>
            <w:rFonts w:ascii="Times New Roman CYR" w:hAnsi="Times New Roman CYR" w:cs="Times New Roman"/>
            <w:color w:val="000000"/>
            <w:sz w:val="28"/>
            <w:szCs w:val="28"/>
          </w:rPr>
          <w:t>2010 г</w:t>
        </w:r>
      </w:smartTag>
      <w:r w:rsidRPr="00BE36F9">
        <w:rPr>
          <w:rFonts w:ascii="Times New Roman CYR" w:hAnsi="Times New Roman CYR" w:cs="Times New Roman"/>
          <w:color w:val="000000"/>
          <w:sz w:val="28"/>
          <w:szCs w:val="28"/>
        </w:rPr>
        <w:t xml:space="preserve">. N 210-ФЗ </w:t>
      </w:r>
      <w:r w:rsidR="00BE36F9">
        <w:rPr>
          <w:rFonts w:ascii="Times New Roman CYR" w:hAnsi="Times New Roman CYR" w:cs="Times New Roman"/>
          <w:color w:val="000000"/>
          <w:sz w:val="28"/>
          <w:szCs w:val="28"/>
        </w:rPr>
        <w:t>«</w:t>
      </w:r>
      <w:r w:rsidRPr="00BE36F9">
        <w:rPr>
          <w:rFonts w:ascii="Times New Roman CYR" w:hAnsi="Times New Roman CYR" w:cs="Times New Roman"/>
          <w:color w:val="000000"/>
          <w:sz w:val="28"/>
          <w:szCs w:val="28"/>
        </w:rPr>
        <w:t>Об организации предоставления госуда</w:t>
      </w:r>
      <w:r w:rsidR="00BE36F9">
        <w:rPr>
          <w:rFonts w:ascii="Times New Roman CYR" w:hAnsi="Times New Roman CYR" w:cs="Times New Roman"/>
          <w:color w:val="000000"/>
          <w:sz w:val="28"/>
          <w:szCs w:val="28"/>
        </w:rPr>
        <w:t>рственных и муниципальных услуг»</w:t>
      </w:r>
      <w:r w:rsidRPr="00BE36F9">
        <w:rPr>
          <w:rFonts w:ascii="Times New Roman CYR" w:hAnsi="Times New Roman CYR" w:cs="Times New Roman"/>
          <w:color w:val="000000"/>
          <w:sz w:val="28"/>
          <w:szCs w:val="28"/>
        </w:rPr>
        <w:t xml:space="preserve">, 08 ноября </w:t>
      </w:r>
      <w:smartTag w:uri="urn:schemas-microsoft-com:office:smarttags" w:element="metricconverter">
        <w:smartTagPr>
          <w:attr w:name="ProductID" w:val="2007 г"/>
        </w:smartTagPr>
        <w:r w:rsidRPr="00BE36F9">
          <w:rPr>
            <w:rFonts w:ascii="Times New Roman CYR" w:hAnsi="Times New Roman CYR" w:cs="Times New Roman"/>
            <w:color w:val="000000"/>
            <w:sz w:val="28"/>
            <w:szCs w:val="28"/>
          </w:rPr>
          <w:t>2007 г</w:t>
        </w:r>
      </w:smartTag>
      <w:r w:rsidRPr="00BE36F9">
        <w:rPr>
          <w:rFonts w:ascii="Times New Roman CYR" w:hAnsi="Times New Roman CYR" w:cs="Times New Roman"/>
          <w:color w:val="000000"/>
          <w:sz w:val="28"/>
          <w:szCs w:val="28"/>
        </w:rPr>
        <w:t xml:space="preserve">. N 257-ФЗ </w:t>
      </w:r>
      <w:r w:rsidR="00BE36F9">
        <w:rPr>
          <w:rFonts w:ascii="Times New Roman CYR" w:hAnsi="Times New Roman CYR" w:cs="Times New Roman"/>
          <w:color w:val="000000"/>
          <w:sz w:val="28"/>
          <w:szCs w:val="28"/>
        </w:rPr>
        <w:t>«</w:t>
      </w:r>
      <w:r w:rsidRPr="00BE36F9">
        <w:rPr>
          <w:rFonts w:ascii="Times New Roman CYR" w:hAnsi="Times New Roman CYR" w:cs="Times New Roman"/>
          <w:color w:val="000000"/>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BE36F9">
        <w:rPr>
          <w:rFonts w:ascii="Times New Roman CYR" w:hAnsi="Times New Roman CYR" w:cs="Times New Roman"/>
          <w:color w:val="000000"/>
          <w:sz w:val="28"/>
          <w:szCs w:val="28"/>
        </w:rPr>
        <w:t>»</w:t>
      </w:r>
      <w:r w:rsidRPr="00BE36F9">
        <w:rPr>
          <w:rFonts w:ascii="Times New Roman CYR" w:hAnsi="Times New Roman CYR" w:cs="Times New Roman"/>
          <w:color w:val="000000"/>
          <w:sz w:val="28"/>
          <w:szCs w:val="28"/>
        </w:rPr>
        <w:t>,</w:t>
      </w:r>
      <w:r w:rsidR="00BE36F9" w:rsidRPr="00BE36F9">
        <w:t xml:space="preserve"> </w:t>
      </w:r>
      <w:r w:rsidR="00BE36F9" w:rsidRPr="00C4559A">
        <w:rPr>
          <w:rFonts w:ascii="Times New Roman CYR" w:hAnsi="Times New Roman CYR" w:cs="Times New Roman"/>
          <w:color w:val="000000"/>
          <w:sz w:val="28"/>
          <w:szCs w:val="28"/>
        </w:rPr>
        <w:t>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BE36F9" w:rsidRPr="00BE36F9">
        <w:rPr>
          <w:rFonts w:ascii="Times New Roman CYR" w:hAnsi="Times New Roman CYR" w:cs="Times New Roman"/>
          <w:color w:val="000000"/>
          <w:sz w:val="28"/>
          <w:szCs w:val="28"/>
        </w:rPr>
        <w:t xml:space="preserve"> </w:t>
      </w:r>
      <w:r w:rsidRPr="00BE36F9">
        <w:rPr>
          <w:rFonts w:ascii="Times New Roman CYR" w:hAnsi="Times New Roman CYR" w:cs="Times New Roman"/>
          <w:color w:val="000000"/>
          <w:sz w:val="28"/>
          <w:szCs w:val="28"/>
        </w:rPr>
        <w:t xml:space="preserve">руководствуясь Уставом </w:t>
      </w:r>
      <w:r w:rsidR="00401694">
        <w:rPr>
          <w:rFonts w:ascii="Times New Roman CYR" w:hAnsi="Times New Roman CYR" w:cs="Times New Roman"/>
          <w:color w:val="000000"/>
          <w:sz w:val="28"/>
          <w:szCs w:val="28"/>
        </w:rPr>
        <w:t>Ясенского</w:t>
      </w:r>
      <w:r w:rsidRPr="00BE36F9">
        <w:rPr>
          <w:rFonts w:ascii="Times New Roman CYR" w:hAnsi="Times New Roman CYR" w:cs="Times New Roman"/>
          <w:color w:val="000000"/>
          <w:sz w:val="28"/>
          <w:szCs w:val="28"/>
        </w:rPr>
        <w:t xml:space="preserve"> сельского поселения </w:t>
      </w:r>
      <w:r w:rsidR="00401694">
        <w:rPr>
          <w:rFonts w:ascii="Times New Roman CYR" w:hAnsi="Times New Roman CYR" w:cs="Times New Roman"/>
          <w:color w:val="000000"/>
          <w:sz w:val="28"/>
          <w:szCs w:val="28"/>
        </w:rPr>
        <w:t>Ейского</w:t>
      </w:r>
      <w:r w:rsidRPr="00BE36F9">
        <w:rPr>
          <w:rFonts w:ascii="Times New Roman CYR" w:hAnsi="Times New Roman CYR" w:cs="Times New Roman"/>
          <w:color w:val="000000"/>
          <w:sz w:val="28"/>
          <w:szCs w:val="28"/>
        </w:rPr>
        <w:t xml:space="preserve"> района постановляю:</w:t>
      </w:r>
    </w:p>
    <w:p w:rsidR="003B2968" w:rsidRPr="00BB0310" w:rsidRDefault="003B2968" w:rsidP="003B2968">
      <w:pPr>
        <w:spacing w:after="0" w:line="240" w:lineRule="auto"/>
        <w:ind w:firstLine="720"/>
        <w:jc w:val="both"/>
        <w:rPr>
          <w:rFonts w:ascii="Times New Roman" w:hAnsi="Times New Roman" w:cs="Times New Roman"/>
          <w:color w:val="000000"/>
          <w:sz w:val="28"/>
          <w:szCs w:val="28"/>
        </w:rPr>
      </w:pPr>
      <w:r w:rsidRPr="00C4559A">
        <w:rPr>
          <w:rFonts w:ascii="Times New Roman CYR" w:hAnsi="Times New Roman CYR" w:cs="Times New Roman"/>
          <w:color w:val="000000"/>
          <w:sz w:val="28"/>
          <w:szCs w:val="28"/>
        </w:rPr>
        <w:t xml:space="preserve">1. Утвердить Административный регламент по исполнению муниципальной функции «Выдача специального разрешения на движение по автомобильным дорогам местного значения тяжеловесного и (или) крупногабаритного </w:t>
      </w:r>
      <w:r w:rsidRPr="00BB0310">
        <w:rPr>
          <w:rFonts w:ascii="Times New Roman" w:hAnsi="Times New Roman" w:cs="Times New Roman"/>
          <w:color w:val="000000"/>
          <w:sz w:val="28"/>
          <w:szCs w:val="28"/>
        </w:rPr>
        <w:t>транспортного средства»</w:t>
      </w:r>
      <w:r w:rsidR="00A03AA1">
        <w:rPr>
          <w:rFonts w:ascii="Times New Roman" w:hAnsi="Times New Roman" w:cs="Times New Roman"/>
          <w:color w:val="000000"/>
          <w:sz w:val="28"/>
          <w:szCs w:val="28"/>
        </w:rPr>
        <w:t>.</w:t>
      </w:r>
    </w:p>
    <w:p w:rsidR="009045E8" w:rsidRPr="00BB0310" w:rsidRDefault="009045E8" w:rsidP="006C6C48">
      <w:pPr>
        <w:tabs>
          <w:tab w:val="left" w:pos="900"/>
        </w:tabs>
        <w:spacing w:after="0" w:line="240" w:lineRule="auto"/>
        <w:ind w:right="96" w:firstLine="851"/>
        <w:jc w:val="both"/>
        <w:rPr>
          <w:rFonts w:ascii="Times New Roman" w:hAnsi="Times New Roman" w:cs="Times New Roman"/>
          <w:b/>
          <w:bCs/>
          <w:sz w:val="28"/>
          <w:szCs w:val="28"/>
          <w:highlight w:val="yellow"/>
        </w:rPr>
      </w:pPr>
      <w:r w:rsidRPr="00BB0310">
        <w:rPr>
          <w:rFonts w:ascii="Times New Roman" w:hAnsi="Times New Roman" w:cs="Times New Roman"/>
          <w:sz w:val="28"/>
          <w:szCs w:val="28"/>
        </w:rPr>
        <w:t xml:space="preserve">2. </w:t>
      </w:r>
      <w:r w:rsidR="00BB0310" w:rsidRPr="00BB0310">
        <w:rPr>
          <w:rFonts w:ascii="Times New Roman" w:hAnsi="Times New Roman" w:cs="Times New Roman"/>
          <w:sz w:val="28"/>
          <w:szCs w:val="28"/>
        </w:rPr>
        <w:t>Постановление Ясенского сельского поселения от 27 сентября 2016 года № 171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местного значения Ясенского сельского поселения Ейского района» признать утратившим силу.</w:t>
      </w:r>
    </w:p>
    <w:p w:rsidR="009045E8" w:rsidRPr="009045E8" w:rsidRDefault="009045E8" w:rsidP="009045E8">
      <w:pPr>
        <w:tabs>
          <w:tab w:val="left" w:pos="900"/>
        </w:tabs>
        <w:spacing w:after="0" w:line="240" w:lineRule="auto"/>
        <w:ind w:firstLine="851"/>
        <w:jc w:val="both"/>
        <w:rPr>
          <w:rFonts w:ascii="Times New Roman" w:hAnsi="Times New Roman" w:cs="Times New Roman"/>
          <w:sz w:val="28"/>
          <w:szCs w:val="28"/>
        </w:rPr>
      </w:pPr>
      <w:r w:rsidRPr="00C4559A">
        <w:rPr>
          <w:rFonts w:ascii="Times New Roman" w:hAnsi="Times New Roman" w:cs="Times New Roman"/>
          <w:color w:val="000000"/>
          <w:sz w:val="28"/>
          <w:szCs w:val="28"/>
        </w:rPr>
        <w:t>3</w:t>
      </w:r>
      <w:r w:rsidR="003B2968" w:rsidRPr="00C4559A">
        <w:rPr>
          <w:rFonts w:ascii="Times New Roman" w:hAnsi="Times New Roman" w:cs="Times New Roman"/>
          <w:color w:val="000000"/>
          <w:sz w:val="28"/>
          <w:szCs w:val="28"/>
        </w:rPr>
        <w:t xml:space="preserve">. </w:t>
      </w:r>
      <w:r w:rsidR="00BB0310">
        <w:rPr>
          <w:rFonts w:ascii="Times New Roman" w:hAnsi="Times New Roman" w:cs="Times New Roman"/>
          <w:color w:val="000000"/>
          <w:sz w:val="28"/>
          <w:szCs w:val="28"/>
        </w:rPr>
        <w:t xml:space="preserve">Начальнику общего отдела </w:t>
      </w:r>
      <w:r w:rsidR="003B2968" w:rsidRPr="00C4559A">
        <w:rPr>
          <w:rFonts w:ascii="Times New Roman" w:hAnsi="Times New Roman" w:cs="Times New Roman"/>
          <w:color w:val="000000"/>
          <w:sz w:val="28"/>
          <w:szCs w:val="28"/>
        </w:rPr>
        <w:t xml:space="preserve">администрации </w:t>
      </w:r>
      <w:r w:rsidR="00401694">
        <w:rPr>
          <w:rFonts w:ascii="Times New Roman" w:hAnsi="Times New Roman" w:cs="Times New Roman"/>
          <w:color w:val="000000"/>
          <w:sz w:val="28"/>
          <w:szCs w:val="28"/>
        </w:rPr>
        <w:t>Ясенского</w:t>
      </w:r>
      <w:r w:rsidR="003B2968" w:rsidRPr="00C4559A">
        <w:rPr>
          <w:rFonts w:ascii="Times New Roman" w:hAnsi="Times New Roman" w:cs="Times New Roman"/>
          <w:color w:val="000000"/>
          <w:sz w:val="28"/>
          <w:szCs w:val="28"/>
        </w:rPr>
        <w:t xml:space="preserve"> сельского поселения </w:t>
      </w:r>
      <w:r w:rsidR="00401694">
        <w:rPr>
          <w:rFonts w:ascii="Times New Roman" w:hAnsi="Times New Roman" w:cs="Times New Roman"/>
          <w:color w:val="000000"/>
          <w:sz w:val="28"/>
          <w:szCs w:val="28"/>
        </w:rPr>
        <w:t>Ейского</w:t>
      </w:r>
      <w:r w:rsidR="003B2968" w:rsidRPr="00C4559A">
        <w:rPr>
          <w:rFonts w:ascii="Times New Roman" w:hAnsi="Times New Roman" w:cs="Times New Roman"/>
          <w:color w:val="000000"/>
          <w:sz w:val="28"/>
          <w:szCs w:val="28"/>
        </w:rPr>
        <w:t xml:space="preserve"> района (</w:t>
      </w:r>
      <w:r w:rsidR="00BB0310">
        <w:rPr>
          <w:rFonts w:ascii="Times New Roman" w:hAnsi="Times New Roman" w:cs="Times New Roman"/>
          <w:color w:val="000000"/>
          <w:sz w:val="28"/>
          <w:szCs w:val="28"/>
        </w:rPr>
        <w:t>Т.С. Вязьмина</w:t>
      </w:r>
      <w:r w:rsidR="003B2968" w:rsidRPr="00C4559A">
        <w:rPr>
          <w:rFonts w:ascii="Times New Roman" w:hAnsi="Times New Roman" w:cs="Times New Roman"/>
          <w:color w:val="000000"/>
          <w:sz w:val="28"/>
          <w:szCs w:val="28"/>
        </w:rPr>
        <w:t xml:space="preserve">)  </w:t>
      </w:r>
      <w:r w:rsidRPr="00C4559A">
        <w:rPr>
          <w:rFonts w:ascii="Times New Roman" w:hAnsi="Times New Roman" w:cs="Times New Roman"/>
          <w:sz w:val="28"/>
          <w:szCs w:val="28"/>
        </w:rPr>
        <w:t xml:space="preserve">настоящее постановление обнародовать путем размещения на официальном интернет-сайте администрации </w:t>
      </w:r>
      <w:r w:rsidR="00401694">
        <w:rPr>
          <w:rFonts w:ascii="Times New Roman" w:hAnsi="Times New Roman" w:cs="Times New Roman"/>
          <w:sz w:val="28"/>
          <w:szCs w:val="28"/>
        </w:rPr>
        <w:t>Ясенского</w:t>
      </w:r>
      <w:r w:rsidRPr="00C4559A">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C4559A">
        <w:rPr>
          <w:rFonts w:ascii="Times New Roman" w:hAnsi="Times New Roman" w:cs="Times New Roman"/>
          <w:sz w:val="28"/>
          <w:szCs w:val="28"/>
        </w:rPr>
        <w:t xml:space="preserve"> района в информационно-  телекоммуникационной сети «Интернет» и на информационных стендах, расположенных на территории </w:t>
      </w:r>
      <w:r w:rsidR="00401694">
        <w:rPr>
          <w:rFonts w:ascii="Times New Roman" w:hAnsi="Times New Roman" w:cs="Times New Roman"/>
          <w:sz w:val="28"/>
          <w:szCs w:val="28"/>
        </w:rPr>
        <w:t>Ясенского</w:t>
      </w:r>
      <w:r w:rsidRPr="00C4559A">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C4559A">
        <w:rPr>
          <w:rFonts w:ascii="Times New Roman" w:hAnsi="Times New Roman" w:cs="Times New Roman"/>
          <w:sz w:val="28"/>
          <w:szCs w:val="28"/>
        </w:rPr>
        <w:t xml:space="preserve"> района, в специально установленных местах.</w:t>
      </w:r>
      <w:r w:rsidRPr="009045E8">
        <w:rPr>
          <w:rFonts w:ascii="Times New Roman" w:hAnsi="Times New Roman" w:cs="Times New Roman"/>
          <w:sz w:val="28"/>
          <w:szCs w:val="28"/>
        </w:rPr>
        <w:t xml:space="preserve"> </w:t>
      </w:r>
    </w:p>
    <w:p w:rsidR="003B2968" w:rsidRPr="009045E8" w:rsidRDefault="009045E8" w:rsidP="009045E8">
      <w:pPr>
        <w:tabs>
          <w:tab w:val="left" w:pos="900"/>
        </w:tabs>
        <w:spacing w:after="0" w:line="240" w:lineRule="auto"/>
        <w:ind w:firstLine="851"/>
        <w:jc w:val="both"/>
        <w:rPr>
          <w:rFonts w:ascii="Times New Roman" w:hAnsi="Times New Roman" w:cs="Times New Roman"/>
          <w:color w:val="000000"/>
          <w:sz w:val="28"/>
          <w:szCs w:val="28"/>
        </w:rPr>
      </w:pPr>
      <w:r w:rsidRPr="009045E8">
        <w:rPr>
          <w:rFonts w:ascii="Times New Roman" w:hAnsi="Times New Roman" w:cs="Times New Roman"/>
          <w:color w:val="000000"/>
          <w:sz w:val="28"/>
          <w:szCs w:val="28"/>
        </w:rPr>
        <w:t>4</w:t>
      </w:r>
      <w:r w:rsidR="003B2968" w:rsidRPr="009045E8">
        <w:rPr>
          <w:rFonts w:ascii="Times New Roman" w:hAnsi="Times New Roman" w:cs="Times New Roman"/>
          <w:color w:val="000000"/>
          <w:sz w:val="28"/>
          <w:szCs w:val="28"/>
        </w:rPr>
        <w:t>. Контроль за исполнением настоящего постановления оставляю за собой</w:t>
      </w:r>
    </w:p>
    <w:p w:rsidR="003B2968" w:rsidRDefault="009045E8" w:rsidP="009045E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45E8">
        <w:rPr>
          <w:rFonts w:ascii="Times New Roman" w:hAnsi="Times New Roman" w:cs="Times New Roman"/>
          <w:color w:val="000000"/>
          <w:sz w:val="28"/>
          <w:szCs w:val="28"/>
        </w:rPr>
        <w:t>5</w:t>
      </w:r>
      <w:r w:rsidR="003B2968" w:rsidRPr="009045E8">
        <w:rPr>
          <w:rFonts w:ascii="Times New Roman" w:hAnsi="Times New Roman" w:cs="Times New Roman"/>
          <w:color w:val="000000"/>
          <w:sz w:val="28"/>
          <w:szCs w:val="28"/>
        </w:rPr>
        <w:t xml:space="preserve">. Постановление вступает в силу </w:t>
      </w:r>
      <w:r w:rsidR="00BB0310">
        <w:rPr>
          <w:rFonts w:ascii="Times New Roman" w:hAnsi="Times New Roman" w:cs="Times New Roman"/>
          <w:color w:val="000000"/>
          <w:sz w:val="28"/>
          <w:szCs w:val="28"/>
        </w:rPr>
        <w:t>со дня</w:t>
      </w:r>
      <w:r w:rsidR="003B2968" w:rsidRPr="00C4559A">
        <w:rPr>
          <w:rFonts w:ascii="Times New Roman" w:hAnsi="Times New Roman" w:cs="Times New Roman"/>
          <w:color w:val="000000"/>
          <w:sz w:val="28"/>
          <w:szCs w:val="28"/>
        </w:rPr>
        <w:t xml:space="preserve"> е</w:t>
      </w:r>
      <w:r w:rsidR="003B2968" w:rsidRPr="009045E8">
        <w:rPr>
          <w:rFonts w:ascii="Times New Roman" w:hAnsi="Times New Roman" w:cs="Times New Roman"/>
          <w:color w:val="000000"/>
          <w:sz w:val="28"/>
          <w:szCs w:val="28"/>
        </w:rPr>
        <w:t>го официального обнародования</w:t>
      </w:r>
      <w:r w:rsidR="00BB0310">
        <w:rPr>
          <w:rFonts w:ascii="Times New Roman" w:hAnsi="Times New Roman" w:cs="Times New Roman"/>
          <w:color w:val="000000"/>
          <w:sz w:val="28"/>
          <w:szCs w:val="28"/>
        </w:rPr>
        <w:t>.</w:t>
      </w:r>
    </w:p>
    <w:p w:rsidR="006C6C48" w:rsidRPr="009045E8" w:rsidRDefault="006C6C48" w:rsidP="009045E8">
      <w:pPr>
        <w:spacing w:after="0" w:line="240" w:lineRule="auto"/>
        <w:ind w:firstLine="720"/>
        <w:jc w:val="both"/>
        <w:rPr>
          <w:rFonts w:ascii="Times New Roman" w:hAnsi="Times New Roman" w:cs="Times New Roman"/>
          <w:color w:val="000000"/>
          <w:sz w:val="28"/>
          <w:szCs w:val="28"/>
        </w:rPr>
      </w:pPr>
    </w:p>
    <w:p w:rsidR="003B2968" w:rsidRPr="00D47327" w:rsidRDefault="003B2968" w:rsidP="003B2968">
      <w:pPr>
        <w:spacing w:after="0" w:line="240" w:lineRule="auto"/>
        <w:ind w:firstLine="720"/>
        <w:jc w:val="both"/>
        <w:rPr>
          <w:rFonts w:ascii="Times New Roman CYR" w:hAnsi="Times New Roman CYR" w:cs="Times New Roman"/>
          <w:color w:val="000000"/>
          <w:sz w:val="16"/>
          <w:szCs w:val="16"/>
        </w:rPr>
      </w:pPr>
    </w:p>
    <w:p w:rsidR="003B2968" w:rsidRDefault="003B2968" w:rsidP="000A711D">
      <w:pPr>
        <w:spacing w:after="0" w:line="240" w:lineRule="auto"/>
        <w:jc w:val="both"/>
        <w:rPr>
          <w:rFonts w:ascii="Times New Roman CYR" w:hAnsi="Times New Roman CYR" w:cs="Times New Roman"/>
          <w:color w:val="000000"/>
          <w:sz w:val="28"/>
          <w:szCs w:val="28"/>
        </w:rPr>
      </w:pPr>
      <w:r w:rsidRPr="003B2968">
        <w:rPr>
          <w:rFonts w:ascii="Times New Roman CYR" w:hAnsi="Times New Roman CYR" w:cs="Times New Roman"/>
          <w:color w:val="000000"/>
          <w:sz w:val="28"/>
          <w:szCs w:val="28"/>
        </w:rPr>
        <w:t xml:space="preserve">Глава </w:t>
      </w:r>
      <w:r w:rsidR="00401694">
        <w:rPr>
          <w:rFonts w:ascii="Times New Roman CYR" w:hAnsi="Times New Roman CYR" w:cs="Times New Roman"/>
          <w:color w:val="000000"/>
          <w:sz w:val="28"/>
          <w:szCs w:val="28"/>
        </w:rPr>
        <w:t>Ясенского</w:t>
      </w:r>
      <w:r w:rsidRPr="003B2968">
        <w:rPr>
          <w:rFonts w:ascii="Times New Roman CYR" w:hAnsi="Times New Roman CYR" w:cs="Times New Roman"/>
          <w:color w:val="000000"/>
          <w:sz w:val="28"/>
          <w:szCs w:val="28"/>
        </w:rPr>
        <w:t xml:space="preserve"> сельского поселения</w:t>
      </w:r>
    </w:p>
    <w:p w:rsidR="003B2968" w:rsidRDefault="00401694" w:rsidP="00D47327">
      <w:pPr>
        <w:spacing w:after="0" w:line="240" w:lineRule="auto"/>
        <w:jc w:val="both"/>
        <w:sectPr w:rsidR="003B2968" w:rsidSect="006C6C48">
          <w:headerReference w:type="default" r:id="rId7"/>
          <w:footerReference w:type="even" r:id="rId8"/>
          <w:footerReference w:type="default" r:id="rId9"/>
          <w:headerReference w:type="first" r:id="rId10"/>
          <w:footerReference w:type="first" r:id="rId11"/>
          <w:pgSz w:w="11906" w:h="16838"/>
          <w:pgMar w:top="851" w:right="567" w:bottom="1134" w:left="1134" w:header="709" w:footer="720" w:gutter="0"/>
          <w:cols w:space="720"/>
          <w:titlePg/>
          <w:docGrid w:linePitch="600" w:charSpace="36864"/>
        </w:sectPr>
      </w:pPr>
      <w:r>
        <w:rPr>
          <w:rFonts w:ascii="Times New Roman CYR" w:hAnsi="Times New Roman CYR" w:cs="Times New Roman"/>
          <w:color w:val="000000"/>
          <w:sz w:val="28"/>
          <w:szCs w:val="28"/>
        </w:rPr>
        <w:t>Ейского</w:t>
      </w:r>
      <w:r w:rsidR="003B2968">
        <w:rPr>
          <w:rFonts w:ascii="Times New Roman CYR" w:hAnsi="Times New Roman CYR" w:cs="Times New Roman"/>
          <w:color w:val="000000"/>
          <w:sz w:val="28"/>
          <w:szCs w:val="28"/>
        </w:rPr>
        <w:t xml:space="preserve"> района</w:t>
      </w:r>
      <w:r w:rsidR="003B2968" w:rsidRPr="003B2968">
        <w:rPr>
          <w:rFonts w:ascii="Times New Roman CYR" w:hAnsi="Times New Roman CYR" w:cs="Times New Roman"/>
          <w:color w:val="000000"/>
          <w:sz w:val="28"/>
          <w:szCs w:val="28"/>
        </w:rPr>
        <w:t xml:space="preserve">                      </w:t>
      </w:r>
      <w:r w:rsidR="003B2968">
        <w:rPr>
          <w:rFonts w:ascii="Times New Roman CYR" w:hAnsi="Times New Roman CYR" w:cs="Times New Roman"/>
          <w:color w:val="000000"/>
          <w:sz w:val="28"/>
          <w:szCs w:val="28"/>
        </w:rPr>
        <w:t xml:space="preserve">                                                       </w:t>
      </w:r>
      <w:r w:rsidR="000A711D">
        <w:rPr>
          <w:rFonts w:ascii="Times New Roman CYR" w:hAnsi="Times New Roman CYR" w:cs="Times New Roman"/>
          <w:color w:val="000000"/>
          <w:sz w:val="28"/>
          <w:szCs w:val="28"/>
        </w:rPr>
        <w:t xml:space="preserve">                </w:t>
      </w:r>
      <w:r w:rsidR="00BB0310">
        <w:rPr>
          <w:rFonts w:ascii="Times New Roman CYR" w:hAnsi="Times New Roman CYR" w:cs="Times New Roman"/>
          <w:color w:val="000000"/>
          <w:sz w:val="28"/>
          <w:szCs w:val="28"/>
        </w:rPr>
        <w:t>И.П. Ивасенко</w:t>
      </w:r>
    </w:p>
    <w:p w:rsidR="003B2968" w:rsidRDefault="003B2968" w:rsidP="003B2968">
      <w:pPr>
        <w:spacing w:after="0" w:line="200"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3B2968" w:rsidRDefault="000A711D" w:rsidP="003B2968">
      <w:pPr>
        <w:spacing w:after="0" w:line="200" w:lineRule="atLeast"/>
        <w:ind w:firstLine="851"/>
        <w:jc w:val="right"/>
        <w:rPr>
          <w:rFonts w:ascii="Times New Roman" w:hAnsi="Times New Roman" w:cs="Times New Roman"/>
          <w:sz w:val="28"/>
          <w:szCs w:val="28"/>
        </w:rPr>
      </w:pPr>
      <w:r>
        <w:rPr>
          <w:rFonts w:ascii="Times New Roman" w:hAnsi="Times New Roman" w:cs="Times New Roman"/>
          <w:color w:val="000000"/>
          <w:sz w:val="28"/>
          <w:szCs w:val="28"/>
        </w:rPr>
        <w:t xml:space="preserve">к </w:t>
      </w:r>
      <w:r w:rsidR="003B2968">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003B2968">
        <w:rPr>
          <w:rFonts w:ascii="Times New Roman" w:hAnsi="Times New Roman" w:cs="Times New Roman"/>
          <w:color w:val="000000"/>
          <w:sz w:val="28"/>
          <w:szCs w:val="28"/>
        </w:rPr>
        <w:t xml:space="preserve"> администрации</w:t>
      </w:r>
    </w:p>
    <w:p w:rsidR="003B2968" w:rsidRDefault="00401694" w:rsidP="003B2968">
      <w:pPr>
        <w:spacing w:after="0" w:line="200" w:lineRule="atLeast"/>
        <w:ind w:firstLine="851"/>
        <w:jc w:val="right"/>
        <w:rPr>
          <w:rFonts w:ascii="Times New Roman" w:hAnsi="Times New Roman" w:cs="Times New Roman"/>
          <w:color w:val="000000"/>
          <w:sz w:val="28"/>
          <w:szCs w:val="28"/>
        </w:rPr>
      </w:pPr>
      <w:r>
        <w:rPr>
          <w:rFonts w:ascii="Times New Roman" w:hAnsi="Times New Roman" w:cs="Times New Roman"/>
          <w:sz w:val="28"/>
          <w:szCs w:val="28"/>
        </w:rPr>
        <w:t>Ясенского</w:t>
      </w:r>
      <w:r w:rsidR="003B2968">
        <w:rPr>
          <w:rFonts w:ascii="Times New Roman" w:hAnsi="Times New Roman" w:cs="Times New Roman"/>
          <w:color w:val="000000"/>
          <w:sz w:val="28"/>
          <w:szCs w:val="28"/>
        </w:rPr>
        <w:t xml:space="preserve"> сельского поселения</w:t>
      </w:r>
    </w:p>
    <w:p w:rsidR="003B2968" w:rsidRDefault="00401694" w:rsidP="003B2968">
      <w:pPr>
        <w:spacing w:after="0" w:line="200" w:lineRule="atLeast"/>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Ейского</w:t>
      </w:r>
      <w:r w:rsidR="003B2968">
        <w:rPr>
          <w:rFonts w:ascii="Times New Roman" w:hAnsi="Times New Roman" w:cs="Times New Roman"/>
          <w:color w:val="000000"/>
          <w:sz w:val="28"/>
          <w:szCs w:val="28"/>
        </w:rPr>
        <w:t xml:space="preserve"> района</w:t>
      </w:r>
    </w:p>
    <w:p w:rsidR="003B2968" w:rsidRDefault="003B2968" w:rsidP="003B2968">
      <w:pPr>
        <w:spacing w:after="0" w:line="200" w:lineRule="atLeast"/>
        <w:ind w:firstLine="851"/>
        <w:jc w:val="right"/>
        <w:rPr>
          <w:rFonts w:ascii="Times New Roman" w:hAnsi="Times New Roman" w:cs="Times New Roman"/>
          <w:b/>
          <w:bCs/>
          <w:sz w:val="28"/>
          <w:szCs w:val="28"/>
        </w:rPr>
      </w:pPr>
      <w:r>
        <w:rPr>
          <w:rFonts w:ascii="Times New Roman" w:hAnsi="Times New Roman" w:cs="Times New Roman"/>
          <w:color w:val="000000"/>
          <w:sz w:val="28"/>
          <w:szCs w:val="28"/>
        </w:rPr>
        <w:t>от ___________ № ________</w:t>
      </w:r>
    </w:p>
    <w:p w:rsidR="003B2968" w:rsidRDefault="003B2968" w:rsidP="003B2968">
      <w:pPr>
        <w:spacing w:after="0" w:line="200" w:lineRule="atLeast"/>
        <w:jc w:val="center"/>
        <w:rPr>
          <w:rFonts w:ascii="Times New Roman" w:hAnsi="Times New Roman" w:cs="Times New Roman"/>
          <w:b/>
          <w:bCs/>
          <w:sz w:val="28"/>
          <w:szCs w:val="28"/>
        </w:rPr>
      </w:pPr>
    </w:p>
    <w:p w:rsidR="003B2968" w:rsidRDefault="003B2968" w:rsidP="003B2968">
      <w:pPr>
        <w:spacing w:after="0" w:line="200" w:lineRule="atLeast"/>
        <w:jc w:val="center"/>
        <w:rPr>
          <w:rFonts w:ascii="Times New Roman" w:hAnsi="Times New Roman" w:cs="Times New Roman"/>
          <w:b/>
          <w:bCs/>
          <w:sz w:val="28"/>
          <w:szCs w:val="28"/>
        </w:rPr>
      </w:pPr>
    </w:p>
    <w:p w:rsidR="003B2968" w:rsidRPr="00BB0310" w:rsidRDefault="003B2968" w:rsidP="00BB0310">
      <w:pPr>
        <w:spacing w:after="0" w:line="240" w:lineRule="auto"/>
        <w:ind w:firstLine="851"/>
        <w:contextualSpacing/>
        <w:jc w:val="center"/>
        <w:rPr>
          <w:rFonts w:ascii="Times New Roman" w:hAnsi="Times New Roman" w:cs="Times New Roman"/>
          <w:b/>
          <w:bCs/>
          <w:sz w:val="28"/>
          <w:szCs w:val="28"/>
        </w:rPr>
      </w:pPr>
      <w:r w:rsidRPr="00BB0310">
        <w:rPr>
          <w:rFonts w:ascii="Times New Roman" w:hAnsi="Times New Roman" w:cs="Times New Roman"/>
          <w:b/>
          <w:bCs/>
          <w:sz w:val="28"/>
          <w:szCs w:val="28"/>
        </w:rPr>
        <w:t>АДМИНИСТРАТИВНЫЙ РЕГЛАМЕНТ</w:t>
      </w:r>
    </w:p>
    <w:p w:rsidR="003B2968" w:rsidRPr="00BB0310" w:rsidRDefault="003B2968" w:rsidP="00BB0310">
      <w:pPr>
        <w:spacing w:after="0" w:line="240" w:lineRule="auto"/>
        <w:ind w:firstLine="851"/>
        <w:contextualSpacing/>
        <w:jc w:val="center"/>
        <w:rPr>
          <w:rFonts w:ascii="Times New Roman" w:hAnsi="Times New Roman" w:cs="Times New Roman"/>
          <w:b/>
          <w:bCs/>
          <w:sz w:val="28"/>
          <w:szCs w:val="28"/>
        </w:rPr>
      </w:pPr>
      <w:r w:rsidRPr="00BB0310">
        <w:rPr>
          <w:rFonts w:ascii="Times New Roman" w:hAnsi="Times New Roman" w:cs="Times New Roman"/>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401694" w:rsidRDefault="003B2968" w:rsidP="00401694">
      <w:pPr>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Раздел 1.Общие положения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bookmarkStart w:id="1" w:name="Par43"/>
      <w:bookmarkEnd w:id="1"/>
      <w:r w:rsidRPr="00401694">
        <w:rPr>
          <w:rFonts w:ascii="Times New Roman" w:hAnsi="Times New Roman" w:cs="Times New Roman"/>
          <w:bCs/>
          <w:sz w:val="28"/>
          <w:szCs w:val="28"/>
        </w:rPr>
        <w:t>1.1. Предмет регулирования административного регламента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Pr="00401694">
        <w:rPr>
          <w:rFonts w:ascii="Times New Roman" w:eastAsia="WenQuanYi Micro Hei" w:hAnsi="Times New Roman" w:cs="Times New Roman"/>
          <w:kern w:val="1"/>
          <w:sz w:val="28"/>
          <w:szCs w:val="28"/>
        </w:rPr>
        <w:t xml:space="preserve">разработан в целях повышения качества и доступности предоставления муниципальной услуги и </w:t>
      </w:r>
      <w:r w:rsidRPr="00401694">
        <w:rPr>
          <w:rFonts w:ascii="Times New Roman" w:hAnsi="Times New Roman" w:cs="Times New Roman"/>
          <w:kern w:val="1"/>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401694">
        <w:rPr>
          <w:rFonts w:ascii="Times New Roman" w:eastAsia="WenQuanYi Micro Hei" w:hAnsi="Times New Roman" w:cs="Times New Roman"/>
          <w:kern w:val="1"/>
          <w:sz w:val="28"/>
          <w:szCs w:val="28"/>
        </w:rPr>
        <w:t xml:space="preserve">, администрации </w:t>
      </w:r>
      <w:r w:rsidR="00401694">
        <w:rPr>
          <w:rFonts w:ascii="Times New Roman" w:eastAsia="WenQuanYi Micro Hei" w:hAnsi="Times New Roman" w:cs="Times New Roman"/>
          <w:kern w:val="1"/>
          <w:sz w:val="28"/>
          <w:szCs w:val="28"/>
        </w:rPr>
        <w:t>Ясенского</w:t>
      </w:r>
      <w:r w:rsidRPr="00401694">
        <w:rPr>
          <w:rFonts w:ascii="Times New Roman" w:eastAsia="WenQuanYi Micro Hei" w:hAnsi="Times New Roman" w:cs="Times New Roman"/>
          <w:kern w:val="1"/>
          <w:sz w:val="28"/>
          <w:szCs w:val="28"/>
        </w:rPr>
        <w:t xml:space="preserve"> сельского поселения </w:t>
      </w:r>
      <w:r w:rsidR="00401694">
        <w:rPr>
          <w:rFonts w:ascii="Times New Roman" w:eastAsia="WenQuanYi Micro Hei" w:hAnsi="Times New Roman" w:cs="Times New Roman"/>
          <w:kern w:val="1"/>
          <w:sz w:val="28"/>
          <w:szCs w:val="28"/>
        </w:rPr>
        <w:t>Ейского</w:t>
      </w:r>
      <w:r w:rsidRPr="00401694">
        <w:rPr>
          <w:rFonts w:ascii="Times New Roman" w:eastAsia="WenQuanYi Micro Hei" w:hAnsi="Times New Roman" w:cs="Times New Roman"/>
          <w:kern w:val="1"/>
          <w:sz w:val="28"/>
          <w:szCs w:val="28"/>
        </w:rPr>
        <w:t xml:space="preserve"> района Краснодарского края, предоставляющих муниципальную услугу.</w:t>
      </w:r>
    </w:p>
    <w:p w:rsidR="00F00B77" w:rsidRPr="00401694" w:rsidRDefault="003B2968"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00B77" w:rsidRPr="00401694">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w:t>
      </w:r>
      <w:r w:rsidR="00401694">
        <w:rPr>
          <w:rFonts w:ascii="Times New Roman" w:hAnsi="Times New Roman" w:cs="Times New Roman"/>
          <w:sz w:val="28"/>
          <w:szCs w:val="28"/>
        </w:rPr>
        <w:t>Ясенского</w:t>
      </w:r>
      <w:r w:rsidR="00F00B77" w:rsidRPr="00401694">
        <w:rPr>
          <w:rFonts w:ascii="Times New Roman" w:hAnsi="Times New Roman" w:cs="Times New Roman"/>
          <w:sz w:val="28"/>
          <w:szCs w:val="28"/>
        </w:rPr>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9C0F01" w:rsidRPr="00401694">
        <w:rPr>
          <w:rFonts w:ascii="Times New Roman" w:hAnsi="Times New Roman" w:cs="Times New Roman"/>
          <w:sz w:val="28"/>
          <w:szCs w:val="28"/>
        </w:rPr>
        <w:t>ткам таких автомобильных дорог.</w:t>
      </w:r>
    </w:p>
    <w:p w:rsidR="00A03AA1" w:rsidRDefault="00A03AA1"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1.2. Круг заявителей</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района Краснодарского края при условии, что маршрут, часть маршрута перевозки не проходит по автомобильным дорогам федерального, регионального или межмуниципального значения, участкам таких автомобильных дорог либо их уполномоченные представители (далее – заявители).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1.3. Требования к порядку информирования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о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в администрации: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в устной форме при личном обращении;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с использованием телефонной связи;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в форме электронного документа посредством направления на адрес электронной почты;</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по письменным обращениям.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1.3.3. В филиалах учреждения </w:t>
      </w:r>
      <w:r w:rsidRPr="00401694">
        <w:rPr>
          <w:rFonts w:ascii="Times New Roman" w:hAnsi="Times New Roman" w:cs="Times New Roman"/>
          <w:sz w:val="28"/>
          <w:szCs w:val="28"/>
        </w:rPr>
        <w:t>ГАУ КК «МФЦ КК»</w:t>
      </w:r>
      <w:r w:rsidRPr="00401694">
        <w:rPr>
          <w:rFonts w:ascii="Times New Roman" w:eastAsia="SimSun" w:hAnsi="Times New Roman" w:cs="Times New Roman"/>
          <w:sz w:val="28"/>
          <w:szCs w:val="28"/>
        </w:rPr>
        <w:t xml:space="preserve"> </w:t>
      </w:r>
      <w:r w:rsidRPr="00401694">
        <w:rPr>
          <w:rFonts w:ascii="Times New Roman" w:eastAsia="SimSun" w:hAnsi="Times New Roman" w:cs="Times New Roman"/>
          <w:bCs/>
          <w:i/>
          <w:iCs/>
          <w:sz w:val="28"/>
          <w:szCs w:val="28"/>
        </w:rPr>
        <w:t>(</w:t>
      </w:r>
      <w:r w:rsidRPr="00401694">
        <w:rPr>
          <w:rFonts w:ascii="Times New Roman" w:eastAsia="SimSun" w:hAnsi="Times New Roman" w:cs="Times New Roman"/>
          <w:sz w:val="28"/>
          <w:szCs w:val="28"/>
        </w:rPr>
        <w:t xml:space="preserve">далее -  МФЦ), в том числе в филиале учреждения </w:t>
      </w:r>
      <w:r w:rsidRPr="00401694">
        <w:rPr>
          <w:rFonts w:ascii="Times New Roman" w:hAnsi="Times New Roman" w:cs="Times New Roman"/>
          <w:bCs/>
          <w:sz w:val="28"/>
          <w:szCs w:val="28"/>
        </w:rPr>
        <w:t>ГАУ КК МФЦ КК</w:t>
      </w:r>
      <w:r w:rsidRPr="00401694">
        <w:rPr>
          <w:rFonts w:ascii="Times New Roman" w:eastAsia="SimSun" w:hAnsi="Times New Roman" w:cs="Times New Roman"/>
          <w:sz w:val="28"/>
          <w:szCs w:val="28"/>
        </w:rPr>
        <w:t>:</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при личном обращении;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посредством интернет-сайта – </w:t>
      </w:r>
      <w:r w:rsidR="007C3FE0" w:rsidRPr="00401694">
        <w:rPr>
          <w:rFonts w:ascii="Times New Roman" w:hAnsi="Times New Roman" w:cs="Times New Roman"/>
          <w:sz w:val="28"/>
          <w:szCs w:val="28"/>
          <w:bdr w:val="none" w:sz="0" w:space="0" w:color="auto" w:frame="1"/>
        </w:rPr>
        <w:t>www.gosuslugi.ru</w:t>
      </w:r>
      <w:r w:rsidRPr="00401694">
        <w:rPr>
          <w:rFonts w:ascii="Times New Roman" w:hAnsi="Times New Roman" w:cs="Times New Roman"/>
          <w:sz w:val="28"/>
          <w:szCs w:val="28"/>
        </w:rPr>
        <w:t xml:space="preserve"> </w:t>
      </w:r>
      <w:r w:rsidRPr="00401694">
        <w:rPr>
          <w:rFonts w:ascii="Times New Roman" w:eastAsia="SimSun" w:hAnsi="Times New Roman" w:cs="Times New Roman"/>
          <w:sz w:val="28"/>
          <w:szCs w:val="28"/>
        </w:rPr>
        <w:t>– «</w:t>
      </w:r>
      <w:hyperlink r:id="rId12" w:history="1">
        <w:r w:rsidR="00C4559A" w:rsidRPr="00401694">
          <w:rPr>
            <w:rFonts w:ascii="Times New Roman" w:hAnsi="Times New Roman" w:cs="Times New Roman"/>
            <w:sz w:val="28"/>
            <w:szCs w:val="28"/>
          </w:rPr>
          <w:t>http://www.e-mfc.ru</w:t>
        </w:r>
      </w:hyperlink>
      <w:r w:rsidR="00C4559A" w:rsidRPr="00401694">
        <w:rPr>
          <w:rFonts w:ascii="Times New Roman" w:hAnsi="Times New Roman" w:cs="Times New Roman"/>
          <w:sz w:val="28"/>
          <w:szCs w:val="28"/>
        </w:rPr>
        <w:t>. – «Online-консультант»,</w:t>
      </w:r>
      <w:r w:rsidR="00E93B20" w:rsidRPr="00401694">
        <w:rPr>
          <w:rFonts w:ascii="Times New Roman" w:eastAsia="SimSun" w:hAnsi="Times New Roman" w:cs="Times New Roman"/>
          <w:sz w:val="28"/>
          <w:szCs w:val="28"/>
        </w:rPr>
        <w:t xml:space="preserve"> </w:t>
      </w:r>
      <w:r w:rsidRPr="00401694">
        <w:rPr>
          <w:rFonts w:ascii="Times New Roman" w:eastAsia="SimSun" w:hAnsi="Times New Roman" w:cs="Times New Roman"/>
          <w:sz w:val="28"/>
          <w:szCs w:val="28"/>
        </w:rPr>
        <w:t>«Электронный консультант», «Виртуальная приемная».</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w:t>
      </w:r>
      <w:r w:rsidR="007C3FE0" w:rsidRPr="00401694">
        <w:rPr>
          <w:rFonts w:ascii="Times New Roman" w:hAnsi="Times New Roman" w:cs="Times New Roman"/>
          <w:sz w:val="28"/>
          <w:szCs w:val="28"/>
          <w:bdr w:val="none" w:sz="0" w:space="0" w:color="auto" w:frame="1"/>
        </w:rPr>
        <w:t>www.gosuslugi.ru</w:t>
      </w:r>
      <w:r w:rsidR="007C3FE0" w:rsidRPr="00401694">
        <w:rPr>
          <w:rFonts w:ascii="Times New Roman" w:hAnsi="Times New Roman" w:cs="Times New Roman"/>
          <w:sz w:val="28"/>
          <w:szCs w:val="28"/>
        </w:rPr>
        <w:t>.</w:t>
      </w:r>
    </w:p>
    <w:p w:rsidR="00C4559A" w:rsidRPr="00401694" w:rsidRDefault="003B2968" w:rsidP="00401694">
      <w:pPr>
        <w:pStyle w:val="af8"/>
        <w:spacing w:line="240" w:lineRule="auto"/>
        <w:ind w:firstLine="851"/>
        <w:contextualSpacing/>
        <w:jc w:val="both"/>
        <w:rPr>
          <w:rFonts w:ascii="Times New Roman" w:hAnsi="Times New Roman" w:cs="Times New Roman"/>
          <w:sz w:val="28"/>
          <w:szCs w:val="28"/>
        </w:rPr>
      </w:pPr>
      <w:r w:rsidRPr="00401694">
        <w:rPr>
          <w:rFonts w:ascii="Times New Roman" w:eastAsia="SimSun" w:hAnsi="Times New Roman" w:cs="Times New Roman"/>
          <w:sz w:val="28"/>
          <w:szCs w:val="28"/>
        </w:rPr>
        <w:t>1.3.4. На официальном интернет-сайте Администрации</w:t>
      </w:r>
      <w:r w:rsidR="00E93B20" w:rsidRPr="00401694">
        <w:rPr>
          <w:rFonts w:ascii="Times New Roman" w:eastAsia="SimSun" w:hAnsi="Times New Roman" w:cs="Times New Roman"/>
          <w:sz w:val="28"/>
          <w:szCs w:val="28"/>
        </w:rPr>
        <w:t>:</w:t>
      </w:r>
      <w:r w:rsidRPr="00401694">
        <w:rPr>
          <w:rFonts w:ascii="Times New Roman" w:eastAsia="SimSun" w:hAnsi="Times New Roman" w:cs="Times New Roman"/>
          <w:sz w:val="28"/>
          <w:szCs w:val="28"/>
        </w:rPr>
        <w:t xml:space="preserve">  адрес официального сайта </w:t>
      </w:r>
      <w:r w:rsidR="00E93B20" w:rsidRPr="00401694">
        <w:rPr>
          <w:rFonts w:ascii="Times New Roman" w:eastAsia="SimSun" w:hAnsi="Times New Roman" w:cs="Times New Roman"/>
          <w:sz w:val="28"/>
          <w:szCs w:val="28"/>
        </w:rPr>
        <w:t>-</w:t>
      </w:r>
      <w:r w:rsidRPr="00401694">
        <w:rPr>
          <w:rFonts w:ascii="Times New Roman" w:eastAsia="SimSun" w:hAnsi="Times New Roman" w:cs="Times New Roman"/>
          <w:sz w:val="28"/>
          <w:szCs w:val="28"/>
        </w:rPr>
        <w:t xml:space="preserve"> </w:t>
      </w:r>
      <w:r w:rsidR="00A03AA1" w:rsidRPr="00A03AA1">
        <w:rPr>
          <w:rFonts w:ascii="Times New Roman" w:hAnsi="Times New Roman" w:cs="Times New Roman"/>
          <w:sz w:val="28"/>
          <w:szCs w:val="28"/>
        </w:rPr>
        <w:t>http://yasenckoe.ru/</w:t>
      </w:r>
      <w:r w:rsidR="000A192C" w:rsidRPr="00401694">
        <w:rPr>
          <w:rFonts w:ascii="Times New Roman" w:hAnsi="Times New Roman" w:cs="Times New Roman"/>
          <w:sz w:val="28"/>
          <w:szCs w:val="28"/>
        </w:rPr>
        <w:t>.</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1.3.5. В информационно-телекоммуникационной сети «Интернет» на Едином портале  и (или) Региональном портале -  </w:t>
      </w:r>
      <w:r w:rsidR="000A192C" w:rsidRPr="00401694">
        <w:rPr>
          <w:rFonts w:ascii="Times New Roman" w:hAnsi="Times New Roman" w:cs="Times New Roman"/>
          <w:sz w:val="28"/>
          <w:szCs w:val="28"/>
        </w:rPr>
        <w:t xml:space="preserve">(www.gosuslugi.ru) </w:t>
      </w:r>
      <w:r w:rsidRPr="00401694">
        <w:rPr>
          <w:rFonts w:ascii="Times New Roman" w:eastAsia="SimSun" w:hAnsi="Times New Roman" w:cs="Times New Roman"/>
          <w:sz w:val="28"/>
          <w:szCs w:val="28"/>
        </w:rPr>
        <w:t xml:space="preserve">(далее - Единый и Региональный портал).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На Едином и Региональном портале размещается следующая информация:</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2) круг заявителей;</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3) срок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 размер государственной пошлины, взимаемой за предоставление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6) исчерпывающий перечень оснований для приостановления или отказа </w:t>
      </w:r>
      <w:r w:rsidRPr="00401694">
        <w:rPr>
          <w:rFonts w:ascii="Times New Roman" w:eastAsia="SimSun" w:hAnsi="Times New Roman" w:cs="Times New Roman"/>
          <w:sz w:val="28"/>
          <w:szCs w:val="28"/>
        </w:rPr>
        <w:br/>
        <w:t>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8) формы заявлений (уведомлений, сообщений), используемые при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1.3.6. </w:t>
      </w:r>
      <w:r w:rsidRPr="00401694">
        <w:rPr>
          <w:rFonts w:ascii="Times New Roman" w:eastAsia="SimSu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сведения о предоставляемой муниципальной услуге;</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перечень документов, которые заявитель должен представить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образцы заполнения документов;</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Консультирование по вопросам предоставления муниципальной услуги осуществляется бесплатно.</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2968" w:rsidRPr="00401694" w:rsidRDefault="003B2968" w:rsidP="00401694">
      <w:pPr>
        <w:spacing w:after="0" w:line="240" w:lineRule="auto"/>
        <w:ind w:firstLine="851"/>
        <w:contextualSpacing/>
        <w:jc w:val="both"/>
        <w:rPr>
          <w:rFonts w:ascii="Times New Roman" w:hAnsi="Times New Roman" w:cs="Times New Roman"/>
          <w:bCs/>
          <w:sz w:val="28"/>
          <w:szCs w:val="28"/>
        </w:rPr>
      </w:pPr>
      <w:r w:rsidRPr="00401694">
        <w:rPr>
          <w:rFonts w:ascii="Times New Roman" w:eastAsia="SimSu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2968" w:rsidRPr="00401694" w:rsidRDefault="003B2968" w:rsidP="00401694">
      <w:pPr>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Раздел 2. Стандарт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bookmarkStart w:id="2" w:name="Par146"/>
      <w:bookmarkEnd w:id="2"/>
      <w:r w:rsidRPr="00401694">
        <w:rPr>
          <w:rFonts w:ascii="Times New Roman" w:hAnsi="Times New Roman" w:cs="Times New Roman"/>
          <w:bCs/>
          <w:sz w:val="28"/>
          <w:szCs w:val="28"/>
        </w:rPr>
        <w:t>2.1. Наименование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2.2. Наименование органа, предоставляющего муниципальную услугу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F711C2"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2.2.1.</w:t>
      </w:r>
      <w:r w:rsidR="001A5B60" w:rsidRPr="00401694">
        <w:rPr>
          <w:rFonts w:ascii="Times New Roman" w:hAnsi="Times New Roman" w:cs="Times New Roman"/>
          <w:sz w:val="28"/>
          <w:szCs w:val="28"/>
        </w:rPr>
        <w:t xml:space="preserve"> </w:t>
      </w:r>
      <w:r w:rsidR="00F711C2" w:rsidRPr="00401694">
        <w:rPr>
          <w:rFonts w:ascii="Times New Roman" w:hAnsi="Times New Roman" w:cs="Times New Roman"/>
          <w:sz w:val="28"/>
          <w:szCs w:val="28"/>
        </w:rPr>
        <w:t>Предоставление муниципальной услуги осуществляется уполномоченным органом.</w:t>
      </w:r>
    </w:p>
    <w:p w:rsidR="003B2968" w:rsidRPr="00401694" w:rsidRDefault="00F711C2"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Уполномоченный орган - администрация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w:t>
      </w:r>
      <w:r w:rsidR="003B2968" w:rsidRPr="00401694">
        <w:rPr>
          <w:rFonts w:ascii="Times New Roman" w:hAnsi="Times New Roman" w:cs="Times New Roman"/>
          <w:sz w:val="28"/>
          <w:szCs w:val="28"/>
        </w:rPr>
        <w:t xml:space="preserve"> (далее – </w:t>
      </w:r>
      <w:r w:rsidR="007C3FE0" w:rsidRPr="00401694">
        <w:rPr>
          <w:rFonts w:ascii="Times New Roman" w:hAnsi="Times New Roman" w:cs="Times New Roman"/>
          <w:sz w:val="28"/>
          <w:szCs w:val="28"/>
        </w:rPr>
        <w:t>Администрация</w:t>
      </w:r>
      <w:r w:rsidR="003B2968" w:rsidRPr="00401694">
        <w:rPr>
          <w:rFonts w:ascii="Times New Roman" w:hAnsi="Times New Roman" w:cs="Times New Roman"/>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2.2.2.</w:t>
      </w:r>
      <w:bookmarkStart w:id="3" w:name="Par159"/>
      <w:bookmarkEnd w:id="3"/>
      <w:r w:rsidRPr="00401694">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B2968" w:rsidRPr="00401694" w:rsidRDefault="003B2968" w:rsidP="00401694">
      <w:pPr>
        <w:autoSpaceDE w:val="0"/>
        <w:spacing w:after="0" w:line="240" w:lineRule="auto"/>
        <w:ind w:firstLine="851"/>
        <w:contextualSpacing/>
        <w:jc w:val="both"/>
        <w:rPr>
          <w:rFonts w:ascii="Times New Roman" w:hAnsi="Times New Roman" w:cs="Times New Roman"/>
          <w:spacing w:val="-6"/>
          <w:kern w:val="1"/>
          <w:sz w:val="28"/>
          <w:szCs w:val="28"/>
        </w:rPr>
      </w:pPr>
      <w:r w:rsidRPr="00401694">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3B2968" w:rsidRPr="00401694" w:rsidRDefault="003B2968" w:rsidP="00401694">
      <w:pPr>
        <w:tabs>
          <w:tab w:val="left" w:pos="709"/>
          <w:tab w:val="left" w:pos="993"/>
        </w:tabs>
        <w:overflowPunct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pacing w:val="-6"/>
          <w:kern w:val="1"/>
          <w:sz w:val="28"/>
          <w:szCs w:val="28"/>
        </w:rPr>
        <w:t>Федеральной налоговой службой России, Государственной инспекцией безопасности дорожного движения Министерства внутренних дел Российской Федерации.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2.3. Результат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Результатом предоставления муниципальной услуги является: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района Краснодарского края.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2.4. Срок предоставления муниципальной услуги, в том числе с учетом необходимости обращения в организации, участвующие в</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bookmarkStart w:id="4" w:name="sub_310"/>
      <w:r w:rsidRPr="00401694">
        <w:rPr>
          <w:rFonts w:ascii="Times New Roman" w:hAnsi="Times New Roman" w:cs="Times New Roman"/>
          <w:sz w:val="28"/>
          <w:szCs w:val="28"/>
        </w:rPr>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w:t>
      </w:r>
      <w:r w:rsidR="00E73F1D" w:rsidRPr="00401694">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Pr="00401694">
        <w:rPr>
          <w:rFonts w:ascii="Times New Roman" w:hAnsi="Times New Roman" w:cs="Times New Roman"/>
          <w:sz w:val="28"/>
          <w:szCs w:val="28"/>
        </w:rPr>
        <w:t xml:space="preserve"> (далее - Порядок).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органом, предоставляющим муниципальную услугу,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B2968" w:rsidRPr="00401694" w:rsidRDefault="003B2968" w:rsidP="00401694">
      <w:pPr>
        <w:tabs>
          <w:tab w:val="left" w:pos="2842"/>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7C3FE0" w:rsidRPr="00401694">
        <w:rPr>
          <w:rFonts w:ascii="Times New Roman" w:hAnsi="Times New Roman" w:cs="Times New Roman"/>
          <w:sz w:val="28"/>
          <w:szCs w:val="28"/>
        </w:rPr>
        <w:t>7</w:t>
      </w:r>
      <w:r w:rsidR="00196A88" w:rsidRPr="00401694">
        <w:rPr>
          <w:rFonts w:ascii="Times New Roman" w:hAnsi="Times New Roman" w:cs="Times New Roman"/>
          <w:sz w:val="28"/>
          <w:szCs w:val="28"/>
        </w:rPr>
        <w:t xml:space="preserve"> </w:t>
      </w:r>
      <w:r w:rsidR="007C3FE0" w:rsidRPr="00401694">
        <w:rPr>
          <w:rFonts w:ascii="Times New Roman" w:hAnsi="Times New Roman" w:cs="Times New Roman"/>
          <w:sz w:val="28"/>
          <w:szCs w:val="28"/>
        </w:rPr>
        <w:t>(семи)</w:t>
      </w:r>
      <w:r w:rsidRPr="00401694">
        <w:rPr>
          <w:rFonts w:ascii="Times New Roman" w:hAnsi="Times New Roman" w:cs="Times New Roman"/>
          <w:sz w:val="28"/>
          <w:szCs w:val="28"/>
        </w:rPr>
        <w:t xml:space="preserve"> рабочих дней.</w:t>
      </w:r>
    </w:p>
    <w:bookmarkEnd w:id="4"/>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w:t>
      </w:r>
      <w:r w:rsidR="00D65943" w:rsidRPr="00401694">
        <w:rPr>
          <w:rFonts w:ascii="Times New Roman" w:hAnsi="Times New Roman" w:cs="Times New Roman"/>
          <w:bCs/>
          <w:sz w:val="28"/>
          <w:szCs w:val="28"/>
        </w:rPr>
        <w:t>5</w:t>
      </w:r>
      <w:r w:rsidRPr="00401694">
        <w:rPr>
          <w:rFonts w:ascii="Times New Roman" w:hAnsi="Times New Roman" w:cs="Times New Roman"/>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.1. Документы и информация, которые заявитель должен представить самостоятельно: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401694" w:rsidRDefault="007B1CD7"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w:t>
      </w:r>
      <w:r w:rsidR="003B2968" w:rsidRPr="00401694">
        <w:rPr>
          <w:rFonts w:ascii="Times New Roman" w:hAnsi="Times New Roman" w:cs="Times New Roman"/>
          <w:sz w:val="28"/>
          <w:szCs w:val="28"/>
        </w:rPr>
        <w:t xml:space="preserve">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3B2968"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3B2968" w:rsidRPr="00401694">
        <w:rPr>
          <w:rFonts w:ascii="Times New Roman" w:hAnsi="Times New Roman" w:cs="Times New Roman"/>
          <w:sz w:val="28"/>
          <w:szCs w:val="28"/>
        </w:rPr>
        <w:t xml:space="preserve"> копия документа </w:t>
      </w:r>
      <w:r w:rsidR="0044229F" w:rsidRPr="00401694">
        <w:rPr>
          <w:rFonts w:ascii="Times New Roman" w:hAnsi="Times New Roman" w:cs="Times New Roman"/>
          <w:sz w:val="28"/>
          <w:szCs w:val="28"/>
        </w:rPr>
        <w:t xml:space="preserve">каждого </w:t>
      </w:r>
      <w:r w:rsidR="003B2968" w:rsidRPr="00401694">
        <w:rPr>
          <w:rFonts w:ascii="Times New Roman" w:hAnsi="Times New Roman" w:cs="Times New Roman"/>
          <w:sz w:val="28"/>
          <w:szCs w:val="28"/>
        </w:rPr>
        <w:t>транспортного средства (паспорт транспортного средства или свидетельство о регистрации транспортного средства</w:t>
      </w:r>
      <w:r w:rsidR="0044229F" w:rsidRPr="00401694">
        <w:rPr>
          <w:rFonts w:ascii="Times New Roman" w:hAnsi="Times New Roman" w:cs="Times New Roman"/>
          <w:sz w:val="28"/>
          <w:szCs w:val="28"/>
        </w:rPr>
        <w:t>, паспорт самоходной машины),</w:t>
      </w:r>
      <w:r w:rsidR="003B2968" w:rsidRPr="00401694">
        <w:rPr>
          <w:rFonts w:ascii="Times New Roman" w:hAnsi="Times New Roman" w:cs="Times New Roman"/>
          <w:sz w:val="28"/>
          <w:szCs w:val="28"/>
        </w:rPr>
        <w:t xml:space="preserve"> с использованием которого планируется перевозка тяжеловесных и (или) крупногабаритных грузов;</w:t>
      </w:r>
    </w:p>
    <w:p w:rsidR="003B2968"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3) </w:t>
      </w:r>
      <w:r w:rsidR="003B2968" w:rsidRPr="00401694">
        <w:rPr>
          <w:rFonts w:ascii="Times New Roman" w:hAnsi="Times New Roman" w:cs="Times New Roman"/>
          <w:sz w:val="28"/>
          <w:szCs w:val="28"/>
        </w:rPr>
        <w:t xml:space="preserve"> </w:t>
      </w:r>
      <w:r w:rsidR="0044229F" w:rsidRPr="00401694">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w:t>
      </w:r>
      <w:r w:rsidR="003B2968" w:rsidRPr="00401694">
        <w:rPr>
          <w:rFonts w:ascii="Times New Roman" w:hAnsi="Times New Roman" w:cs="Times New Roman"/>
          <w:sz w:val="28"/>
          <w:szCs w:val="28"/>
        </w:rPr>
        <w:t>(Приложение № 2);</w:t>
      </w:r>
    </w:p>
    <w:p w:rsidR="003B2968"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w:t>
      </w:r>
      <w:r w:rsidR="003B2968" w:rsidRPr="00401694">
        <w:rPr>
          <w:rFonts w:ascii="Times New Roman" w:hAnsi="Times New Roman" w:cs="Times New Roman"/>
          <w:sz w:val="28"/>
          <w:szCs w:val="28"/>
        </w:rPr>
        <w:t xml:space="preserve"> </w:t>
      </w:r>
      <w:r w:rsidR="002F0974" w:rsidRPr="00401694">
        <w:rPr>
          <w:rFonts w:ascii="Times New Roman" w:hAnsi="Times New Roman" w:cs="Times New Roman"/>
          <w:sz w:val="28"/>
          <w:szCs w:val="28"/>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3B2968" w:rsidRPr="00401694">
        <w:rPr>
          <w:rFonts w:ascii="Times New Roman" w:hAnsi="Times New Roman" w:cs="Times New Roman"/>
          <w:sz w:val="28"/>
          <w:szCs w:val="28"/>
        </w:rPr>
        <w:t>;</w:t>
      </w:r>
    </w:p>
    <w:p w:rsidR="003B2968"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w:t>
      </w:r>
      <w:r w:rsidR="003B2968" w:rsidRPr="00401694">
        <w:rPr>
          <w:rFonts w:ascii="Times New Roman" w:hAnsi="Times New Roman" w:cs="Times New Roman"/>
          <w:sz w:val="28"/>
          <w:szCs w:val="28"/>
        </w:rPr>
        <w:t xml:space="preserve"> </w:t>
      </w:r>
      <w:r w:rsidR="002F0974" w:rsidRPr="00401694">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3B2968" w:rsidRPr="00401694">
        <w:rPr>
          <w:rFonts w:ascii="Times New Roman" w:hAnsi="Times New Roman" w:cs="Times New Roman"/>
          <w:sz w:val="28"/>
          <w:szCs w:val="28"/>
        </w:rPr>
        <w:t>;</w:t>
      </w:r>
    </w:p>
    <w:p w:rsidR="002F0974"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6)</w:t>
      </w:r>
      <w:r w:rsidR="002F0974" w:rsidRPr="00401694">
        <w:rPr>
          <w:rFonts w:ascii="Times New Roman" w:hAnsi="Times New Roman" w:cs="Times New Roman"/>
          <w:sz w:val="28"/>
          <w:szCs w:val="28"/>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2F0974" w:rsidRPr="00401694" w:rsidRDefault="002F097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случае если заявление подается повторно в порядке, предусмотренном </w:t>
      </w:r>
      <w:hyperlink r:id="rId13" w:history="1">
        <w:r w:rsidRPr="00401694">
          <w:rPr>
            <w:rFonts w:ascii="Times New Roman" w:hAnsi="Times New Roman" w:cs="Times New Roman"/>
            <w:sz w:val="28"/>
            <w:szCs w:val="28"/>
          </w:rPr>
          <w:t>абзацем четвертым пункта 4</w:t>
        </w:r>
      </w:hyperlink>
      <w:r w:rsidRPr="00401694">
        <w:rPr>
          <w:rFonts w:ascii="Times New Roman" w:hAnsi="Times New Roman" w:cs="Times New Roman"/>
          <w:sz w:val="28"/>
          <w:szCs w:val="28"/>
        </w:rPr>
        <w:t xml:space="preserve"> Порядка, документы, указанные в </w:t>
      </w:r>
      <w:hyperlink r:id="rId14" w:history="1">
        <w:r w:rsidRPr="00401694">
          <w:rPr>
            <w:rFonts w:ascii="Times New Roman" w:hAnsi="Times New Roman" w:cs="Times New Roman"/>
            <w:sz w:val="28"/>
            <w:szCs w:val="28"/>
          </w:rPr>
          <w:t xml:space="preserve">подпунктах </w:t>
        </w:r>
        <w:r w:rsidR="007B1CD7" w:rsidRPr="00401694">
          <w:rPr>
            <w:rFonts w:ascii="Times New Roman" w:hAnsi="Times New Roman" w:cs="Times New Roman"/>
            <w:sz w:val="28"/>
            <w:szCs w:val="28"/>
          </w:rPr>
          <w:t>2</w:t>
        </w:r>
      </w:hyperlink>
      <w:r w:rsidRPr="00401694">
        <w:rPr>
          <w:rFonts w:ascii="Times New Roman" w:hAnsi="Times New Roman" w:cs="Times New Roman"/>
          <w:sz w:val="28"/>
          <w:szCs w:val="28"/>
        </w:rPr>
        <w:t xml:space="preserve"> - </w:t>
      </w:r>
      <w:hyperlink r:id="rId15" w:history="1">
        <w:r w:rsidR="007B1CD7" w:rsidRPr="00401694">
          <w:rPr>
            <w:rFonts w:ascii="Times New Roman" w:hAnsi="Times New Roman" w:cs="Times New Roman"/>
            <w:sz w:val="28"/>
            <w:szCs w:val="28"/>
          </w:rPr>
          <w:t>4</w:t>
        </w:r>
      </w:hyperlink>
      <w:r w:rsidRPr="00401694">
        <w:rPr>
          <w:rFonts w:ascii="Times New Roman" w:hAnsi="Times New Roman" w:cs="Times New Roman"/>
          <w:sz w:val="28"/>
          <w:szCs w:val="28"/>
        </w:rPr>
        <w:t xml:space="preserve"> настоящего пункта, к заявлению не прилагаются.</w:t>
      </w:r>
    </w:p>
    <w:p w:rsidR="007B1CD7" w:rsidRPr="00401694" w:rsidRDefault="007B1CD7"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B1CD7" w:rsidRPr="00401694" w:rsidRDefault="00EB2558"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2.5.2. </w:t>
      </w:r>
      <w:r w:rsidR="007B1CD7" w:rsidRPr="00401694">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3</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 xml:space="preserve"> </w:t>
      </w:r>
      <w:r w:rsidRPr="00401694">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4</w:t>
      </w:r>
      <w:r w:rsidRPr="00401694">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B1CD7" w:rsidRPr="00401694" w:rsidRDefault="003B2968"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00EB2558" w:rsidRPr="00401694">
        <w:rPr>
          <w:rFonts w:ascii="Times New Roman" w:hAnsi="Times New Roman" w:cs="Times New Roman"/>
          <w:sz w:val="28"/>
          <w:szCs w:val="28"/>
        </w:rPr>
        <w:t>.5</w:t>
      </w:r>
      <w:r w:rsidRPr="00401694">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w:t>
      </w:r>
      <w:r w:rsidR="007B1CD7" w:rsidRPr="00401694">
        <w:rPr>
          <w:rFonts w:ascii="Times New Roman" w:hAnsi="Times New Roman" w:cs="Times New Roman"/>
          <w:sz w:val="28"/>
          <w:szCs w:val="28"/>
        </w:rPr>
        <w:t xml:space="preserve">заявление с приложением документов, указанных в пункте </w:t>
      </w:r>
      <w:hyperlink r:id="rId16" w:history="1">
        <w:r w:rsidR="007B1CD7" w:rsidRPr="00401694">
          <w:rPr>
            <w:rFonts w:ascii="Times New Roman" w:hAnsi="Times New Roman" w:cs="Times New Roman"/>
            <w:sz w:val="28"/>
            <w:szCs w:val="28"/>
          </w:rPr>
          <w:t>2.5.1</w:t>
        </w:r>
      </w:hyperlink>
      <w:r w:rsidR="007B1CD7" w:rsidRPr="00401694">
        <w:rPr>
          <w:rFonts w:ascii="Times New Roman" w:hAnsi="Times New Roman" w:cs="Times New Roman"/>
          <w:sz w:val="28"/>
          <w:szCs w:val="28"/>
        </w:rPr>
        <w:t xml:space="preserve"> настоящего </w:t>
      </w:r>
      <w:r w:rsidR="00F20691" w:rsidRPr="00401694">
        <w:rPr>
          <w:rFonts w:ascii="Times New Roman" w:hAnsi="Times New Roman" w:cs="Times New Roman"/>
          <w:sz w:val="28"/>
          <w:szCs w:val="28"/>
        </w:rPr>
        <w:t>Р</w:t>
      </w:r>
      <w:r w:rsidR="007B1CD7" w:rsidRPr="00401694">
        <w:rPr>
          <w:rFonts w:ascii="Times New Roman" w:hAnsi="Times New Roman" w:cs="Times New Roman"/>
          <w:sz w:val="28"/>
          <w:szCs w:val="28"/>
        </w:rPr>
        <w:t xml:space="preserve">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7" w:history="1">
        <w:r w:rsidR="007B1CD7" w:rsidRPr="00401694">
          <w:rPr>
            <w:rFonts w:ascii="Times New Roman" w:hAnsi="Times New Roman" w:cs="Times New Roman"/>
            <w:sz w:val="28"/>
            <w:szCs w:val="28"/>
          </w:rPr>
          <w:t>подпункте 2 пункта 2.5.1</w:t>
        </w:r>
      </w:hyperlink>
      <w:r w:rsidR="007B1CD7" w:rsidRPr="00401694">
        <w:rPr>
          <w:rFonts w:ascii="Times New Roman" w:hAnsi="Times New Roman" w:cs="Times New Roman"/>
          <w:sz w:val="28"/>
          <w:szCs w:val="28"/>
        </w:rPr>
        <w:t xml:space="preserve"> настоящего </w:t>
      </w:r>
      <w:r w:rsidR="00F20691" w:rsidRPr="00401694">
        <w:rPr>
          <w:rFonts w:ascii="Times New Roman" w:hAnsi="Times New Roman" w:cs="Times New Roman"/>
          <w:sz w:val="28"/>
          <w:szCs w:val="28"/>
        </w:rPr>
        <w:t>Регламента</w:t>
      </w:r>
      <w:r w:rsidR="007B1CD7" w:rsidRPr="00401694">
        <w:rPr>
          <w:rFonts w:ascii="Times New Roman" w:hAnsi="Times New Roman" w:cs="Times New Roman"/>
          <w:sz w:val="28"/>
          <w:szCs w:val="28"/>
        </w:rPr>
        <w:t xml:space="preserve">, или в электронном виде посредством </w:t>
      </w:r>
      <w:r w:rsidR="00F20691" w:rsidRPr="00401694">
        <w:rPr>
          <w:rFonts w:ascii="Times New Roman" w:hAnsi="Times New Roman" w:cs="Times New Roman"/>
          <w:sz w:val="28"/>
          <w:szCs w:val="28"/>
        </w:rPr>
        <w:t>Единого портала, Регионального портала</w:t>
      </w:r>
      <w:r w:rsidR="007B1CD7" w:rsidRPr="00401694">
        <w:rPr>
          <w:rFonts w:ascii="Times New Roman" w:hAnsi="Times New Roman" w:cs="Times New Roman"/>
          <w:sz w:val="28"/>
          <w:szCs w:val="28"/>
        </w:rPr>
        <w:t>.</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6</w:t>
      </w:r>
      <w:r w:rsidRPr="00401694">
        <w:rPr>
          <w:rFonts w:ascii="Times New Roman" w:hAnsi="Times New Roman" w:cs="Times New Roman"/>
          <w:sz w:val="28"/>
          <w:szCs w:val="28"/>
        </w:rPr>
        <w:t>. В бумажном виде форма заявления может быть получена заявителем непосредственно в уполномоченном органе или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7</w:t>
      </w:r>
      <w:r w:rsidRPr="00401694">
        <w:rPr>
          <w:rFonts w:ascii="Times New Roman" w:hAnsi="Times New Roman" w:cs="Times New Roman"/>
          <w:sz w:val="28"/>
          <w:szCs w:val="28"/>
        </w:rPr>
        <w:t>. Копии документов, указанных в пункте 2.</w:t>
      </w:r>
      <w:r w:rsidR="00F20691" w:rsidRPr="00401694">
        <w:rPr>
          <w:rFonts w:ascii="Times New Roman" w:hAnsi="Times New Roman" w:cs="Times New Roman"/>
          <w:sz w:val="28"/>
          <w:szCs w:val="28"/>
        </w:rPr>
        <w:t>5</w:t>
      </w:r>
      <w:r w:rsidRPr="00401694">
        <w:rPr>
          <w:rFonts w:ascii="Times New Roman" w:hAnsi="Times New Roman" w:cs="Times New Roman"/>
          <w:sz w:val="28"/>
          <w:szCs w:val="28"/>
        </w:rPr>
        <w:t>1 подраздела 2.</w:t>
      </w:r>
      <w:r w:rsidR="00F20691" w:rsidRPr="00401694">
        <w:rPr>
          <w:rFonts w:ascii="Times New Roman" w:hAnsi="Times New Roman" w:cs="Times New Roman"/>
          <w:sz w:val="28"/>
          <w:szCs w:val="28"/>
        </w:rPr>
        <w:t>5</w:t>
      </w:r>
      <w:r w:rsidRPr="00401694">
        <w:rPr>
          <w:rFonts w:ascii="Times New Roman" w:hAnsi="Times New Roman" w:cs="Times New Roman"/>
          <w:sz w:val="28"/>
          <w:szCs w:val="28"/>
        </w:rPr>
        <w:t xml:space="preserve"> раздела 2 настоящего Регламента представляются вместе с подлинниками, которые после сверки возвращаются заявителю.</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8</w:t>
      </w:r>
      <w:r w:rsidRPr="00401694">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w:t>
      </w:r>
      <w:r w:rsidR="00EB2558" w:rsidRPr="00401694">
        <w:rPr>
          <w:rFonts w:ascii="Times New Roman" w:hAnsi="Times New Roman" w:cs="Times New Roman"/>
          <w:sz w:val="28"/>
          <w:szCs w:val="28"/>
        </w:rPr>
        <w:t>9</w:t>
      </w:r>
      <w:r w:rsidRPr="00401694">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kern w:val="1"/>
          <w:sz w:val="28"/>
          <w:szCs w:val="28"/>
        </w:rPr>
      </w:pPr>
      <w:r w:rsidRPr="00401694">
        <w:rPr>
          <w:rFonts w:ascii="Times New Roman" w:hAnsi="Times New Roman" w:cs="Times New Roman"/>
          <w:bCs/>
          <w:kern w:val="1"/>
          <w:sz w:val="28"/>
          <w:szCs w:val="28"/>
        </w:rPr>
        <w:t>2.</w:t>
      </w:r>
      <w:r w:rsidR="00D65943" w:rsidRPr="00401694">
        <w:rPr>
          <w:rFonts w:ascii="Times New Roman" w:hAnsi="Times New Roman" w:cs="Times New Roman"/>
          <w:bCs/>
          <w:kern w:val="1"/>
          <w:sz w:val="28"/>
          <w:szCs w:val="28"/>
        </w:rPr>
        <w:t>6</w:t>
      </w:r>
      <w:r w:rsidRPr="00401694">
        <w:rPr>
          <w:rFonts w:ascii="Times New Roman" w:hAnsi="Times New Roman" w:cs="Times New Roman"/>
          <w:bCs/>
          <w:kern w:val="1"/>
          <w:sz w:val="28"/>
          <w:szCs w:val="28"/>
        </w:rPr>
        <w:t xml:space="preserve">. Исчерпывающий перечень документов, необходимых в соответствии </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FF0000"/>
          <w:sz w:val="28"/>
          <w:szCs w:val="28"/>
        </w:rPr>
      </w:pPr>
      <w:r w:rsidRPr="00401694">
        <w:rPr>
          <w:rFonts w:ascii="Times New Roman" w:hAnsi="Times New Roman" w:cs="Times New Roman"/>
          <w:bCs/>
          <w:kern w:val="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FF0000"/>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6</w:t>
      </w:r>
      <w:r w:rsidRPr="00401694">
        <w:rPr>
          <w:rFonts w:ascii="Times New Roman" w:hAnsi="Times New Roman" w:cs="Times New Roman"/>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shd w:val="clear" w:color="auto" w:fill="FFFFFF"/>
        </w:rPr>
      </w:pPr>
      <w:r w:rsidRPr="00401694">
        <w:rPr>
          <w:rFonts w:ascii="Times New Roman" w:hAnsi="Times New Roman" w:cs="Times New Roman"/>
          <w:sz w:val="28"/>
          <w:szCs w:val="28"/>
        </w:rPr>
        <w:t>Указанный документ не может быть затребован у заявителя.</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shd w:val="clear" w:color="auto" w:fill="FFFFFF"/>
        </w:rPr>
        <w:t>2.</w:t>
      </w:r>
      <w:r w:rsidR="00D65943" w:rsidRPr="00401694">
        <w:rPr>
          <w:rFonts w:ascii="Times New Roman" w:hAnsi="Times New Roman" w:cs="Times New Roman"/>
          <w:sz w:val="28"/>
          <w:szCs w:val="28"/>
          <w:shd w:val="clear" w:color="auto" w:fill="FFFFFF"/>
        </w:rPr>
        <w:t>6</w:t>
      </w:r>
      <w:r w:rsidRPr="00401694">
        <w:rPr>
          <w:rFonts w:ascii="Times New Roman" w:hAnsi="Times New Roman" w:cs="Times New Roman"/>
          <w:sz w:val="28"/>
          <w:szCs w:val="28"/>
          <w:shd w:val="clear" w:color="auto" w:fill="FFFFFF"/>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6</w:t>
      </w:r>
      <w:r w:rsidRPr="00401694">
        <w:rPr>
          <w:rFonts w:ascii="Times New Roman" w:hAnsi="Times New Roman" w:cs="Times New Roman"/>
          <w:sz w:val="28"/>
          <w:szCs w:val="28"/>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color w:val="000000"/>
          <w:sz w:val="28"/>
          <w:szCs w:val="28"/>
        </w:rPr>
      </w:pPr>
    </w:p>
    <w:p w:rsidR="002209A0" w:rsidRPr="00401694" w:rsidRDefault="002209A0" w:rsidP="00401694">
      <w:pPr>
        <w:autoSpaceDE w:val="0"/>
        <w:autoSpaceDN w:val="0"/>
        <w:adjustRightInd w:val="0"/>
        <w:spacing w:after="0" w:line="240" w:lineRule="auto"/>
        <w:ind w:firstLine="851"/>
        <w:contextualSpacing/>
        <w:jc w:val="both"/>
        <w:outlineLvl w:val="2"/>
        <w:rPr>
          <w:rFonts w:ascii="Times New Roman" w:hAnsi="Times New Roman" w:cs="Times New Roman"/>
          <w:sz w:val="28"/>
          <w:szCs w:val="28"/>
        </w:rPr>
      </w:pPr>
      <w:r w:rsidRPr="00401694">
        <w:rPr>
          <w:rFonts w:ascii="Times New Roman" w:hAnsi="Times New Roman" w:cs="Times New Roman"/>
          <w:sz w:val="28"/>
          <w:szCs w:val="28"/>
        </w:rPr>
        <w:t>2.7. Указание на запрет требовать от заявителя</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2.7.1. От заявителя запрещено требовать:</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2.7.2. Уполномоченному органу запрещено:</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2209A0" w:rsidRPr="00401694" w:rsidRDefault="002209A0"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2209A0" w:rsidRPr="00401694" w:rsidRDefault="002209A0" w:rsidP="00401694">
      <w:pPr>
        <w:tabs>
          <w:tab w:val="left" w:pos="851"/>
        </w:tabs>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209A0" w:rsidRPr="00401694" w:rsidRDefault="002209A0" w:rsidP="00401694">
      <w:pPr>
        <w:tabs>
          <w:tab w:val="left" w:pos="851"/>
        </w:tabs>
        <w:autoSpaceDE w:val="0"/>
        <w:spacing w:after="0" w:line="240" w:lineRule="auto"/>
        <w:ind w:firstLine="851"/>
        <w:contextualSpacing/>
        <w:jc w:val="both"/>
        <w:rPr>
          <w:rFonts w:ascii="Times New Roman" w:hAnsi="Times New Roman" w:cs="Times New Roman"/>
          <w:color w:val="000000"/>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w:t>
      </w:r>
      <w:r w:rsidR="00D65943" w:rsidRPr="00401694">
        <w:rPr>
          <w:rFonts w:ascii="Times New Roman" w:hAnsi="Times New Roman" w:cs="Times New Roman"/>
          <w:bCs/>
          <w:sz w:val="28"/>
          <w:szCs w:val="28"/>
        </w:rPr>
        <w:t>8</w:t>
      </w:r>
      <w:r w:rsidRPr="00401694">
        <w:rPr>
          <w:rFonts w:ascii="Times New Roman" w:hAnsi="Times New Roman" w:cs="Times New Roman"/>
          <w:bCs/>
          <w:sz w:val="28"/>
          <w:szCs w:val="28"/>
        </w:rPr>
        <w:t>. Исчерпывающий перечень оснований для отказа в приеме документов, необходимых для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8</w:t>
      </w:r>
      <w:r w:rsidRPr="00401694">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заявление подписано лицом, не имеющим полномочий на подписание данного заявления;</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заявление не содержит сведений, установленных пунктом 8 Порядка</w:t>
      </w:r>
      <w:r w:rsidR="00EB2558" w:rsidRPr="00401694">
        <w:rPr>
          <w:rFonts w:ascii="Times New Roman" w:hAnsi="Times New Roman" w:cs="Times New Roman"/>
          <w:sz w:val="28"/>
          <w:szCs w:val="28"/>
        </w:rPr>
        <w:t>, указанных в Приложении №1 к настоящему Регламенту</w:t>
      </w:r>
      <w:r w:rsidRPr="00401694">
        <w:rPr>
          <w:rFonts w:ascii="Times New Roman" w:hAnsi="Times New Roman" w:cs="Times New Roman"/>
          <w:sz w:val="28"/>
          <w:szCs w:val="28"/>
        </w:rPr>
        <w:t>;</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 </w:t>
      </w:r>
      <w:r w:rsidR="00EB2558" w:rsidRPr="00401694">
        <w:rPr>
          <w:rFonts w:ascii="Times New Roman" w:hAnsi="Times New Roman" w:cs="Times New Roman"/>
          <w:sz w:val="28"/>
          <w:szCs w:val="28"/>
        </w:rPr>
        <w:t>прилагаемые к</w:t>
      </w:r>
      <w:r w:rsidRPr="00401694">
        <w:rPr>
          <w:rFonts w:ascii="Times New Roman" w:hAnsi="Times New Roman" w:cs="Times New Roman"/>
          <w:sz w:val="28"/>
          <w:szCs w:val="28"/>
        </w:rPr>
        <w:t xml:space="preserve"> заявлению </w:t>
      </w:r>
      <w:r w:rsidR="00EB2558" w:rsidRPr="00401694">
        <w:rPr>
          <w:rFonts w:ascii="Times New Roman" w:hAnsi="Times New Roman" w:cs="Times New Roman"/>
          <w:sz w:val="28"/>
          <w:szCs w:val="28"/>
        </w:rPr>
        <w:t xml:space="preserve">документы не </w:t>
      </w:r>
      <w:r w:rsidRPr="00401694">
        <w:rPr>
          <w:rFonts w:ascii="Times New Roman" w:hAnsi="Times New Roman" w:cs="Times New Roman"/>
          <w:sz w:val="28"/>
          <w:szCs w:val="28"/>
        </w:rPr>
        <w:t>соответствую</w:t>
      </w:r>
      <w:r w:rsidR="00EB2558" w:rsidRPr="00401694">
        <w:rPr>
          <w:rFonts w:ascii="Times New Roman" w:hAnsi="Times New Roman" w:cs="Times New Roman"/>
          <w:sz w:val="28"/>
          <w:szCs w:val="28"/>
        </w:rPr>
        <w:t>т</w:t>
      </w:r>
      <w:r w:rsidRPr="00401694">
        <w:rPr>
          <w:rFonts w:ascii="Times New Roman" w:hAnsi="Times New Roman" w:cs="Times New Roman"/>
          <w:sz w:val="28"/>
          <w:szCs w:val="28"/>
        </w:rPr>
        <w:t xml:space="preserve"> требованиям пунктов </w:t>
      </w:r>
      <w:r w:rsidR="00EB2558" w:rsidRPr="00401694">
        <w:rPr>
          <w:rFonts w:ascii="Times New Roman" w:hAnsi="Times New Roman" w:cs="Times New Roman"/>
          <w:sz w:val="28"/>
          <w:szCs w:val="28"/>
        </w:rPr>
        <w:t>2.5.1</w:t>
      </w:r>
      <w:r w:rsidRPr="00401694">
        <w:rPr>
          <w:rFonts w:ascii="Times New Roman" w:hAnsi="Times New Roman" w:cs="Times New Roman"/>
          <w:sz w:val="28"/>
          <w:szCs w:val="28"/>
        </w:rPr>
        <w:t xml:space="preserve">, </w:t>
      </w:r>
      <w:r w:rsidR="00EB2558" w:rsidRPr="00401694">
        <w:rPr>
          <w:rFonts w:ascii="Times New Roman" w:hAnsi="Times New Roman" w:cs="Times New Roman"/>
          <w:sz w:val="28"/>
          <w:szCs w:val="28"/>
        </w:rPr>
        <w:t>2.5.2 подраздела 2.5 раздела 2 настоящего Регламента</w:t>
      </w:r>
      <w:r w:rsidRPr="00401694">
        <w:rPr>
          <w:rFonts w:ascii="Times New Roman" w:hAnsi="Times New Roman" w:cs="Times New Roman"/>
          <w:sz w:val="28"/>
          <w:szCs w:val="28"/>
        </w:rPr>
        <w:t>;</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959" w:rsidRPr="00401694" w:rsidRDefault="003B2968"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8</w:t>
      </w:r>
      <w:r w:rsidR="000F7959" w:rsidRPr="00401694">
        <w:rPr>
          <w:rFonts w:ascii="Times New Roman" w:hAnsi="Times New Roman" w:cs="Times New Roman"/>
          <w:sz w:val="28"/>
          <w:szCs w:val="28"/>
        </w:rPr>
        <w:t>.2.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8</w:t>
      </w:r>
      <w:r w:rsidRPr="00401694">
        <w:rPr>
          <w:rFonts w:ascii="Times New Roman" w:hAnsi="Times New Roman" w:cs="Times New Roman"/>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8</w:t>
      </w:r>
      <w:r w:rsidRPr="00401694">
        <w:rPr>
          <w:rFonts w:ascii="Times New Roman" w:hAnsi="Times New Roman" w:cs="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w:t>
      </w:r>
      <w:r w:rsidR="00D65943" w:rsidRPr="00401694">
        <w:rPr>
          <w:rFonts w:ascii="Times New Roman" w:hAnsi="Times New Roman" w:cs="Times New Roman"/>
          <w:bCs/>
          <w:sz w:val="28"/>
          <w:szCs w:val="28"/>
        </w:rPr>
        <w:t>9</w:t>
      </w:r>
      <w:r w:rsidRPr="00401694">
        <w:rPr>
          <w:rFonts w:ascii="Times New Roman" w:hAnsi="Times New Roman" w:cs="Times New Roman"/>
          <w:bCs/>
          <w:sz w:val="28"/>
          <w:szCs w:val="28"/>
        </w:rPr>
        <w:t>. Исчерпывающий перечень оснований для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приостановления предоставления муниципальной услуги или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1440"/>
        </w:tabs>
        <w:spacing w:after="0" w:line="240" w:lineRule="auto"/>
        <w:ind w:firstLine="851"/>
        <w:contextualSpacing/>
        <w:jc w:val="both"/>
        <w:rPr>
          <w:rFonts w:ascii="Times New Roman" w:hAnsi="Times New Roman" w:cs="Times New Roman"/>
          <w:sz w:val="28"/>
          <w:szCs w:val="28"/>
        </w:rPr>
      </w:pPr>
      <w:bookmarkStart w:id="5" w:name="P160"/>
      <w:bookmarkEnd w:id="5"/>
      <w:r w:rsidRPr="00401694">
        <w:rPr>
          <w:rFonts w:ascii="Times New Roman" w:hAnsi="Times New Roman" w:cs="Times New Roman"/>
          <w:sz w:val="28"/>
          <w:szCs w:val="28"/>
        </w:rPr>
        <w:t>2.</w:t>
      </w:r>
      <w:r w:rsidR="00D65943" w:rsidRPr="00401694">
        <w:rPr>
          <w:rFonts w:ascii="Times New Roman" w:hAnsi="Times New Roman" w:cs="Times New Roman"/>
          <w:sz w:val="28"/>
          <w:szCs w:val="28"/>
        </w:rPr>
        <w:t>9</w:t>
      </w:r>
      <w:r w:rsidRPr="00401694">
        <w:rPr>
          <w:rFonts w:ascii="Times New Roman" w:hAnsi="Times New Roman" w:cs="Times New Roman"/>
          <w:sz w:val="28"/>
          <w:szCs w:val="28"/>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3B2968" w:rsidRPr="00401694" w:rsidRDefault="003B2968"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9</w:t>
      </w:r>
      <w:r w:rsidRPr="00401694">
        <w:rPr>
          <w:rFonts w:ascii="Times New Roman" w:hAnsi="Times New Roman" w:cs="Times New Roman"/>
          <w:sz w:val="28"/>
          <w:szCs w:val="28"/>
        </w:rPr>
        <w:t>.2.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2E2BE9" w:rsidRPr="00401694" w:rsidRDefault="002E2BE9"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уполномоченный орган не вправе согласно настоящему Регламенту  выдавать специальные разрешения по заявленному маршруту;</w:t>
      </w:r>
    </w:p>
    <w:p w:rsidR="002E2BE9" w:rsidRPr="00401694" w:rsidRDefault="002E2BE9"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2E2BE9" w:rsidRPr="00401694" w:rsidRDefault="002E2BE9"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E2BE9" w:rsidRPr="00401694" w:rsidRDefault="002E2BE9"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 установленные требования о перевозке делимого груза не соблюдены;</w:t>
      </w:r>
    </w:p>
    <w:p w:rsidR="002E2BE9" w:rsidRPr="00401694" w:rsidRDefault="002E2BE9"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B2968" w:rsidRPr="00401694" w:rsidRDefault="002E2BE9"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6)</w:t>
      </w:r>
      <w:r w:rsidR="003B2968" w:rsidRPr="00401694">
        <w:rPr>
          <w:rFonts w:ascii="Times New Roman" w:hAnsi="Times New Roman" w:cs="Times New Roman"/>
          <w:sz w:val="28"/>
          <w:szCs w:val="28"/>
        </w:rPr>
        <w:t xml:space="preserve"> отсутств</w:t>
      </w:r>
      <w:r w:rsidRPr="00401694">
        <w:rPr>
          <w:rFonts w:ascii="Times New Roman" w:hAnsi="Times New Roman" w:cs="Times New Roman"/>
          <w:sz w:val="28"/>
          <w:szCs w:val="28"/>
        </w:rPr>
        <w:t>ует</w:t>
      </w:r>
      <w:r w:rsidR="003B2968" w:rsidRPr="00401694">
        <w:rPr>
          <w:rFonts w:ascii="Times New Roman" w:hAnsi="Times New Roman" w:cs="Times New Roman"/>
          <w:sz w:val="28"/>
          <w:szCs w:val="28"/>
        </w:rPr>
        <w:t xml:space="preserve"> согласия заявителя на:</w:t>
      </w:r>
    </w:p>
    <w:p w:rsidR="003B2968" w:rsidRPr="00401694" w:rsidRDefault="00BB5F64"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w:t>
      </w:r>
      <w:r w:rsidR="003B2968" w:rsidRPr="00401694">
        <w:rPr>
          <w:rFonts w:ascii="Times New Roman" w:hAnsi="Times New Roman" w:cs="Times New Roman"/>
          <w:sz w:val="28"/>
          <w:szCs w:val="28"/>
        </w:rPr>
        <w:t xml:space="preserve"> проведение оценки технического состояния автомобильной дороги согласно пункту 2</w:t>
      </w:r>
      <w:r w:rsidR="002E2BE9" w:rsidRPr="00401694">
        <w:rPr>
          <w:rFonts w:ascii="Times New Roman" w:hAnsi="Times New Roman" w:cs="Times New Roman"/>
          <w:sz w:val="28"/>
          <w:szCs w:val="28"/>
        </w:rPr>
        <w:t>7</w:t>
      </w:r>
      <w:r w:rsidR="003B2968" w:rsidRPr="00401694">
        <w:rPr>
          <w:rFonts w:ascii="Times New Roman" w:hAnsi="Times New Roman" w:cs="Times New Roman"/>
          <w:sz w:val="28"/>
          <w:szCs w:val="28"/>
        </w:rPr>
        <w:t xml:space="preserve"> </w:t>
      </w:r>
      <w:r w:rsidRPr="00401694">
        <w:rPr>
          <w:rFonts w:ascii="Times New Roman" w:hAnsi="Times New Roman" w:cs="Times New Roman"/>
          <w:sz w:val="28"/>
          <w:szCs w:val="28"/>
        </w:rPr>
        <w:t>Порядка</w:t>
      </w:r>
      <w:r w:rsidR="003B2968" w:rsidRPr="00401694">
        <w:rPr>
          <w:rFonts w:ascii="Times New Roman" w:hAnsi="Times New Roman" w:cs="Times New Roman"/>
          <w:sz w:val="28"/>
          <w:szCs w:val="28"/>
        </w:rPr>
        <w:t>;</w:t>
      </w:r>
    </w:p>
    <w:p w:rsidR="003B2968" w:rsidRPr="00401694" w:rsidRDefault="00BB5F64"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w:t>
      </w:r>
      <w:r w:rsidR="003B2968" w:rsidRPr="00401694">
        <w:rPr>
          <w:rFonts w:ascii="Times New Roman" w:hAnsi="Times New Roman" w:cs="Times New Roman"/>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401694" w:rsidRDefault="00BB5F64"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w:t>
      </w:r>
      <w:r w:rsidR="003B2968" w:rsidRPr="00401694">
        <w:rPr>
          <w:rFonts w:ascii="Times New Roman" w:hAnsi="Times New Roman" w:cs="Times New Roman"/>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7)</w:t>
      </w:r>
      <w:r w:rsidR="003B2968" w:rsidRPr="00401694">
        <w:rPr>
          <w:rFonts w:ascii="Times New Roman" w:hAnsi="Times New Roman" w:cs="Times New Roman"/>
          <w:sz w:val="28"/>
          <w:szCs w:val="28"/>
        </w:rPr>
        <w:t xml:space="preserve"> заявител</w:t>
      </w:r>
      <w:r w:rsidRPr="00401694">
        <w:rPr>
          <w:rFonts w:ascii="Times New Roman" w:hAnsi="Times New Roman" w:cs="Times New Roman"/>
          <w:sz w:val="28"/>
          <w:szCs w:val="28"/>
        </w:rPr>
        <w:t>ь не произвел оплату</w:t>
      </w:r>
      <w:r w:rsidR="003B2968" w:rsidRPr="00401694">
        <w:rPr>
          <w:rFonts w:ascii="Times New Roman" w:hAnsi="Times New Roman" w:cs="Times New Roman"/>
          <w:sz w:val="28"/>
          <w:szCs w:val="28"/>
        </w:rPr>
        <w:t xml:space="preserve"> оценки технического состояния автомобильных дорог, их укрепления (в случае если такие работы были проведены по согласованию с заявителем</w:t>
      </w:r>
      <w:r w:rsidRPr="00401694">
        <w:rPr>
          <w:rFonts w:ascii="Times New Roman" w:hAnsi="Times New Roman" w:cs="Times New Roman"/>
          <w:sz w:val="28"/>
          <w:szCs w:val="28"/>
        </w:rPr>
        <w:t xml:space="preserve"> и не предоставил копии платежных документов, подтверждающих такую оплату</w:t>
      </w:r>
      <w:r w:rsidR="003B2968" w:rsidRPr="00401694">
        <w:rPr>
          <w:rFonts w:ascii="Times New Roman" w:hAnsi="Times New Roman" w:cs="Times New Roman"/>
          <w:sz w:val="28"/>
          <w:szCs w:val="28"/>
        </w:rPr>
        <w:t>);</w:t>
      </w:r>
    </w:p>
    <w:p w:rsidR="003B2968"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003B2968" w:rsidRPr="00401694">
        <w:rPr>
          <w:rFonts w:ascii="Times New Roman" w:hAnsi="Times New Roman" w:cs="Times New Roman"/>
          <w:sz w:val="28"/>
          <w:szCs w:val="28"/>
        </w:rPr>
        <w:t>;</w:t>
      </w:r>
    </w:p>
    <w:p w:rsidR="003B2968"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r w:rsidR="003B2968" w:rsidRPr="00401694">
        <w:rPr>
          <w:rFonts w:ascii="Times New Roman" w:hAnsi="Times New Roman" w:cs="Times New Roman"/>
          <w:sz w:val="28"/>
          <w:szCs w:val="28"/>
        </w:rPr>
        <w:t>;</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Регламента является тяжеловесным транспортным средством.</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2.9.3.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B5F64" w:rsidRPr="00401694" w:rsidRDefault="00BB5F64"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8" w:history="1">
        <w:r w:rsidRPr="00401694">
          <w:rPr>
            <w:rFonts w:ascii="Times New Roman" w:hAnsi="Times New Roman" w:cs="Times New Roman"/>
            <w:sz w:val="28"/>
            <w:szCs w:val="28"/>
          </w:rPr>
          <w:t>подпунктах 1</w:t>
        </w:r>
      </w:hyperlink>
      <w:r w:rsidRPr="00401694">
        <w:rPr>
          <w:rFonts w:ascii="Times New Roman" w:hAnsi="Times New Roman" w:cs="Times New Roman"/>
          <w:sz w:val="28"/>
          <w:szCs w:val="28"/>
        </w:rPr>
        <w:t xml:space="preserve"> - </w:t>
      </w:r>
      <w:hyperlink r:id="rId19" w:history="1">
        <w:r w:rsidRPr="00401694">
          <w:rPr>
            <w:rFonts w:ascii="Times New Roman" w:hAnsi="Times New Roman" w:cs="Times New Roman"/>
            <w:sz w:val="28"/>
            <w:szCs w:val="28"/>
          </w:rPr>
          <w:t>4</w:t>
        </w:r>
      </w:hyperlink>
      <w:r w:rsidRPr="00401694">
        <w:rPr>
          <w:rFonts w:ascii="Times New Roman" w:hAnsi="Times New Roman" w:cs="Times New Roman"/>
          <w:sz w:val="28"/>
          <w:szCs w:val="28"/>
        </w:rPr>
        <w:t xml:space="preserve"> пункта 2.9.2 подраздела 2.9 раздела 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B2968" w:rsidRPr="00401694" w:rsidRDefault="003B2968" w:rsidP="00401694">
      <w:pPr>
        <w:tabs>
          <w:tab w:val="left" w:pos="144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9</w:t>
      </w:r>
      <w:r w:rsidRPr="00401694">
        <w:rPr>
          <w:rFonts w:ascii="Times New Roman" w:hAnsi="Times New Roman" w:cs="Times New Roman"/>
          <w:sz w:val="28"/>
          <w:szCs w:val="28"/>
        </w:rPr>
        <w:t>.</w:t>
      </w:r>
      <w:r w:rsidR="00BB5F64" w:rsidRPr="00401694">
        <w:rPr>
          <w:rFonts w:ascii="Times New Roman" w:hAnsi="Times New Roman" w:cs="Times New Roman"/>
          <w:sz w:val="28"/>
          <w:szCs w:val="28"/>
        </w:rPr>
        <w:t>4</w:t>
      </w:r>
      <w:r w:rsidRPr="00401694">
        <w:rPr>
          <w:rFonts w:ascii="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B2968" w:rsidRPr="00401694" w:rsidRDefault="003B2968" w:rsidP="00401694">
      <w:pPr>
        <w:tabs>
          <w:tab w:val="left" w:pos="1440"/>
        </w:tabs>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sz w:val="28"/>
          <w:szCs w:val="28"/>
        </w:rPr>
        <w:t>2.</w:t>
      </w:r>
      <w:r w:rsidR="00D65943" w:rsidRPr="00401694">
        <w:rPr>
          <w:rFonts w:ascii="Times New Roman" w:hAnsi="Times New Roman" w:cs="Times New Roman"/>
          <w:sz w:val="28"/>
          <w:szCs w:val="28"/>
        </w:rPr>
        <w:t>9</w:t>
      </w:r>
      <w:r w:rsidRPr="00401694">
        <w:rPr>
          <w:rFonts w:ascii="Times New Roman" w:hAnsi="Times New Roman" w:cs="Times New Roman"/>
          <w:sz w:val="28"/>
          <w:szCs w:val="28"/>
        </w:rPr>
        <w:t>.</w:t>
      </w:r>
      <w:r w:rsidR="00BB5F64" w:rsidRPr="00401694">
        <w:rPr>
          <w:rFonts w:ascii="Times New Roman" w:hAnsi="Times New Roman" w:cs="Times New Roman"/>
          <w:sz w:val="28"/>
          <w:szCs w:val="28"/>
        </w:rPr>
        <w:t>5</w:t>
      </w:r>
      <w:r w:rsidRPr="0040169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w:t>
      </w:r>
      <w:r w:rsidR="00D65943" w:rsidRPr="00401694">
        <w:rPr>
          <w:rFonts w:ascii="Times New Roman" w:hAnsi="Times New Roman" w:cs="Times New Roman"/>
          <w:bCs/>
          <w:sz w:val="28"/>
          <w:szCs w:val="28"/>
        </w:rPr>
        <w:t>10</w:t>
      </w:r>
      <w:r w:rsidRPr="00401694">
        <w:rPr>
          <w:rFonts w:ascii="Times New Roman" w:hAnsi="Times New Roman" w:cs="Times New Roman"/>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709"/>
          <w:tab w:val="left" w:pos="1134"/>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bookmarkStart w:id="6" w:name="sub_1021"/>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1</w:t>
      </w:r>
      <w:r w:rsidRPr="00401694">
        <w:rPr>
          <w:rFonts w:ascii="Times New Roman" w:hAnsi="Times New Roman" w:cs="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При предоставлении муниципальной услуги уплачивается государственная пошлина на основании </w:t>
      </w:r>
      <w:hyperlink r:id="rId20" w:history="1">
        <w:r w:rsidRPr="00401694">
          <w:rPr>
            <w:rStyle w:val="a6"/>
            <w:rFonts w:ascii="Times New Roman" w:hAnsi="Times New Roman"/>
            <w:color w:val="auto"/>
            <w:sz w:val="28"/>
            <w:szCs w:val="28"/>
            <w:u w:val="none"/>
          </w:rPr>
          <w:t>части 11 статьи 31</w:t>
        </w:r>
      </w:hyperlink>
      <w:r w:rsidRPr="00401694">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Размеры и порядок взимания государственной пошлины установлены </w:t>
      </w:r>
      <w:hyperlink r:id="rId21" w:history="1">
        <w:r w:rsidRPr="00401694">
          <w:rPr>
            <w:rStyle w:val="a6"/>
            <w:rFonts w:ascii="Times New Roman" w:hAnsi="Times New Roman"/>
            <w:color w:val="auto"/>
            <w:sz w:val="28"/>
            <w:szCs w:val="28"/>
            <w:u w:val="none"/>
          </w:rPr>
          <w:t>главой 25.3</w:t>
        </w:r>
      </w:hyperlink>
      <w:r w:rsidRPr="00401694">
        <w:rPr>
          <w:rFonts w:ascii="Times New Roman" w:hAnsi="Times New Roman" w:cs="Times New Roman"/>
          <w:sz w:val="28"/>
          <w:szCs w:val="28"/>
        </w:rPr>
        <w:t xml:space="preserve"> Налогового кодекса Российской Федерации.</w:t>
      </w:r>
    </w:p>
    <w:p w:rsidR="003B2968" w:rsidRPr="00401694" w:rsidRDefault="003B2968" w:rsidP="00401694">
      <w:pPr>
        <w:pStyle w:val="ConsNormal"/>
        <w:ind w:right="0"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2</w:t>
      </w:r>
      <w:r w:rsidRPr="00401694">
        <w:rPr>
          <w:rFonts w:ascii="Times New Roman" w:hAnsi="Times New Roman" w:cs="Times New Roman"/>
          <w:bCs/>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Размер платы за получение документов, указанных в подразделе 2.11 раздела 2 </w:t>
      </w:r>
      <w:r w:rsidR="00D23486" w:rsidRPr="00401694">
        <w:rPr>
          <w:rFonts w:ascii="Times New Roman" w:hAnsi="Times New Roman" w:cs="Times New Roman"/>
          <w:sz w:val="28"/>
          <w:szCs w:val="28"/>
        </w:rPr>
        <w:t xml:space="preserve">настоящего </w:t>
      </w:r>
      <w:r w:rsidRPr="00401694">
        <w:rPr>
          <w:rFonts w:ascii="Times New Roman" w:hAnsi="Times New Roman" w:cs="Times New Roman"/>
          <w:sz w:val="28"/>
          <w:szCs w:val="28"/>
        </w:rPr>
        <w:t>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p>
    <w:bookmarkEnd w:id="6"/>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3</w:t>
      </w:r>
      <w:r w:rsidRPr="00401694">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4</w:t>
      </w:r>
      <w:r w:rsidRPr="00401694">
        <w:rPr>
          <w:rFonts w:ascii="Times New Roman" w:hAnsi="Times New Roman" w:cs="Times New Roman"/>
          <w:bCs/>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осуществляется в день их поступления в администрацию.</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2 </w:t>
      </w:r>
      <w:r w:rsidR="00F001AC" w:rsidRPr="00401694">
        <w:rPr>
          <w:rFonts w:ascii="Times New Roman" w:hAnsi="Times New Roman" w:cs="Times New Roman"/>
          <w:sz w:val="28"/>
          <w:szCs w:val="28"/>
        </w:rPr>
        <w:t xml:space="preserve">настоящего </w:t>
      </w:r>
      <w:r w:rsidRPr="00401694">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416831" w:rsidRPr="00401694">
        <w:rPr>
          <w:rFonts w:ascii="Times New Roman" w:hAnsi="Times New Roman" w:cs="Times New Roman"/>
          <w:sz w:val="28"/>
          <w:szCs w:val="28"/>
        </w:rPr>
        <w:t>15</w:t>
      </w:r>
      <w:r w:rsidRPr="00401694">
        <w:rPr>
          <w:rFonts w:ascii="Times New Roman" w:hAnsi="Times New Roman" w:cs="Times New Roman"/>
          <w:sz w:val="28"/>
          <w:szCs w:val="28"/>
        </w:rPr>
        <w:t xml:space="preserve"> (</w:t>
      </w:r>
      <w:r w:rsidR="00416831" w:rsidRPr="00401694">
        <w:rPr>
          <w:rFonts w:ascii="Times New Roman" w:hAnsi="Times New Roman" w:cs="Times New Roman"/>
          <w:sz w:val="28"/>
          <w:szCs w:val="28"/>
        </w:rPr>
        <w:t>пятнадцати</w:t>
      </w:r>
      <w:r w:rsidRPr="00401694">
        <w:rPr>
          <w:rFonts w:ascii="Times New Roman" w:hAnsi="Times New Roman" w:cs="Times New Roman"/>
          <w:sz w:val="28"/>
          <w:szCs w:val="28"/>
        </w:rPr>
        <w:t>) минут.</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5</w:t>
      </w:r>
      <w:r w:rsidRPr="00401694">
        <w:rPr>
          <w:rFonts w:ascii="Times New Roman" w:hAnsi="Times New Roman" w:cs="Times New Roman"/>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образцами их заполнения и перечнем документов, необходимых для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предоставления каждой муниципальной услуги, в том числе к</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обеспечению доступности для инвалидов указанных объектов в</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соответствии с законодательством Российской Федерации о социальной защите инвалидов</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5</w:t>
      </w:r>
      <w:r w:rsidRPr="00401694">
        <w:rPr>
          <w:rFonts w:ascii="Times New Roman" w:hAnsi="Times New Roman" w:cs="Times New Roman"/>
          <w:sz w:val="28"/>
          <w:szCs w:val="28"/>
        </w:rPr>
        <w:t>.1.</w:t>
      </w:r>
      <w:r w:rsidR="00F001AC" w:rsidRPr="00401694">
        <w:rPr>
          <w:rFonts w:ascii="Times New Roman" w:hAnsi="Times New Roman" w:cs="Times New Roman"/>
          <w:sz w:val="28"/>
          <w:szCs w:val="28"/>
        </w:rPr>
        <w:t xml:space="preserve"> </w:t>
      </w:r>
      <w:r w:rsidRPr="00401694">
        <w:rPr>
          <w:rFonts w:ascii="Times New Roman" w:hAnsi="Times New Roman" w:cs="Times New Roman"/>
          <w:color w:val="000000"/>
          <w:sz w:val="28"/>
          <w:szCs w:val="28"/>
        </w:rPr>
        <w:t xml:space="preserve">Информация о графике (режиме) работы администрации </w:t>
      </w:r>
      <w:r w:rsidR="00401694">
        <w:rPr>
          <w:rFonts w:ascii="Times New Roman" w:hAnsi="Times New Roman" w:cs="Times New Roman"/>
          <w:color w:val="000000"/>
          <w:sz w:val="28"/>
          <w:szCs w:val="28"/>
        </w:rPr>
        <w:t>Ясенского</w:t>
      </w:r>
      <w:r w:rsidRPr="00401694">
        <w:rPr>
          <w:rFonts w:ascii="Times New Roman" w:hAnsi="Times New Roman" w:cs="Times New Roman"/>
          <w:color w:val="000000"/>
          <w:sz w:val="28"/>
          <w:szCs w:val="28"/>
        </w:rPr>
        <w:t xml:space="preserve"> сельского поселения </w:t>
      </w:r>
      <w:r w:rsidR="00401694">
        <w:rPr>
          <w:rFonts w:ascii="Times New Roman" w:hAnsi="Times New Roman" w:cs="Times New Roman"/>
          <w:color w:val="000000"/>
          <w:sz w:val="28"/>
          <w:szCs w:val="28"/>
        </w:rPr>
        <w:t>Ейского</w:t>
      </w:r>
      <w:r w:rsidRPr="00401694">
        <w:rPr>
          <w:rFonts w:ascii="Times New Roman" w:hAnsi="Times New Roman" w:cs="Times New Roman"/>
          <w:color w:val="000000"/>
          <w:sz w:val="28"/>
          <w:szCs w:val="28"/>
        </w:rPr>
        <w:t xml:space="preserve"> района Краснодарского края, МФЦ размещается при входе в здание, в котором оно осуществляет свою деятельность, на видном месте.</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401694">
        <w:rPr>
          <w:rFonts w:ascii="Times New Roman" w:hAnsi="Times New Roman" w:cs="Times New Roman"/>
          <w:color w:val="000000"/>
          <w:sz w:val="28"/>
          <w:szCs w:val="28"/>
        </w:rPr>
        <w:t>Ясенского</w:t>
      </w:r>
      <w:r w:rsidRPr="00401694">
        <w:rPr>
          <w:rFonts w:ascii="Times New Roman" w:hAnsi="Times New Roman" w:cs="Times New Roman"/>
          <w:color w:val="000000"/>
          <w:sz w:val="28"/>
          <w:szCs w:val="28"/>
        </w:rPr>
        <w:t xml:space="preserve"> сельского поселения </w:t>
      </w:r>
      <w:r w:rsidR="00401694">
        <w:rPr>
          <w:rFonts w:ascii="Times New Roman" w:hAnsi="Times New Roman" w:cs="Times New Roman"/>
          <w:color w:val="000000"/>
          <w:sz w:val="28"/>
          <w:szCs w:val="28"/>
        </w:rPr>
        <w:t>Ейского</w:t>
      </w:r>
      <w:r w:rsidRPr="00401694">
        <w:rPr>
          <w:rFonts w:ascii="Times New Roman" w:hAnsi="Times New Roman" w:cs="Times New Roman"/>
          <w:color w:val="000000"/>
          <w:sz w:val="28"/>
          <w:szCs w:val="28"/>
        </w:rPr>
        <w:t xml:space="preserve"> района Краснодарского края, а также оборудован удобной лестницей с поручнями, пандусами для беспрепятственного передвижения граждан.</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sz w:val="28"/>
          <w:szCs w:val="28"/>
        </w:rPr>
        <w:t>Помещения, где осуществляется прием и выдача документов,</w:t>
      </w:r>
      <w:r w:rsidRPr="00401694">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2209A0" w:rsidRPr="00401694">
        <w:rPr>
          <w:rFonts w:ascii="Times New Roman" w:hAnsi="Times New Roman" w:cs="Times New Roman"/>
          <w:color w:val="000000"/>
          <w:sz w:val="28"/>
          <w:szCs w:val="28"/>
        </w:rPr>
        <w:t>;</w:t>
      </w:r>
    </w:p>
    <w:p w:rsidR="002209A0" w:rsidRPr="00401694" w:rsidRDefault="002209A0"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sz w:val="28"/>
          <w:szCs w:val="28"/>
        </w:rPr>
        <w:t>на парковке общего пользования Уполномоченного органа выделение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401694">
        <w:rPr>
          <w:rFonts w:ascii="Times New Roman" w:hAnsi="Times New Roman" w:cs="Times New Roman"/>
          <w:sz w:val="28"/>
          <w:szCs w:val="28"/>
        </w:rPr>
        <w:t xml:space="preserve">в уполномоченном органе – в отведенных для этого кабинетах. </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Информационные стенды размещаются на видном, доступном месте.</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 </w:t>
      </w:r>
      <w:r w:rsidRPr="00401694">
        <w:rPr>
          <w:rFonts w:ascii="Times New Roman" w:hAnsi="Times New Roman" w:cs="Times New Roman"/>
          <w:color w:val="000000"/>
          <w:sz w:val="28"/>
          <w:szCs w:val="28"/>
          <w:lang w:val="en-US"/>
        </w:rPr>
        <w:t>N</w:t>
      </w:r>
      <w:r w:rsidRPr="00401694">
        <w:rPr>
          <w:rFonts w:ascii="Times New Roman" w:hAnsi="Times New Roman" w:cs="Times New Roman"/>
          <w:color w:val="000000"/>
          <w:sz w:val="28"/>
          <w:szCs w:val="28"/>
        </w:rPr>
        <w:t>ewRoma</w:t>
      </w:r>
      <w:r w:rsidRPr="00401694">
        <w:rPr>
          <w:rFonts w:ascii="Times New Roman" w:hAnsi="Times New Roman" w:cs="Times New Roman"/>
          <w:color w:val="000000"/>
          <w:sz w:val="28"/>
          <w:szCs w:val="28"/>
          <w:lang w:val="en-US"/>
        </w:rPr>
        <w:t>N</w:t>
      </w:r>
      <w:r w:rsidRPr="00401694">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401694">
        <w:rPr>
          <w:rFonts w:ascii="Times New Roman" w:hAnsi="Times New Roman" w:cs="Times New Roman"/>
          <w:sz w:val="28"/>
          <w:szCs w:val="28"/>
        </w:rPr>
        <w:t>уполномоченного органа</w:t>
      </w:r>
      <w:r w:rsidRPr="00401694">
        <w:rPr>
          <w:rFonts w:ascii="Times New Roman" w:hAnsi="Times New Roman" w:cs="Times New Roman"/>
          <w:color w:val="000000"/>
          <w:sz w:val="28"/>
          <w:szCs w:val="28"/>
        </w:rPr>
        <w:t>, работников МФЦ и должны обеспечивать:</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 xml:space="preserve">комфортное расположение заявителя и специалиста </w:t>
      </w:r>
      <w:r w:rsidRPr="00401694">
        <w:rPr>
          <w:rFonts w:ascii="Times New Roman" w:hAnsi="Times New Roman" w:cs="Times New Roman"/>
          <w:sz w:val="28"/>
          <w:szCs w:val="28"/>
        </w:rPr>
        <w:t>уполномоченного органа</w:t>
      </w:r>
      <w:r w:rsidRPr="00401694">
        <w:rPr>
          <w:rFonts w:ascii="Times New Roman" w:hAnsi="Times New Roman" w:cs="Times New Roman"/>
          <w:color w:val="000000"/>
          <w:sz w:val="28"/>
          <w:szCs w:val="28"/>
        </w:rPr>
        <w:t>, работника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возможность и удобство оформления заявителем письменного обращения;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телефонную связь;</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возможность копирования документов;</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наличие письменных принадлежностей и бумаги формата A4.</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01694">
        <w:rPr>
          <w:rFonts w:ascii="Times New Roman" w:hAnsi="Times New Roman" w:cs="Times New Roman"/>
          <w:sz w:val="28"/>
          <w:szCs w:val="28"/>
        </w:rPr>
        <w:t>Места ожидания оборудуются стульями или скамейками (банкетками).</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000000"/>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401694">
        <w:rPr>
          <w:rFonts w:ascii="Times New Roman" w:hAnsi="Times New Roman" w:cs="Times New Roman"/>
          <w:sz w:val="28"/>
          <w:szCs w:val="28"/>
        </w:rPr>
        <w:t>указанному в подразделе 1.3 раздела 1 Регламента.</w:t>
      </w:r>
    </w:p>
    <w:p w:rsidR="003B2968" w:rsidRPr="00401694" w:rsidRDefault="003B2968" w:rsidP="00401694">
      <w:pPr>
        <w:tabs>
          <w:tab w:val="left" w:pos="709"/>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color w:val="000000"/>
          <w:sz w:val="28"/>
          <w:szCs w:val="28"/>
        </w:rPr>
        <w:t>2.1</w:t>
      </w:r>
      <w:r w:rsidR="00D65943" w:rsidRPr="00401694">
        <w:rPr>
          <w:rFonts w:ascii="Times New Roman" w:hAnsi="Times New Roman" w:cs="Times New Roman"/>
          <w:color w:val="000000"/>
          <w:sz w:val="28"/>
          <w:szCs w:val="28"/>
        </w:rPr>
        <w:t>5</w:t>
      </w:r>
      <w:r w:rsidRPr="00401694">
        <w:rPr>
          <w:rFonts w:ascii="Times New Roman" w:hAnsi="Times New Roman" w:cs="Times New Roman"/>
          <w:color w:val="000000"/>
          <w:sz w:val="28"/>
          <w:szCs w:val="28"/>
        </w:rPr>
        <w:t xml:space="preserve">.7. </w:t>
      </w:r>
      <w:r w:rsidRPr="00401694">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6</w:t>
      </w:r>
      <w:r w:rsidRPr="00401694">
        <w:rPr>
          <w:rFonts w:ascii="Times New Roman" w:hAnsi="Times New Roman" w:cs="Times New Roman"/>
          <w:bCs/>
          <w:sz w:val="28"/>
          <w:szCs w:val="28"/>
        </w:rPr>
        <w:t>. Показатели доступности и качества муниципальной услуги</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6</w:t>
      </w:r>
      <w:r w:rsidRPr="00401694">
        <w:rPr>
          <w:rFonts w:ascii="Times New Roman" w:hAnsi="Times New Roman" w:cs="Times New Roman"/>
          <w:sz w:val="28"/>
          <w:szCs w:val="28"/>
        </w:rPr>
        <w:t>.1.Основными показателями доступности и качества муниципальной услуги являются:</w:t>
      </w:r>
    </w:p>
    <w:p w:rsidR="003B2968" w:rsidRPr="00401694" w:rsidRDefault="003B2968" w:rsidP="00401694">
      <w:pPr>
        <w:tabs>
          <w:tab w:val="left" w:pos="0"/>
          <w:tab w:val="left" w:pos="720"/>
          <w:tab w:val="left" w:pos="1260"/>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оперативность и достоверность предоставляемой информации;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отсутствие обоснованных жалоб;</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доступность информационных материалов.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6</w:t>
      </w:r>
      <w:r w:rsidRPr="00401694">
        <w:rPr>
          <w:rFonts w:ascii="Times New Roman" w:hAnsi="Times New Roman" w:cs="Times New Roman"/>
          <w:sz w:val="28"/>
          <w:szCs w:val="28"/>
        </w:rPr>
        <w:t>.2.Заявитель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07C98" w:rsidRPr="00401694" w:rsidRDefault="00307C9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          2.16.3. МФЦ при однократном обращении заявителя с запросом о предо</w:t>
      </w:r>
      <w:r w:rsidRPr="00401694">
        <w:rPr>
          <w:rFonts w:ascii="Times New Roman" w:hAnsi="Times New Roman" w:cs="Times New Roman"/>
          <w:sz w:val="28"/>
          <w:szCs w:val="28"/>
        </w:rPr>
        <w:t>с</w:t>
      </w:r>
      <w:r w:rsidRPr="00401694">
        <w:rPr>
          <w:rFonts w:ascii="Times New Roman" w:hAnsi="Times New Roman" w:cs="Times New Roman"/>
          <w:sz w:val="28"/>
          <w:szCs w:val="28"/>
        </w:rPr>
        <w:t>тавлении нескольких муниципальных услуг организует предоставление заяв</w:t>
      </w:r>
      <w:r w:rsidRPr="00401694">
        <w:rPr>
          <w:rFonts w:ascii="Times New Roman" w:hAnsi="Times New Roman" w:cs="Times New Roman"/>
          <w:sz w:val="28"/>
          <w:szCs w:val="28"/>
        </w:rPr>
        <w:t>и</w:t>
      </w:r>
      <w:r w:rsidRPr="00401694">
        <w:rPr>
          <w:rFonts w:ascii="Times New Roman" w:hAnsi="Times New Roman" w:cs="Times New Roman"/>
          <w:sz w:val="28"/>
          <w:szCs w:val="28"/>
        </w:rPr>
        <w:t xml:space="preserve">телю двух и более муниципальных услуг (далее - комплексный запрос). </w:t>
      </w:r>
    </w:p>
    <w:p w:rsidR="00307C98" w:rsidRPr="00401694" w:rsidRDefault="00307C9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2.16.4. Предоставление МФЦ муниципальных услуг на основании ко</w:t>
      </w:r>
      <w:r w:rsidRPr="00401694">
        <w:rPr>
          <w:rFonts w:ascii="Times New Roman" w:hAnsi="Times New Roman" w:cs="Times New Roman"/>
          <w:sz w:val="28"/>
          <w:szCs w:val="28"/>
        </w:rPr>
        <w:t>м</w:t>
      </w:r>
      <w:r w:rsidRPr="00401694">
        <w:rPr>
          <w:rFonts w:ascii="Times New Roman" w:hAnsi="Times New Roman" w:cs="Times New Roman"/>
          <w:sz w:val="28"/>
          <w:szCs w:val="28"/>
        </w:rPr>
        <w:t>плексного запроса осуществляется в порядке и на условиях, установленных статьей 15.1 Федерального закона от 27 июля 2010 года № 210-ФЗ «Об организ</w:t>
      </w:r>
      <w:r w:rsidRPr="00401694">
        <w:rPr>
          <w:rFonts w:ascii="Times New Roman" w:hAnsi="Times New Roman" w:cs="Times New Roman"/>
          <w:sz w:val="28"/>
          <w:szCs w:val="28"/>
        </w:rPr>
        <w:t>а</w:t>
      </w:r>
      <w:r w:rsidRPr="00401694">
        <w:rPr>
          <w:rFonts w:ascii="Times New Roman" w:hAnsi="Times New Roman" w:cs="Times New Roman"/>
          <w:sz w:val="28"/>
          <w:szCs w:val="28"/>
        </w:rPr>
        <w:t>ции предоставления государственных и муниципальных услуг».</w:t>
      </w:r>
    </w:p>
    <w:p w:rsidR="003B2968" w:rsidRPr="00401694" w:rsidRDefault="003B2968" w:rsidP="00401694">
      <w:pPr>
        <w:tabs>
          <w:tab w:val="left" w:pos="0"/>
          <w:tab w:val="left" w:pos="720"/>
          <w:tab w:val="left" w:pos="1260"/>
        </w:tabs>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2.1</w:t>
      </w:r>
      <w:r w:rsidR="00D65943" w:rsidRPr="00401694">
        <w:rPr>
          <w:rFonts w:ascii="Times New Roman" w:hAnsi="Times New Roman" w:cs="Times New Roman"/>
          <w:bCs/>
          <w:sz w:val="28"/>
          <w:szCs w:val="28"/>
        </w:rPr>
        <w:t>7</w:t>
      </w:r>
      <w:r w:rsidRPr="00401694">
        <w:rPr>
          <w:rFonts w:ascii="Times New Roman" w:hAnsi="Times New Roman" w:cs="Times New Roman"/>
          <w:bCs/>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7</w:t>
      </w:r>
      <w:r w:rsidRPr="00401694">
        <w:rPr>
          <w:rFonts w:ascii="Times New Roman" w:hAnsi="Times New Roman" w:cs="Times New Roman"/>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уполномоченный орган;</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через МФЦ в уполномоченный орган;</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7</w:t>
      </w:r>
      <w:r w:rsidRPr="00401694">
        <w:rPr>
          <w:rFonts w:ascii="Times New Roman" w:hAnsi="Times New Roman" w:cs="Times New Roman"/>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7</w:t>
      </w:r>
      <w:r w:rsidRPr="00401694">
        <w:rPr>
          <w:rFonts w:ascii="Times New Roman" w:hAnsi="Times New Roman" w:cs="Times New Roman"/>
          <w:sz w:val="28"/>
          <w:szCs w:val="28"/>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2.1</w:t>
      </w:r>
      <w:r w:rsidR="00D65943" w:rsidRPr="00401694">
        <w:rPr>
          <w:rFonts w:ascii="Times New Roman" w:hAnsi="Times New Roman" w:cs="Times New Roman"/>
          <w:sz w:val="28"/>
          <w:szCs w:val="28"/>
        </w:rPr>
        <w:t>7</w:t>
      </w:r>
      <w:r w:rsidRPr="00401694">
        <w:rPr>
          <w:rFonts w:ascii="Times New Roman" w:hAnsi="Times New Roman" w:cs="Times New Roman"/>
          <w:sz w:val="28"/>
          <w:szCs w:val="28"/>
        </w:rPr>
        <w:t>.4. Перечень классов средств электронной подписи, которые допускаются к использованию при обращении за получением муниципальной</w:t>
      </w:r>
      <w:r w:rsidR="00D65943" w:rsidRPr="00401694">
        <w:rPr>
          <w:rFonts w:ascii="Times New Roman" w:hAnsi="Times New Roman" w:cs="Times New Roman"/>
          <w:sz w:val="28"/>
          <w:szCs w:val="28"/>
        </w:rPr>
        <w:t xml:space="preserve"> </w:t>
      </w:r>
      <w:r w:rsidRPr="00401694">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209A0" w:rsidRPr="00401694" w:rsidRDefault="002209A0" w:rsidP="00401694">
      <w:pPr>
        <w:pStyle w:val="ConsPlusTitle"/>
        <w:widowControl/>
        <w:ind w:right="-81" w:firstLine="851"/>
        <w:contextualSpacing/>
        <w:jc w:val="both"/>
        <w:rPr>
          <w:rFonts w:ascii="Times New Roman" w:hAnsi="Times New Roman" w:cs="Times New Roman"/>
          <w:b w:val="0"/>
          <w:sz w:val="28"/>
          <w:szCs w:val="28"/>
        </w:rPr>
      </w:pPr>
      <w:r w:rsidRPr="00401694">
        <w:rPr>
          <w:rFonts w:ascii="Times New Roman" w:hAnsi="Times New Roman" w:cs="Times New Roman"/>
          <w:b w:val="0"/>
          <w:sz w:val="28"/>
          <w:szCs w:val="28"/>
        </w:rPr>
        <w:t>2.17.5.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предоставляющим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209A0" w:rsidRPr="00401694" w:rsidRDefault="002209A0" w:rsidP="00401694">
      <w:pPr>
        <w:pStyle w:val="ConsPlusTitle"/>
        <w:ind w:right="-81" w:firstLine="851"/>
        <w:contextualSpacing/>
        <w:jc w:val="both"/>
        <w:rPr>
          <w:rFonts w:ascii="Times New Roman" w:hAnsi="Times New Roman" w:cs="Times New Roman"/>
          <w:b w:val="0"/>
          <w:sz w:val="28"/>
          <w:szCs w:val="28"/>
        </w:rPr>
      </w:pPr>
      <w:r w:rsidRPr="00401694">
        <w:rPr>
          <w:rFonts w:ascii="Times New Roman" w:hAnsi="Times New Roman" w:cs="Times New Roman"/>
          <w:b w:val="0"/>
          <w:sz w:val="28"/>
          <w:szCs w:val="28"/>
        </w:rPr>
        <w:t>2.17.6. При предоставлении муниципальной услуги в электронной форме идентификация и аутентификация могут осуществляться посредством:</w:t>
      </w:r>
    </w:p>
    <w:p w:rsidR="002209A0" w:rsidRPr="00401694" w:rsidRDefault="002209A0" w:rsidP="00401694">
      <w:pPr>
        <w:pStyle w:val="ConsPlusTitle"/>
        <w:ind w:right="-81" w:firstLine="851"/>
        <w:contextualSpacing/>
        <w:jc w:val="both"/>
        <w:rPr>
          <w:rFonts w:ascii="Times New Roman" w:hAnsi="Times New Roman" w:cs="Times New Roman"/>
          <w:b w:val="0"/>
          <w:sz w:val="28"/>
          <w:szCs w:val="28"/>
        </w:rPr>
      </w:pPr>
      <w:r w:rsidRPr="00401694">
        <w:rPr>
          <w:rFonts w:ascii="Times New Roman" w:hAnsi="Times New Roman" w:cs="Times New Roman"/>
          <w:b w:val="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209A0" w:rsidRPr="00401694" w:rsidRDefault="002209A0"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6D87" w:rsidRPr="00401694" w:rsidRDefault="00716D87"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 xml:space="preserve">2.18. </w:t>
      </w:r>
      <w:r w:rsidRPr="00401694">
        <w:rPr>
          <w:rFonts w:ascii="Times New Roman" w:hAnsi="Times New Roman" w:cs="Times New Roman"/>
          <w:sz w:val="28"/>
          <w:szCs w:val="28"/>
        </w:rPr>
        <w:t>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16D87" w:rsidRPr="00401694" w:rsidRDefault="00716D87"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16D87" w:rsidRPr="00401694" w:rsidRDefault="00716D87"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подведомственные им организации на бумажных носителях.</w:t>
      </w:r>
    </w:p>
    <w:p w:rsidR="00716D87" w:rsidRPr="00401694" w:rsidRDefault="00716D87"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Уполномоченный орган, подведомственные им организации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16D87" w:rsidRPr="00401694" w:rsidRDefault="00716D87"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B2968" w:rsidRPr="00401694" w:rsidRDefault="00716D87"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Уполномоченный орган, подведомственные им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услуги.</w:t>
      </w:r>
    </w:p>
    <w:p w:rsidR="00401694" w:rsidRPr="00401694" w:rsidRDefault="00401694" w:rsidP="00401694">
      <w:pPr>
        <w:tabs>
          <w:tab w:val="left" w:pos="851"/>
        </w:tabs>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 xml:space="preserve">Раздел 3. Состав, последовательность и сроки выполнения </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административных процедур</w:t>
      </w:r>
      <w:r w:rsidR="00307C98" w:rsidRPr="00401694">
        <w:rPr>
          <w:rFonts w:ascii="Times New Roman" w:hAnsi="Times New Roman" w:cs="Times New Roman"/>
          <w:bCs/>
          <w:sz w:val="28"/>
          <w:szCs w:val="28"/>
        </w:rPr>
        <w:t xml:space="preserve"> (действий)</w:t>
      </w:r>
      <w:r w:rsidRPr="00401694">
        <w:rPr>
          <w:rFonts w:ascii="Times New Roman" w:hAnsi="Times New Roman" w:cs="Times New Roman"/>
          <w:bCs/>
          <w:sz w:val="28"/>
          <w:szCs w:val="28"/>
        </w:rPr>
        <w:t xml:space="preserve">, требования к порядку их выполнения, в том числе особенности выполнения административных процедур </w:t>
      </w:r>
      <w:r w:rsidR="00307C98" w:rsidRPr="00401694">
        <w:rPr>
          <w:rFonts w:ascii="Times New Roman" w:hAnsi="Times New Roman" w:cs="Times New Roman"/>
          <w:bCs/>
          <w:sz w:val="28"/>
          <w:szCs w:val="28"/>
        </w:rPr>
        <w:t xml:space="preserve">(действий) </w:t>
      </w:r>
      <w:r w:rsidRPr="00401694">
        <w:rPr>
          <w:rFonts w:ascii="Times New Roman" w:hAnsi="Times New Roman" w:cs="Times New Roman"/>
          <w:bCs/>
          <w:sz w:val="28"/>
          <w:szCs w:val="28"/>
        </w:rPr>
        <w:t>в</w:t>
      </w:r>
      <w:r w:rsidR="00C4559A" w:rsidRPr="00401694">
        <w:rPr>
          <w:rFonts w:ascii="Times New Roman" w:hAnsi="Times New Roman" w:cs="Times New Roman"/>
          <w:bCs/>
          <w:sz w:val="28"/>
          <w:szCs w:val="28"/>
        </w:rPr>
        <w:t xml:space="preserve"> </w:t>
      </w:r>
      <w:r w:rsidRPr="00401694">
        <w:rPr>
          <w:rFonts w:ascii="Times New Roman" w:hAnsi="Times New Roman" w:cs="Times New Roman"/>
          <w:bCs/>
          <w:sz w:val="28"/>
          <w:szCs w:val="28"/>
        </w:rPr>
        <w:t>электронной форме, а также особенности выполнения административных процедур</w:t>
      </w:r>
      <w:r w:rsidR="00307C98" w:rsidRPr="00401694">
        <w:rPr>
          <w:rFonts w:ascii="Times New Roman" w:hAnsi="Times New Roman" w:cs="Times New Roman"/>
          <w:bCs/>
          <w:sz w:val="28"/>
          <w:szCs w:val="28"/>
        </w:rPr>
        <w:t xml:space="preserve"> (действий)</w:t>
      </w:r>
      <w:r w:rsidRPr="00401694">
        <w:rPr>
          <w:rFonts w:ascii="Times New Roman" w:hAnsi="Times New Roman" w:cs="Times New Roman"/>
          <w:bCs/>
          <w:sz w:val="28"/>
          <w:szCs w:val="28"/>
        </w:rPr>
        <w:t xml:space="preserve"> в многофункциональных центрах</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bookmarkStart w:id="7" w:name="Par343"/>
      <w:bookmarkEnd w:id="7"/>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 Исчерпывающий перечень административных процедур</w:t>
      </w:r>
      <w:r w:rsidR="00307C98" w:rsidRPr="00401694">
        <w:rPr>
          <w:rFonts w:ascii="Times New Roman" w:hAnsi="Times New Roman" w:cs="Times New Roman"/>
          <w:bCs/>
          <w:sz w:val="28"/>
          <w:szCs w:val="28"/>
        </w:rPr>
        <w:t xml:space="preserve"> (действий)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выдачу (направление) документа, являющегося результатом предоставления муниципальной услуги</w:t>
      </w:r>
      <w:r w:rsidR="002209A0" w:rsidRPr="00401694">
        <w:rPr>
          <w:rFonts w:ascii="Times New Roman" w:hAnsi="Times New Roman" w:cs="Times New Roman"/>
          <w:sz w:val="28"/>
          <w:szCs w:val="28"/>
        </w:rPr>
        <w:t>.</w:t>
      </w:r>
    </w:p>
    <w:p w:rsidR="002209A0" w:rsidRPr="00401694" w:rsidRDefault="002209A0"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3.1.2. Прием и регистрация заявления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о выдаче специального разрешения на движение</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по автомобильным дорогам местного значения тяжеловесного</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и (или) крупногабаритного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осуществляющий прием документов:</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проверяет наличие всех документов, исходя из соответствующего перечня документов, необходимых для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проверяет состав и соответствие представленных документов установленным требованиям, удостоверяясь, что:</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тексты документов написаны разборчиво;</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не исполнены карандашом;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отказывает в приеме заявления в случае, если: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заявление подписано лицом, не имеющим полномочий на подписание данного заявления;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к заявлению не приложены документы, указанные в подразделе 2.6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о сроке завершения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о возможности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Максимальный срок исполнения данной административной процедуры - </w:t>
      </w:r>
      <w:r w:rsidR="00307C98" w:rsidRPr="00401694">
        <w:rPr>
          <w:rFonts w:ascii="Times New Roman" w:hAnsi="Times New Roman" w:cs="Times New Roman"/>
          <w:sz w:val="28"/>
          <w:szCs w:val="28"/>
        </w:rPr>
        <w:t>1</w:t>
      </w:r>
      <w:r w:rsidRPr="00401694">
        <w:rPr>
          <w:rFonts w:ascii="Times New Roman" w:hAnsi="Times New Roman" w:cs="Times New Roman"/>
          <w:sz w:val="28"/>
          <w:szCs w:val="28"/>
        </w:rPr>
        <w:t xml:space="preserve"> </w:t>
      </w:r>
      <w:r w:rsidR="00307C98" w:rsidRPr="00401694">
        <w:rPr>
          <w:rFonts w:ascii="Times New Roman" w:hAnsi="Times New Roman" w:cs="Times New Roman"/>
          <w:sz w:val="28"/>
          <w:szCs w:val="28"/>
        </w:rPr>
        <w:t>день</w:t>
      </w:r>
      <w:r w:rsidRPr="00401694">
        <w:rPr>
          <w:rFonts w:ascii="Times New Roman" w:hAnsi="Times New Roman" w:cs="Times New Roman"/>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3.1.3. Анализ представленных заявителем документов</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на предмет их достаточности, достоверности, соответствия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требованиям действующего законодательства, осуществление</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межведомственного взаимодействия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2" w:history="1">
        <w:r w:rsidRPr="00401694">
          <w:rPr>
            <w:rStyle w:val="a6"/>
            <w:rFonts w:ascii="Times New Roman" w:hAnsi="Times New Roman"/>
            <w:color w:val="auto"/>
            <w:sz w:val="28"/>
            <w:szCs w:val="28"/>
            <w:u w:val="none"/>
          </w:rPr>
          <w:t>законом</w:t>
        </w:r>
      </w:hyperlink>
      <w:r w:rsidRPr="0040169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подготовки и направления межведомственного запроса составляет 1 рабочий день.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Администрации при рассмотрении представленных документов проверяет:</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наличие полномочий на выдачу специального разрешения по заявленному маршруту;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соблюдение требований о перевозке делимого груза.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Администрации: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устанавливает путь следования по заявленному маршруту;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Заявка на согласование маршрута тяжеловесного и (или) крупногабаритного транспортного средства должна содержать следующие сведения: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наименование органа, направившего заявку, исходящий номер и дату заявки, вид перевозки;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маршрут движения (участок маршрута);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наименование и адрес владельца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государственный регистрационный знак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предполагаемый срок и количество поездок;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характеристику груза (наименование, габариты, масса);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w:t>
      </w:r>
      <w:r w:rsidR="00307C98" w:rsidRPr="00BB0310">
        <w:rPr>
          <w:rFonts w:ascii="Times New Roman" w:hAnsi="Times New Roman" w:cs="Times New Roman"/>
          <w:sz w:val="28"/>
          <w:szCs w:val="28"/>
        </w:rPr>
        <w:t>4</w:t>
      </w:r>
      <w:r w:rsidRPr="00401694">
        <w:rPr>
          <w:rFonts w:ascii="Times New Roman" w:hAnsi="Times New Roman" w:cs="Times New Roman"/>
          <w:sz w:val="28"/>
          <w:szCs w:val="28"/>
        </w:rPr>
        <w:t xml:space="preserve"> рабочих </w:t>
      </w:r>
      <w:r w:rsidRPr="00BB0310">
        <w:rPr>
          <w:rFonts w:ascii="Times New Roman" w:hAnsi="Times New Roman" w:cs="Times New Roman"/>
          <w:sz w:val="28"/>
          <w:szCs w:val="28"/>
        </w:rPr>
        <w:t>дн</w:t>
      </w:r>
      <w:r w:rsidR="00307C98" w:rsidRPr="00BB0310">
        <w:rPr>
          <w:rFonts w:ascii="Times New Roman" w:hAnsi="Times New Roman" w:cs="Times New Roman"/>
          <w:sz w:val="28"/>
          <w:szCs w:val="28"/>
        </w:rPr>
        <w:t>я</w:t>
      </w:r>
      <w:r w:rsidRPr="00BB0310">
        <w:rPr>
          <w:rFonts w:ascii="Times New Roman" w:hAnsi="Times New Roman" w:cs="Times New Roman"/>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3.1.4. Согласование маршрута</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тяжеловесного и (или) крупногабаритного транспортного</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средства с владельцами автомобильных дорог и органами</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управления Государственной инспекции безопасности дорожного</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движения Министерства внутренних дел Российской Федерации</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в случае превышения установленных Правительством Российской</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Федерации допустимых габаритов более чем на два процента</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и в случае, если для движения тяжеловесного и (или)</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крупногабаритного транспортного средства требуется</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укрепление отдельных участков автомобильных дорог или</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принятие специальных мер по обустройству автомобильных дорог</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и пересекающих их сооружений, инженерных коммуникаций</w:t>
      </w:r>
      <w:r w:rsidR="00BB0310">
        <w:rPr>
          <w:rFonts w:ascii="Times New Roman" w:hAnsi="Times New Roman" w:cs="Times New Roman"/>
          <w:bCs/>
          <w:sz w:val="28"/>
          <w:szCs w:val="28"/>
        </w:rPr>
        <w:t xml:space="preserve"> </w:t>
      </w:r>
      <w:r w:rsidRPr="00401694">
        <w:rPr>
          <w:rFonts w:ascii="Times New Roman" w:hAnsi="Times New Roman" w:cs="Times New Roman"/>
          <w:bCs/>
          <w:sz w:val="28"/>
          <w:szCs w:val="28"/>
        </w:rPr>
        <w:t>в пределах согласованного маршрута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с даты поступления от Администрации запроса.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с даты его получения.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ОГИБДД осуществляется в случаях, предусмотренных </w:t>
      </w:r>
      <w:hyperlink r:id="rId23" w:history="1">
        <w:r w:rsidRPr="00401694">
          <w:rPr>
            <w:rStyle w:val="a6"/>
            <w:rFonts w:ascii="Times New Roman" w:hAnsi="Times New Roman"/>
            <w:color w:val="auto"/>
            <w:sz w:val="28"/>
            <w:szCs w:val="28"/>
            <w:u w:val="none"/>
          </w:rPr>
          <w:t xml:space="preserve">пунктом </w:t>
        </w:r>
        <w:r w:rsidR="00307C98" w:rsidRPr="00401694">
          <w:rPr>
            <w:rStyle w:val="a6"/>
            <w:rFonts w:ascii="Times New Roman" w:hAnsi="Times New Roman"/>
            <w:color w:val="auto"/>
            <w:sz w:val="28"/>
            <w:szCs w:val="28"/>
            <w:u w:val="none"/>
          </w:rPr>
          <w:t>15</w:t>
        </w:r>
      </w:hyperlink>
      <w:r w:rsidRPr="00401694">
        <w:rPr>
          <w:rFonts w:ascii="Times New Roman" w:hAnsi="Times New Roman" w:cs="Times New Roman"/>
          <w:sz w:val="28"/>
          <w:szCs w:val="28"/>
        </w:rPr>
        <w:t xml:space="preserve"> </w:t>
      </w:r>
      <w:r w:rsidR="00E73F1D" w:rsidRPr="00401694">
        <w:rPr>
          <w:rFonts w:ascii="Times New Roman" w:hAnsi="Times New Roman" w:cs="Times New Roman"/>
          <w:sz w:val="28"/>
          <w:szCs w:val="28"/>
        </w:rPr>
        <w:t>Порядка</w:t>
      </w:r>
      <w:r w:rsidRPr="00401694">
        <w:rPr>
          <w:rFonts w:ascii="Times New Roman" w:hAnsi="Times New Roman" w:cs="Times New Roman"/>
          <w:sz w:val="28"/>
          <w:szCs w:val="28"/>
        </w:rPr>
        <w:t>.</w:t>
      </w:r>
    </w:p>
    <w:p w:rsidR="00D015DC" w:rsidRPr="00401694" w:rsidRDefault="00D015DC" w:rsidP="00401694">
      <w:pPr>
        <w:widowControl/>
        <w:suppressAutoHyphens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r:id="rId24" w:history="1">
        <w:r w:rsidRPr="00401694">
          <w:rPr>
            <w:rFonts w:ascii="Times New Roman" w:hAnsi="Times New Roman" w:cs="Times New Roman"/>
            <w:sz w:val="28"/>
            <w:szCs w:val="28"/>
          </w:rPr>
          <w:t>"Вид сопровождения"</w:t>
        </w:r>
      </w:hyperlink>
      <w:r w:rsidRPr="00401694">
        <w:rPr>
          <w:rFonts w:ascii="Times New Roman" w:hAnsi="Times New Roman" w:cs="Times New Roman"/>
          <w:sz w:val="28"/>
          <w:szCs w:val="28"/>
        </w:rPr>
        <w:t xml:space="preserve">, </w:t>
      </w:r>
      <w:hyperlink r:id="rId25" w:history="1">
        <w:r w:rsidRPr="00401694">
          <w:rPr>
            <w:rFonts w:ascii="Times New Roman" w:hAnsi="Times New Roman" w:cs="Times New Roman"/>
            <w:sz w:val="28"/>
            <w:szCs w:val="28"/>
          </w:rPr>
          <w:t>"Особые условия движения"</w:t>
        </w:r>
      </w:hyperlink>
      <w:r w:rsidRPr="00401694">
        <w:rPr>
          <w:rFonts w:ascii="Times New Roman" w:hAnsi="Times New Roman" w:cs="Times New Roman"/>
          <w:sz w:val="28"/>
          <w:szCs w:val="28"/>
        </w:rPr>
        <w:t xml:space="preserve"> и "</w:t>
      </w:r>
      <w:hyperlink r:id="rId26" w:history="1">
        <w:r w:rsidRPr="00401694">
          <w:rPr>
            <w:rFonts w:ascii="Times New Roman" w:hAnsi="Times New Roman" w:cs="Times New Roman"/>
            <w:sz w:val="28"/>
            <w:szCs w:val="28"/>
          </w:rPr>
          <w:t>Владельцы</w:t>
        </w:r>
      </w:hyperlink>
      <w:r w:rsidRPr="00401694">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w:t>
      </w:r>
      <w:hyperlink r:id="rId27" w:history="1">
        <w:r w:rsidRPr="00401694">
          <w:rPr>
            <w:rStyle w:val="a6"/>
            <w:rFonts w:ascii="Times New Roman" w:hAnsi="Times New Roman"/>
            <w:color w:val="auto"/>
            <w:sz w:val="28"/>
            <w:szCs w:val="28"/>
            <w:u w:val="none"/>
          </w:rPr>
          <w:t>главой V</w:t>
        </w:r>
      </w:hyperlink>
      <w:r w:rsidRPr="00401694">
        <w:rPr>
          <w:rFonts w:ascii="Times New Roman" w:hAnsi="Times New Roman" w:cs="Times New Roman"/>
          <w:sz w:val="28"/>
          <w:szCs w:val="28"/>
        </w:rPr>
        <w:t xml:space="preserve"> Порядка.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w:t>
      </w:r>
      <w:r w:rsidR="00D015DC" w:rsidRPr="00401694">
        <w:rPr>
          <w:rFonts w:ascii="Times New Roman" w:hAnsi="Times New Roman" w:cs="Times New Roman"/>
          <w:sz w:val="28"/>
          <w:szCs w:val="28"/>
        </w:rPr>
        <w:t>4</w:t>
      </w:r>
      <w:r w:rsidRPr="00401694">
        <w:rPr>
          <w:rFonts w:ascii="Times New Roman" w:hAnsi="Times New Roman" w:cs="Times New Roman"/>
          <w:sz w:val="28"/>
          <w:szCs w:val="28"/>
        </w:rPr>
        <w:t xml:space="preserve"> рабочих дн</w:t>
      </w:r>
      <w:r w:rsidR="00D015DC" w:rsidRPr="00401694">
        <w:rPr>
          <w:rFonts w:ascii="Times New Roman" w:hAnsi="Times New Roman" w:cs="Times New Roman"/>
          <w:sz w:val="28"/>
          <w:szCs w:val="28"/>
        </w:rPr>
        <w:t>я</w:t>
      </w:r>
      <w:r w:rsidRPr="00401694">
        <w:rPr>
          <w:rFonts w:ascii="Times New Roman" w:hAnsi="Times New Roman" w:cs="Times New Roman"/>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Результатом административной процедуры является подписание </w:t>
      </w:r>
      <w:r w:rsidR="00D015DC" w:rsidRPr="00401694">
        <w:rPr>
          <w:rFonts w:ascii="Times New Roman" w:hAnsi="Times New Roman" w:cs="Times New Roman"/>
          <w:sz w:val="28"/>
          <w:szCs w:val="28"/>
        </w:rPr>
        <w:t>руководителем уполномоченного органа</w:t>
      </w:r>
      <w:r w:rsidRPr="00401694">
        <w:rPr>
          <w:rFonts w:ascii="Times New Roman" w:hAnsi="Times New Roman" w:cs="Times New Roman"/>
          <w:sz w:val="28"/>
          <w:szCs w:val="28"/>
        </w:rPr>
        <w:t xml:space="preserve"> специального разрешения на движение по автомобильным дорогам местного значения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района Краснодарского края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3.1.5. Подготовка специального разрешения</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на движение по автомобильным дорогам местного значения</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тяжеловесного и (или) крупногабаритного транспортного</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средства, либо подготовка уведомления об отказе</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w:t>
      </w:r>
      <w:r w:rsidR="00D015DC" w:rsidRPr="00401694">
        <w:rPr>
          <w:rFonts w:ascii="Times New Roman" w:hAnsi="Times New Roman" w:cs="Times New Roman"/>
          <w:sz w:val="28"/>
          <w:szCs w:val="28"/>
        </w:rPr>
        <w:t>ю</w:t>
      </w:r>
      <w:r w:rsidRPr="00401694">
        <w:rPr>
          <w:rFonts w:ascii="Times New Roman" w:hAnsi="Times New Roman" w:cs="Times New Roman"/>
          <w:sz w:val="28"/>
          <w:szCs w:val="28"/>
        </w:rPr>
        <w:t xml:space="preserve"> согласований или отказов, указанных в подразделе 3.1.4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w:t>
      </w:r>
      <w:r w:rsidR="00D015DC" w:rsidRPr="00401694">
        <w:rPr>
          <w:rFonts w:ascii="Times New Roman" w:hAnsi="Times New Roman" w:cs="Times New Roman"/>
          <w:sz w:val="28"/>
          <w:szCs w:val="28"/>
        </w:rPr>
        <w:t>ей</w:t>
      </w:r>
      <w:r w:rsidRPr="00401694">
        <w:rPr>
          <w:rFonts w:ascii="Times New Roman" w:hAnsi="Times New Roman" w:cs="Times New Roman"/>
          <w:sz w:val="28"/>
          <w:szCs w:val="28"/>
        </w:rPr>
        <w:t xml:space="preserve">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начальником Администрации.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hyperlink r:id="rId28" w:history="1">
        <w:r w:rsidRPr="00401694">
          <w:rPr>
            <w:rStyle w:val="a6"/>
            <w:rFonts w:ascii="Times New Roman" w:hAnsi="Times New Roman"/>
            <w:color w:val="auto"/>
            <w:sz w:val="28"/>
            <w:szCs w:val="28"/>
            <w:u w:val="none"/>
          </w:rPr>
          <w:t>Форма</w:t>
        </w:r>
      </w:hyperlink>
      <w:r w:rsidRPr="00401694">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установлена </w:t>
      </w:r>
      <w:r w:rsidR="00D015DC" w:rsidRPr="00401694">
        <w:rPr>
          <w:rFonts w:ascii="Times New Roman" w:hAnsi="Times New Roman" w:cs="Times New Roman"/>
          <w:color w:val="000000"/>
          <w:sz w:val="28"/>
          <w:szCs w:val="28"/>
        </w:rPr>
        <w:t>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401694">
        <w:rPr>
          <w:rFonts w:ascii="Times New Roman" w:hAnsi="Times New Roman" w:cs="Times New Roman"/>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3.1.6. Выдача (направление) документа,</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являющегося результатом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выдаче документа заявителю (представителю) специалист Администрации или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знакомит с содержанием выдаваемого документа.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9" w:history="1">
        <w:r w:rsidRPr="00401694">
          <w:rPr>
            <w:rStyle w:val="a6"/>
            <w:rFonts w:ascii="Times New Roman" w:hAnsi="Times New Roman"/>
            <w:color w:val="auto"/>
            <w:sz w:val="28"/>
            <w:szCs w:val="28"/>
            <w:u w:val="none"/>
          </w:rPr>
          <w:t>частью 5 статьи 31</w:t>
        </w:r>
      </w:hyperlink>
      <w:r w:rsidRPr="00401694">
        <w:rPr>
          <w:rFonts w:ascii="Times New Roman" w:hAnsi="Times New Roman" w:cs="Times New Roman"/>
          <w:sz w:val="28"/>
          <w:szCs w:val="28"/>
        </w:rPr>
        <w:t xml:space="preserve"> Федерального закона от 8 ноября 2007 года </w:t>
      </w:r>
      <w:r w:rsidR="00DE5203" w:rsidRPr="00401694">
        <w:rPr>
          <w:rFonts w:ascii="Times New Roman" w:hAnsi="Times New Roman" w:cs="Times New Roman"/>
          <w:sz w:val="28"/>
          <w:szCs w:val="28"/>
        </w:rPr>
        <w:t xml:space="preserve">   </w:t>
      </w:r>
      <w:r w:rsidRPr="00401694">
        <w:rPr>
          <w:rFonts w:ascii="Times New Roman" w:hAnsi="Times New Roman" w:cs="Times New Roman"/>
          <w:sz w:val="28"/>
          <w:szCs w:val="28"/>
        </w:rPr>
        <w:t xml:space="preserve">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 транспортного средства по такому маршруту осуществляется в срок </w:t>
      </w:r>
      <w:r w:rsidR="00D015DC" w:rsidRPr="00401694">
        <w:rPr>
          <w:rFonts w:ascii="Times New Roman" w:hAnsi="Times New Roman" w:cs="Times New Roman"/>
          <w:sz w:val="28"/>
          <w:szCs w:val="28"/>
        </w:rPr>
        <w:t>1</w:t>
      </w:r>
      <w:r w:rsidRPr="00401694">
        <w:rPr>
          <w:rFonts w:ascii="Times New Roman" w:hAnsi="Times New Roman" w:cs="Times New Roman"/>
          <w:sz w:val="28"/>
          <w:szCs w:val="28"/>
        </w:rPr>
        <w:t xml:space="preserve"> рабоч</w:t>
      </w:r>
      <w:r w:rsidR="00D015DC" w:rsidRPr="00401694">
        <w:rPr>
          <w:rFonts w:ascii="Times New Roman" w:hAnsi="Times New Roman" w:cs="Times New Roman"/>
          <w:sz w:val="28"/>
          <w:szCs w:val="28"/>
        </w:rPr>
        <w:t>его</w:t>
      </w:r>
      <w:r w:rsidRPr="00401694">
        <w:rPr>
          <w:rFonts w:ascii="Times New Roman" w:hAnsi="Times New Roman" w:cs="Times New Roman"/>
          <w:sz w:val="28"/>
          <w:szCs w:val="28"/>
        </w:rPr>
        <w:t xml:space="preserve"> дня со дня согласования УГИБДД, тяжеловесного транспортного средства - </w:t>
      </w:r>
      <w:r w:rsidR="00DE5203" w:rsidRPr="00401694">
        <w:rPr>
          <w:rFonts w:ascii="Times New Roman" w:hAnsi="Times New Roman" w:cs="Times New Roman"/>
          <w:sz w:val="28"/>
          <w:szCs w:val="28"/>
        </w:rPr>
        <w:t>1</w:t>
      </w:r>
      <w:r w:rsidRPr="00401694">
        <w:rPr>
          <w:rFonts w:ascii="Times New Roman" w:hAnsi="Times New Roman" w:cs="Times New Roman"/>
          <w:sz w:val="28"/>
          <w:szCs w:val="28"/>
        </w:rPr>
        <w:t xml:space="preserve"> рабоч</w:t>
      </w:r>
      <w:r w:rsidR="00DE5203" w:rsidRPr="00401694">
        <w:rPr>
          <w:rFonts w:ascii="Times New Roman" w:hAnsi="Times New Roman" w:cs="Times New Roman"/>
          <w:sz w:val="28"/>
          <w:szCs w:val="28"/>
        </w:rPr>
        <w:t>его</w:t>
      </w:r>
      <w:r w:rsidRPr="00401694">
        <w:rPr>
          <w:rFonts w:ascii="Times New Roman" w:hAnsi="Times New Roman" w:cs="Times New Roman"/>
          <w:sz w:val="28"/>
          <w:szCs w:val="28"/>
        </w:rPr>
        <w:t xml:space="preserve">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B2968" w:rsidRPr="00401694" w:rsidRDefault="003B2968" w:rsidP="00401694">
      <w:pPr>
        <w:autoSpaceDE w:val="0"/>
        <w:spacing w:after="0" w:line="240" w:lineRule="auto"/>
        <w:ind w:firstLine="851"/>
        <w:contextualSpacing/>
        <w:jc w:val="both"/>
        <w:rPr>
          <w:rFonts w:ascii="Times New Roman" w:hAnsi="Times New Roman" w:cs="Times New Roman"/>
          <w:bCs/>
          <w:kern w:val="1"/>
          <w:sz w:val="28"/>
          <w:szCs w:val="28"/>
        </w:rPr>
      </w:pPr>
      <w:r w:rsidRPr="00401694">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bCs/>
          <w:kern w:val="1"/>
          <w:sz w:val="28"/>
          <w:szCs w:val="28"/>
        </w:rPr>
      </w:pP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color w:val="7030A0"/>
          <w:spacing w:val="-4"/>
          <w:sz w:val="28"/>
          <w:szCs w:val="28"/>
        </w:rPr>
      </w:pPr>
      <w:r w:rsidRPr="00401694">
        <w:rPr>
          <w:rFonts w:ascii="Times New Roman" w:hAnsi="Times New Roman" w:cs="Times New Roman"/>
          <w:bCs/>
          <w:kern w:val="1"/>
          <w:sz w:val="28"/>
          <w:szCs w:val="28"/>
        </w:rPr>
        <w:t xml:space="preserve">3.2. </w:t>
      </w:r>
      <w:r w:rsidRPr="00401694">
        <w:rPr>
          <w:rFonts w:ascii="Times New Roman" w:hAnsi="Times New Roman" w:cs="Times New Roman"/>
          <w:bCs/>
          <w:sz w:val="28"/>
          <w:szCs w:val="28"/>
        </w:rPr>
        <w:t xml:space="preserve">Особенности </w:t>
      </w:r>
      <w:r w:rsidRPr="00401694">
        <w:rPr>
          <w:rFonts w:ascii="Times New Roman" w:hAnsi="Times New Roman" w:cs="Times New Roman"/>
          <w:bCs/>
          <w:kern w:val="1"/>
          <w:sz w:val="28"/>
          <w:szCs w:val="28"/>
        </w:rPr>
        <w:t>осуществления административных процедур (действий)</w:t>
      </w:r>
      <w:r w:rsidR="00D65943" w:rsidRPr="00401694">
        <w:rPr>
          <w:rFonts w:ascii="Times New Roman" w:hAnsi="Times New Roman" w:cs="Times New Roman"/>
          <w:bCs/>
          <w:kern w:val="1"/>
          <w:sz w:val="28"/>
          <w:szCs w:val="28"/>
        </w:rPr>
        <w:t xml:space="preserve"> </w:t>
      </w:r>
      <w:r w:rsidRPr="00401694">
        <w:rPr>
          <w:rFonts w:ascii="Times New Roman" w:hAnsi="Times New Roman" w:cs="Times New Roman"/>
          <w:bCs/>
          <w:kern w:val="1"/>
          <w:sz w:val="28"/>
          <w:szCs w:val="28"/>
        </w:rPr>
        <w:t>в электронной форме, в том числе с использованием Единого портала государственных и муниципальных услуг (функций), в соответствии с</w:t>
      </w:r>
      <w:r w:rsidR="00401694">
        <w:rPr>
          <w:rFonts w:ascii="Times New Roman" w:hAnsi="Times New Roman" w:cs="Times New Roman"/>
          <w:bCs/>
          <w:kern w:val="1"/>
          <w:sz w:val="28"/>
          <w:szCs w:val="28"/>
        </w:rPr>
        <w:t xml:space="preserve"> </w:t>
      </w:r>
      <w:r w:rsidRPr="00401694">
        <w:rPr>
          <w:rFonts w:ascii="Times New Roman" w:hAnsi="Times New Roman" w:cs="Times New Roman"/>
          <w:bCs/>
          <w:kern w:val="1"/>
          <w:sz w:val="28"/>
          <w:szCs w:val="28"/>
        </w:rPr>
        <w:t>положениями статьи 10 Федерального закона от 27 июля 2010 года № 210-ФЗ «Об организации предоставления государственных и муниципальных услуг»</w:t>
      </w:r>
    </w:p>
    <w:p w:rsidR="003B2968" w:rsidRPr="00401694" w:rsidRDefault="003B2968" w:rsidP="00401694">
      <w:pPr>
        <w:autoSpaceDE w:val="0"/>
        <w:spacing w:after="0" w:line="240" w:lineRule="auto"/>
        <w:ind w:firstLine="851"/>
        <w:contextualSpacing/>
        <w:jc w:val="both"/>
        <w:rPr>
          <w:rFonts w:ascii="Times New Roman" w:hAnsi="Times New Roman" w:cs="Times New Roman"/>
          <w:color w:val="7030A0"/>
          <w:spacing w:val="-4"/>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3.2.1. При предоставлении муниципальной услуги</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8" w:name="sub_10021"/>
      <w:bookmarkEnd w:id="8"/>
      <w:r w:rsidRPr="00401694">
        <w:rPr>
          <w:rFonts w:ascii="Times New Roman" w:hAnsi="Times New Roman" w:cs="Times New Roman"/>
          <w:sz w:val="28"/>
          <w:szCs w:val="28"/>
        </w:rPr>
        <w:t>1) получение информации о порядке и сроках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9" w:name="sub_10022"/>
      <w:bookmarkEnd w:id="9"/>
      <w:r w:rsidRPr="00401694">
        <w:rPr>
          <w:rFonts w:ascii="Times New Roman" w:hAnsi="Times New Roman" w:cs="Times New Roman"/>
          <w:sz w:val="28"/>
          <w:szCs w:val="28"/>
        </w:rPr>
        <w:t>3) формирование запроса;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10" w:name="sub_10024"/>
      <w:bookmarkEnd w:id="10"/>
      <w:r w:rsidRPr="0040169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11" w:name="sub_10026"/>
      <w:bookmarkEnd w:id="11"/>
      <w:r w:rsidRPr="00401694">
        <w:rPr>
          <w:rFonts w:ascii="Times New Roman" w:hAnsi="Times New Roman" w:cs="Times New Roman"/>
          <w:sz w:val="28"/>
          <w:szCs w:val="28"/>
        </w:rPr>
        <w:t>6) получение результата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12" w:name="sub_10027"/>
      <w:bookmarkEnd w:id="12"/>
      <w:r w:rsidRPr="00401694">
        <w:rPr>
          <w:rFonts w:ascii="Times New Roman" w:hAnsi="Times New Roman" w:cs="Times New Roman"/>
          <w:sz w:val="28"/>
          <w:szCs w:val="28"/>
        </w:rPr>
        <w:t>7) получение сведений о ходе выполнения запроса;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13" w:name="sub_10028"/>
      <w:bookmarkEnd w:id="13"/>
      <w:r w:rsidRPr="00401694">
        <w:rPr>
          <w:rFonts w:ascii="Times New Roman" w:hAnsi="Times New Roman" w:cs="Times New Roman"/>
          <w:sz w:val="28"/>
          <w:szCs w:val="28"/>
        </w:rPr>
        <w:t>8) осуществление оценки качества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bookmarkStart w:id="14" w:name="sub_10029"/>
      <w:bookmarkStart w:id="15" w:name="sub_1007"/>
      <w:bookmarkEnd w:id="14"/>
      <w:bookmarkEnd w:id="15"/>
      <w:r w:rsidRPr="0040169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3.2.2. Получение информации о порядке и сроках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01694">
        <w:rPr>
          <w:rFonts w:ascii="Times New Roman" w:hAnsi="Times New Roman" w:cs="Times New Roman"/>
          <w:sz w:val="28"/>
          <w:szCs w:val="28"/>
        </w:rPr>
        <w:t>Ясенского</w:t>
      </w:r>
      <w:r w:rsidR="002148A3" w:rsidRPr="00401694">
        <w:rPr>
          <w:rFonts w:ascii="Times New Roman" w:hAnsi="Times New Roman" w:cs="Times New Roman"/>
          <w:sz w:val="28"/>
          <w:szCs w:val="28"/>
        </w:rPr>
        <w:t xml:space="preserve"> сельского поселения</w:t>
      </w:r>
      <w:r w:rsidRPr="00401694">
        <w:rPr>
          <w:rFonts w:ascii="Times New Roman" w:hAnsi="Times New Roman" w:cs="Times New Roman"/>
          <w:sz w:val="28"/>
          <w:szCs w:val="28"/>
        </w:rPr>
        <w:t xml:space="preserve"> </w:t>
      </w:r>
      <w:r w:rsidR="00401694">
        <w:rPr>
          <w:rFonts w:ascii="Times New Roman" w:hAnsi="Times New Roman" w:cs="Times New Roman"/>
          <w:sz w:val="28"/>
          <w:szCs w:val="28"/>
        </w:rPr>
        <w:t>Ейского</w:t>
      </w:r>
      <w:r w:rsidR="002148A3" w:rsidRPr="00401694">
        <w:rPr>
          <w:rFonts w:ascii="Times New Roman" w:hAnsi="Times New Roman" w:cs="Times New Roman"/>
          <w:sz w:val="28"/>
          <w:szCs w:val="28"/>
        </w:rPr>
        <w:t xml:space="preserve"> района </w:t>
      </w:r>
      <w:r w:rsidRPr="00401694">
        <w:rPr>
          <w:rFonts w:ascii="Times New Roman" w:hAnsi="Times New Roman" w:cs="Times New Roman"/>
          <w:sz w:val="28"/>
          <w:szCs w:val="28"/>
        </w:rPr>
        <w:t>с перечнем предоставляемых ею муниципальных услуг и информацией по каждой услуге.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 Формирование запроса.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3.2.4.4. При формировании запроса заявителю обеспечивается: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возможность печати на бумажном носителе копии электронной формы запроса;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2968" w:rsidRPr="00401694" w:rsidRDefault="00C4559A"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w:t>
      </w:r>
      <w:r w:rsidR="003B2968" w:rsidRPr="00401694">
        <w:rPr>
          <w:rFonts w:ascii="Times New Roman" w:hAnsi="Times New Roman" w:cs="Times New Roman"/>
          <w:sz w:val="28"/>
          <w:szCs w:val="28"/>
        </w:rPr>
        <w:t xml:space="preserve"> возможность вернуться на любой из этапов заполнения электронной формы запроса без потери ранее введенной информации;</w:t>
      </w:r>
    </w:p>
    <w:p w:rsidR="003B2968" w:rsidRPr="00401694" w:rsidRDefault="00C4559A"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е</w:t>
      </w:r>
      <w:r w:rsidR="003B2968" w:rsidRPr="00401694">
        <w:rPr>
          <w:rFonts w:ascii="Times New Roman"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регистрации запроса – 1 (один) рабочий день.</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Прием и регистрация запроса осуществляются ответственным специалистом.</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3.2.7. Получение результата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б) на бумажном носителе.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3.2.8. Получение сведений о ходе выполнения запроса.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уведомление о начале процедуры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 уведомление о мотивированном отказе 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3.2.9. Осуществление оценки качества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B2968" w:rsidRPr="00401694" w:rsidRDefault="003B2968" w:rsidP="00401694">
      <w:pPr>
        <w:spacing w:after="0" w:line="240" w:lineRule="auto"/>
        <w:ind w:firstLine="851"/>
        <w:contextualSpacing/>
        <w:jc w:val="both"/>
        <w:rPr>
          <w:rFonts w:ascii="Times New Roman" w:hAnsi="Times New Roman" w:cs="Times New Roman"/>
          <w:kern w:val="1"/>
          <w:sz w:val="28"/>
          <w:szCs w:val="28"/>
        </w:rPr>
      </w:pPr>
      <w:r w:rsidRPr="00401694">
        <w:rPr>
          <w:rFonts w:ascii="Times New Roman" w:hAnsi="Times New Roman" w:cs="Times New Roman"/>
          <w:sz w:val="28"/>
          <w:szCs w:val="28"/>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kern w:val="1"/>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 xml:space="preserve">3.3. Особенности выполнения административных процедур </w:t>
      </w:r>
      <w:r w:rsidR="00C8701F" w:rsidRPr="00401694">
        <w:rPr>
          <w:rFonts w:ascii="Times New Roman" w:hAnsi="Times New Roman" w:cs="Times New Roman"/>
          <w:bCs/>
          <w:sz w:val="28"/>
          <w:szCs w:val="28"/>
        </w:rPr>
        <w:t xml:space="preserve">(действий) </w:t>
      </w:r>
      <w:r w:rsidRPr="00401694">
        <w:rPr>
          <w:rFonts w:ascii="Times New Roman" w:hAnsi="Times New Roman" w:cs="Times New Roman"/>
          <w:bCs/>
          <w:sz w:val="28"/>
          <w:szCs w:val="28"/>
        </w:rPr>
        <w:t>в многофункциональных центрах</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передача курьером пакета документов из МФЦ в уполномоченный орган;</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 передача уполномоченным органом результата предоставления муниципальной услуги в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6) выдача заявителю результата предоставления муниципальной услуги;</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3.3.2.2.Порядок приема документов в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приеме заявления и прилагаемых к нему документов работник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устанавливает предмет обращения;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тексты документов написаны разборчиво;</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не исполнены карандашом;</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срок действия документов не истек;</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документы представлены в полном объеме;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осуществляет копирование (сканирование) документов, предусмотренных </w:t>
      </w:r>
      <w:hyperlink r:id="rId30" w:history="1">
        <w:r w:rsidRPr="00401694">
          <w:rPr>
            <w:rStyle w:val="a6"/>
            <w:rFonts w:ascii="Times New Roman" w:hAnsi="Times New Roman"/>
            <w:color w:val="auto"/>
            <w:sz w:val="28"/>
            <w:szCs w:val="28"/>
            <w:u w:val="none"/>
          </w:rPr>
          <w:t>пунктами 1</w:t>
        </w:r>
      </w:hyperlink>
      <w:r w:rsidRPr="00401694">
        <w:rPr>
          <w:rFonts w:ascii="Times New Roman" w:hAnsi="Times New Roman" w:cs="Times New Roman"/>
          <w:sz w:val="28"/>
          <w:szCs w:val="28"/>
        </w:rPr>
        <w:t>-</w:t>
      </w:r>
      <w:hyperlink r:id="rId31" w:history="1">
        <w:r w:rsidRPr="00401694">
          <w:rPr>
            <w:rStyle w:val="a6"/>
            <w:rFonts w:ascii="Times New Roman" w:hAnsi="Times New Roman"/>
            <w:color w:val="auto"/>
            <w:sz w:val="28"/>
            <w:szCs w:val="28"/>
            <w:u w:val="none"/>
          </w:rPr>
          <w:t>7</w:t>
        </w:r>
      </w:hyperlink>
      <w:r w:rsidRPr="00401694">
        <w:rPr>
          <w:rFonts w:ascii="Times New Roman" w:hAnsi="Times New Roman" w:cs="Times New Roman"/>
          <w:sz w:val="28"/>
          <w:szCs w:val="28"/>
        </w:rPr>
        <w:t xml:space="preserve">, </w:t>
      </w:r>
      <w:hyperlink r:id="rId32" w:history="1">
        <w:r w:rsidRPr="00401694">
          <w:rPr>
            <w:rStyle w:val="a6"/>
            <w:rFonts w:ascii="Times New Roman" w:hAnsi="Times New Roman"/>
            <w:color w:val="auto"/>
            <w:sz w:val="28"/>
            <w:szCs w:val="28"/>
            <w:u w:val="none"/>
          </w:rPr>
          <w:t>9</w:t>
        </w:r>
      </w:hyperlink>
      <w:r w:rsidRPr="00401694">
        <w:rPr>
          <w:rFonts w:ascii="Times New Roman" w:hAnsi="Times New Roman" w:cs="Times New Roman"/>
          <w:sz w:val="28"/>
          <w:szCs w:val="28"/>
        </w:rPr>
        <w:t xml:space="preserve">, </w:t>
      </w:r>
      <w:hyperlink r:id="rId33" w:history="1">
        <w:r w:rsidRPr="00401694">
          <w:rPr>
            <w:rStyle w:val="a6"/>
            <w:rFonts w:ascii="Times New Roman" w:hAnsi="Times New Roman"/>
            <w:color w:val="auto"/>
            <w:sz w:val="28"/>
            <w:szCs w:val="28"/>
            <w:u w:val="none"/>
          </w:rPr>
          <w:t>10</w:t>
        </w:r>
      </w:hyperlink>
      <w:r w:rsidRPr="00401694">
        <w:rPr>
          <w:rFonts w:ascii="Times New Roman" w:hAnsi="Times New Roman" w:cs="Times New Roman"/>
          <w:sz w:val="28"/>
          <w:szCs w:val="28"/>
        </w:rPr>
        <w:t xml:space="preserve">, </w:t>
      </w:r>
      <w:hyperlink r:id="rId34" w:history="1">
        <w:r w:rsidRPr="00401694">
          <w:rPr>
            <w:rStyle w:val="a6"/>
            <w:rFonts w:ascii="Times New Roman" w:hAnsi="Times New Roman"/>
            <w:color w:val="auto"/>
            <w:sz w:val="28"/>
            <w:szCs w:val="28"/>
            <w:u w:val="none"/>
          </w:rPr>
          <w:t>14</w:t>
        </w:r>
      </w:hyperlink>
      <w:r w:rsidRPr="00401694">
        <w:rPr>
          <w:rFonts w:ascii="Times New Roman" w:hAnsi="Times New Roman" w:cs="Times New Roman"/>
          <w:sz w:val="28"/>
          <w:szCs w:val="28"/>
        </w:rPr>
        <w:t xml:space="preserve">, </w:t>
      </w:r>
      <w:hyperlink r:id="rId35" w:history="1">
        <w:r w:rsidRPr="00401694">
          <w:rPr>
            <w:rStyle w:val="a6"/>
            <w:rFonts w:ascii="Times New Roman" w:hAnsi="Times New Roman"/>
            <w:color w:val="auto"/>
            <w:sz w:val="28"/>
            <w:szCs w:val="28"/>
            <w:u w:val="none"/>
          </w:rPr>
          <w:t>17</w:t>
        </w:r>
      </w:hyperlink>
      <w:r w:rsidRPr="00401694">
        <w:rPr>
          <w:rFonts w:ascii="Times New Roman" w:hAnsi="Times New Roman" w:cs="Times New Roman"/>
          <w:sz w:val="28"/>
          <w:szCs w:val="28"/>
        </w:rPr>
        <w:t xml:space="preserve"> и </w:t>
      </w:r>
      <w:hyperlink r:id="rId36" w:history="1">
        <w:r w:rsidRPr="00401694">
          <w:rPr>
            <w:rStyle w:val="a6"/>
            <w:rFonts w:ascii="Times New Roman" w:hAnsi="Times New Roman"/>
            <w:color w:val="auto"/>
            <w:sz w:val="28"/>
            <w:szCs w:val="28"/>
            <w:u w:val="none"/>
          </w:rPr>
          <w:t>18 части 6 статьи 7</w:t>
        </w:r>
      </w:hyperlink>
      <w:r w:rsidRPr="00401694">
        <w:rPr>
          <w:rFonts w:ascii="Times New Roman" w:hAnsi="Times New Roman" w:cs="Times New Roman"/>
          <w:sz w:val="28"/>
          <w:szCs w:val="28"/>
        </w:rPr>
        <w:t xml:space="preserve"> Федерального закона</w:t>
      </w:r>
      <w:hyperlink r:id="rId37" w:history="1">
        <w:r w:rsidRPr="00401694">
          <w:rPr>
            <w:rStyle w:val="a6"/>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401694">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 сроке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 возможности отказа в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2) осуществляет копирование (сканирование) документов, предусмотренных </w:t>
      </w:r>
      <w:hyperlink r:id="rId38" w:history="1">
        <w:r w:rsidRPr="00401694">
          <w:rPr>
            <w:rStyle w:val="a6"/>
            <w:rFonts w:ascii="Times New Roman" w:hAnsi="Times New Roman"/>
            <w:color w:val="auto"/>
            <w:sz w:val="28"/>
            <w:szCs w:val="28"/>
            <w:u w:val="none"/>
          </w:rPr>
          <w:t>пунктами 1</w:t>
        </w:r>
      </w:hyperlink>
      <w:r w:rsidRPr="00401694">
        <w:rPr>
          <w:rFonts w:ascii="Times New Roman" w:hAnsi="Times New Roman" w:cs="Times New Roman"/>
          <w:sz w:val="28"/>
          <w:szCs w:val="28"/>
        </w:rPr>
        <w:t>-</w:t>
      </w:r>
      <w:hyperlink r:id="rId39" w:history="1">
        <w:r w:rsidRPr="00401694">
          <w:rPr>
            <w:rStyle w:val="a6"/>
            <w:rFonts w:ascii="Times New Roman" w:hAnsi="Times New Roman"/>
            <w:color w:val="auto"/>
            <w:sz w:val="28"/>
            <w:szCs w:val="28"/>
            <w:u w:val="none"/>
          </w:rPr>
          <w:t>7</w:t>
        </w:r>
      </w:hyperlink>
      <w:r w:rsidRPr="00401694">
        <w:rPr>
          <w:rFonts w:ascii="Times New Roman" w:hAnsi="Times New Roman" w:cs="Times New Roman"/>
          <w:sz w:val="28"/>
          <w:szCs w:val="28"/>
        </w:rPr>
        <w:t xml:space="preserve">, </w:t>
      </w:r>
      <w:hyperlink r:id="rId40" w:history="1">
        <w:r w:rsidRPr="00401694">
          <w:rPr>
            <w:rStyle w:val="a6"/>
            <w:rFonts w:ascii="Times New Roman" w:hAnsi="Times New Roman"/>
            <w:color w:val="auto"/>
            <w:sz w:val="28"/>
            <w:szCs w:val="28"/>
            <w:u w:val="none"/>
          </w:rPr>
          <w:t>9</w:t>
        </w:r>
      </w:hyperlink>
      <w:r w:rsidRPr="00401694">
        <w:rPr>
          <w:rFonts w:ascii="Times New Roman" w:hAnsi="Times New Roman" w:cs="Times New Roman"/>
          <w:sz w:val="28"/>
          <w:szCs w:val="28"/>
        </w:rPr>
        <w:t xml:space="preserve">, </w:t>
      </w:r>
      <w:hyperlink r:id="rId41" w:history="1">
        <w:r w:rsidRPr="00401694">
          <w:rPr>
            <w:rStyle w:val="a6"/>
            <w:rFonts w:ascii="Times New Roman" w:hAnsi="Times New Roman"/>
            <w:color w:val="auto"/>
            <w:sz w:val="28"/>
            <w:szCs w:val="28"/>
            <w:u w:val="none"/>
          </w:rPr>
          <w:t>10</w:t>
        </w:r>
      </w:hyperlink>
      <w:r w:rsidRPr="00401694">
        <w:rPr>
          <w:rFonts w:ascii="Times New Roman" w:hAnsi="Times New Roman" w:cs="Times New Roman"/>
          <w:sz w:val="28"/>
          <w:szCs w:val="28"/>
        </w:rPr>
        <w:t xml:space="preserve">, </w:t>
      </w:r>
      <w:hyperlink r:id="rId42" w:history="1">
        <w:r w:rsidRPr="00401694">
          <w:rPr>
            <w:rStyle w:val="a6"/>
            <w:rFonts w:ascii="Times New Roman" w:hAnsi="Times New Roman"/>
            <w:color w:val="auto"/>
            <w:sz w:val="28"/>
            <w:szCs w:val="28"/>
            <w:u w:val="none"/>
          </w:rPr>
          <w:t>14</w:t>
        </w:r>
      </w:hyperlink>
      <w:r w:rsidRPr="00401694">
        <w:rPr>
          <w:rFonts w:ascii="Times New Roman" w:hAnsi="Times New Roman" w:cs="Times New Roman"/>
          <w:sz w:val="28"/>
          <w:szCs w:val="28"/>
        </w:rPr>
        <w:t xml:space="preserve">, </w:t>
      </w:r>
      <w:hyperlink r:id="rId43" w:history="1">
        <w:r w:rsidRPr="00401694">
          <w:rPr>
            <w:rStyle w:val="a6"/>
            <w:rFonts w:ascii="Times New Roman" w:hAnsi="Times New Roman"/>
            <w:color w:val="auto"/>
            <w:sz w:val="28"/>
            <w:szCs w:val="28"/>
            <w:u w:val="none"/>
          </w:rPr>
          <w:t>17</w:t>
        </w:r>
      </w:hyperlink>
      <w:r w:rsidRPr="00401694">
        <w:rPr>
          <w:rFonts w:ascii="Times New Roman" w:hAnsi="Times New Roman" w:cs="Times New Roman"/>
          <w:sz w:val="28"/>
          <w:szCs w:val="28"/>
        </w:rPr>
        <w:t xml:space="preserve"> и </w:t>
      </w:r>
      <w:hyperlink r:id="rId44" w:history="1">
        <w:r w:rsidRPr="00401694">
          <w:rPr>
            <w:rStyle w:val="a6"/>
            <w:rFonts w:ascii="Times New Roman" w:hAnsi="Times New Roman"/>
            <w:color w:val="auto"/>
            <w:sz w:val="28"/>
            <w:szCs w:val="28"/>
            <w:u w:val="none"/>
          </w:rPr>
          <w:t>18 части 6 статьи 7</w:t>
        </w:r>
      </w:hyperlink>
      <w:r w:rsidRPr="00401694">
        <w:rPr>
          <w:rFonts w:ascii="Times New Roman" w:hAnsi="Times New Roman" w:cs="Times New Roman"/>
          <w:sz w:val="28"/>
          <w:szCs w:val="28"/>
        </w:rPr>
        <w:t>Федерального закона</w:t>
      </w:r>
      <w:hyperlink r:id="rId45" w:history="1">
        <w:r w:rsidRPr="00401694">
          <w:rPr>
            <w:rStyle w:val="a6"/>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401694">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3.3.3. Передача курьером пакета документов из МФЦ в уполномоченный орган.</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B2968" w:rsidRPr="00401694" w:rsidRDefault="003B2968" w:rsidP="00401694">
      <w:pPr>
        <w:pStyle w:val="ConsPlusNormal0"/>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3.3.3.4. Срок регистрации заявления – 1 (один) рабочий день.</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3.3.5. Передача уполномоченным органом результата предоставления муниципальной услуги в МФЦ.</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3.3.5.2. Порядок передачи курьером пакета документов из уполномоченного органа: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Передача документов из уполномоченного органа в МФЦ осуществляется в течение 2 (двух) рабочих дней после регистрации</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3.3.5.4. Исполнение данной административной процедуры возложено на ответственного специалиста.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3.3.6. Выдача заявителю результата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б) на бумажном носителе.</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3B2968" w:rsidRPr="00401694" w:rsidRDefault="003B2968" w:rsidP="00401694">
      <w:pPr>
        <w:tabs>
          <w:tab w:val="left" w:pos="851"/>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При выдаче документов должностное лицо МФЦ:</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знакомит с содержанием документов и выдает их.</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416831" w:rsidRPr="00401694">
        <w:rPr>
          <w:rFonts w:ascii="Times New Roman" w:hAnsi="Times New Roman" w:cs="Times New Roman"/>
          <w:sz w:val="28"/>
          <w:szCs w:val="28"/>
        </w:rPr>
        <w:t>1(одного)</w:t>
      </w:r>
      <w:r w:rsidRPr="00401694">
        <w:rPr>
          <w:rFonts w:ascii="Times New Roman" w:hAnsi="Times New Roman" w:cs="Times New Roman"/>
          <w:sz w:val="28"/>
          <w:szCs w:val="28"/>
        </w:rPr>
        <w:t xml:space="preserve"> рабоч</w:t>
      </w:r>
      <w:r w:rsidR="00416831" w:rsidRPr="00401694">
        <w:rPr>
          <w:rFonts w:ascii="Times New Roman" w:hAnsi="Times New Roman" w:cs="Times New Roman"/>
          <w:sz w:val="28"/>
          <w:szCs w:val="28"/>
        </w:rPr>
        <w:t>его</w:t>
      </w:r>
      <w:r w:rsidRPr="00401694">
        <w:rPr>
          <w:rFonts w:ascii="Times New Roman" w:hAnsi="Times New Roman" w:cs="Times New Roman"/>
          <w:sz w:val="28"/>
          <w:szCs w:val="28"/>
        </w:rPr>
        <w:t xml:space="preserve"> дн</w:t>
      </w:r>
      <w:r w:rsidR="00416831" w:rsidRPr="00401694">
        <w:rPr>
          <w:rFonts w:ascii="Times New Roman" w:hAnsi="Times New Roman" w:cs="Times New Roman"/>
          <w:sz w:val="28"/>
          <w:szCs w:val="28"/>
        </w:rPr>
        <w:t>я</w:t>
      </w:r>
      <w:r w:rsidRPr="00401694">
        <w:rPr>
          <w:rFonts w:ascii="Times New Roman" w:hAnsi="Times New Roman" w:cs="Times New Roman"/>
          <w:color w:val="FF0000"/>
          <w:sz w:val="28"/>
          <w:szCs w:val="28"/>
        </w:rPr>
        <w:t xml:space="preserve"> </w:t>
      </w:r>
      <w:r w:rsidR="00416831" w:rsidRPr="00401694">
        <w:rPr>
          <w:rFonts w:ascii="Times New Roman" w:hAnsi="Times New Roman" w:cs="Times New Roman"/>
          <w:color w:val="FF0000"/>
          <w:sz w:val="28"/>
          <w:szCs w:val="28"/>
        </w:rPr>
        <w:t xml:space="preserve"> </w:t>
      </w:r>
      <w:r w:rsidRPr="00401694">
        <w:rPr>
          <w:rFonts w:ascii="Times New Roman" w:hAnsi="Times New Roman" w:cs="Times New Roman"/>
          <w:sz w:val="28"/>
          <w:szCs w:val="28"/>
        </w:rPr>
        <w:t>со дня подготовки результата предоставления муниципальной услуги.</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416831" w:rsidRPr="00401694">
        <w:rPr>
          <w:rFonts w:ascii="Times New Roman" w:hAnsi="Times New Roman" w:cs="Times New Roman"/>
          <w:sz w:val="28"/>
          <w:szCs w:val="28"/>
        </w:rPr>
        <w:t>1(одного) рабочего дня</w:t>
      </w:r>
      <w:r w:rsidR="00416831" w:rsidRPr="00401694">
        <w:rPr>
          <w:rFonts w:ascii="Times New Roman" w:hAnsi="Times New Roman" w:cs="Times New Roman"/>
          <w:color w:val="FF0000"/>
          <w:sz w:val="28"/>
          <w:szCs w:val="28"/>
        </w:rPr>
        <w:t xml:space="preserve">  </w:t>
      </w:r>
      <w:r w:rsidRPr="00401694">
        <w:rPr>
          <w:rFonts w:ascii="Times New Roman" w:hAnsi="Times New Roman" w:cs="Times New Roman"/>
          <w:sz w:val="28"/>
          <w:szCs w:val="28"/>
        </w:rPr>
        <w:t>.</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3.3.7. При реализации своих функций МФЦ не вправе требовать от заявителя</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p>
    <w:p w:rsidR="00C8701F" w:rsidRPr="00401694" w:rsidRDefault="003B2968" w:rsidP="00401694">
      <w:pPr>
        <w:tabs>
          <w:tab w:val="left" w:pos="851"/>
        </w:tabs>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 xml:space="preserve">3.4. </w:t>
      </w:r>
      <w:r w:rsidR="00C8701F" w:rsidRPr="00401694">
        <w:rPr>
          <w:rFonts w:ascii="Times New Roman" w:hAnsi="Times New Roman" w:cs="Times New Roman"/>
          <w:bCs/>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bookmarkStart w:id="16" w:name="sub_1172"/>
      <w:r w:rsidRPr="00401694">
        <w:rPr>
          <w:rFonts w:ascii="Times New Roman" w:hAnsi="Times New Roman" w:cs="Times New Roman"/>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заявитель представляет в уполномоченный орган, МФЦ заявление об исправлении таких опечаток и (или) ошибок.</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Заявление должно содержать:</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фамилию, имя, отчество (последнее – при наличии), контактная информация заявителя;</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реквизиты документов, в которых заявитель выявил опечатки и (или) ошибки;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 описание опечаток и (или) ошибок, выявленных заявителем;</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Заявитель прилагает к заявлению копии документов, требующих исправления и замены.</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опечаток и ошибок в выданных в результате предоставления муниципальной услуги документах.</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3.4.3. Ответственный специалист</w:t>
      </w:r>
      <w:r w:rsidR="00416831" w:rsidRPr="00401694">
        <w:rPr>
          <w:rFonts w:ascii="Times New Roman" w:hAnsi="Times New Roman" w:cs="Times New Roman"/>
          <w:sz w:val="28"/>
          <w:szCs w:val="28"/>
        </w:rPr>
        <w:t xml:space="preserve"> </w:t>
      </w:r>
      <w:r w:rsidR="00C8701F" w:rsidRPr="00401694">
        <w:rPr>
          <w:rFonts w:ascii="Times New Roman" w:hAnsi="Times New Roman" w:cs="Times New Roman"/>
          <w:sz w:val="28"/>
          <w:szCs w:val="28"/>
        </w:rPr>
        <w:t>у</w:t>
      </w:r>
      <w:r w:rsidRPr="00401694">
        <w:rPr>
          <w:rFonts w:ascii="Times New Roman" w:hAnsi="Times New Roman" w:cs="Times New Roman"/>
          <w:sz w:val="28"/>
          <w:szCs w:val="28"/>
        </w:rPr>
        <w:t>полномоченного органа</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416831" w:rsidRPr="00401694">
        <w:rPr>
          <w:rFonts w:ascii="Times New Roman" w:hAnsi="Times New Roman" w:cs="Times New Roman"/>
          <w:sz w:val="28"/>
          <w:szCs w:val="28"/>
        </w:rPr>
        <w:t xml:space="preserve"> </w:t>
      </w:r>
      <w:r w:rsidR="00C8701F" w:rsidRPr="00401694">
        <w:rPr>
          <w:rFonts w:ascii="Times New Roman" w:hAnsi="Times New Roman" w:cs="Times New Roman"/>
          <w:sz w:val="28"/>
          <w:szCs w:val="28"/>
        </w:rPr>
        <w:t>уполномоченного</w:t>
      </w:r>
      <w:r w:rsidRPr="00401694">
        <w:rPr>
          <w:rFonts w:ascii="Times New Roman" w:hAnsi="Times New Roman" w:cs="Times New Roman"/>
          <w:sz w:val="28"/>
          <w:szCs w:val="28"/>
        </w:rPr>
        <w:t xml:space="preserve"> органа</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осуществляет их замену в срок, не превышающий 10 (десяти) рабочих дней со</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дня поступления соответствующего заявления.</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готовит уведомлени</w:t>
      </w:r>
      <w:r w:rsidR="00C8701F" w:rsidRPr="00401694">
        <w:rPr>
          <w:rFonts w:ascii="Times New Roman" w:hAnsi="Times New Roman" w:cs="Times New Roman"/>
          <w:sz w:val="28"/>
          <w:szCs w:val="28"/>
        </w:rPr>
        <w:t>е</w:t>
      </w:r>
      <w:r w:rsidRPr="00401694">
        <w:rPr>
          <w:rFonts w:ascii="Times New Roman" w:hAnsi="Times New Roman" w:cs="Times New Roman"/>
          <w:sz w:val="28"/>
          <w:szCs w:val="28"/>
        </w:rPr>
        <w:t xml:space="preserve"> об отказе заявителю в исправлении опечаток и (или) ошибок</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в срок, не превышающий 5</w:t>
      </w:r>
      <w:r w:rsidR="00C8701F" w:rsidRPr="00401694">
        <w:rPr>
          <w:rFonts w:ascii="Times New Roman" w:hAnsi="Times New Roman" w:cs="Times New Roman"/>
          <w:sz w:val="28"/>
          <w:szCs w:val="28"/>
        </w:rPr>
        <w:t xml:space="preserve"> </w:t>
      </w:r>
      <w:r w:rsidRPr="00401694">
        <w:rPr>
          <w:rFonts w:ascii="Times New Roman" w:hAnsi="Times New Roman" w:cs="Times New Roman"/>
          <w:sz w:val="28"/>
          <w:szCs w:val="28"/>
        </w:rPr>
        <w:t>(пяти) рабочих дней со</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 xml:space="preserve">дня поступления соответствующего заявления, и после его подписания главой </w:t>
      </w:r>
      <w:r w:rsidR="00416831" w:rsidRPr="00401694">
        <w:rPr>
          <w:rFonts w:ascii="Times New Roman" w:hAnsi="Times New Roman" w:cs="Times New Roman"/>
          <w:sz w:val="28"/>
          <w:szCs w:val="28"/>
        </w:rPr>
        <w:t>Администрации</w:t>
      </w:r>
      <w:r w:rsidRPr="00401694">
        <w:rPr>
          <w:rFonts w:ascii="Times New Roman" w:hAnsi="Times New Roman" w:cs="Times New Roman"/>
          <w:sz w:val="28"/>
          <w:szCs w:val="28"/>
        </w:rPr>
        <w:t xml:space="preserve"> направляет заявителю</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в срок, не превышающий 2</w:t>
      </w:r>
      <w:r w:rsidR="00C8701F" w:rsidRPr="00401694">
        <w:rPr>
          <w:rFonts w:ascii="Times New Roman" w:hAnsi="Times New Roman" w:cs="Times New Roman"/>
          <w:sz w:val="28"/>
          <w:szCs w:val="28"/>
        </w:rPr>
        <w:t xml:space="preserve"> </w:t>
      </w:r>
      <w:r w:rsidRPr="00401694">
        <w:rPr>
          <w:rFonts w:ascii="Times New Roman" w:hAnsi="Times New Roman" w:cs="Times New Roman"/>
          <w:sz w:val="28"/>
          <w:szCs w:val="28"/>
        </w:rPr>
        <w:t>(двух) рабочих дней со</w:t>
      </w:r>
      <w:r w:rsidR="00416831" w:rsidRPr="00401694">
        <w:rPr>
          <w:rFonts w:ascii="Times New Roman" w:hAnsi="Times New Roman" w:cs="Times New Roman"/>
          <w:sz w:val="28"/>
          <w:szCs w:val="28"/>
        </w:rPr>
        <w:t xml:space="preserve"> </w:t>
      </w:r>
      <w:r w:rsidRPr="00401694">
        <w:rPr>
          <w:rFonts w:ascii="Times New Roman" w:hAnsi="Times New Roman" w:cs="Times New Roman"/>
          <w:sz w:val="28"/>
          <w:szCs w:val="28"/>
        </w:rPr>
        <w:t>дня подписания и регистрации уведомления.</w:t>
      </w:r>
    </w:p>
    <w:bookmarkEnd w:id="16"/>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3.4.6.</w:t>
      </w:r>
      <w:r w:rsidR="00C8701F" w:rsidRPr="00401694">
        <w:rPr>
          <w:rFonts w:ascii="Times New Roman" w:hAnsi="Times New Roman" w:cs="Times New Roman"/>
          <w:sz w:val="28"/>
          <w:szCs w:val="28"/>
        </w:rPr>
        <w:t xml:space="preserve"> </w:t>
      </w:r>
      <w:r w:rsidRPr="00401694">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B2968" w:rsidRPr="00401694" w:rsidRDefault="003B2968" w:rsidP="00401694">
      <w:pPr>
        <w:tabs>
          <w:tab w:val="left" w:pos="851"/>
        </w:tabs>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Раздел 4. Формы контроля за исполнением административного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bookmarkStart w:id="17" w:name="Par413"/>
      <w:bookmarkEnd w:id="17"/>
      <w:r w:rsidRPr="00401694">
        <w:rPr>
          <w:rFonts w:ascii="Times New Roman" w:hAnsi="Times New Roman" w:cs="Times New Roman"/>
          <w:bCs/>
          <w:sz w:val="28"/>
          <w:szCs w:val="28"/>
        </w:rPr>
        <w:t>4.1.Порядок осуществления текущего контроля за соблюдением и исполнением ответственными должностными лицами положений</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административного регламента и иных нормативных правовых актов,</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устанавливающих требования к предоставлению муниципальной услуги, а также принятием ими решений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4.2.2. Плановые и внеплановые проверки могут проводиться главой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района Краснодарского края, заместителем главы </w:t>
      </w:r>
      <w:r w:rsidR="00401694">
        <w:rPr>
          <w:rFonts w:ascii="Times New Roman" w:hAnsi="Times New Roman" w:cs="Times New Roman"/>
          <w:sz w:val="28"/>
          <w:szCs w:val="28"/>
        </w:rPr>
        <w:t>Ясенского</w:t>
      </w:r>
      <w:r w:rsidRPr="00401694">
        <w:rPr>
          <w:rFonts w:ascii="Times New Roman" w:hAnsi="Times New Roman" w:cs="Times New Roman"/>
          <w:sz w:val="28"/>
          <w:szCs w:val="28"/>
        </w:rPr>
        <w:t xml:space="preserve"> сельского поселения </w:t>
      </w:r>
      <w:r w:rsidR="00401694">
        <w:rPr>
          <w:rFonts w:ascii="Times New Roman" w:hAnsi="Times New Roman" w:cs="Times New Roman"/>
          <w:sz w:val="28"/>
          <w:szCs w:val="28"/>
        </w:rPr>
        <w:t>Ейского</w:t>
      </w:r>
      <w:r w:rsidRPr="00401694">
        <w:rPr>
          <w:rFonts w:ascii="Times New Roman" w:hAnsi="Times New Roman" w:cs="Times New Roman"/>
          <w:sz w:val="28"/>
          <w:szCs w:val="28"/>
        </w:rPr>
        <w:t xml:space="preserve"> района Краснодарского края, курирующим отраслевой (функциональный) орган, через который предоставляется муниципальная услуга (при наличии).</w:t>
      </w:r>
    </w:p>
    <w:p w:rsidR="003B2968" w:rsidRPr="00401694" w:rsidRDefault="003B2968" w:rsidP="00401694">
      <w:pPr>
        <w:autoSpaceDE w:val="0"/>
        <w:spacing w:after="0" w:line="240" w:lineRule="auto"/>
        <w:ind w:firstLine="851"/>
        <w:contextualSpacing/>
        <w:jc w:val="both"/>
        <w:rPr>
          <w:rFonts w:ascii="Times New Roman" w:hAnsi="Times New Roman" w:cs="Times New Roman"/>
          <w:spacing w:val="-2"/>
          <w:sz w:val="28"/>
          <w:szCs w:val="28"/>
        </w:rPr>
      </w:pPr>
      <w:r w:rsidRPr="00401694">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4.2.5. В ходе плановых и внеплановых проверок:</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r w:rsidRPr="00401694">
        <w:rPr>
          <w:rFonts w:ascii="Times New Roman" w:hAnsi="Times New Roman" w:cs="Times New Roman"/>
          <w:bCs/>
          <w:sz w:val="28"/>
          <w:szCs w:val="28"/>
        </w:rPr>
        <w:t xml:space="preserve">4.3. Ответственность должностных лиц уполномоченного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tabs>
          <w:tab w:val="left" w:pos="0"/>
        </w:tabs>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Раздел 5.</w:t>
      </w:r>
      <w:r w:rsidRPr="00401694">
        <w:rPr>
          <w:rFonts w:ascii="Times New Roman" w:hAnsi="Times New Roman" w:cs="Times New Roman"/>
          <w:sz w:val="28"/>
          <w:szCs w:val="28"/>
        </w:rPr>
        <w:t xml:space="preserve"> </w:t>
      </w:r>
      <w:r w:rsidRPr="00401694">
        <w:rPr>
          <w:rFonts w:ascii="Times New Roman" w:hAnsi="Times New Roman" w:cs="Times New Roman"/>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B2968" w:rsidRPr="00401694" w:rsidRDefault="003B2968" w:rsidP="00401694">
      <w:pPr>
        <w:tabs>
          <w:tab w:val="left" w:pos="0"/>
        </w:tabs>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bookmarkStart w:id="18" w:name="Par459"/>
      <w:bookmarkEnd w:id="18"/>
      <w:r w:rsidRPr="00401694">
        <w:rPr>
          <w:rFonts w:ascii="Times New Roman" w:hAnsi="Times New Roman" w:cs="Times New Roman"/>
          <w:bCs/>
          <w:sz w:val="28"/>
          <w:szCs w:val="28"/>
        </w:rPr>
        <w:t>5.1.</w:t>
      </w:r>
      <w:r w:rsidRPr="00401694">
        <w:rPr>
          <w:rFonts w:ascii="Times New Roman" w:hAnsi="Times New Roman" w:cs="Times New Roman"/>
          <w:sz w:val="28"/>
          <w:szCs w:val="28"/>
        </w:rPr>
        <w:t xml:space="preserve"> </w:t>
      </w:r>
      <w:r w:rsidRPr="00401694">
        <w:rPr>
          <w:rFonts w:ascii="Times New Roman" w:hAnsi="Times New Roman" w:cs="Times New Roman"/>
          <w:bCs/>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B2968" w:rsidRPr="00401694" w:rsidRDefault="003B2968" w:rsidP="00401694">
      <w:pPr>
        <w:autoSpaceDE w:val="0"/>
        <w:spacing w:after="0" w:line="240" w:lineRule="auto"/>
        <w:ind w:firstLine="851"/>
        <w:contextualSpacing/>
        <w:jc w:val="both"/>
        <w:rPr>
          <w:rFonts w:ascii="Times New Roman" w:hAnsi="Times New Roman" w:cs="Times New Roman"/>
          <w:bCs/>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5.2. Предмет жалобы</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w:t>
      </w:r>
      <w:r w:rsidR="00C8701F" w:rsidRPr="00401694">
        <w:rPr>
          <w:rFonts w:ascii="Times New Roman" w:hAnsi="Times New Roman" w:cs="Times New Roman"/>
          <w:sz w:val="28"/>
          <w:szCs w:val="28"/>
        </w:rPr>
        <w:t xml:space="preserve">. </w:t>
      </w:r>
      <w:r w:rsidRPr="0040169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2968" w:rsidRPr="00401694" w:rsidRDefault="003B2968" w:rsidP="00401694">
      <w:pPr>
        <w:spacing w:after="0" w:line="240" w:lineRule="auto"/>
        <w:ind w:firstLine="851"/>
        <w:contextualSpacing/>
        <w:jc w:val="both"/>
        <w:rPr>
          <w:rFonts w:ascii="Times New Roman" w:hAnsi="Times New Roman" w:cs="Times New Roman"/>
          <w:i/>
          <w:iCs/>
          <w:sz w:val="28"/>
          <w:szCs w:val="28"/>
        </w:rPr>
      </w:pPr>
    </w:p>
    <w:p w:rsidR="00C8701F" w:rsidRPr="00401694" w:rsidRDefault="003B2968" w:rsidP="00401694">
      <w:pPr>
        <w:spacing w:after="0" w:line="240" w:lineRule="auto"/>
        <w:ind w:firstLine="851"/>
        <w:contextualSpacing/>
        <w:jc w:val="both"/>
        <w:rPr>
          <w:rFonts w:ascii="Times New Roman" w:hAnsi="Times New Roman" w:cs="Times New Roman"/>
          <w:i/>
          <w:iCs/>
          <w:sz w:val="28"/>
          <w:szCs w:val="28"/>
        </w:rPr>
      </w:pPr>
      <w:r w:rsidRPr="00401694">
        <w:rPr>
          <w:rFonts w:ascii="Times New Roman" w:hAnsi="Times New Roman" w:cs="Times New Roman"/>
          <w:bCs/>
          <w:sz w:val="28"/>
          <w:szCs w:val="28"/>
        </w:rPr>
        <w:t xml:space="preserve">5.3. </w:t>
      </w:r>
      <w:r w:rsidR="00C8701F" w:rsidRPr="00401694">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C8701F" w:rsidRPr="00401694">
        <w:rPr>
          <w:rFonts w:ascii="Times New Roman" w:hAnsi="Times New Roman" w:cs="Times New Roman"/>
          <w:i/>
          <w:iCs/>
          <w:sz w:val="28"/>
          <w:szCs w:val="28"/>
        </w:rPr>
        <w:t>.</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При отсутствии вышестоящего органа жалоба подается непосредственно руководителю Администрации.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eastAsia="SimSu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5.4. Порядок подачи и рассмотрения жалобы</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401694">
        <w:rPr>
          <w:rFonts w:ascii="Times New Roman" w:eastAsia="SimSun" w:hAnsi="Times New Roman" w:cs="Times New Roman"/>
          <w:sz w:val="28"/>
          <w:szCs w:val="28"/>
        </w:rPr>
        <w:br/>
        <w:t xml:space="preserve">на бумажном носителе, в электронной форме, в уполномоченный орган по рассмотрению жалобы.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5.4.5. Жалоба, поступившая в Администрацию</w:t>
      </w:r>
      <w:r w:rsidR="009F1C50" w:rsidRPr="00401694">
        <w:rPr>
          <w:rFonts w:ascii="Times New Roman" w:eastAsia="SimSun" w:hAnsi="Times New Roman" w:cs="Times New Roman"/>
          <w:sz w:val="28"/>
          <w:szCs w:val="28"/>
        </w:rPr>
        <w:t>,</w:t>
      </w:r>
      <w:r w:rsidRPr="00401694">
        <w:rPr>
          <w:rFonts w:ascii="Times New Roman" w:eastAsia="SimSun" w:hAnsi="Times New Roman" w:cs="Times New Roman"/>
          <w:sz w:val="28"/>
          <w:szCs w:val="28"/>
        </w:rPr>
        <w:t xml:space="preserve"> подлежит регистрации не позднее следующего рабочего дня со дня ее поступления. </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5.4.6. Жалоба должна содержать:</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401694">
        <w:rPr>
          <w:rFonts w:ascii="Times New Roman" w:eastAsia="SimSun" w:hAnsi="Times New Roman" w:cs="Times New Roman"/>
          <w:sz w:val="28"/>
          <w:szCs w:val="28"/>
        </w:rPr>
        <w:br/>
        <w:t>№ 210-ФЗ, их руководителей и (или) работников, решения и действия (бездействие) которых обжалуются;</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401694">
        <w:rPr>
          <w:rFonts w:ascii="Times New Roman" w:eastAsia="SimSun" w:hAnsi="Times New Roman" w:cs="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01694">
        <w:rPr>
          <w:rFonts w:ascii="Times New Roman" w:eastAsia="SimSun" w:hAnsi="Times New Roman" w:cs="Times New Roman"/>
          <w:sz w:val="28"/>
          <w:szCs w:val="28"/>
        </w:rPr>
        <w:br/>
        <w:t>и почтовый адрес, по которым должен быть направлен ответ заявителю;</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eastAsia="SimSun" w:hAnsi="Times New Roman" w:cs="Times New Roman"/>
          <w:sz w:val="28"/>
          <w:szCs w:val="28"/>
        </w:rPr>
        <w:t xml:space="preserve">4) доводы, на основании которых заявитель не согласен с решением </w:t>
      </w:r>
      <w:r w:rsidRPr="00401694">
        <w:rPr>
          <w:rFonts w:ascii="Times New Roman" w:eastAsia="SimSun" w:hAnsi="Times New Roman" w:cs="Times New Roma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2968" w:rsidRPr="00401694" w:rsidRDefault="003B2968" w:rsidP="00401694">
      <w:pPr>
        <w:pStyle w:val="headertext"/>
        <w:spacing w:before="0"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5.5. Сроки рассмотрения жалобы</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5.6. Перечень оснований для приостановления рассмотрения жалобы</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в случае, если возможность приостановления предусмотрена</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законодательством Российской Федерации</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Основания для приостановления рассмотрения жалобы отсутствуют.</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5.7. Результат рассмотрения жалобы</w:t>
      </w: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5.7.1. По результатам рассмотрения жалобы принимается одно из следующих решений:</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2) в удовлетворении жалобы отказывается.</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5.7.3. МФЦ отказывает в удовлетворении жалобы в соответствии с основаниями, предусмотренными Порядком.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5.7.4. Администрация оставляет жалобу без ответа в соответствии с основаниями, предусмотренными муниципальным правовым актом.</w:t>
      </w:r>
    </w:p>
    <w:p w:rsidR="003B2968" w:rsidRPr="00401694" w:rsidRDefault="003B2968" w:rsidP="00401694">
      <w:pPr>
        <w:spacing w:after="0" w:line="240" w:lineRule="auto"/>
        <w:ind w:firstLine="851"/>
        <w:contextualSpacing/>
        <w:jc w:val="both"/>
        <w:rPr>
          <w:rFonts w:ascii="Times New Roman" w:eastAsia="SimSun" w:hAnsi="Times New Roman" w:cs="Times New Roman"/>
          <w:sz w:val="28"/>
          <w:szCs w:val="28"/>
        </w:rPr>
      </w:pPr>
      <w:r w:rsidRPr="00401694">
        <w:rPr>
          <w:rFonts w:ascii="Times New Roman" w:eastAsia="SimSun" w:hAnsi="Times New Roman" w:cs="Times New Roman"/>
          <w:sz w:val="28"/>
          <w:szCs w:val="28"/>
        </w:rPr>
        <w:t xml:space="preserve">5.7.5. МФЦ оставляет жалобу без ответа в соответствии с основаниями, предусмотренными </w:t>
      </w:r>
      <w:r w:rsidR="009F1C50" w:rsidRPr="00401694">
        <w:rPr>
          <w:rFonts w:ascii="Times New Roman" w:hAnsi="Times New Roman" w:cs="Times New Roman"/>
          <w:bCs/>
          <w:sz w:val="28"/>
          <w:szCs w:val="28"/>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1C2783" w:rsidRPr="00401694">
        <w:rPr>
          <w:rFonts w:ascii="Times New Roman" w:hAnsi="Times New Roman" w:cs="Times New Roman"/>
          <w:bCs/>
          <w:sz w:val="28"/>
          <w:szCs w:val="28"/>
        </w:rPr>
        <w:t xml:space="preserve">      </w:t>
      </w:r>
      <w:r w:rsidR="009F1C50" w:rsidRPr="00401694">
        <w:rPr>
          <w:rFonts w:ascii="Times New Roman" w:hAnsi="Times New Roman" w:cs="Times New Roman"/>
          <w:bCs/>
          <w:sz w:val="28"/>
          <w:szCs w:val="28"/>
        </w:rPr>
        <w:t>№ 100</w:t>
      </w:r>
      <w:r w:rsidRPr="00401694">
        <w:rPr>
          <w:rFonts w:ascii="Times New Roman" w:eastAsia="SimSun" w:hAnsi="Times New Roman" w:cs="Times New Roman"/>
          <w:sz w:val="28"/>
          <w:szCs w:val="28"/>
        </w:rPr>
        <w:t xml:space="preserve">. </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eastAsia="SimSu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5.8. Порядок информирования заявителя о результатах</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рассмотрения жалобы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5.9. Порядок обжалования решения по жалобе</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5.10. Право заявителя на получение информации и документов,</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необходимых для обоснования и рассмотрения жалобы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bCs/>
          <w:sz w:val="28"/>
          <w:szCs w:val="28"/>
        </w:rPr>
        <w:t>5.11. Способы информирования заявителей о порядке подачи</w:t>
      </w:r>
      <w:r w:rsidR="00401694">
        <w:rPr>
          <w:rFonts w:ascii="Times New Roman" w:hAnsi="Times New Roman" w:cs="Times New Roman"/>
          <w:bCs/>
          <w:sz w:val="28"/>
          <w:szCs w:val="28"/>
        </w:rPr>
        <w:t xml:space="preserve"> </w:t>
      </w:r>
      <w:r w:rsidRPr="00401694">
        <w:rPr>
          <w:rFonts w:ascii="Times New Roman" w:hAnsi="Times New Roman" w:cs="Times New Roman"/>
          <w:bCs/>
          <w:sz w:val="28"/>
          <w:szCs w:val="28"/>
        </w:rPr>
        <w:t>и рассмотрения жалобы</w:t>
      </w:r>
    </w:p>
    <w:p w:rsidR="003B2968" w:rsidRPr="00401694" w:rsidRDefault="003B2968" w:rsidP="00401694">
      <w:pPr>
        <w:spacing w:after="0" w:line="240" w:lineRule="auto"/>
        <w:ind w:firstLine="851"/>
        <w:contextualSpacing/>
        <w:jc w:val="both"/>
        <w:rPr>
          <w:rFonts w:ascii="Times New Roman" w:hAnsi="Times New Roman" w:cs="Times New Roman"/>
          <w:sz w:val="28"/>
          <w:szCs w:val="28"/>
        </w:rPr>
      </w:pPr>
    </w:p>
    <w:p w:rsidR="003B2968" w:rsidRPr="00401694" w:rsidRDefault="003B2968" w:rsidP="00401694">
      <w:pPr>
        <w:autoSpaceDE w:val="0"/>
        <w:spacing w:after="0" w:line="240" w:lineRule="auto"/>
        <w:ind w:firstLine="851"/>
        <w:contextualSpacing/>
        <w:jc w:val="both"/>
        <w:rPr>
          <w:rFonts w:ascii="Times New Roman" w:hAnsi="Times New Roman" w:cs="Times New Roman"/>
          <w:sz w:val="28"/>
          <w:szCs w:val="28"/>
        </w:rPr>
      </w:pPr>
      <w:r w:rsidRPr="0040169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16831" w:rsidRDefault="00416831" w:rsidP="003B2968">
      <w:pPr>
        <w:autoSpaceDE w:val="0"/>
        <w:spacing w:after="0" w:line="200" w:lineRule="atLeast"/>
        <w:jc w:val="both"/>
        <w:rPr>
          <w:rFonts w:ascii="Times New Roman" w:hAnsi="Times New Roman" w:cs="Times New Roman"/>
          <w:sz w:val="28"/>
          <w:szCs w:val="28"/>
        </w:rPr>
      </w:pPr>
    </w:p>
    <w:p w:rsidR="00416831" w:rsidRDefault="00A03AA1" w:rsidP="003B2968">
      <w:pPr>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416831">
        <w:rPr>
          <w:rFonts w:ascii="Times New Roman" w:hAnsi="Times New Roman" w:cs="Times New Roman"/>
          <w:sz w:val="28"/>
          <w:szCs w:val="28"/>
        </w:rPr>
        <w:t xml:space="preserve">                                                                      </w:t>
      </w:r>
      <w:r>
        <w:rPr>
          <w:rFonts w:ascii="Times New Roman" w:hAnsi="Times New Roman" w:cs="Times New Roman"/>
          <w:sz w:val="28"/>
          <w:szCs w:val="28"/>
        </w:rPr>
        <w:t>Т.С. Вязьмина</w:t>
      </w:r>
    </w:p>
    <w:p w:rsidR="003B2968" w:rsidRDefault="003B2968" w:rsidP="003B2968">
      <w:pPr>
        <w:autoSpaceDE w:val="0"/>
        <w:spacing w:after="0" w:line="200" w:lineRule="atLeast"/>
        <w:jc w:val="both"/>
        <w:rPr>
          <w:rFonts w:ascii="Times New Roman" w:hAnsi="Times New Roman" w:cs="Times New Roman"/>
          <w:sz w:val="28"/>
          <w:szCs w:val="28"/>
        </w:rPr>
      </w:pPr>
    </w:p>
    <w:p w:rsidR="003B2968" w:rsidRDefault="003B2968" w:rsidP="003B2968">
      <w:pPr>
        <w:autoSpaceDE w:val="0"/>
        <w:spacing w:after="0" w:line="200" w:lineRule="atLeast"/>
        <w:jc w:val="both"/>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416831" w:rsidRDefault="00416831"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1C2783" w:rsidRDefault="001C2783" w:rsidP="003B2968">
      <w:pPr>
        <w:spacing w:after="0" w:line="240" w:lineRule="auto"/>
        <w:jc w:val="right"/>
        <w:rPr>
          <w:rFonts w:ascii="Times New Roman" w:hAnsi="Times New Roman" w:cs="Times New Roman"/>
          <w:sz w:val="28"/>
          <w:szCs w:val="28"/>
        </w:rPr>
      </w:pP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Приложение № 1</w:t>
      </w:r>
    </w:p>
    <w:p w:rsidR="003B2968" w:rsidRPr="00A03AA1" w:rsidRDefault="003B2968" w:rsidP="00A03AA1">
      <w:pPr>
        <w:spacing w:after="0" w:line="240" w:lineRule="auto"/>
        <w:contextualSpacing/>
        <w:jc w:val="both"/>
        <w:rPr>
          <w:rFonts w:ascii="Times New Roman" w:hAnsi="Times New Roman" w:cs="Times New Roman"/>
          <w:color w:val="000000"/>
          <w:sz w:val="24"/>
          <w:szCs w:val="24"/>
        </w:rPr>
      </w:pPr>
    </w:p>
    <w:p w:rsidR="003B2968" w:rsidRPr="00A03AA1" w:rsidRDefault="003B2968" w:rsidP="00A03AA1">
      <w:pPr>
        <w:pStyle w:val="aff6"/>
        <w:spacing w:line="240" w:lineRule="auto"/>
        <w:contextualSpacing/>
        <w:jc w:val="right"/>
        <w:rPr>
          <w:rFonts w:ascii="Times New Roman" w:hAnsi="Times New Roman" w:cs="Times New Roman"/>
          <w:sz w:val="24"/>
          <w:szCs w:val="24"/>
        </w:rPr>
      </w:pPr>
      <w:bookmarkStart w:id="19" w:name="p_199"/>
      <w:bookmarkEnd w:id="19"/>
      <w:r w:rsidRPr="00A03AA1">
        <w:rPr>
          <w:rFonts w:ascii="Times New Roman" w:hAnsi="Times New Roman" w:cs="Times New Roman"/>
          <w:color w:val="000000"/>
          <w:sz w:val="24"/>
          <w:szCs w:val="24"/>
        </w:rPr>
        <w:t xml:space="preserve">      Реквизиты заявителя</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(наименование, адрес (местонахождение)</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 для  юридических лиц, Ф.И.О., адрес</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места жительства - для индивидуальных</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предпринимателей и физических лиц)</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Исх. от ____________ N ______________</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поступило в _________________________</w:t>
      </w:r>
    </w:p>
    <w:p w:rsidR="003B2968" w:rsidRPr="00A03AA1" w:rsidRDefault="003B2968" w:rsidP="00A03AA1">
      <w:pPr>
        <w:spacing w:after="0" w:line="240" w:lineRule="auto"/>
        <w:contextualSpacing/>
        <w:jc w:val="right"/>
        <w:rPr>
          <w:rFonts w:ascii="Times New Roman" w:hAnsi="Times New Roman" w:cs="Times New Roman"/>
          <w:sz w:val="24"/>
          <w:szCs w:val="24"/>
        </w:rPr>
      </w:pPr>
      <w:r w:rsidRPr="00A03AA1">
        <w:rPr>
          <w:rFonts w:ascii="Times New Roman" w:hAnsi="Times New Roman" w:cs="Times New Roman"/>
          <w:sz w:val="24"/>
          <w:szCs w:val="24"/>
        </w:rPr>
        <w:t>дата _______________ N ______________</w:t>
      </w:r>
    </w:p>
    <w:p w:rsidR="003B2968" w:rsidRPr="00A03AA1" w:rsidRDefault="003B2968" w:rsidP="00A03AA1">
      <w:pPr>
        <w:spacing w:after="0" w:line="240" w:lineRule="auto"/>
        <w:ind w:firstLine="720"/>
        <w:contextualSpacing/>
        <w:jc w:val="both"/>
        <w:rPr>
          <w:rFonts w:ascii="Times New Roman" w:hAnsi="Times New Roman" w:cs="Times New Roman"/>
          <w:sz w:val="24"/>
          <w:szCs w:val="24"/>
        </w:rPr>
      </w:pPr>
    </w:p>
    <w:p w:rsidR="003B2968" w:rsidRPr="00A03AA1" w:rsidRDefault="003B2968" w:rsidP="00A03AA1">
      <w:pPr>
        <w:spacing w:after="0" w:line="240" w:lineRule="auto"/>
        <w:contextualSpacing/>
        <w:jc w:val="center"/>
        <w:rPr>
          <w:rFonts w:ascii="Times New Roman" w:hAnsi="Times New Roman" w:cs="Times New Roman"/>
          <w:sz w:val="24"/>
          <w:szCs w:val="24"/>
        </w:rPr>
      </w:pPr>
      <w:r w:rsidRPr="00A03AA1">
        <w:rPr>
          <w:rFonts w:ascii="Times New Roman" w:hAnsi="Times New Roman" w:cs="Times New Roman"/>
          <w:b/>
          <w:bCs/>
          <w:color w:val="26282F"/>
          <w:sz w:val="24"/>
          <w:szCs w:val="24"/>
        </w:rPr>
        <w:t>ЗАЯВЛЕНИЕ</w:t>
      </w:r>
      <w:r w:rsidRPr="00A03AA1">
        <w:rPr>
          <w:rFonts w:ascii="Times New Roman" w:hAnsi="Times New Roman" w:cs="Times New Roman"/>
          <w:b/>
          <w:bCs/>
          <w:color w:val="26282F"/>
          <w:sz w:val="24"/>
          <w:szCs w:val="24"/>
        </w:rPr>
        <w:br/>
        <w:t>о получении специального разрешения на движение</w:t>
      </w:r>
      <w:r w:rsidRPr="00A03AA1">
        <w:rPr>
          <w:rFonts w:ascii="Times New Roman" w:hAnsi="Times New Roman" w:cs="Times New Roman"/>
          <w:b/>
          <w:bCs/>
          <w:color w:val="26282F"/>
          <w:sz w:val="24"/>
          <w:szCs w:val="24"/>
        </w:rPr>
        <w:br/>
        <w:t>по автомобильным дорогам транспортного средства,</w:t>
      </w:r>
      <w:r w:rsidRPr="00A03AA1">
        <w:rPr>
          <w:rFonts w:ascii="Times New Roman" w:hAnsi="Times New Roman" w:cs="Times New Roman"/>
          <w:b/>
          <w:bCs/>
          <w:color w:val="26282F"/>
          <w:sz w:val="24"/>
          <w:szCs w:val="24"/>
        </w:rPr>
        <w:br/>
        <w:t>осуществляющего перевозки тяжеловесных</w:t>
      </w:r>
      <w:r w:rsidRPr="00A03AA1">
        <w:rPr>
          <w:rFonts w:ascii="Times New Roman" w:hAnsi="Times New Roman" w:cs="Times New Roman"/>
          <w:b/>
          <w:bCs/>
          <w:color w:val="26282F"/>
          <w:sz w:val="24"/>
          <w:szCs w:val="24"/>
        </w:rPr>
        <w:br/>
        <w:t>и (или) крупногабаритных грузов</w:t>
      </w:r>
    </w:p>
    <w:p w:rsidR="003B2968" w:rsidRPr="00A03AA1" w:rsidRDefault="003B2968" w:rsidP="00A03AA1">
      <w:pPr>
        <w:spacing w:after="0" w:line="240" w:lineRule="auto"/>
        <w:ind w:firstLine="720"/>
        <w:contextualSpacing/>
        <w:jc w:val="both"/>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2080"/>
        <w:gridCol w:w="1317"/>
        <w:gridCol w:w="41"/>
        <w:gridCol w:w="199"/>
        <w:gridCol w:w="465"/>
        <w:gridCol w:w="787"/>
        <w:gridCol w:w="457"/>
        <w:gridCol w:w="455"/>
        <w:gridCol w:w="846"/>
        <w:gridCol w:w="725"/>
        <w:gridCol w:w="418"/>
        <w:gridCol w:w="233"/>
        <w:gridCol w:w="456"/>
        <w:gridCol w:w="1748"/>
        <w:gridCol w:w="65"/>
      </w:tblGrid>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Наименование, адрес и телефон владельца транспортного средства</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4102"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ИНН, ОГРН/ОГРИП владельца транспортного средства</w:t>
            </w:r>
          </w:p>
        </w:tc>
        <w:tc>
          <w:tcPr>
            <w:tcW w:w="6125" w:type="dxa"/>
            <w:gridSpan w:val="9"/>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Маршрут движения</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8023" w:type="dxa"/>
            <w:gridSpan w:val="12"/>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Вид перевозки (межрегиональная, местная)</w:t>
            </w:r>
          </w:p>
        </w:tc>
        <w:tc>
          <w:tcPr>
            <w:tcW w:w="2204" w:type="dxa"/>
            <w:gridSpan w:val="2"/>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4102"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На срок</w:t>
            </w:r>
          </w:p>
        </w:tc>
        <w:tc>
          <w:tcPr>
            <w:tcW w:w="787" w:type="dxa"/>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с</w:t>
            </w:r>
          </w:p>
        </w:tc>
        <w:tc>
          <w:tcPr>
            <w:tcW w:w="3590" w:type="dxa"/>
            <w:gridSpan w:val="7"/>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748" w:type="dxa"/>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по</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4102"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На количество поездок</w:t>
            </w:r>
          </w:p>
        </w:tc>
        <w:tc>
          <w:tcPr>
            <w:tcW w:w="6125" w:type="dxa"/>
            <w:gridSpan w:val="9"/>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4102"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Характеристика груза:</w:t>
            </w:r>
          </w:p>
        </w:tc>
        <w:tc>
          <w:tcPr>
            <w:tcW w:w="1699" w:type="dxa"/>
            <w:gridSpan w:val="3"/>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Делимый</w:t>
            </w:r>
          </w:p>
        </w:tc>
        <w:tc>
          <w:tcPr>
            <w:tcW w:w="2678"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да</w:t>
            </w:r>
          </w:p>
        </w:tc>
        <w:tc>
          <w:tcPr>
            <w:tcW w:w="1748" w:type="dxa"/>
            <w:tcBorders>
              <w:top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нет</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5801" w:type="dxa"/>
            <w:gridSpan w:val="8"/>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Наименование</w:t>
            </w:r>
            <w:hyperlink w:anchor="sub_111" w:history="1">
              <w:r w:rsidRPr="00A03AA1">
                <w:rPr>
                  <w:rStyle w:val="a6"/>
                  <w:rFonts w:ascii="Times New Roman" w:hAnsi="Times New Roman"/>
                  <w:color w:val="106BBE"/>
                  <w:sz w:val="24"/>
                  <w:szCs w:val="24"/>
                </w:rPr>
                <w:t>*</w:t>
              </w:r>
            </w:hyperlink>
          </w:p>
        </w:tc>
        <w:tc>
          <w:tcPr>
            <w:tcW w:w="2678" w:type="dxa"/>
            <w:gridSpan w:val="5"/>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Габариты</w:t>
            </w:r>
          </w:p>
        </w:tc>
        <w:tc>
          <w:tcPr>
            <w:tcW w:w="1748" w:type="dxa"/>
            <w:tcBorders>
              <w:top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Масса</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5801" w:type="dxa"/>
            <w:gridSpan w:val="8"/>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678" w:type="dxa"/>
            <w:gridSpan w:val="5"/>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748" w:type="dxa"/>
            <w:tcBorders>
              <w:top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c>
          <w:tcPr>
            <w:tcW w:w="10227" w:type="dxa"/>
            <w:gridSpan w:val="1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65" w:type="dxa"/>
            <w:tcBorders>
              <w:left w:val="single" w:sz="2" w:space="0" w:color="000000"/>
            </w:tcBorders>
          </w:tcPr>
          <w:p w:rsidR="003B2968" w:rsidRPr="00A03AA1" w:rsidRDefault="003B2968" w:rsidP="00A03AA1">
            <w:pPr>
              <w:snapToGrid w:val="0"/>
              <w:spacing w:after="0" w:line="240" w:lineRule="auto"/>
              <w:contextualSpacing/>
              <w:rPr>
                <w:rFonts w:ascii="Times New Roman" w:hAnsi="Times New Roman" w:cs="Times New Roman"/>
                <w:sz w:val="24"/>
                <w:szCs w:val="24"/>
              </w:rPr>
            </w:pPr>
          </w:p>
        </w:tc>
      </w:tr>
      <w:tr w:rsidR="003B2968" w:rsidRPr="00A03AA1" w:rsidTr="002B2573">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Параметры транспортного средства (автопоезда)</w:t>
            </w:r>
          </w:p>
        </w:tc>
      </w:tr>
      <w:tr w:rsidR="003B2968" w:rsidRPr="00A03AA1" w:rsidTr="002B2573">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Масса тягача (т)</w:t>
            </w: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Масса прицепа (полуприцепа) (т)</w:t>
            </w:r>
          </w:p>
        </w:tc>
      </w:tr>
      <w:tr w:rsidR="003B2968" w:rsidRPr="00A03AA1" w:rsidTr="002B2573">
        <w:tblPrEx>
          <w:tblCellMar>
            <w:left w:w="108" w:type="dxa"/>
            <w:right w:w="108" w:type="dxa"/>
          </w:tblCellMar>
        </w:tblPrEx>
        <w:tc>
          <w:tcPr>
            <w:tcW w:w="3397" w:type="dxa"/>
            <w:gridSpan w:val="2"/>
            <w:tcBorders>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949" w:type="dxa"/>
            <w:gridSpan w:val="5"/>
            <w:tcBorders>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3397" w:type="dxa"/>
            <w:gridSpan w:val="2"/>
            <w:tcBorders>
              <w:top w:val="single" w:sz="2" w:space="0" w:color="000000"/>
              <w:lef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949" w:type="dxa"/>
            <w:gridSpan w:val="5"/>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3397" w:type="dxa"/>
            <w:gridSpan w:val="2"/>
            <w:tcBorders>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949" w:type="dxa"/>
            <w:gridSpan w:val="5"/>
            <w:tcBorders>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Расстояния между осями</w:t>
            </w:r>
          </w:p>
        </w:tc>
        <w:tc>
          <w:tcPr>
            <w:tcW w:w="1949" w:type="dxa"/>
            <w:gridSpan w:val="5"/>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Нагрузки на оси (т)</w:t>
            </w:r>
          </w:p>
        </w:tc>
        <w:tc>
          <w:tcPr>
            <w:tcW w:w="1949" w:type="dxa"/>
            <w:gridSpan w:val="5"/>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444" w:type="dxa"/>
            <w:gridSpan w:val="4"/>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502" w:type="dxa"/>
            <w:gridSpan w:val="4"/>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Габариты транспортного средства (автопоезда)</w:t>
            </w:r>
          </w:p>
        </w:tc>
      </w:tr>
      <w:tr w:rsidR="003B2968" w:rsidRPr="00A03AA1" w:rsidTr="002B2573">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Длина (м)</w:t>
            </w:r>
          </w:p>
        </w:tc>
        <w:tc>
          <w:tcPr>
            <w:tcW w:w="1557" w:type="dxa"/>
            <w:gridSpan w:val="3"/>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Ширина (м)</w:t>
            </w:r>
          </w:p>
        </w:tc>
        <w:tc>
          <w:tcPr>
            <w:tcW w:w="1709" w:type="dxa"/>
            <w:gridSpan w:val="3"/>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Высота (м)</w:t>
            </w:r>
          </w:p>
        </w:tc>
        <w:tc>
          <w:tcPr>
            <w:tcW w:w="4946" w:type="dxa"/>
            <w:gridSpan w:val="8"/>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Минимальный радиус поворота с грузом (м)</w:t>
            </w:r>
          </w:p>
        </w:tc>
      </w:tr>
      <w:tr w:rsidR="003B2968" w:rsidRPr="00A03AA1" w:rsidTr="002B2573">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557" w:type="dxa"/>
            <w:gridSpan w:val="3"/>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1709" w:type="dxa"/>
            <w:gridSpan w:val="3"/>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4946" w:type="dxa"/>
            <w:gridSpan w:val="8"/>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Необходимость автомобиля сопровождения (прикрытия)</w:t>
            </w:r>
          </w:p>
        </w:tc>
        <w:tc>
          <w:tcPr>
            <w:tcW w:w="4946" w:type="dxa"/>
            <w:gridSpan w:val="8"/>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3645" w:type="dxa"/>
            <w:gridSpan w:val="6"/>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Банковские реквизиты</w:t>
            </w:r>
          </w:p>
        </w:tc>
        <w:tc>
          <w:tcPr>
            <w:tcW w:w="3645" w:type="dxa"/>
            <w:gridSpan w:val="6"/>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Оплату гарантируем</w:t>
            </w:r>
          </w:p>
        </w:tc>
      </w:tr>
      <w:tr w:rsidR="003B2968" w:rsidRPr="00A03AA1" w:rsidTr="002B2573">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3934" w:type="dxa"/>
            <w:gridSpan w:val="7"/>
            <w:tcBorders>
              <w:top w:val="single" w:sz="2" w:space="0" w:color="000000"/>
              <w:left w:val="single" w:sz="2" w:space="0" w:color="000000"/>
              <w:bottom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c>
          <w:tcPr>
            <w:tcW w:w="2920" w:type="dxa"/>
            <w:gridSpan w:val="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napToGrid w:val="0"/>
              <w:spacing w:after="0" w:line="240" w:lineRule="auto"/>
              <w:contextualSpacing/>
              <w:jc w:val="both"/>
              <w:rPr>
                <w:rFonts w:ascii="Times New Roman" w:hAnsi="Times New Roman" w:cs="Times New Roman"/>
                <w:sz w:val="24"/>
                <w:szCs w:val="24"/>
              </w:rPr>
            </w:pPr>
          </w:p>
        </w:tc>
      </w:tr>
      <w:tr w:rsidR="003B2968" w:rsidRPr="00A03AA1" w:rsidTr="002B2573">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(должность)</w:t>
            </w:r>
          </w:p>
        </w:tc>
        <w:tc>
          <w:tcPr>
            <w:tcW w:w="3934" w:type="dxa"/>
            <w:gridSpan w:val="7"/>
            <w:tcBorders>
              <w:top w:val="single" w:sz="2" w:space="0" w:color="000000"/>
              <w:left w:val="single" w:sz="2" w:space="0" w:color="000000"/>
              <w:bottom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(подпись)</w:t>
            </w:r>
          </w:p>
        </w:tc>
        <w:tc>
          <w:tcPr>
            <w:tcW w:w="2920" w:type="dxa"/>
            <w:gridSpan w:val="5"/>
            <w:tcBorders>
              <w:top w:val="single" w:sz="2" w:space="0" w:color="000000"/>
              <w:left w:val="single" w:sz="2" w:space="0" w:color="000000"/>
              <w:bottom w:val="single" w:sz="2" w:space="0" w:color="000000"/>
              <w:right w:val="single" w:sz="2" w:space="0" w:color="000000"/>
            </w:tcBorders>
          </w:tcPr>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(Ф.И.О.)</w:t>
            </w:r>
          </w:p>
        </w:tc>
      </w:tr>
    </w:tbl>
    <w:p w:rsidR="003B2968" w:rsidRPr="00A03AA1" w:rsidRDefault="003B2968" w:rsidP="00A03AA1">
      <w:pPr>
        <w:spacing w:after="0" w:line="240" w:lineRule="auto"/>
        <w:ind w:firstLine="720"/>
        <w:contextualSpacing/>
        <w:jc w:val="both"/>
        <w:rPr>
          <w:rFonts w:ascii="Times New Roman" w:hAnsi="Times New Roman" w:cs="Times New Roman"/>
          <w:sz w:val="24"/>
          <w:szCs w:val="24"/>
        </w:rPr>
      </w:pPr>
    </w:p>
    <w:p w:rsidR="003B2968" w:rsidRPr="00A03AA1" w:rsidRDefault="003B2968" w:rsidP="00A03AA1">
      <w:pPr>
        <w:spacing w:after="0" w:line="240" w:lineRule="auto"/>
        <w:contextualSpacing/>
        <w:jc w:val="both"/>
        <w:rPr>
          <w:rFonts w:ascii="Times New Roman" w:hAnsi="Times New Roman" w:cs="Times New Roman"/>
          <w:sz w:val="24"/>
          <w:szCs w:val="24"/>
        </w:rPr>
      </w:pPr>
      <w:r w:rsidRPr="00A03AA1">
        <w:rPr>
          <w:rFonts w:ascii="Times New Roman" w:hAnsi="Times New Roman" w:cs="Times New Roman"/>
          <w:sz w:val="24"/>
          <w:szCs w:val="24"/>
        </w:rPr>
        <w:t>_____________________________</w:t>
      </w:r>
    </w:p>
    <w:p w:rsidR="003B2968" w:rsidRPr="00A03AA1" w:rsidRDefault="003B2968" w:rsidP="00A03AA1">
      <w:pPr>
        <w:spacing w:after="0" w:line="240" w:lineRule="auto"/>
        <w:ind w:firstLine="720"/>
        <w:contextualSpacing/>
        <w:jc w:val="both"/>
        <w:rPr>
          <w:rFonts w:ascii="Times New Roman" w:hAnsi="Times New Roman" w:cs="Times New Roman"/>
          <w:color w:val="000000"/>
          <w:sz w:val="24"/>
          <w:szCs w:val="24"/>
        </w:rPr>
      </w:pPr>
      <w:r w:rsidRPr="00A03AA1">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B2968" w:rsidRPr="00A03AA1" w:rsidRDefault="003B2968" w:rsidP="00A03AA1">
      <w:pPr>
        <w:pStyle w:val="aff6"/>
        <w:spacing w:line="240" w:lineRule="auto"/>
        <w:contextualSpacing/>
        <w:jc w:val="right"/>
        <w:rPr>
          <w:rFonts w:ascii="Times New Roman" w:hAnsi="Times New Roman" w:cs="Times New Roman"/>
          <w:color w:val="000000"/>
          <w:sz w:val="24"/>
          <w:szCs w:val="24"/>
        </w:rPr>
      </w:pPr>
    </w:p>
    <w:p w:rsidR="00416831" w:rsidRDefault="0041683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A03AA1" w:rsidRDefault="00A03AA1" w:rsidP="00A03AA1">
      <w:pPr>
        <w:pStyle w:val="aff6"/>
        <w:spacing w:line="240" w:lineRule="auto"/>
        <w:contextualSpacing/>
        <w:jc w:val="right"/>
        <w:rPr>
          <w:rFonts w:ascii="Times New Roman" w:hAnsi="Times New Roman" w:cs="Times New Roman"/>
          <w:color w:val="000000"/>
          <w:sz w:val="24"/>
          <w:szCs w:val="24"/>
        </w:rPr>
      </w:pPr>
    </w:p>
    <w:p w:rsidR="003B2968" w:rsidRPr="00A03AA1" w:rsidRDefault="003B2968" w:rsidP="00A03AA1">
      <w:pPr>
        <w:pStyle w:val="aff6"/>
        <w:spacing w:line="240" w:lineRule="auto"/>
        <w:contextualSpacing/>
        <w:jc w:val="right"/>
        <w:rPr>
          <w:rFonts w:ascii="Times New Roman" w:hAnsi="Times New Roman" w:cs="Times New Roman"/>
          <w:color w:val="000000"/>
          <w:sz w:val="24"/>
          <w:szCs w:val="24"/>
        </w:rPr>
      </w:pPr>
      <w:r w:rsidRPr="00A03AA1">
        <w:rPr>
          <w:rFonts w:ascii="Times New Roman" w:hAnsi="Times New Roman" w:cs="Times New Roman"/>
          <w:color w:val="000000"/>
          <w:sz w:val="24"/>
          <w:szCs w:val="24"/>
        </w:rPr>
        <w:t>Приложение № 2</w:t>
      </w:r>
    </w:p>
    <w:p w:rsidR="003B2968" w:rsidRPr="00A03AA1" w:rsidRDefault="003B2968" w:rsidP="00A03AA1">
      <w:pPr>
        <w:pStyle w:val="aff6"/>
        <w:spacing w:line="240" w:lineRule="auto"/>
        <w:contextualSpacing/>
        <w:jc w:val="both"/>
        <w:rPr>
          <w:rFonts w:ascii="Times New Roman" w:hAnsi="Times New Roman" w:cs="Times New Roman"/>
          <w:color w:val="000000"/>
          <w:sz w:val="24"/>
          <w:szCs w:val="24"/>
        </w:rPr>
      </w:pPr>
    </w:p>
    <w:p w:rsidR="003B2968" w:rsidRPr="00A03AA1" w:rsidRDefault="003B2968" w:rsidP="00A03AA1">
      <w:pPr>
        <w:spacing w:after="0" w:line="240" w:lineRule="auto"/>
        <w:contextualSpacing/>
        <w:jc w:val="center"/>
        <w:rPr>
          <w:rFonts w:ascii="Times New Roman" w:hAnsi="Times New Roman" w:cs="Times New Roman"/>
          <w:sz w:val="24"/>
          <w:szCs w:val="24"/>
        </w:rPr>
      </w:pPr>
      <w:r w:rsidRPr="00A03AA1">
        <w:rPr>
          <w:rFonts w:ascii="Times New Roman" w:hAnsi="Times New Roman" w:cs="Times New Roman"/>
          <w:b/>
          <w:bCs/>
          <w:color w:val="26282F"/>
          <w:sz w:val="24"/>
          <w:szCs w:val="24"/>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3B2968" w:rsidRPr="00A03AA1" w:rsidRDefault="003B2968" w:rsidP="00A03AA1">
      <w:pPr>
        <w:spacing w:after="0" w:line="240" w:lineRule="auto"/>
        <w:ind w:firstLine="720"/>
        <w:contextualSpacing/>
        <w:jc w:val="both"/>
        <w:rPr>
          <w:rFonts w:ascii="Times New Roman" w:hAnsi="Times New Roman" w:cs="Times New Roman"/>
          <w:sz w:val="24"/>
          <w:szCs w:val="24"/>
        </w:rPr>
      </w:pPr>
    </w:p>
    <w:p w:rsidR="003B2968" w:rsidRPr="00A03AA1" w:rsidRDefault="003B2968" w:rsidP="00A03AA1">
      <w:pPr>
        <w:spacing w:after="0" w:line="240" w:lineRule="auto"/>
        <w:contextualSpacing/>
        <w:jc w:val="center"/>
        <w:rPr>
          <w:rFonts w:ascii="Times New Roman" w:hAnsi="Times New Roman" w:cs="Times New Roman"/>
          <w:sz w:val="24"/>
          <w:szCs w:val="24"/>
        </w:rPr>
      </w:pPr>
      <w:r w:rsidRPr="00A03AA1">
        <w:rPr>
          <w:rFonts w:ascii="Times New Roman" w:hAnsi="Times New Roman" w:cs="Times New Roman"/>
          <w:sz w:val="24"/>
          <w:szCs w:val="24"/>
        </w:rPr>
        <w:t>Вид сбоку:</w:t>
      </w:r>
    </w:p>
    <w:p w:rsidR="003B2968" w:rsidRPr="00A03AA1" w:rsidRDefault="00921AF1" w:rsidP="00A03AA1">
      <w:pPr>
        <w:spacing w:after="0" w:line="240" w:lineRule="auto"/>
        <w:ind w:firstLine="720"/>
        <w:contextualSpacing/>
        <w:jc w:val="both"/>
        <w:rPr>
          <w:rFonts w:ascii="Times New Roman" w:hAnsi="Times New Roman" w:cs="Times New Roman"/>
          <w:color w:val="000000"/>
          <w:sz w:val="24"/>
          <w:szCs w:val="24"/>
        </w:rPr>
      </w:pPr>
      <w:r w:rsidRPr="00A03AA1">
        <w:rPr>
          <w:rFonts w:ascii="Times New Roman" w:hAnsi="Times New Roman" w:cs="Times New Roman"/>
          <w:noProof/>
          <w:color w:val="000000"/>
          <w:sz w:val="24"/>
          <w:szCs w:val="24"/>
        </w:rPr>
        <w:drawing>
          <wp:inline distT="0" distB="0" distL="0" distR="0">
            <wp:extent cx="5819775" cy="2657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9775" cy="2657475"/>
                    </a:xfrm>
                    <a:prstGeom prst="rect">
                      <a:avLst/>
                    </a:prstGeom>
                    <a:solidFill>
                      <a:srgbClr val="FFFFFF"/>
                    </a:solidFill>
                    <a:ln>
                      <a:noFill/>
                    </a:ln>
                  </pic:spPr>
                </pic:pic>
              </a:graphicData>
            </a:graphic>
          </wp:inline>
        </w:drawing>
      </w:r>
    </w:p>
    <w:p w:rsidR="003B2968" w:rsidRPr="00A03AA1" w:rsidRDefault="003B2968" w:rsidP="00A03AA1">
      <w:pPr>
        <w:spacing w:after="0" w:line="240" w:lineRule="auto"/>
        <w:ind w:firstLine="720"/>
        <w:contextualSpacing/>
        <w:jc w:val="both"/>
        <w:rPr>
          <w:rFonts w:ascii="Times New Roman" w:hAnsi="Times New Roman" w:cs="Times New Roman"/>
          <w:color w:val="000000"/>
          <w:sz w:val="24"/>
          <w:szCs w:val="24"/>
        </w:rPr>
      </w:pPr>
    </w:p>
    <w:p w:rsidR="003B2968" w:rsidRPr="00A03AA1" w:rsidRDefault="003B2968" w:rsidP="00A03AA1">
      <w:pPr>
        <w:spacing w:after="0" w:line="240" w:lineRule="auto"/>
        <w:ind w:firstLine="720"/>
        <w:contextualSpacing/>
        <w:jc w:val="both"/>
        <w:rPr>
          <w:rFonts w:ascii="Times New Roman" w:hAnsi="Times New Roman" w:cs="Times New Roman"/>
          <w:color w:val="000000"/>
          <w:sz w:val="24"/>
          <w:szCs w:val="24"/>
        </w:rPr>
      </w:pPr>
    </w:p>
    <w:p w:rsidR="003B2968" w:rsidRPr="00A03AA1" w:rsidRDefault="003B2968" w:rsidP="00A03AA1">
      <w:pPr>
        <w:spacing w:after="0" w:line="240" w:lineRule="auto"/>
        <w:ind w:firstLine="720"/>
        <w:contextualSpacing/>
        <w:jc w:val="center"/>
        <w:rPr>
          <w:rFonts w:ascii="Times New Roman" w:hAnsi="Times New Roman" w:cs="Times New Roman"/>
          <w:sz w:val="24"/>
          <w:szCs w:val="24"/>
        </w:rPr>
      </w:pPr>
      <w:r w:rsidRPr="00A03AA1">
        <w:rPr>
          <w:rFonts w:ascii="Times New Roman" w:hAnsi="Times New Roman" w:cs="Times New Roman"/>
          <w:color w:val="000000"/>
          <w:sz w:val="24"/>
          <w:szCs w:val="24"/>
        </w:rPr>
        <w:t>Вид сзади:</w:t>
      </w:r>
    </w:p>
    <w:p w:rsidR="003B2968" w:rsidRPr="00A03AA1" w:rsidRDefault="003B2968" w:rsidP="00A03AA1">
      <w:pPr>
        <w:spacing w:after="0" w:line="240" w:lineRule="auto"/>
        <w:ind w:firstLine="720"/>
        <w:contextualSpacing/>
        <w:jc w:val="right"/>
        <w:rPr>
          <w:rFonts w:ascii="Times New Roman" w:hAnsi="Times New Roman" w:cs="Times New Roman"/>
          <w:sz w:val="24"/>
          <w:szCs w:val="24"/>
        </w:rPr>
      </w:pPr>
    </w:p>
    <w:p w:rsidR="003B2968" w:rsidRPr="00A03AA1" w:rsidRDefault="00921AF1" w:rsidP="00A03AA1">
      <w:pPr>
        <w:spacing w:after="0" w:line="240" w:lineRule="auto"/>
        <w:ind w:firstLine="720"/>
        <w:contextualSpacing/>
        <w:jc w:val="both"/>
        <w:rPr>
          <w:rFonts w:ascii="Times New Roman" w:hAnsi="Times New Roman" w:cs="Times New Roman"/>
          <w:color w:val="000000"/>
          <w:sz w:val="24"/>
          <w:szCs w:val="24"/>
        </w:rPr>
      </w:pPr>
      <w:r w:rsidRPr="00A03AA1">
        <w:rPr>
          <w:rFonts w:ascii="Times New Roman" w:hAnsi="Times New Roman" w:cs="Times New Roman"/>
          <w:noProof/>
          <w:color w:val="000000"/>
          <w:sz w:val="24"/>
          <w:szCs w:val="24"/>
        </w:rPr>
        <w:drawing>
          <wp:inline distT="0" distB="0" distL="0" distR="0">
            <wp:extent cx="3609975" cy="392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09975" cy="3924300"/>
                    </a:xfrm>
                    <a:prstGeom prst="rect">
                      <a:avLst/>
                    </a:prstGeom>
                    <a:solidFill>
                      <a:srgbClr val="FFFFFF"/>
                    </a:solidFill>
                    <a:ln>
                      <a:noFill/>
                    </a:ln>
                  </pic:spPr>
                </pic:pic>
              </a:graphicData>
            </a:graphic>
          </wp:inline>
        </w:drawing>
      </w:r>
    </w:p>
    <w:sectPr w:rsidR="003B2968" w:rsidRPr="00A03AA1" w:rsidSect="002B440D">
      <w:headerReference w:type="even" r:id="rId48"/>
      <w:headerReference w:type="default" r:id="rId49"/>
      <w:footerReference w:type="even" r:id="rId50"/>
      <w:footerReference w:type="default" r:id="rId51"/>
      <w:headerReference w:type="first" r:id="rId52"/>
      <w:footerReference w:type="first" r:id="rId53"/>
      <w:pgSz w:w="11906" w:h="16838" w:code="9"/>
      <w:pgMar w:top="1134" w:right="680" w:bottom="1134" w:left="1418"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EB" w:rsidRDefault="00A615EB">
      <w:r>
        <w:separator/>
      </w:r>
    </w:p>
  </w:endnote>
  <w:endnote w:type="continuationSeparator" w:id="0">
    <w:p w:rsidR="00A615EB" w:rsidRDefault="00A6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EB" w:rsidRDefault="00A615EB">
      <w:r>
        <w:separator/>
      </w:r>
    </w:p>
  </w:footnote>
  <w:footnote w:type="continuationSeparator" w:id="0">
    <w:p w:rsidR="00A615EB" w:rsidRDefault="00A61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pPr>
      <w:pStyle w:val="af6"/>
      <w:suppressLineNumbers w:val="0"/>
      <w:tabs>
        <w:tab w:val="clear" w:pos="5102"/>
        <w:tab w:val="clear" w:pos="10205"/>
        <w:tab w:val="center" w:pos="4677"/>
        <w:tab w:val="right" w:pos="9355"/>
      </w:tabs>
      <w:spacing w:after="0" w:line="200" w:lineRule="atLeast"/>
      <w:jc w:val="center"/>
      <w:rPr>
        <w:sz w:val="24"/>
        <w:szCs w:val="24"/>
      </w:rPr>
    </w:pPr>
    <w:r>
      <w:rPr>
        <w:sz w:val="24"/>
        <w:szCs w:val="24"/>
      </w:rPr>
      <w:fldChar w:fldCharType="begin"/>
    </w:r>
    <w:r>
      <w:rPr>
        <w:sz w:val="24"/>
        <w:szCs w:val="24"/>
      </w:rPr>
      <w:instrText xml:space="preserve"> PAGE \*Arabic </w:instrText>
    </w:r>
    <w:r>
      <w:rPr>
        <w:sz w:val="24"/>
        <w:szCs w:val="24"/>
      </w:rPr>
      <w:fldChar w:fldCharType="separate"/>
    </w:r>
    <w:r w:rsidR="00BB0310">
      <w:rPr>
        <w:noProof/>
        <w:sz w:val="24"/>
        <w:szCs w:val="24"/>
      </w:rPr>
      <w:t>2</w:t>
    </w:r>
    <w:r>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pPr>
      <w:pStyle w:val="af6"/>
      <w:suppressLineNumbers w:val="0"/>
      <w:tabs>
        <w:tab w:val="clear" w:pos="5102"/>
        <w:tab w:val="clear" w:pos="10205"/>
        <w:tab w:val="center" w:pos="4677"/>
        <w:tab w:val="right" w:pos="9355"/>
      </w:tabs>
      <w:spacing w:after="0" w:line="200" w:lineRule="atLeast"/>
      <w:jc w:val="center"/>
      <w:rPr>
        <w:sz w:val="24"/>
        <w:szCs w:val="24"/>
      </w:rPr>
    </w:pPr>
    <w:r>
      <w:rPr>
        <w:sz w:val="24"/>
        <w:szCs w:val="24"/>
      </w:rPr>
      <w:fldChar w:fldCharType="begin"/>
    </w:r>
    <w:r>
      <w:rPr>
        <w:sz w:val="24"/>
        <w:szCs w:val="24"/>
      </w:rPr>
      <w:instrText xml:space="preserve"> PAGE \*Arabic </w:instrText>
    </w:r>
    <w:r>
      <w:rPr>
        <w:sz w:val="24"/>
        <w:szCs w:val="24"/>
      </w:rPr>
      <w:fldChar w:fldCharType="separate"/>
    </w:r>
    <w:r w:rsidR="00A03AA1">
      <w:rPr>
        <w:noProof/>
        <w:sz w:val="24"/>
        <w:szCs w:val="24"/>
      </w:rPr>
      <w:t>2</w:t>
    </w:r>
    <w:r>
      <w:rPr>
        <w:sz w:val="24"/>
        <w:szCs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31" w:rsidRDefault="004168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8"/>
    <w:rsid w:val="00030589"/>
    <w:rsid w:val="00064264"/>
    <w:rsid w:val="000A192C"/>
    <w:rsid w:val="000A711D"/>
    <w:rsid w:val="000C1718"/>
    <w:rsid w:val="000F7959"/>
    <w:rsid w:val="00142173"/>
    <w:rsid w:val="00150A40"/>
    <w:rsid w:val="00150F4E"/>
    <w:rsid w:val="00196A88"/>
    <w:rsid w:val="001A5B60"/>
    <w:rsid w:val="001C2783"/>
    <w:rsid w:val="002148A3"/>
    <w:rsid w:val="002209A0"/>
    <w:rsid w:val="00267EF8"/>
    <w:rsid w:val="002B2573"/>
    <w:rsid w:val="002B440D"/>
    <w:rsid w:val="002E2BE9"/>
    <w:rsid w:val="002F0974"/>
    <w:rsid w:val="00307C98"/>
    <w:rsid w:val="003B2968"/>
    <w:rsid w:val="00401694"/>
    <w:rsid w:val="00416831"/>
    <w:rsid w:val="00427C2A"/>
    <w:rsid w:val="0044229F"/>
    <w:rsid w:val="004D3635"/>
    <w:rsid w:val="005169A0"/>
    <w:rsid w:val="00522427"/>
    <w:rsid w:val="006B2C0A"/>
    <w:rsid w:val="006C6C48"/>
    <w:rsid w:val="006D1493"/>
    <w:rsid w:val="006E5974"/>
    <w:rsid w:val="00716D87"/>
    <w:rsid w:val="007B1CD7"/>
    <w:rsid w:val="007C3FE0"/>
    <w:rsid w:val="008B4AC6"/>
    <w:rsid w:val="008C0E57"/>
    <w:rsid w:val="008D3A46"/>
    <w:rsid w:val="009045E8"/>
    <w:rsid w:val="00911532"/>
    <w:rsid w:val="00921AF1"/>
    <w:rsid w:val="00937BA8"/>
    <w:rsid w:val="00946D58"/>
    <w:rsid w:val="009C0F01"/>
    <w:rsid w:val="009F1C50"/>
    <w:rsid w:val="009F7050"/>
    <w:rsid w:val="00A03AA1"/>
    <w:rsid w:val="00A07764"/>
    <w:rsid w:val="00A24DB7"/>
    <w:rsid w:val="00A568CF"/>
    <w:rsid w:val="00A615EB"/>
    <w:rsid w:val="00B1655C"/>
    <w:rsid w:val="00BB0310"/>
    <w:rsid w:val="00BB5F64"/>
    <w:rsid w:val="00BE36F9"/>
    <w:rsid w:val="00C4559A"/>
    <w:rsid w:val="00C8701F"/>
    <w:rsid w:val="00CD0D61"/>
    <w:rsid w:val="00D015DC"/>
    <w:rsid w:val="00D202D9"/>
    <w:rsid w:val="00D23486"/>
    <w:rsid w:val="00D46D2C"/>
    <w:rsid w:val="00D47327"/>
    <w:rsid w:val="00D65943"/>
    <w:rsid w:val="00D73D1F"/>
    <w:rsid w:val="00DE5203"/>
    <w:rsid w:val="00DF4982"/>
    <w:rsid w:val="00E73F1D"/>
    <w:rsid w:val="00E93B20"/>
    <w:rsid w:val="00EB2558"/>
    <w:rsid w:val="00F001AC"/>
    <w:rsid w:val="00F00B77"/>
    <w:rsid w:val="00F20691"/>
    <w:rsid w:val="00F50EC5"/>
    <w:rsid w:val="00F711C2"/>
    <w:rsid w:val="00F83F04"/>
    <w:rsid w:val="00FF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6FA4F61-FB9E-4322-82FA-52566C8B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968"/>
    <w:pPr>
      <w:widowControl w:val="0"/>
      <w:suppressAutoHyphens/>
    </w:pPr>
    <w:rPr>
      <w:rFonts w:ascii="Calibri" w:hAnsi="Calibri" w:cs="Calibri"/>
    </w:rPr>
  </w:style>
  <w:style w:type="paragraph" w:styleId="1">
    <w:name w:val="heading 1"/>
    <w:basedOn w:val="a"/>
    <w:next w:val="a"/>
    <w:link w:val="10"/>
    <w:uiPriority w:val="99"/>
    <w:qFormat/>
    <w:rsid w:val="003B2968"/>
    <w:pPr>
      <w:keepNext/>
      <w:numPr>
        <w:numId w:val="2"/>
      </w:numPr>
      <w:spacing w:before="240" w:after="60" w:line="200" w:lineRule="atLeast"/>
      <w:outlineLvl w:val="0"/>
    </w:pPr>
    <w:rPr>
      <w:rFonts w:ascii="Cambria" w:hAnsi="Cambria" w:cs="Cambria"/>
      <w:b/>
      <w:bCs/>
      <w:kern w:val="1"/>
      <w:sz w:val="32"/>
      <w:szCs w:val="32"/>
    </w:rPr>
  </w:style>
  <w:style w:type="paragraph" w:styleId="3">
    <w:name w:val="heading 3"/>
    <w:basedOn w:val="a"/>
    <w:next w:val="a"/>
    <w:link w:val="30"/>
    <w:uiPriority w:val="99"/>
    <w:qFormat/>
    <w:rsid w:val="003B2968"/>
    <w:pPr>
      <w:keepNext/>
      <w:numPr>
        <w:numId w:val="2"/>
      </w:numPr>
      <w:spacing w:after="0" w:line="200" w:lineRule="atLeast"/>
      <w:jc w:val="center"/>
      <w:outlineLvl w:val="2"/>
    </w:pPr>
    <w:rPr>
      <w:sz w:val="28"/>
      <w:szCs w:val="28"/>
    </w:rPr>
  </w:style>
  <w:style w:type="character" w:default="1" w:styleId="a0">
    <w:name w:val="Default Paragraph Font"/>
    <w:uiPriority w:val="99"/>
    <w:rsid w:val="003B296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968"/>
    <w:rPr>
      <w:rFonts w:ascii="Cambria" w:hAnsi="Cambria" w:cs="Cambria"/>
      <w:b/>
      <w:bCs/>
      <w:kern w:val="1"/>
      <w:sz w:val="32"/>
      <w:szCs w:val="32"/>
      <w:lang w:val="ru-RU" w:eastAsia="x-none"/>
    </w:rPr>
  </w:style>
  <w:style w:type="character" w:customStyle="1" w:styleId="30">
    <w:name w:val="Заголовок 3 Знак"/>
    <w:basedOn w:val="a0"/>
    <w:link w:val="3"/>
    <w:uiPriority w:val="99"/>
    <w:semiHidden/>
    <w:locked/>
    <w:rPr>
      <w:rFonts w:ascii="Calibri Light" w:hAnsi="Calibri Light" w:cs="Times New Roman"/>
      <w:b/>
      <w:bCs/>
      <w:sz w:val="26"/>
      <w:szCs w:val="26"/>
    </w:rPr>
  </w:style>
  <w:style w:type="character" w:customStyle="1" w:styleId="WW8Num1z0">
    <w:name w:val="WW8Num1z0"/>
    <w:uiPriority w:val="99"/>
    <w:rsid w:val="003B2968"/>
  </w:style>
  <w:style w:type="character" w:customStyle="1" w:styleId="WW8Num1z1">
    <w:name w:val="WW8Num1z1"/>
    <w:uiPriority w:val="99"/>
    <w:rsid w:val="003B2968"/>
  </w:style>
  <w:style w:type="character" w:customStyle="1" w:styleId="WW8Num1z2">
    <w:name w:val="WW8Num1z2"/>
    <w:uiPriority w:val="99"/>
    <w:rsid w:val="003B2968"/>
  </w:style>
  <w:style w:type="character" w:customStyle="1" w:styleId="WW8Num1z3">
    <w:name w:val="WW8Num1z3"/>
    <w:uiPriority w:val="99"/>
    <w:rsid w:val="003B2968"/>
  </w:style>
  <w:style w:type="character" w:customStyle="1" w:styleId="WW8Num1z4">
    <w:name w:val="WW8Num1z4"/>
    <w:uiPriority w:val="99"/>
    <w:rsid w:val="003B2968"/>
  </w:style>
  <w:style w:type="character" w:customStyle="1" w:styleId="WW8Num1z5">
    <w:name w:val="WW8Num1z5"/>
    <w:uiPriority w:val="99"/>
    <w:rsid w:val="003B2968"/>
  </w:style>
  <w:style w:type="character" w:customStyle="1" w:styleId="WW8Num1z6">
    <w:name w:val="WW8Num1z6"/>
    <w:uiPriority w:val="99"/>
    <w:rsid w:val="003B2968"/>
  </w:style>
  <w:style w:type="character" w:customStyle="1" w:styleId="WW8Num1z7">
    <w:name w:val="WW8Num1z7"/>
    <w:uiPriority w:val="99"/>
    <w:rsid w:val="003B2968"/>
  </w:style>
  <w:style w:type="character" w:customStyle="1" w:styleId="WW8Num1z8">
    <w:name w:val="WW8Num1z8"/>
    <w:uiPriority w:val="99"/>
    <w:rsid w:val="003B2968"/>
  </w:style>
  <w:style w:type="character" w:customStyle="1" w:styleId="WW8Num2z0">
    <w:name w:val="WW8Num2z0"/>
    <w:uiPriority w:val="99"/>
    <w:rsid w:val="003B2968"/>
  </w:style>
  <w:style w:type="character" w:customStyle="1" w:styleId="WW8Num2z1">
    <w:name w:val="WW8Num2z1"/>
    <w:uiPriority w:val="99"/>
    <w:rsid w:val="003B2968"/>
  </w:style>
  <w:style w:type="character" w:customStyle="1" w:styleId="WW8Num2z2">
    <w:name w:val="WW8Num2z2"/>
    <w:uiPriority w:val="99"/>
    <w:rsid w:val="003B2968"/>
  </w:style>
  <w:style w:type="character" w:customStyle="1" w:styleId="WW8Num2z3">
    <w:name w:val="WW8Num2z3"/>
    <w:uiPriority w:val="99"/>
    <w:rsid w:val="003B2968"/>
  </w:style>
  <w:style w:type="character" w:customStyle="1" w:styleId="WW8Num2z4">
    <w:name w:val="WW8Num2z4"/>
    <w:uiPriority w:val="99"/>
    <w:rsid w:val="003B2968"/>
  </w:style>
  <w:style w:type="character" w:customStyle="1" w:styleId="WW8Num2z5">
    <w:name w:val="WW8Num2z5"/>
    <w:uiPriority w:val="99"/>
    <w:rsid w:val="003B2968"/>
  </w:style>
  <w:style w:type="character" w:customStyle="1" w:styleId="WW8Num2z6">
    <w:name w:val="WW8Num2z6"/>
    <w:uiPriority w:val="99"/>
    <w:rsid w:val="003B2968"/>
  </w:style>
  <w:style w:type="character" w:customStyle="1" w:styleId="WW8Num2z7">
    <w:name w:val="WW8Num2z7"/>
    <w:uiPriority w:val="99"/>
    <w:rsid w:val="003B2968"/>
  </w:style>
  <w:style w:type="character" w:customStyle="1" w:styleId="WW8Num2z8">
    <w:name w:val="WW8Num2z8"/>
    <w:uiPriority w:val="99"/>
    <w:rsid w:val="003B2968"/>
  </w:style>
  <w:style w:type="character" w:customStyle="1" w:styleId="RTFNum31">
    <w:name w:val="RTF_Num 3 1"/>
    <w:uiPriority w:val="99"/>
    <w:rsid w:val="003B2968"/>
  </w:style>
  <w:style w:type="character" w:customStyle="1" w:styleId="RTFNum32">
    <w:name w:val="RTF_Num 3 2"/>
    <w:uiPriority w:val="99"/>
    <w:rsid w:val="003B2968"/>
  </w:style>
  <w:style w:type="character" w:customStyle="1" w:styleId="RTFNum33">
    <w:name w:val="RTF_Num 3 3"/>
    <w:uiPriority w:val="99"/>
    <w:rsid w:val="003B2968"/>
  </w:style>
  <w:style w:type="character" w:customStyle="1" w:styleId="RTFNum34">
    <w:name w:val="RTF_Num 3 4"/>
    <w:uiPriority w:val="99"/>
    <w:rsid w:val="003B2968"/>
  </w:style>
  <w:style w:type="character" w:customStyle="1" w:styleId="RTFNum35">
    <w:name w:val="RTF_Num 3 5"/>
    <w:uiPriority w:val="99"/>
    <w:rsid w:val="003B2968"/>
  </w:style>
  <w:style w:type="character" w:customStyle="1" w:styleId="RTFNum36">
    <w:name w:val="RTF_Num 3 6"/>
    <w:uiPriority w:val="99"/>
    <w:rsid w:val="003B2968"/>
  </w:style>
  <w:style w:type="character" w:customStyle="1" w:styleId="RTFNum37">
    <w:name w:val="RTF_Num 3 7"/>
    <w:uiPriority w:val="99"/>
    <w:rsid w:val="003B2968"/>
  </w:style>
  <w:style w:type="character" w:customStyle="1" w:styleId="RTFNum38">
    <w:name w:val="RTF_Num 3 8"/>
    <w:uiPriority w:val="99"/>
    <w:rsid w:val="003B2968"/>
  </w:style>
  <w:style w:type="character" w:customStyle="1" w:styleId="RTFNum39">
    <w:name w:val="RTF_Num 3 9"/>
    <w:uiPriority w:val="99"/>
    <w:rsid w:val="003B2968"/>
  </w:style>
  <w:style w:type="character" w:customStyle="1" w:styleId="WW-RTFNum31">
    <w:name w:val="WW-RTF_Num 3 1"/>
    <w:uiPriority w:val="99"/>
    <w:rsid w:val="003B2968"/>
  </w:style>
  <w:style w:type="character" w:customStyle="1" w:styleId="WW-RTFNum32">
    <w:name w:val="WW-RTF_Num 3 2"/>
    <w:uiPriority w:val="99"/>
    <w:rsid w:val="003B2968"/>
  </w:style>
  <w:style w:type="character" w:customStyle="1" w:styleId="WW-RTFNum33">
    <w:name w:val="WW-RTF_Num 3 3"/>
    <w:uiPriority w:val="99"/>
    <w:rsid w:val="003B2968"/>
  </w:style>
  <w:style w:type="character" w:customStyle="1" w:styleId="WW-RTFNum34">
    <w:name w:val="WW-RTF_Num 3 4"/>
    <w:uiPriority w:val="99"/>
    <w:rsid w:val="003B2968"/>
  </w:style>
  <w:style w:type="character" w:customStyle="1" w:styleId="WW-RTFNum35">
    <w:name w:val="WW-RTF_Num 3 5"/>
    <w:uiPriority w:val="99"/>
    <w:rsid w:val="003B2968"/>
  </w:style>
  <w:style w:type="character" w:customStyle="1" w:styleId="WW-RTFNum36">
    <w:name w:val="WW-RTF_Num 3 6"/>
    <w:uiPriority w:val="99"/>
    <w:rsid w:val="003B2968"/>
  </w:style>
  <w:style w:type="character" w:customStyle="1" w:styleId="WW-RTFNum37">
    <w:name w:val="WW-RTF_Num 3 7"/>
    <w:uiPriority w:val="99"/>
    <w:rsid w:val="003B2968"/>
  </w:style>
  <w:style w:type="character" w:customStyle="1" w:styleId="WW-RTFNum38">
    <w:name w:val="WW-RTF_Num 3 8"/>
    <w:uiPriority w:val="99"/>
    <w:rsid w:val="003B2968"/>
  </w:style>
  <w:style w:type="character" w:customStyle="1" w:styleId="WW-RTFNum39">
    <w:name w:val="WW-RTF_Num 3 9"/>
    <w:uiPriority w:val="99"/>
    <w:rsid w:val="003B2968"/>
  </w:style>
  <w:style w:type="character" w:customStyle="1" w:styleId="RTFNum41">
    <w:name w:val="RTF_Num 4 1"/>
    <w:uiPriority w:val="99"/>
    <w:rsid w:val="003B2968"/>
  </w:style>
  <w:style w:type="character" w:customStyle="1" w:styleId="RTFNum42">
    <w:name w:val="RTF_Num 4 2"/>
    <w:uiPriority w:val="99"/>
    <w:rsid w:val="003B2968"/>
  </w:style>
  <w:style w:type="character" w:customStyle="1" w:styleId="RTFNum43">
    <w:name w:val="RTF_Num 4 3"/>
    <w:uiPriority w:val="99"/>
    <w:rsid w:val="003B2968"/>
  </w:style>
  <w:style w:type="character" w:customStyle="1" w:styleId="RTFNum44">
    <w:name w:val="RTF_Num 4 4"/>
    <w:uiPriority w:val="99"/>
    <w:rsid w:val="003B2968"/>
  </w:style>
  <w:style w:type="character" w:customStyle="1" w:styleId="RTFNum45">
    <w:name w:val="RTF_Num 4 5"/>
    <w:uiPriority w:val="99"/>
    <w:rsid w:val="003B2968"/>
  </w:style>
  <w:style w:type="character" w:customStyle="1" w:styleId="RTFNum46">
    <w:name w:val="RTF_Num 4 6"/>
    <w:uiPriority w:val="99"/>
    <w:rsid w:val="003B2968"/>
  </w:style>
  <w:style w:type="character" w:customStyle="1" w:styleId="RTFNum47">
    <w:name w:val="RTF_Num 4 7"/>
    <w:uiPriority w:val="99"/>
    <w:rsid w:val="003B2968"/>
  </w:style>
  <w:style w:type="character" w:customStyle="1" w:styleId="RTFNum48">
    <w:name w:val="RTF_Num 4 8"/>
    <w:uiPriority w:val="99"/>
    <w:rsid w:val="003B2968"/>
  </w:style>
  <w:style w:type="character" w:customStyle="1" w:styleId="RTFNum49">
    <w:name w:val="RTF_Num 4 9"/>
    <w:uiPriority w:val="99"/>
    <w:rsid w:val="003B2968"/>
  </w:style>
  <w:style w:type="character" w:customStyle="1" w:styleId="RTFNum51">
    <w:name w:val="RTF_Num 5 1"/>
    <w:uiPriority w:val="99"/>
    <w:rsid w:val="003B2968"/>
  </w:style>
  <w:style w:type="character" w:customStyle="1" w:styleId="RTFNum52">
    <w:name w:val="RTF_Num 5 2"/>
    <w:uiPriority w:val="99"/>
    <w:rsid w:val="003B2968"/>
  </w:style>
  <w:style w:type="character" w:customStyle="1" w:styleId="RTFNum53">
    <w:name w:val="RTF_Num 5 3"/>
    <w:uiPriority w:val="99"/>
    <w:rsid w:val="003B2968"/>
  </w:style>
  <w:style w:type="character" w:customStyle="1" w:styleId="RTFNum54">
    <w:name w:val="RTF_Num 5 4"/>
    <w:uiPriority w:val="99"/>
    <w:rsid w:val="003B2968"/>
  </w:style>
  <w:style w:type="character" w:customStyle="1" w:styleId="RTFNum55">
    <w:name w:val="RTF_Num 5 5"/>
    <w:uiPriority w:val="99"/>
    <w:rsid w:val="003B2968"/>
  </w:style>
  <w:style w:type="character" w:customStyle="1" w:styleId="RTFNum56">
    <w:name w:val="RTF_Num 5 6"/>
    <w:uiPriority w:val="99"/>
    <w:rsid w:val="003B2968"/>
  </w:style>
  <w:style w:type="character" w:customStyle="1" w:styleId="RTFNum57">
    <w:name w:val="RTF_Num 5 7"/>
    <w:uiPriority w:val="99"/>
    <w:rsid w:val="003B2968"/>
  </w:style>
  <w:style w:type="character" w:customStyle="1" w:styleId="RTFNum58">
    <w:name w:val="RTF_Num 5 8"/>
    <w:uiPriority w:val="99"/>
    <w:rsid w:val="003B2968"/>
  </w:style>
  <w:style w:type="character" w:customStyle="1" w:styleId="RTFNum59">
    <w:name w:val="RTF_Num 5 9"/>
    <w:uiPriority w:val="99"/>
    <w:rsid w:val="003B2968"/>
  </w:style>
  <w:style w:type="character" w:customStyle="1" w:styleId="RTFNum61">
    <w:name w:val="RTF_Num 6 1"/>
    <w:uiPriority w:val="99"/>
    <w:rsid w:val="003B2968"/>
  </w:style>
  <w:style w:type="character" w:customStyle="1" w:styleId="RTFNum62">
    <w:name w:val="RTF_Num 6 2"/>
    <w:uiPriority w:val="99"/>
    <w:rsid w:val="003B2968"/>
  </w:style>
  <w:style w:type="character" w:customStyle="1" w:styleId="RTFNum63">
    <w:name w:val="RTF_Num 6 3"/>
    <w:uiPriority w:val="99"/>
    <w:rsid w:val="003B2968"/>
  </w:style>
  <w:style w:type="character" w:customStyle="1" w:styleId="RTFNum64">
    <w:name w:val="RTF_Num 6 4"/>
    <w:uiPriority w:val="99"/>
    <w:rsid w:val="003B2968"/>
  </w:style>
  <w:style w:type="character" w:customStyle="1" w:styleId="RTFNum65">
    <w:name w:val="RTF_Num 6 5"/>
    <w:uiPriority w:val="99"/>
    <w:rsid w:val="003B2968"/>
  </w:style>
  <w:style w:type="character" w:customStyle="1" w:styleId="RTFNum66">
    <w:name w:val="RTF_Num 6 6"/>
    <w:uiPriority w:val="99"/>
    <w:rsid w:val="003B2968"/>
  </w:style>
  <w:style w:type="character" w:customStyle="1" w:styleId="RTFNum67">
    <w:name w:val="RTF_Num 6 7"/>
    <w:uiPriority w:val="99"/>
    <w:rsid w:val="003B2968"/>
  </w:style>
  <w:style w:type="character" w:customStyle="1" w:styleId="RTFNum68">
    <w:name w:val="RTF_Num 6 8"/>
    <w:uiPriority w:val="99"/>
    <w:rsid w:val="003B2968"/>
  </w:style>
  <w:style w:type="character" w:customStyle="1" w:styleId="RTFNum69">
    <w:name w:val="RTF_Num 6 9"/>
    <w:uiPriority w:val="99"/>
    <w:rsid w:val="003B2968"/>
  </w:style>
  <w:style w:type="character" w:customStyle="1" w:styleId="RTFNum71">
    <w:name w:val="RTF_Num 7 1"/>
    <w:uiPriority w:val="99"/>
    <w:rsid w:val="003B2968"/>
    <w:rPr>
      <w:color w:val="FF0000"/>
    </w:rPr>
  </w:style>
  <w:style w:type="character" w:customStyle="1" w:styleId="RTFNum72">
    <w:name w:val="RTF_Num 7 2"/>
    <w:uiPriority w:val="99"/>
    <w:rsid w:val="003B2968"/>
  </w:style>
  <w:style w:type="character" w:customStyle="1" w:styleId="RTFNum73">
    <w:name w:val="RTF_Num 7 3"/>
    <w:uiPriority w:val="99"/>
    <w:rsid w:val="003B2968"/>
  </w:style>
  <w:style w:type="character" w:customStyle="1" w:styleId="RTFNum74">
    <w:name w:val="RTF_Num 7 4"/>
    <w:uiPriority w:val="99"/>
    <w:rsid w:val="003B2968"/>
  </w:style>
  <w:style w:type="character" w:customStyle="1" w:styleId="RTFNum75">
    <w:name w:val="RTF_Num 7 5"/>
    <w:uiPriority w:val="99"/>
    <w:rsid w:val="003B2968"/>
  </w:style>
  <w:style w:type="character" w:customStyle="1" w:styleId="RTFNum76">
    <w:name w:val="RTF_Num 7 6"/>
    <w:uiPriority w:val="99"/>
    <w:rsid w:val="003B2968"/>
  </w:style>
  <w:style w:type="character" w:customStyle="1" w:styleId="RTFNum77">
    <w:name w:val="RTF_Num 7 7"/>
    <w:uiPriority w:val="99"/>
    <w:rsid w:val="003B2968"/>
  </w:style>
  <w:style w:type="character" w:customStyle="1" w:styleId="RTFNum78">
    <w:name w:val="RTF_Num 7 8"/>
    <w:uiPriority w:val="99"/>
    <w:rsid w:val="003B2968"/>
  </w:style>
  <w:style w:type="character" w:customStyle="1" w:styleId="RTFNum79">
    <w:name w:val="RTF_Num 7 9"/>
    <w:uiPriority w:val="99"/>
    <w:rsid w:val="003B2968"/>
  </w:style>
  <w:style w:type="character" w:customStyle="1" w:styleId="RTFNum81">
    <w:name w:val="RTF_Num 8 1"/>
    <w:uiPriority w:val="99"/>
    <w:rsid w:val="003B2968"/>
    <w:rPr>
      <w:rFonts w:ascii="Symbol" w:hAnsi="Symbol"/>
      <w:sz w:val="20"/>
    </w:rPr>
  </w:style>
  <w:style w:type="character" w:customStyle="1" w:styleId="RTFNum82">
    <w:name w:val="RTF_Num 8 2"/>
    <w:uiPriority w:val="99"/>
    <w:rsid w:val="003B2968"/>
    <w:rPr>
      <w:rFonts w:ascii="Courier New" w:hAnsi="Courier New"/>
      <w:sz w:val="20"/>
    </w:rPr>
  </w:style>
  <w:style w:type="character" w:customStyle="1" w:styleId="RTFNum83">
    <w:name w:val="RTF_Num 8 3"/>
    <w:uiPriority w:val="99"/>
    <w:rsid w:val="003B2968"/>
    <w:rPr>
      <w:rFonts w:ascii="Wingdings" w:hAnsi="Wingdings"/>
      <w:sz w:val="20"/>
    </w:rPr>
  </w:style>
  <w:style w:type="character" w:customStyle="1" w:styleId="RTFNum84">
    <w:name w:val="RTF_Num 8 4"/>
    <w:uiPriority w:val="99"/>
    <w:rsid w:val="003B2968"/>
    <w:rPr>
      <w:rFonts w:ascii="Wingdings" w:hAnsi="Wingdings"/>
      <w:sz w:val="20"/>
    </w:rPr>
  </w:style>
  <w:style w:type="character" w:customStyle="1" w:styleId="RTFNum85">
    <w:name w:val="RTF_Num 8 5"/>
    <w:uiPriority w:val="99"/>
    <w:rsid w:val="003B2968"/>
    <w:rPr>
      <w:rFonts w:ascii="Wingdings" w:hAnsi="Wingdings"/>
      <w:sz w:val="20"/>
    </w:rPr>
  </w:style>
  <w:style w:type="character" w:customStyle="1" w:styleId="RTFNum86">
    <w:name w:val="RTF_Num 8 6"/>
    <w:uiPriority w:val="99"/>
    <w:rsid w:val="003B2968"/>
    <w:rPr>
      <w:rFonts w:ascii="Wingdings" w:hAnsi="Wingdings"/>
      <w:sz w:val="20"/>
    </w:rPr>
  </w:style>
  <w:style w:type="character" w:customStyle="1" w:styleId="RTFNum87">
    <w:name w:val="RTF_Num 8 7"/>
    <w:uiPriority w:val="99"/>
    <w:rsid w:val="003B2968"/>
    <w:rPr>
      <w:rFonts w:ascii="Wingdings" w:hAnsi="Wingdings"/>
      <w:sz w:val="20"/>
    </w:rPr>
  </w:style>
  <w:style w:type="character" w:customStyle="1" w:styleId="RTFNum88">
    <w:name w:val="RTF_Num 8 8"/>
    <w:uiPriority w:val="99"/>
    <w:rsid w:val="003B2968"/>
    <w:rPr>
      <w:rFonts w:ascii="Wingdings" w:hAnsi="Wingdings"/>
      <w:sz w:val="20"/>
    </w:rPr>
  </w:style>
  <w:style w:type="character" w:customStyle="1" w:styleId="RTFNum89">
    <w:name w:val="RTF_Num 8 9"/>
    <w:uiPriority w:val="99"/>
    <w:rsid w:val="003B2968"/>
    <w:rPr>
      <w:rFonts w:ascii="Wingdings" w:hAnsi="Wingdings"/>
      <w:sz w:val="20"/>
    </w:rPr>
  </w:style>
  <w:style w:type="character" w:customStyle="1" w:styleId="31">
    <w:name w:val="Çàãîëîâîê 3 Çíàê"/>
    <w:basedOn w:val="a0"/>
    <w:uiPriority w:val="99"/>
    <w:rsid w:val="003B2968"/>
    <w:rPr>
      <w:rFonts w:eastAsia="Times New Roman" w:cs="Times New Roman"/>
      <w:sz w:val="28"/>
      <w:szCs w:val="28"/>
      <w:lang w:val="ru-RU" w:eastAsia="x-none"/>
    </w:rPr>
  </w:style>
  <w:style w:type="character" w:customStyle="1" w:styleId="a3">
    <w:name w:val="Îñíîâíîé òåêñò Çíàê"/>
    <w:basedOn w:val="a0"/>
    <w:uiPriority w:val="99"/>
    <w:rsid w:val="003B2968"/>
    <w:rPr>
      <w:rFonts w:eastAsia="Times New Roman" w:cs="Times New Roman"/>
      <w:sz w:val="24"/>
      <w:szCs w:val="24"/>
      <w:lang w:val="ru-RU" w:eastAsia="x-none"/>
    </w:rPr>
  </w:style>
  <w:style w:type="character" w:customStyle="1" w:styleId="a4">
    <w:name w:val="Âåðõíèé êîëîíòèòóë Çíàê"/>
    <w:basedOn w:val="a0"/>
    <w:uiPriority w:val="99"/>
    <w:rsid w:val="003B2968"/>
    <w:rPr>
      <w:rFonts w:eastAsia="Times New Roman" w:cs="Times New Roman"/>
      <w:sz w:val="24"/>
      <w:szCs w:val="24"/>
      <w:lang w:val="ru-RU" w:eastAsia="x-none"/>
    </w:rPr>
  </w:style>
  <w:style w:type="character" w:styleId="a5">
    <w:name w:val="page number"/>
    <w:basedOn w:val="a0"/>
    <w:uiPriority w:val="99"/>
    <w:rsid w:val="003B2968"/>
    <w:rPr>
      <w:rFonts w:cs="Times New Roman"/>
    </w:rPr>
  </w:style>
  <w:style w:type="character" w:styleId="a6">
    <w:name w:val="Hyperlink"/>
    <w:basedOn w:val="a0"/>
    <w:uiPriority w:val="99"/>
    <w:rsid w:val="003B2968"/>
    <w:rPr>
      <w:rFonts w:cs="Times New Roman"/>
      <w:color w:val="0000FF"/>
      <w:u w:val="single"/>
    </w:rPr>
  </w:style>
  <w:style w:type="character" w:customStyle="1" w:styleId="a7">
    <w:name w:val="Íèæíèé êîëîíòèòóë Çíàê"/>
    <w:basedOn w:val="a0"/>
    <w:uiPriority w:val="99"/>
    <w:rsid w:val="003B2968"/>
    <w:rPr>
      <w:rFonts w:eastAsia="Times New Roman" w:cs="Times New Roman"/>
      <w:sz w:val="24"/>
      <w:szCs w:val="24"/>
      <w:lang w:val="ru-RU" w:eastAsia="x-none"/>
    </w:rPr>
  </w:style>
  <w:style w:type="character" w:customStyle="1" w:styleId="a8">
    <w:name w:val="Îñíîâíîé òåêñò ñ îòñòóïîì Çíàê"/>
    <w:basedOn w:val="a0"/>
    <w:uiPriority w:val="99"/>
    <w:rsid w:val="003B2968"/>
    <w:rPr>
      <w:rFonts w:eastAsia="Times New Roman" w:cs="Times New Roman"/>
      <w:sz w:val="24"/>
      <w:szCs w:val="24"/>
      <w:lang w:val="ru-RU" w:eastAsia="x-none"/>
    </w:rPr>
  </w:style>
  <w:style w:type="character" w:customStyle="1" w:styleId="link">
    <w:name w:val="link"/>
    <w:uiPriority w:val="99"/>
    <w:rsid w:val="003B2968"/>
    <w:rPr>
      <w:u w:val="none"/>
    </w:rPr>
  </w:style>
  <w:style w:type="character" w:customStyle="1" w:styleId="a9">
    <w:name w:val="Ãèïåðòåêñòîâàÿ ññûëêà"/>
    <w:uiPriority w:val="99"/>
    <w:rsid w:val="003B2968"/>
    <w:rPr>
      <w:color w:val="auto"/>
    </w:rPr>
  </w:style>
  <w:style w:type="character" w:customStyle="1" w:styleId="aa">
    <w:name w:val="Òåêñò ñíîñêè Çíàê"/>
    <w:basedOn w:val="a0"/>
    <w:uiPriority w:val="99"/>
    <w:rsid w:val="003B2968"/>
    <w:rPr>
      <w:rFonts w:eastAsia="Times New Roman" w:cs="Times New Roman"/>
      <w:lang w:val="ru-RU" w:eastAsia="x-none"/>
    </w:rPr>
  </w:style>
  <w:style w:type="character" w:customStyle="1" w:styleId="ab">
    <w:name w:val="Текст выноски Знак"/>
    <w:basedOn w:val="a0"/>
    <w:uiPriority w:val="99"/>
    <w:rsid w:val="003B2968"/>
    <w:rPr>
      <w:rFonts w:ascii="Arial" w:hAnsi="Arial" w:cs="Arial"/>
      <w:sz w:val="16"/>
      <w:szCs w:val="16"/>
      <w:lang w:val="ru-RU" w:eastAsia="x-none"/>
    </w:rPr>
  </w:style>
  <w:style w:type="character" w:customStyle="1" w:styleId="ac">
    <w:name w:val="Ñðàâíåíèå ðåäàêöèé. Äîáàâëåííûé ôðàãìåíò"/>
    <w:uiPriority w:val="99"/>
    <w:rsid w:val="003B2968"/>
    <w:rPr>
      <w:color w:val="000000"/>
      <w:shd w:val="clear" w:color="auto" w:fill="auto"/>
    </w:rPr>
  </w:style>
  <w:style w:type="character" w:customStyle="1" w:styleId="FontStyle20">
    <w:name w:val="Font Style20"/>
    <w:uiPriority w:val="99"/>
    <w:rsid w:val="003B2968"/>
    <w:rPr>
      <w:rFonts w:ascii="Times New Roman" w:hAnsi="Times New Roman"/>
      <w:sz w:val="24"/>
    </w:rPr>
  </w:style>
  <w:style w:type="character" w:customStyle="1" w:styleId="ConsPlusNormal">
    <w:name w:val="ConsPlusNormal Знак"/>
    <w:rsid w:val="003B2968"/>
    <w:rPr>
      <w:rFonts w:ascii="Arial" w:hAnsi="Arial"/>
      <w:sz w:val="22"/>
      <w:lang w:val="ru-RU" w:eastAsia="x-none"/>
    </w:rPr>
  </w:style>
  <w:style w:type="character" w:styleId="ad">
    <w:name w:val="footnote reference"/>
    <w:basedOn w:val="a0"/>
    <w:uiPriority w:val="99"/>
    <w:rsid w:val="003B2968"/>
    <w:rPr>
      <w:rFonts w:cs="Times New Roman"/>
      <w:position w:val="4"/>
      <w:sz w:val="14"/>
    </w:rPr>
  </w:style>
  <w:style w:type="character" w:customStyle="1" w:styleId="ae">
    <w:name w:val="Без интервала Знак"/>
    <w:uiPriority w:val="99"/>
    <w:rsid w:val="003B2968"/>
    <w:rPr>
      <w:rFonts w:ascii="Calibri" w:hAnsi="Calibri"/>
      <w:sz w:val="22"/>
      <w:lang w:val="ru-RU" w:eastAsia="x-none"/>
    </w:rPr>
  </w:style>
  <w:style w:type="character" w:customStyle="1" w:styleId="af">
    <w:name w:val="Символ нумерации"/>
    <w:uiPriority w:val="99"/>
    <w:rsid w:val="003B2968"/>
  </w:style>
  <w:style w:type="character" w:customStyle="1" w:styleId="af0">
    <w:name w:val="Маркеры списка"/>
    <w:uiPriority w:val="99"/>
    <w:rsid w:val="003B2968"/>
    <w:rPr>
      <w:rFonts w:ascii="OpenSymbol" w:eastAsia="OpenSymbol" w:hAnsi="OpenSymbol"/>
    </w:rPr>
  </w:style>
  <w:style w:type="paragraph" w:styleId="af1">
    <w:name w:val="Title"/>
    <w:basedOn w:val="a"/>
    <w:next w:val="af2"/>
    <w:link w:val="af3"/>
    <w:uiPriority w:val="99"/>
    <w:qFormat/>
    <w:rsid w:val="003B2968"/>
    <w:pPr>
      <w:keepNext/>
      <w:spacing w:before="240" w:after="120"/>
    </w:pPr>
    <w:rPr>
      <w:rFonts w:ascii="Arial" w:eastAsia="Microsoft YaHei" w:hAnsi="Arial" w:cs="Mangal"/>
      <w:sz w:val="28"/>
      <w:szCs w:val="28"/>
    </w:rPr>
  </w:style>
  <w:style w:type="paragraph" w:styleId="af2">
    <w:name w:val="Body Text"/>
    <w:basedOn w:val="a"/>
    <w:link w:val="af4"/>
    <w:uiPriority w:val="99"/>
    <w:rsid w:val="003B2968"/>
    <w:pPr>
      <w:spacing w:after="0" w:line="200" w:lineRule="atLeast"/>
      <w:jc w:val="both"/>
    </w:pPr>
    <w:rPr>
      <w:sz w:val="24"/>
      <w:szCs w:val="24"/>
    </w:rPr>
  </w:style>
  <w:style w:type="character" w:customStyle="1" w:styleId="af3">
    <w:name w:val="Заголовок Знак"/>
    <w:basedOn w:val="a0"/>
    <w:link w:val="af1"/>
    <w:uiPriority w:val="99"/>
    <w:locked/>
    <w:rPr>
      <w:rFonts w:ascii="Calibri Light" w:hAnsi="Calibri Light" w:cs="Times New Roman"/>
      <w:b/>
      <w:bCs/>
      <w:kern w:val="28"/>
      <w:sz w:val="32"/>
      <w:szCs w:val="32"/>
    </w:rPr>
  </w:style>
  <w:style w:type="character" w:customStyle="1" w:styleId="af4">
    <w:name w:val="Основной текст Знак"/>
    <w:basedOn w:val="a0"/>
    <w:link w:val="af2"/>
    <w:uiPriority w:val="99"/>
    <w:semiHidden/>
    <w:locked/>
    <w:rPr>
      <w:rFonts w:ascii="Calibri" w:hAnsi="Calibri" w:cs="Calibri"/>
    </w:rPr>
  </w:style>
  <w:style w:type="paragraph" w:styleId="af5">
    <w:name w:val="List"/>
    <w:basedOn w:val="af2"/>
    <w:uiPriority w:val="99"/>
    <w:rsid w:val="003B2968"/>
    <w:rPr>
      <w:rFonts w:cs="Mangal"/>
    </w:rPr>
  </w:style>
  <w:style w:type="paragraph" w:customStyle="1" w:styleId="11">
    <w:name w:val="Название1"/>
    <w:basedOn w:val="a"/>
    <w:uiPriority w:val="99"/>
    <w:rsid w:val="003B2968"/>
    <w:pPr>
      <w:suppressLineNumbers/>
      <w:spacing w:before="120" w:after="120"/>
    </w:pPr>
    <w:rPr>
      <w:rFonts w:cs="Mangal"/>
      <w:i/>
      <w:iCs/>
      <w:sz w:val="24"/>
      <w:szCs w:val="24"/>
    </w:rPr>
  </w:style>
  <w:style w:type="paragraph" w:customStyle="1" w:styleId="12">
    <w:name w:val="Указатель1"/>
    <w:basedOn w:val="a"/>
    <w:uiPriority w:val="99"/>
    <w:rsid w:val="003B2968"/>
    <w:pPr>
      <w:suppressLineNumbers/>
    </w:pPr>
    <w:rPr>
      <w:rFonts w:cs="Mangal"/>
    </w:rPr>
  </w:style>
  <w:style w:type="paragraph" w:styleId="af6">
    <w:name w:val="header"/>
    <w:basedOn w:val="a"/>
    <w:link w:val="af7"/>
    <w:uiPriority w:val="99"/>
    <w:rsid w:val="003B2968"/>
    <w:pPr>
      <w:suppressLineNumbers/>
      <w:tabs>
        <w:tab w:val="center" w:pos="5102"/>
        <w:tab w:val="right" w:pos="10205"/>
      </w:tabs>
    </w:pPr>
  </w:style>
  <w:style w:type="character" w:customStyle="1" w:styleId="af7">
    <w:name w:val="Верхний колонтитул Знак"/>
    <w:basedOn w:val="a0"/>
    <w:link w:val="af6"/>
    <w:uiPriority w:val="99"/>
    <w:semiHidden/>
    <w:locked/>
    <w:rPr>
      <w:rFonts w:ascii="Calibri" w:hAnsi="Calibri" w:cs="Calibri"/>
    </w:rPr>
  </w:style>
  <w:style w:type="paragraph" w:customStyle="1" w:styleId="s1">
    <w:name w:val="s_1"/>
    <w:basedOn w:val="a"/>
    <w:uiPriority w:val="99"/>
    <w:rsid w:val="003B2968"/>
    <w:pPr>
      <w:spacing w:before="100" w:after="100" w:line="200" w:lineRule="atLeast"/>
    </w:pPr>
    <w:rPr>
      <w:sz w:val="24"/>
      <w:szCs w:val="24"/>
    </w:rPr>
  </w:style>
  <w:style w:type="paragraph" w:customStyle="1" w:styleId="Default">
    <w:name w:val="Default"/>
    <w:uiPriority w:val="99"/>
    <w:rsid w:val="003B2968"/>
    <w:pPr>
      <w:widowControl w:val="0"/>
      <w:suppressAutoHyphens/>
      <w:autoSpaceDE w:val="0"/>
      <w:spacing w:after="0" w:line="240" w:lineRule="auto"/>
    </w:pPr>
    <w:rPr>
      <w:rFonts w:ascii="Calibri" w:hAnsi="Calibri" w:cs="Calibri"/>
      <w:color w:val="000000"/>
      <w:sz w:val="24"/>
      <w:szCs w:val="24"/>
    </w:rPr>
  </w:style>
  <w:style w:type="paragraph" w:styleId="af8">
    <w:name w:val="Normal (Web)"/>
    <w:basedOn w:val="a"/>
    <w:uiPriority w:val="99"/>
    <w:rsid w:val="003B2968"/>
    <w:pPr>
      <w:spacing w:after="0" w:line="200" w:lineRule="atLeast"/>
    </w:pPr>
    <w:rPr>
      <w:sz w:val="24"/>
      <w:szCs w:val="24"/>
    </w:rPr>
  </w:style>
  <w:style w:type="paragraph" w:styleId="af9">
    <w:name w:val="Block Text"/>
    <w:basedOn w:val="a"/>
    <w:uiPriority w:val="99"/>
    <w:rsid w:val="003B2968"/>
    <w:pPr>
      <w:autoSpaceDE w:val="0"/>
      <w:spacing w:after="0" w:line="480" w:lineRule="auto"/>
      <w:ind w:left="1880" w:right="1800"/>
      <w:jc w:val="center"/>
    </w:pPr>
    <w:rPr>
      <w:b/>
      <w:bCs/>
      <w:sz w:val="20"/>
      <w:szCs w:val="20"/>
    </w:rPr>
  </w:style>
  <w:style w:type="paragraph" w:customStyle="1" w:styleId="21">
    <w:name w:val="Основной текст с отступом 21"/>
    <w:basedOn w:val="a"/>
    <w:uiPriority w:val="99"/>
    <w:rsid w:val="003B2968"/>
    <w:pPr>
      <w:spacing w:after="0" w:line="200" w:lineRule="atLeast"/>
      <w:ind w:firstLine="540"/>
      <w:jc w:val="both"/>
    </w:pPr>
    <w:rPr>
      <w:color w:val="000000"/>
      <w:sz w:val="28"/>
      <w:szCs w:val="28"/>
    </w:rPr>
  </w:style>
  <w:style w:type="paragraph" w:customStyle="1" w:styleId="ConsNormal">
    <w:name w:val="ConsNormal"/>
    <w:uiPriority w:val="99"/>
    <w:rsid w:val="003B2968"/>
    <w:pPr>
      <w:widowControl w:val="0"/>
      <w:suppressAutoHyphens/>
      <w:autoSpaceDE w:val="0"/>
      <w:spacing w:after="0" w:line="240" w:lineRule="auto"/>
      <w:ind w:right="19772" w:firstLine="720"/>
    </w:pPr>
    <w:rPr>
      <w:rFonts w:ascii="Arial" w:hAnsi="Arial" w:cs="Arial"/>
      <w:sz w:val="38"/>
      <w:szCs w:val="38"/>
    </w:rPr>
  </w:style>
  <w:style w:type="paragraph" w:styleId="afa">
    <w:name w:val="footer"/>
    <w:basedOn w:val="a"/>
    <w:link w:val="afb"/>
    <w:uiPriority w:val="99"/>
    <w:rsid w:val="003B2968"/>
    <w:pPr>
      <w:suppressLineNumbers/>
      <w:tabs>
        <w:tab w:val="center" w:pos="4819"/>
        <w:tab w:val="right" w:pos="9638"/>
      </w:tabs>
    </w:pPr>
  </w:style>
  <w:style w:type="character" w:customStyle="1" w:styleId="afb">
    <w:name w:val="Нижний колонтитул Знак"/>
    <w:basedOn w:val="a0"/>
    <w:link w:val="afa"/>
    <w:uiPriority w:val="99"/>
    <w:semiHidden/>
    <w:locked/>
    <w:rPr>
      <w:rFonts w:ascii="Calibri" w:hAnsi="Calibri" w:cs="Calibri"/>
    </w:rPr>
  </w:style>
  <w:style w:type="paragraph" w:styleId="afc">
    <w:name w:val="Body Text Indent"/>
    <w:basedOn w:val="a"/>
    <w:link w:val="afd"/>
    <w:uiPriority w:val="99"/>
    <w:rsid w:val="003B2968"/>
    <w:pPr>
      <w:spacing w:after="0" w:line="200" w:lineRule="atLeast"/>
      <w:ind w:firstLine="720"/>
      <w:jc w:val="both"/>
    </w:pPr>
    <w:rPr>
      <w:sz w:val="28"/>
      <w:szCs w:val="28"/>
    </w:rPr>
  </w:style>
  <w:style w:type="character" w:customStyle="1" w:styleId="afd">
    <w:name w:val="Основной текст с отступом Знак"/>
    <w:basedOn w:val="a0"/>
    <w:link w:val="afc"/>
    <w:uiPriority w:val="99"/>
    <w:semiHidden/>
    <w:locked/>
    <w:rPr>
      <w:rFonts w:ascii="Calibri" w:hAnsi="Calibri" w:cs="Calibri"/>
    </w:rPr>
  </w:style>
  <w:style w:type="paragraph" w:customStyle="1" w:styleId="2">
    <w:name w:val="Знак Знак Знак Знак2"/>
    <w:basedOn w:val="a"/>
    <w:uiPriority w:val="99"/>
    <w:rsid w:val="003B2968"/>
    <w:pPr>
      <w:spacing w:before="100" w:after="100" w:line="200" w:lineRule="atLeast"/>
      <w:jc w:val="both"/>
    </w:pPr>
    <w:rPr>
      <w:rFonts w:ascii="Tahoma" w:hAnsi="Tahoma" w:cs="Tahoma"/>
      <w:sz w:val="20"/>
      <w:szCs w:val="20"/>
      <w:lang w:val="en-US"/>
    </w:rPr>
  </w:style>
  <w:style w:type="paragraph" w:customStyle="1" w:styleId="Heading">
    <w:name w:val="Heading"/>
    <w:uiPriority w:val="99"/>
    <w:rsid w:val="003B2968"/>
    <w:pPr>
      <w:widowControl w:val="0"/>
      <w:suppressAutoHyphens/>
      <w:autoSpaceDE w:val="0"/>
      <w:spacing w:after="0" w:line="240" w:lineRule="auto"/>
    </w:pPr>
    <w:rPr>
      <w:rFonts w:ascii="Arial" w:hAnsi="Arial" w:cs="Arial"/>
      <w:b/>
      <w:bCs/>
    </w:rPr>
  </w:style>
  <w:style w:type="paragraph" w:customStyle="1" w:styleId="ConsPlusNormal0">
    <w:name w:val="ConsPlusNormal"/>
    <w:rsid w:val="003B2968"/>
    <w:pPr>
      <w:widowControl w:val="0"/>
      <w:suppressAutoHyphens/>
      <w:autoSpaceDE w:val="0"/>
      <w:spacing w:after="0" w:line="240" w:lineRule="auto"/>
      <w:ind w:firstLine="720"/>
    </w:pPr>
    <w:rPr>
      <w:rFonts w:ascii="Arial" w:hAnsi="Arial" w:cs="Arial"/>
    </w:rPr>
  </w:style>
  <w:style w:type="paragraph" w:customStyle="1" w:styleId="ConsPlusTitle">
    <w:name w:val="ConsPlusTitle"/>
    <w:rsid w:val="003B2968"/>
    <w:pPr>
      <w:widowControl w:val="0"/>
      <w:suppressAutoHyphens/>
      <w:autoSpaceDE w:val="0"/>
      <w:spacing w:after="0" w:line="240" w:lineRule="auto"/>
    </w:pPr>
    <w:rPr>
      <w:rFonts w:ascii="Calibri" w:hAnsi="Calibri" w:cs="Calibri"/>
      <w:b/>
      <w:bCs/>
    </w:rPr>
  </w:style>
  <w:style w:type="paragraph" w:styleId="afe">
    <w:name w:val="List Paragraph"/>
    <w:basedOn w:val="a"/>
    <w:uiPriority w:val="99"/>
    <w:qFormat/>
    <w:rsid w:val="003B2968"/>
    <w:pPr>
      <w:ind w:left="720"/>
    </w:pPr>
  </w:style>
  <w:style w:type="paragraph" w:styleId="aff">
    <w:name w:val="footnote text"/>
    <w:basedOn w:val="a"/>
    <w:link w:val="aff0"/>
    <w:uiPriority w:val="99"/>
    <w:rsid w:val="003B2968"/>
    <w:pPr>
      <w:spacing w:after="0" w:line="200" w:lineRule="atLeast"/>
    </w:pPr>
    <w:rPr>
      <w:sz w:val="20"/>
      <w:szCs w:val="20"/>
    </w:rPr>
  </w:style>
  <w:style w:type="character" w:customStyle="1" w:styleId="aff0">
    <w:name w:val="Текст сноски Знак"/>
    <w:basedOn w:val="a0"/>
    <w:link w:val="aff"/>
    <w:uiPriority w:val="99"/>
    <w:semiHidden/>
    <w:locked/>
    <w:rPr>
      <w:rFonts w:ascii="Calibri" w:hAnsi="Calibri" w:cs="Calibri"/>
      <w:sz w:val="20"/>
      <w:szCs w:val="20"/>
    </w:rPr>
  </w:style>
  <w:style w:type="paragraph" w:customStyle="1" w:styleId="ConsTitle">
    <w:name w:val="ConsTitle"/>
    <w:uiPriority w:val="99"/>
    <w:rsid w:val="003B2968"/>
    <w:pPr>
      <w:widowControl w:val="0"/>
      <w:suppressAutoHyphens/>
      <w:spacing w:after="0" w:line="240" w:lineRule="auto"/>
    </w:pPr>
    <w:rPr>
      <w:rFonts w:ascii="Arial" w:hAnsi="Arial" w:cs="Arial"/>
      <w:b/>
      <w:bCs/>
      <w:sz w:val="20"/>
      <w:szCs w:val="20"/>
    </w:rPr>
  </w:style>
  <w:style w:type="paragraph" w:styleId="aff1">
    <w:name w:val="Balloon Text"/>
    <w:basedOn w:val="a"/>
    <w:link w:val="13"/>
    <w:uiPriority w:val="99"/>
    <w:rsid w:val="003B2968"/>
    <w:pPr>
      <w:spacing w:after="0" w:line="200" w:lineRule="atLeast"/>
    </w:pPr>
    <w:rPr>
      <w:rFonts w:ascii="Arial" w:hAnsi="Arial" w:cs="Arial"/>
      <w:sz w:val="16"/>
      <w:szCs w:val="16"/>
    </w:rPr>
  </w:style>
  <w:style w:type="character" w:customStyle="1" w:styleId="13">
    <w:name w:val="Текст выноски Знак1"/>
    <w:basedOn w:val="a0"/>
    <w:link w:val="aff1"/>
    <w:uiPriority w:val="99"/>
    <w:semiHidden/>
    <w:locked/>
    <w:rPr>
      <w:rFonts w:ascii="Segoe UI" w:hAnsi="Segoe UI" w:cs="Segoe UI"/>
      <w:sz w:val="18"/>
      <w:szCs w:val="18"/>
    </w:rPr>
  </w:style>
  <w:style w:type="paragraph" w:customStyle="1" w:styleId="aff2">
    <w:name w:val="Заголовок статьи"/>
    <w:basedOn w:val="a"/>
    <w:next w:val="a"/>
    <w:uiPriority w:val="99"/>
    <w:rsid w:val="003B2968"/>
    <w:pPr>
      <w:autoSpaceDE w:val="0"/>
      <w:spacing w:after="0" w:line="200" w:lineRule="atLeast"/>
      <w:ind w:left="1612" w:hanging="892"/>
      <w:jc w:val="both"/>
    </w:pPr>
    <w:rPr>
      <w:rFonts w:ascii="Arial" w:hAnsi="Arial" w:cs="Arial"/>
      <w:sz w:val="24"/>
      <w:szCs w:val="24"/>
    </w:rPr>
  </w:style>
  <w:style w:type="paragraph" w:customStyle="1" w:styleId="aff3">
    <w:name w:val="Прижатый влево"/>
    <w:basedOn w:val="a"/>
    <w:next w:val="a"/>
    <w:uiPriority w:val="99"/>
    <w:rsid w:val="003B2968"/>
    <w:pPr>
      <w:autoSpaceDE w:val="0"/>
      <w:spacing w:after="0" w:line="200" w:lineRule="atLeast"/>
    </w:pPr>
    <w:rPr>
      <w:rFonts w:ascii="Arial" w:hAnsi="Arial" w:cs="Arial"/>
      <w:sz w:val="24"/>
      <w:szCs w:val="24"/>
    </w:rPr>
  </w:style>
  <w:style w:type="paragraph" w:customStyle="1" w:styleId="headertext">
    <w:name w:val="headertext"/>
    <w:basedOn w:val="a"/>
    <w:uiPriority w:val="99"/>
    <w:rsid w:val="003B2968"/>
    <w:pPr>
      <w:spacing w:before="100" w:after="100" w:line="200" w:lineRule="atLeast"/>
    </w:pPr>
    <w:rPr>
      <w:sz w:val="24"/>
      <w:szCs w:val="24"/>
    </w:rPr>
  </w:style>
  <w:style w:type="paragraph" w:styleId="aff4">
    <w:name w:val="No Spacing"/>
    <w:uiPriority w:val="99"/>
    <w:qFormat/>
    <w:rsid w:val="003B2968"/>
    <w:pPr>
      <w:widowControl w:val="0"/>
      <w:suppressAutoHyphens/>
      <w:spacing w:after="0" w:line="240" w:lineRule="auto"/>
    </w:pPr>
    <w:rPr>
      <w:rFonts w:ascii="Calibri" w:hAnsi="Calibri" w:cs="Calibri"/>
    </w:rPr>
  </w:style>
  <w:style w:type="paragraph" w:customStyle="1" w:styleId="aff5">
    <w:name w:val="Знак Знак Знак Знак"/>
    <w:basedOn w:val="a"/>
    <w:uiPriority w:val="99"/>
    <w:rsid w:val="003B2968"/>
    <w:pPr>
      <w:spacing w:after="0" w:line="200" w:lineRule="atLeast"/>
    </w:pPr>
    <w:rPr>
      <w:rFonts w:ascii="Verdana" w:hAnsi="Verdana" w:cs="Verdana"/>
      <w:sz w:val="20"/>
      <w:szCs w:val="20"/>
      <w:lang w:val="en-US"/>
    </w:rPr>
  </w:style>
  <w:style w:type="paragraph" w:customStyle="1" w:styleId="aff6">
    <w:name w:val="Текст в заданном формате"/>
    <w:basedOn w:val="a"/>
    <w:uiPriority w:val="99"/>
    <w:rsid w:val="003B2968"/>
    <w:pPr>
      <w:spacing w:after="0"/>
    </w:pPr>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89A514E5E791DED4D9E8BE9F19BE5AEACAFC9DDCD163521181B4C52ABEB5C01EC622999295EC76632537EF5A380A60BC69EB7E805CFE47QDR2K" TargetMode="External"/><Relationship Id="rId18" Type="http://schemas.openxmlformats.org/officeDocument/2006/relationships/hyperlink" Target="consultantplus://offline/ref=A2F3F26BDB8134556447EA3B96A952FB32DC07DE164B0F85C3C0A45824FA79BF4BCBD8DD07BEAA079FFB100049991D041AE5BAE9DF563916fBG5L" TargetMode="External"/><Relationship Id="rId26" Type="http://schemas.openxmlformats.org/officeDocument/2006/relationships/hyperlink" Target="consultantplus://offline/ref=6D01CC2FDA4A11E4B93CF52050840D5D6FD9E6CFDB0897440F6E9620CA456DAE27322D5597344DA12560B3ADE709CD2BB84179CCF66C31C0ECaEL"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consultantplus://offline/ref=8102657AACA77C29F34DD8A955BC1F2570AEDF5F927BEDACA0F903AFF454A3AF8B0EFE5E5DC0D4EC3C2FBCDB36C450CEA83BE7118D32KFM"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image" Target="media/image2.png"/><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54959900777F0696F9EE0AD2449890D2F54B88EB9AC3306F0E57E3452A3F0FF99C06BC598319EB734C71FAF9281AED8621DCA738319F080k4V3K" TargetMode="External"/><Relationship Id="rId29" Type="http://schemas.openxmlformats.org/officeDocument/2006/relationships/hyperlink" Target="consultantplus://offline/ref=F591D10D0F0D98C5B93D781037910431DAE6F6BF9BE39469373C543538D8D60E6B4301917510DEB3A414E37119B8866FED985922LFsCM" TargetMode="External"/><Relationship Id="rId11" Type="http://schemas.openxmlformats.org/officeDocument/2006/relationships/footer" Target="footer3.xml"/><Relationship Id="rId24" Type="http://schemas.openxmlformats.org/officeDocument/2006/relationships/hyperlink" Target="consultantplus://offline/ref=6D01CC2FDA4A11E4B93CF52050840D5D6FD9E6CFDB0897440F6E9620CA456DAE27322D5597344DA12B60B3ADE709CD2BB84179CCF66C31C0ECaEL"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3" Type="http://schemas.openxmlformats.org/officeDocument/2006/relationships/footer" Target="footer6.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consultantplus://offline/ref=A2F3F26BDB8134556447EA3B96A952FB32DC07DE164B0F85C3C0A45824FA79BF4BCBD8DD07BEAA0694FB100049991D041AE5BAE9DF563916fBG5L"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3D89A514E5E791DED4D9E8BE9F19BE5AEACAFC9DDCD163521181B4C52ABEB5C01EC622999295EC7B6E2537EF5A380A60BC69EB7E805CFE47QDR2K" TargetMode="External"/><Relationship Id="rId22" Type="http://schemas.openxmlformats.org/officeDocument/2006/relationships/hyperlink" Target="consultantplus://offline/ref=F591D10D0F0D98C5B93D781037910431DAE6F0B49FE39469373C543538D8D60E794359957E1994E3E05FEC731ALAsEM" TargetMode="External"/><Relationship Id="rId27" Type="http://schemas.openxmlformats.org/officeDocument/2006/relationships/hyperlink" Target="consultantplus://offline/ref=F591D10D0F0D98C5B93D781037910431DBE7F6BE9EEB9469373C543538D8D60E6B4301997C1B8AEBE24ABA225FF38A6DF1845823EAA9BDB2LCs0M"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3.xml"/><Relationship Id="rId8" Type="http://schemas.openxmlformats.org/officeDocument/2006/relationships/footer" Target="footer1.xm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e-mfc.ru" TargetMode="External"/><Relationship Id="rId17" Type="http://schemas.openxmlformats.org/officeDocument/2006/relationships/hyperlink" Target="consultantplus://offline/ref=C54959900777F0696F9EE0AD2449890D2F54B88EB9AC3306F0E57E3452A3F0FF99C06BC598319EB735C71FAF9281AED8621DCA738319F080k4V3K" TargetMode="External"/><Relationship Id="rId25" Type="http://schemas.openxmlformats.org/officeDocument/2006/relationships/hyperlink" Target="consultantplus://offline/ref=6D01CC2FDA4A11E4B93CF52050840D5D6FD9E6CFDB0897440F6E9620CA456DAE27322D5597344DA12460B3ADE709CD2BB84179CCF66C31C0ECaEL"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image" Target="media/image1.png"/><Relationship Id="rId20" Type="http://schemas.openxmlformats.org/officeDocument/2006/relationships/hyperlink" Target="consultantplus://offline/ref=8102657AACA77C29F34DD8A955BC1F2570AED355947EEDACA0F903AFF454A3AF8B0EFE5859CCD4EC3C2FBCDB36C450CEA83BE7118D32KFM"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89A514E5E791DED4D9E8BE9F19BE5AEACAFC9DDCD163521181B4C52ABEB5C01EC622999295EC7A662537EF5A380A60BC69EB7E805CFE47QDR2K" TargetMode="External"/><Relationship Id="rId23" Type="http://schemas.openxmlformats.org/officeDocument/2006/relationships/hyperlink" Target="consultantplus://offline/ref=F591D10D0F0D98C5B93D781037910431DBE7F6BE9EEB9469373C543538D8D60E6B4301997C1B8AE5E54ABA225FF38A6DF1845823EAA9BDB2LCs0M" TargetMode="External"/><Relationship Id="rId28" Type="http://schemas.openxmlformats.org/officeDocument/2006/relationships/hyperlink" Target="consultantplus://offline/ref=F591D10D0F0D98C5B93D781037910431DBE7F6BE9EEB9469373C543538D8D60E6B4301997A10DEB3A414E37119B8866FED985922LFsCM"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20750</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Дмитрий Каленюк</dc:creator>
  <cp:keywords/>
  <dc:description/>
  <cp:lastModifiedBy>RePack by Diakov</cp:lastModifiedBy>
  <cp:revision>2</cp:revision>
  <cp:lastPrinted>2019-12-30T05:10:00Z</cp:lastPrinted>
  <dcterms:created xsi:type="dcterms:W3CDTF">2021-08-29T15:34:00Z</dcterms:created>
  <dcterms:modified xsi:type="dcterms:W3CDTF">2021-08-29T15:34:00Z</dcterms:modified>
</cp:coreProperties>
</file>