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9D" w:rsidRDefault="007D239D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7D4D9C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</w:t>
      </w:r>
    </w:p>
    <w:p w:rsidR="00090595" w:rsidRPr="00ED0A8F" w:rsidRDefault="007D4D9C" w:rsidP="007D4D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ВЕРХНЕПЛАВИЦКОГО </w:t>
      </w:r>
      <w:r w:rsidR="00090595"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 w:rsidR="00090595"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ПОСЕЛЕНИЯ ВЕРХНЕХАВСКОГО МУНИЦИПАЛЬНОГО РАЙОНА ВОРОНЕЖСКОЙ ОБЛАСТИ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595" w:rsidRPr="00A41B2B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7D4D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 </w:t>
      </w:r>
      <w:proofErr w:type="gramStart"/>
      <w:r w:rsidR="007D4D9C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  2020</w:t>
      </w:r>
      <w:proofErr w:type="gramEnd"/>
      <w:r w:rsidRPr="00A41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7D4D9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090595" w:rsidRPr="00A733A3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37A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="00337ACE" w:rsidRPr="00337ACE">
        <w:rPr>
          <w:rFonts w:ascii="Times New Roman" w:eastAsia="Times New Roman" w:hAnsi="Times New Roman"/>
          <w:bCs/>
          <w:sz w:val="20"/>
          <w:szCs w:val="20"/>
          <w:lang w:eastAsia="ru-RU"/>
        </w:rPr>
        <w:t>с</w:t>
      </w:r>
      <w:r w:rsidRPr="00A733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="007D4D9C">
        <w:rPr>
          <w:rFonts w:ascii="Times New Roman" w:eastAsia="Times New Roman" w:hAnsi="Times New Roman"/>
          <w:bCs/>
          <w:sz w:val="20"/>
          <w:szCs w:val="20"/>
          <w:lang w:eastAsia="ru-RU"/>
        </w:rPr>
        <w:t>Верхняя Плавица</w:t>
      </w:r>
    </w:p>
    <w:p w:rsidR="00090595" w:rsidRPr="00A733A3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90595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</w:t>
      </w:r>
      <w:proofErr w:type="gramStart"/>
      <w:r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изменений  в</w:t>
      </w:r>
      <w:proofErr w:type="gramEnd"/>
      <w:r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 администрации</w:t>
      </w:r>
    </w:p>
    <w:p w:rsidR="00090595" w:rsidRPr="00ED0A8F" w:rsidRDefault="007D4D9C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Верхнеплавицкого</w:t>
      </w:r>
      <w:r w:rsidR="00090595"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от </w:t>
      </w:r>
      <w:r w:rsidR="00337ACE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90595">
        <w:rPr>
          <w:rFonts w:ascii="Times New Roman" w:eastAsia="Times New Roman" w:hAnsi="Times New Roman"/>
          <w:bCs/>
          <w:sz w:val="28"/>
          <w:szCs w:val="28"/>
          <w:lang w:eastAsia="ru-RU"/>
        </w:rPr>
        <w:t>.07.2016</w:t>
      </w:r>
      <w:r w:rsidR="00090595"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proofErr w:type="gramStart"/>
      <w:r w:rsidR="00090595" w:rsidRPr="00ED0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37AC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proofErr w:type="gramEnd"/>
    </w:p>
    <w:p w:rsid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Pr="00ED0A8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б утверждении административного регламента </w:t>
      </w:r>
    </w:p>
    <w:p w:rsidR="00090595" w:rsidRP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 предоставлению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муниципальной услуги «Признание</w:t>
      </w:r>
    </w:p>
    <w:p w:rsid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помещения жилым помещением, жилого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помещения непригодным</w:t>
      </w:r>
    </w:p>
    <w:p w:rsidR="00090595" w:rsidRP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для проживания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и многоквартирного дома аварийным</w:t>
      </w:r>
    </w:p>
    <w:p w:rsidR="0009059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и подлежащим сносу и реконструкции»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Жилищн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постановлением Правительства Российской Федерации                  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3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протест прокуратуры Верхнехавского района от 04.02.2020 № 2-1-2020,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Верхнеплавицкого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ПОСТАНОВЛЯ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CCC" w:rsidRDefault="00090595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ab/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2053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Верхнеплавицкого</w:t>
      </w:r>
      <w:r w:rsidRPr="002053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37AC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.07.2016 № 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937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20.06.2017 №28</w:t>
      </w:r>
      <w:r w:rsidR="001E393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помещения жилым помещением, жилого помещения непригодным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для проживания и многоквартирного дома аварийным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и подлежащим сносу и реконструкции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021CCC" w:rsidRPr="00021CCC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1.1. 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>Название постановления изложить в следующей редакции:</w:t>
      </w:r>
    </w:p>
    <w:p w:rsidR="00021CCC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Верхнеплавицкого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1CCC">
        <w:rPr>
          <w:rFonts w:ascii="Times New Roman" w:eastAsia="Times New Roman" w:hAnsi="Times New Roman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55DB8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1.2. </w:t>
      </w:r>
      <w:r w:rsidR="00C55DB8">
        <w:rPr>
          <w:rFonts w:ascii="Times New Roman" w:eastAsia="Times New Roman" w:hAnsi="Times New Roman"/>
          <w:sz w:val="28"/>
          <w:szCs w:val="28"/>
          <w:lang w:eastAsia="ru-RU"/>
        </w:rPr>
        <w:t>пункт 2.1. изложить в следующей редакции: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«2.1.</w:t>
      </w:r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ab/>
        <w:t>Наименование муниципальной услуги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1.3. 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>в пункте 2.4.3 Регламента слова «</w:t>
      </w:r>
      <w:r w:rsidR="00021CCC" w:rsidRPr="00021CCC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словами «Администрация 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Верхнеплавицкого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1.4. подпункт д) пункта 2.6.1. изложить в следующей редакции:</w:t>
      </w:r>
    </w:p>
    <w:p w:rsidR="00C55DB8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«д) </w:t>
      </w:r>
      <w:r w:rsidRPr="00C55DB8">
        <w:rPr>
          <w:rFonts w:ascii="Times New Roman" w:eastAsia="Times New Roman" w:hAnsi="Times New Roman"/>
          <w:sz w:val="28"/>
          <w:szCs w:val="28"/>
          <w:lang w:eastAsia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37812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1.5. 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третьем пункта 2.6.3. 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>проектно-изыскательской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словом 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7812" w:rsidRPr="00B37812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специализированной</w:t>
      </w:r>
      <w:r w:rsidR="00B3781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00F9C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1.6. </w:t>
      </w:r>
      <w:r w:rsidR="00C511CD">
        <w:rPr>
          <w:rFonts w:ascii="Times New Roman" w:eastAsia="Times New Roman" w:hAnsi="Times New Roman"/>
          <w:sz w:val="28"/>
          <w:szCs w:val="28"/>
          <w:lang w:eastAsia="ru-RU"/>
        </w:rPr>
        <w:t>пункт 3.4.1. изложить в следующей редакции:</w:t>
      </w:r>
    </w:p>
    <w:p w:rsidR="00C511CD" w:rsidRDefault="00C511CD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«3.4.1. </w:t>
      </w:r>
      <w:r w:rsidRPr="00C511CD">
        <w:rPr>
          <w:rFonts w:ascii="Times New Roman" w:eastAsia="Times New Roman" w:hAnsi="Times New Roman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 Положения, в течение 30 дней с даты регистрации и принимает решение (в виде заключения), указанное в пункте 47  Положения, либо решение о проведении дополнительного обследования оцениваемого помещения.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00F9C" w:rsidRDefault="00B37812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B00F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0F9C">
        <w:rPr>
          <w:rFonts w:ascii="Times New Roman" w:eastAsia="Times New Roman" w:hAnsi="Times New Roman"/>
          <w:sz w:val="28"/>
          <w:szCs w:val="28"/>
          <w:lang w:eastAsia="ru-RU"/>
        </w:rPr>
        <w:t>пункт 3.4.4. дополнить абзацем следующего содержания:</w:t>
      </w:r>
    </w:p>
    <w:p w:rsidR="00B00F9C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r w:rsidRPr="00B00F9C">
        <w:rPr>
          <w:rFonts w:ascii="Times New Roman" w:eastAsia="Times New Roman" w:hAnsi="Times New Roman"/>
          <w:sz w:val="28"/>
          <w:szCs w:val="28"/>
          <w:lang w:eastAsia="ru-RU"/>
        </w:rPr>
        <w:t xml:space="preserve">Два экземпляра заключения, указанного в абзаце восьмом пункта 47  Положения, в 3-дневный срок направляются комиссией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Верхнеплавицкого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00F9C">
        <w:rPr>
          <w:rFonts w:ascii="Times New Roman" w:eastAsia="Times New Roman" w:hAnsi="Times New Roman"/>
          <w:sz w:val="28"/>
          <w:szCs w:val="28"/>
          <w:lang w:eastAsia="ru-RU"/>
        </w:rPr>
        <w:t>для последующего принятия решения, предусмотренного абзацем седьмым пункта 7 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1CCC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1.8. Приложение № 7 к Регламенту изложить в новой редакции согласно Приложению к настоящему постановлению.</w:t>
      </w:r>
      <w:r w:rsidR="0002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4D9C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</w:t>
      </w:r>
      <w:r w:rsidRPr="00ED0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proofErr w:type="gramEnd"/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Верхнеплавицкого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(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Филатовой Л.И.</w:t>
      </w:r>
      <w:r w:rsidR="00337A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</w:t>
      </w:r>
      <w:r w:rsidR="007D4D9C">
        <w:rPr>
          <w:rFonts w:ascii="Times New Roman" w:eastAsia="Times New Roman" w:hAnsi="Times New Roman"/>
          <w:sz w:val="28"/>
          <w:szCs w:val="28"/>
          <w:lang w:eastAsia="ru-RU"/>
        </w:rPr>
        <w:t>Верхнеплавицкого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, а также обнародовать путем размещения на стенде.</w:t>
      </w:r>
    </w:p>
    <w:p w:rsidR="00090595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>. Контроль за выполнением настоящего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090595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D9C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547ED" w:rsidRDefault="007D4D9C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Верхнеплавицког</w:t>
      </w:r>
      <w:r w:rsidR="005547E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90595"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547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5547ED">
        <w:rPr>
          <w:rFonts w:ascii="Times New Roman" w:eastAsia="Times New Roman" w:hAnsi="Times New Roman"/>
          <w:sz w:val="28"/>
          <w:szCs w:val="28"/>
          <w:lang w:eastAsia="ru-RU"/>
        </w:rPr>
        <w:t>Л.Л.Гуренкова</w:t>
      </w:r>
      <w:proofErr w:type="spellEnd"/>
    </w:p>
    <w:p w:rsidR="00B00F9C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5547ED" w:rsidRDefault="005547ED" w:rsidP="005547ED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5547ED" w:rsidRDefault="005547ED" w:rsidP="005547ED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39D" w:rsidRDefault="007D239D" w:rsidP="005547ED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администрации </w:t>
      </w:r>
      <w:r w:rsidR="005547ED">
        <w:rPr>
          <w:rFonts w:ascii="Times New Roman" w:eastAsia="Times New Roman" w:hAnsi="Times New Roman"/>
          <w:sz w:val="20"/>
          <w:szCs w:val="20"/>
          <w:lang w:eastAsia="ru-RU"/>
        </w:rPr>
        <w:t xml:space="preserve">Верхнеплавицкого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от </w:t>
      </w:r>
      <w:r w:rsidR="005547ED">
        <w:rPr>
          <w:rFonts w:ascii="Times New Roman" w:eastAsia="Times New Roman" w:hAnsi="Times New Roman"/>
          <w:sz w:val="20"/>
          <w:szCs w:val="20"/>
          <w:lang w:eastAsia="ru-RU"/>
        </w:rPr>
        <w:t xml:space="preserve">25.02.2020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5547ED">
        <w:rPr>
          <w:rFonts w:ascii="Times New Roman" w:eastAsia="Times New Roman" w:hAnsi="Times New Roman"/>
          <w:sz w:val="20"/>
          <w:szCs w:val="20"/>
          <w:lang w:eastAsia="ru-RU"/>
        </w:rPr>
        <w:t xml:space="preserve">6 </w:t>
      </w:r>
    </w:p>
    <w:p w:rsidR="007D239D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7D239D">
        <w:rPr>
          <w:rFonts w:ascii="Times New Roman" w:eastAsia="Times New Roman" w:hAnsi="Times New Roman"/>
          <w:sz w:val="20"/>
          <w:szCs w:val="20"/>
          <w:lang w:eastAsia="ru-RU"/>
        </w:rPr>
        <w:t>№ 7</w:t>
      </w:r>
    </w:p>
    <w:p w:rsidR="00B00F9C" w:rsidRPr="00B00F9C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0F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</w:t>
      </w:r>
    </w:p>
    <w:p w:rsidR="00B00F9C" w:rsidRPr="00B00F9C" w:rsidRDefault="00B00F9C" w:rsidP="00B00F9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6"/>
          <w:szCs w:val="26"/>
          <w:lang w:eastAsia="ru-RU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председателя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членов комиссии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произвела обследование помещения (многоквартирного дома) по заявлению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заявителя: Ф.И.О. и адрес – 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и составила настоящий акт обследования помещения (многоквартирного дома)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(адрес, принадлежность помещения,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номер, год ввода в эксплуатацию)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акту: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а) результаты инструментального контроля;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б) результаты лабораторных испытаний;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в) результаты исследований;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г) заключения экспертов специализированных организаций;</w:t>
      </w:r>
    </w:p>
    <w:p w:rsidR="005547ED" w:rsidRDefault="00B00F9C" w:rsidP="005547ED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B00F9C" w:rsidRPr="00B00F9C" w:rsidRDefault="00B00F9C" w:rsidP="005547ED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5547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F66BD" w:rsidRDefault="003F66BD" w:rsidP="00B00F9C"/>
    <w:sectPr w:rsidR="003F66BD" w:rsidSect="005547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77" w:rsidRDefault="00133477" w:rsidP="007D239D">
      <w:pPr>
        <w:spacing w:after="0" w:line="240" w:lineRule="auto"/>
      </w:pPr>
      <w:r>
        <w:separator/>
      </w:r>
    </w:p>
  </w:endnote>
  <w:endnote w:type="continuationSeparator" w:id="0">
    <w:p w:rsidR="00133477" w:rsidRDefault="00133477" w:rsidP="007D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77" w:rsidRDefault="00133477" w:rsidP="007D239D">
      <w:pPr>
        <w:spacing w:after="0" w:line="240" w:lineRule="auto"/>
      </w:pPr>
      <w:r>
        <w:separator/>
      </w:r>
    </w:p>
  </w:footnote>
  <w:footnote w:type="continuationSeparator" w:id="0">
    <w:p w:rsidR="00133477" w:rsidRDefault="00133477" w:rsidP="007D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D7E"/>
    <w:rsid w:val="00021CCC"/>
    <w:rsid w:val="00090595"/>
    <w:rsid w:val="000E549A"/>
    <w:rsid w:val="00111A41"/>
    <w:rsid w:val="00133477"/>
    <w:rsid w:val="001E3937"/>
    <w:rsid w:val="00241355"/>
    <w:rsid w:val="00337ACE"/>
    <w:rsid w:val="0035164F"/>
    <w:rsid w:val="003520A4"/>
    <w:rsid w:val="00386D7E"/>
    <w:rsid w:val="003F66BD"/>
    <w:rsid w:val="004E2A1C"/>
    <w:rsid w:val="005547ED"/>
    <w:rsid w:val="0060540C"/>
    <w:rsid w:val="00607A14"/>
    <w:rsid w:val="007112D7"/>
    <w:rsid w:val="007131B7"/>
    <w:rsid w:val="007667A5"/>
    <w:rsid w:val="007A3F1E"/>
    <w:rsid w:val="007C6AC6"/>
    <w:rsid w:val="007D239D"/>
    <w:rsid w:val="007D4D9C"/>
    <w:rsid w:val="00895734"/>
    <w:rsid w:val="008E6F61"/>
    <w:rsid w:val="00917100"/>
    <w:rsid w:val="00B00F9C"/>
    <w:rsid w:val="00B02C15"/>
    <w:rsid w:val="00B02F36"/>
    <w:rsid w:val="00B37812"/>
    <w:rsid w:val="00BA0DE1"/>
    <w:rsid w:val="00C211F2"/>
    <w:rsid w:val="00C511CD"/>
    <w:rsid w:val="00C55DB8"/>
    <w:rsid w:val="00D31B5E"/>
    <w:rsid w:val="00D90912"/>
    <w:rsid w:val="00E82AB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C015"/>
  <w15:docId w15:val="{DBA801D0-8AEB-4D3E-99FD-660F25B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3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39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7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verhplav</cp:lastModifiedBy>
  <cp:revision>10</cp:revision>
  <cp:lastPrinted>2020-02-26T09:15:00Z</cp:lastPrinted>
  <dcterms:created xsi:type="dcterms:W3CDTF">2020-02-13T05:59:00Z</dcterms:created>
  <dcterms:modified xsi:type="dcterms:W3CDTF">2020-02-26T09:15:00Z</dcterms:modified>
</cp:coreProperties>
</file>