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15" w:rsidRPr="00B628C0" w:rsidRDefault="00AC2C15" w:rsidP="00AC2C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СОВЕТ ДЕПУТАТОВ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  <w:r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СЕВЕРНОГО СЕЛЬСКОГО ПОСЕЛЕНИЯ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  <w:r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СУСАНИНСКОГОМУНИЦИПАЛЬНОГО РАЙОНА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  <w:r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КОСТРОМСКОЙ ОБЛАСТИ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</w:p>
    <w:p w:rsidR="00AC2C15" w:rsidRPr="00B628C0" w:rsidRDefault="00AC2C15" w:rsidP="00AC2C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РЕШЕНИЕ</w:t>
      </w:r>
    </w:p>
    <w:p w:rsidR="00AC2C15" w:rsidRPr="00B628C0" w:rsidRDefault="007A4E58" w:rsidP="00AC2C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от 30 сентябр</w:t>
      </w:r>
      <w:r w:rsidR="00564784"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я 2021 года    </w:t>
      </w:r>
      <w:r w:rsidR="00A05F2F"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                            № 31/45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</w:p>
    <w:p w:rsidR="00A05F2F" w:rsidRPr="00B628C0" w:rsidRDefault="00184F66" w:rsidP="00B62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О</w:t>
      </w:r>
      <w:r w:rsidR="00564784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внесении изменений в </w:t>
      </w:r>
      <w:r w:rsidR="00B628C0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решение Совета депутатов Северного сельского поселения от 09 июня 2018 г. № 19/245 «</w:t>
      </w:r>
      <w:r w:rsidR="00224D98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Об утверждении </w:t>
      </w:r>
      <w:r w:rsidR="00AC2C15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перечня в</w:t>
      </w:r>
      <w:r w:rsidR="00A05F2F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идов муниципального контроля на территории Северного сельского поселения</w:t>
      </w:r>
      <w:r w:rsidR="00B628C0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="00AC2C15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Сусанинского</w:t>
      </w:r>
      <w:proofErr w:type="spellEnd"/>
      <w:r w:rsidR="00AC2C15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 муниципаль</w:t>
      </w:r>
      <w:r w:rsidR="00A05F2F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ного района Костромской области</w:t>
      </w:r>
      <w:r w:rsidR="00B628C0" w:rsidRPr="00B628C0"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»</w:t>
      </w:r>
    </w:p>
    <w:p w:rsidR="00A05F2F" w:rsidRPr="00B628C0" w:rsidRDefault="00A05F2F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05F2F" w:rsidRPr="00B628C0" w:rsidRDefault="00564784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B628C0">
        <w:rPr>
          <w:rFonts w:ascii="Times New Roman" w:hAnsi="Times New Roman"/>
          <w:sz w:val="28"/>
          <w:szCs w:val="28"/>
        </w:rPr>
        <w:t>основании Федерального закона от 11 июня 2021 г. № 170-ФЗ «</w:t>
      </w:r>
      <w:r w:rsidRPr="00B628C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</w:t>
      </w:r>
      <w:r w:rsidRPr="00B628C0">
        <w:rPr>
          <w:rFonts w:ascii="Times New Roman" w:hAnsi="Times New Roman"/>
          <w:sz w:val="28"/>
          <w:szCs w:val="28"/>
        </w:rPr>
        <w:t xml:space="preserve">», </w:t>
      </w:r>
      <w:r w:rsidR="00A05F2F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Совет депутатов </w:t>
      </w:r>
    </w:p>
    <w:p w:rsidR="00A05F2F" w:rsidRPr="00B628C0" w:rsidRDefault="00A05F2F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РЕШИЛ:</w:t>
      </w:r>
    </w:p>
    <w:p w:rsidR="00564784" w:rsidRPr="00B628C0" w:rsidRDefault="00224D98" w:rsidP="005647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1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. </w:t>
      </w:r>
      <w:r w:rsidR="00564784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Исключить из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="00564784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Перечня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видов муниципального ко</w:t>
      </w:r>
      <w:r w:rsidR="00A05F2F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нтроля на территории Северного 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сельского поселения Сусанинского муниципального района Костромской области</w:t>
      </w:r>
      <w:r w:rsidR="00564784" w:rsidRPr="00B628C0">
        <w:rPr>
          <w:rFonts w:ascii="Times New Roman" w:eastAsiaTheme="minorHAnsi" w:hAnsi="Times New Roman"/>
          <w:bCs/>
          <w:sz w:val="28"/>
          <w:szCs w:val="28"/>
        </w:rPr>
        <w:t xml:space="preserve"> муниципальный контроль в области торговой деятельности на территории Северного сельского поселения </w:t>
      </w:r>
      <w:proofErr w:type="spellStart"/>
      <w:r w:rsidR="00564784" w:rsidRPr="00B628C0">
        <w:rPr>
          <w:rFonts w:ascii="Times New Roman" w:eastAsiaTheme="minorHAnsi" w:hAnsi="Times New Roman"/>
          <w:bCs/>
          <w:sz w:val="28"/>
          <w:szCs w:val="28"/>
        </w:rPr>
        <w:t>Сусанинского</w:t>
      </w:r>
      <w:proofErr w:type="spellEnd"/>
      <w:r w:rsidR="00564784" w:rsidRPr="00B628C0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района</w:t>
      </w:r>
      <w:r w:rsidR="00564784" w:rsidRPr="00B628C0">
        <w:rPr>
          <w:rFonts w:ascii="Times New Roman" w:eastAsiaTheme="minorHAnsi" w:hAnsi="Times New Roman"/>
          <w:sz w:val="28"/>
          <w:szCs w:val="28"/>
        </w:rPr>
        <w:t xml:space="preserve"> Костромской области и читать </w:t>
      </w:r>
      <w:r w:rsidR="00B628C0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Перечень видов муниципального контроля на территории Северного сельского поселения </w:t>
      </w:r>
      <w:proofErr w:type="spellStart"/>
      <w:r w:rsidR="00B628C0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Сусанинского</w:t>
      </w:r>
      <w:proofErr w:type="spellEnd"/>
      <w:r w:rsidR="00B628C0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муниципального района Костромской области</w:t>
      </w:r>
      <w:r w:rsidR="00B628C0" w:rsidRPr="00B628C0">
        <w:rPr>
          <w:rFonts w:ascii="Times New Roman" w:eastAsiaTheme="minorHAnsi" w:hAnsi="Times New Roman"/>
          <w:bCs/>
          <w:sz w:val="28"/>
          <w:szCs w:val="28"/>
        </w:rPr>
        <w:t>, утвержденный</w:t>
      </w:r>
      <w:r w:rsidR="00B628C0" w:rsidRPr="00B628C0">
        <w:rPr>
          <w:rFonts w:ascii="Times New Roman" w:eastAsiaTheme="minorHAnsi" w:hAnsi="Times New Roman"/>
          <w:sz w:val="28"/>
          <w:szCs w:val="28"/>
        </w:rPr>
        <w:t xml:space="preserve"> решением Совета депутатов Северного сельского поселения от 09.06.2018 г. № 19/245 </w:t>
      </w:r>
      <w:r w:rsidR="00564784" w:rsidRPr="00B628C0">
        <w:rPr>
          <w:rFonts w:ascii="Times New Roman" w:eastAsiaTheme="minorHAnsi" w:hAnsi="Times New Roman"/>
          <w:sz w:val="28"/>
          <w:szCs w:val="28"/>
        </w:rPr>
        <w:t>в новой редакции.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="00564784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(П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риложение № 1</w:t>
      </w:r>
      <w:r w:rsidR="00A05F2F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).</w:t>
      </w:r>
    </w:p>
    <w:p w:rsidR="00A05F2F" w:rsidRPr="00B628C0" w:rsidRDefault="00224D98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2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. Разместить настоящее решение на официальном сайте администрации Северного сельского поселения Сусанинского муниципального района Костромской области в информационно-телеко</w:t>
      </w:r>
      <w:r w:rsidR="00A05F2F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ммуникационной сети «Интернет». </w:t>
      </w:r>
    </w:p>
    <w:p w:rsidR="00AC2C15" w:rsidRPr="00A37A29" w:rsidRDefault="00224D98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A37A2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3</w:t>
      </w:r>
      <w:r w:rsidR="00AC2C15" w:rsidRPr="00A37A2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. </w:t>
      </w:r>
      <w:r w:rsidR="00A37A29" w:rsidRPr="00A37A29">
        <w:rPr>
          <w:rFonts w:ascii="Times New Roman" w:hAnsi="Times New Roman"/>
          <w:sz w:val="28"/>
          <w:szCs w:val="28"/>
        </w:rPr>
        <w:t>Настоящее решение вступает в силу с 1 января 2022 года подлежит опубликованию в информационном бюллетене «Наша жизнь».</w:t>
      </w:r>
      <w:r w:rsidR="00AC2C15" w:rsidRPr="00A37A2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224D98" w:rsidRPr="00B628C0" w:rsidRDefault="00224D98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05F2F" w:rsidRPr="00B628C0" w:rsidRDefault="00AC2C15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Глава Северного</w:t>
      </w:r>
      <w:r w:rsidR="00A05F2F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сельского </w:t>
      </w:r>
      <w:r w:rsidR="00A05F2F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поселения</w:t>
      </w:r>
    </w:p>
    <w:p w:rsidR="00A05F2F" w:rsidRPr="00B628C0" w:rsidRDefault="00A05F2F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Сусанинского муниципального района</w:t>
      </w:r>
    </w:p>
    <w:p w:rsidR="00AC2C15" w:rsidRPr="00B628C0" w:rsidRDefault="00A05F2F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Костромской области                          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   </w:t>
      </w:r>
      <w:r w:rsidR="00F874F1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    </w:t>
      </w:r>
      <w:r w:rsidR="006A4009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           И.В. Сопшина</w:t>
      </w:r>
    </w:p>
    <w:p w:rsidR="00AC2C15" w:rsidRPr="00B628C0" w:rsidRDefault="00AC2C15" w:rsidP="00A05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C2C15" w:rsidRPr="00B628C0" w:rsidRDefault="00AC2C15" w:rsidP="00AC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C2C15" w:rsidRPr="00B628C0" w:rsidRDefault="00AC2C15" w:rsidP="00AC2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E10955" w:rsidRPr="00B628C0" w:rsidRDefault="00E10955" w:rsidP="00AC2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B628C0" w:rsidRPr="00B628C0" w:rsidRDefault="00B628C0" w:rsidP="00AC2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C2C15" w:rsidRPr="00B628C0" w:rsidRDefault="00224D98" w:rsidP="00A05F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>Приложение № 1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  <w:t>к решению Совета депутатов Северного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  <w:t>сельского поселения Сусанинского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  <w:t>муниципального района Костромской</w:t>
      </w:r>
      <w:r w:rsidR="00AC2C15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  <w:t xml:space="preserve">области </w:t>
      </w:r>
      <w:r w:rsidR="007A4E5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от 30.09</w:t>
      </w:r>
      <w:r w:rsidR="00B628C0"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.2021 </w:t>
      </w:r>
      <w:r w:rsidR="007A4E5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№ 31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/</w:t>
      </w:r>
      <w:r w:rsidR="007A4E58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45</w:t>
      </w:r>
    </w:p>
    <w:p w:rsidR="006A4009" w:rsidRDefault="006A4009" w:rsidP="00A05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p w:rsidR="00AC2C15" w:rsidRDefault="00AC2C15" w:rsidP="00A05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  <w:r w:rsidR="00224D98"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ПЕРЕЧЕНЬ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  <w:r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видов муниципального контроля на территории </w:t>
      </w: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Северного</w:t>
      </w:r>
      <w:r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 сельского поселения Сус</w:t>
      </w:r>
      <w:r w:rsidR="00A05F2F"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>анинского</w:t>
      </w:r>
      <w:r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 муниципального района</w:t>
      </w:r>
      <w:r w:rsidR="00224D98" w:rsidRPr="00B628C0"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  <w:t xml:space="preserve"> Костромской области</w:t>
      </w:r>
    </w:p>
    <w:p w:rsidR="006A4009" w:rsidRPr="00B628C0" w:rsidRDefault="006A4009" w:rsidP="00A05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C3C3C"/>
          <w:sz w:val="28"/>
          <w:szCs w:val="28"/>
          <w:lang w:eastAsia="ru-RU"/>
        </w:rPr>
      </w:pPr>
    </w:p>
    <w:p w:rsidR="00A05F2F" w:rsidRPr="00B628C0" w:rsidRDefault="00A05F2F" w:rsidP="00A05F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2"/>
        <w:gridCol w:w="2750"/>
        <w:gridCol w:w="2890"/>
        <w:gridCol w:w="3163"/>
      </w:tblGrid>
      <w:tr w:rsidR="00AC2C15" w:rsidRPr="00B628C0" w:rsidTr="006A4009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C15" w:rsidRPr="00B628C0" w:rsidRDefault="00AC2C15" w:rsidP="004426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bCs/>
                <w:color w:val="3C3C3C"/>
                <w:sz w:val="28"/>
                <w:szCs w:val="28"/>
                <w:lang w:eastAsia="ru-RU"/>
              </w:rPr>
              <w:t>№</w:t>
            </w:r>
          </w:p>
          <w:p w:rsidR="00AC2C15" w:rsidRPr="00B628C0" w:rsidRDefault="00AC2C15" w:rsidP="004426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bCs/>
                <w:color w:val="3C3C3C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C15" w:rsidRPr="00B628C0" w:rsidRDefault="00AC2C15" w:rsidP="004426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bCs/>
                <w:color w:val="3C3C3C"/>
                <w:sz w:val="28"/>
                <w:szCs w:val="28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C15" w:rsidRPr="00B628C0" w:rsidRDefault="00AC2C15" w:rsidP="004426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bCs/>
                <w:color w:val="3C3C3C"/>
                <w:sz w:val="28"/>
                <w:szCs w:val="28"/>
                <w:lang w:eastAsia="ru-RU"/>
              </w:rPr>
              <w:t>Основание (реквизиты нормативного правового акта)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C15" w:rsidRPr="00B628C0" w:rsidRDefault="00AC2C15" w:rsidP="004426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bCs/>
                <w:color w:val="3C3C3C"/>
                <w:sz w:val="28"/>
                <w:szCs w:val="28"/>
                <w:lang w:eastAsia="ru-RU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AC2C15" w:rsidRPr="00B628C0" w:rsidTr="006A4009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C15" w:rsidRPr="00B628C0" w:rsidRDefault="00AC2C15" w:rsidP="0044266E">
            <w:pPr>
              <w:spacing w:after="150" w:line="240" w:lineRule="auto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 </w:t>
            </w:r>
            <w:r w:rsidR="002F3BEC"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C15" w:rsidRPr="00B628C0" w:rsidRDefault="002F3BEC" w:rsidP="0044266E">
            <w:pPr>
              <w:spacing w:after="150" w:line="240" w:lineRule="auto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жилищный контроль на территории Северного сельского поселения</w:t>
            </w:r>
            <w:r w:rsidRPr="00B628C0">
              <w:rPr>
                <w:rFonts w:ascii="Times New Roman" w:hAnsi="Times New Roman"/>
                <w:bCs/>
                <w:sz w:val="28"/>
                <w:szCs w:val="28"/>
              </w:rPr>
              <w:t xml:space="preserve"> Сусанинского муниципального района</w:t>
            </w:r>
            <w:r w:rsidRPr="00B628C0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C15" w:rsidRPr="00B628C0" w:rsidRDefault="00AC2C15" w:rsidP="007A4E5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 </w:t>
            </w:r>
            <w:r w:rsidR="00AD778B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Решение Совета депутатов Северного сельского поселения</w:t>
            </w:r>
            <w:r w:rsidR="002F3BEC"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7C7C71"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от</w:t>
            </w:r>
            <w:r w:rsidR="007A4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сентября 2021 г. № 29/43</w:t>
            </w:r>
            <w:r w:rsidR="00AD77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«О</w:t>
            </w:r>
            <w:r w:rsidR="007C7C71" w:rsidRPr="00B6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AD77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Положения о муниципальном жилищном контроле </w:t>
            </w:r>
            <w:r w:rsidR="007C7C71" w:rsidRPr="00B6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Северного сельского поселения Сусанинского муниципального района Костромской области».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2C15" w:rsidRPr="00B628C0" w:rsidRDefault="00951169" w:rsidP="0044266E">
            <w:pPr>
              <w:spacing w:after="150" w:line="240" w:lineRule="auto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Администрация </w:t>
            </w:r>
            <w:r w:rsidR="002F3BEC"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Северного сельского поселения Сусанинского</w:t>
            </w:r>
            <w:r w:rsidR="002F3BEC" w:rsidRPr="00B628C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="002F3BEC" w:rsidRPr="00B628C0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</w:tc>
      </w:tr>
      <w:tr w:rsidR="002F3BEC" w:rsidRPr="00B628C0" w:rsidTr="006A4009">
        <w:trPr>
          <w:trHeight w:val="9437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BEC" w:rsidRPr="00B628C0" w:rsidRDefault="007F02EB" w:rsidP="004D2085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lastRenderedPageBreak/>
              <w:t>2</w:t>
            </w:r>
            <w:r w:rsidR="00951169"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BEC" w:rsidRPr="00B628C0" w:rsidRDefault="006A4009" w:rsidP="007A4E58">
            <w:pPr>
              <w:shd w:val="clear" w:color="auto" w:fill="FFFFFF"/>
              <w:tabs>
                <w:tab w:val="left" w:pos="4536"/>
              </w:tabs>
              <w:suppressAutoHyphens/>
              <w:spacing w:after="100" w:afterAutospacing="1"/>
              <w:ind w:right="113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контроль за сохранностью</w:t>
            </w:r>
            <w:r w:rsidR="00951169" w:rsidRPr="00B628C0">
              <w:rPr>
                <w:rFonts w:ascii="Times New Roman" w:eastAsia="Times New Roman" w:hAnsi="Times New Roman"/>
                <w:sz w:val="28"/>
                <w:szCs w:val="28"/>
              </w:rPr>
              <w:t xml:space="preserve"> автомобильных дорог местного значения </w:t>
            </w:r>
            <w:r w:rsidRPr="006A4009">
              <w:rPr>
                <w:rFonts w:ascii="Times New Roman" w:eastAsia="Times New Roman" w:hAnsi="Times New Roman"/>
                <w:sz w:val="28"/>
                <w:szCs w:val="28"/>
              </w:rPr>
              <w:t>в границах населенных пункто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951169" w:rsidRPr="00B628C0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Северного сельского поселения </w:t>
            </w:r>
            <w:proofErr w:type="spellStart"/>
            <w:r w:rsidR="00951169" w:rsidRPr="00B628C0">
              <w:rPr>
                <w:rFonts w:ascii="Times New Roman" w:eastAsia="Times New Roman" w:hAnsi="Times New Roman"/>
                <w:sz w:val="28"/>
                <w:szCs w:val="28"/>
              </w:rPr>
              <w:t>Сусанинского</w:t>
            </w:r>
            <w:proofErr w:type="spellEnd"/>
            <w:r w:rsidR="00951169" w:rsidRPr="00B628C0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BEC" w:rsidRPr="00B628C0" w:rsidRDefault="00AD778B" w:rsidP="00AD7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Решение Совета депутатов Северного сельского поселения</w:t>
            </w:r>
            <w:r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от</w:t>
            </w:r>
            <w:r w:rsidR="007A4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сентября 2021 </w:t>
            </w:r>
            <w:r w:rsidR="007A4E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№30/44</w:t>
            </w:r>
            <w:r w:rsidR="007C7C71" w:rsidRPr="00B6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</w:t>
            </w:r>
            <w:r w:rsidR="007C7C71" w:rsidRPr="00B628C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б утверждении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Положения по осуществлению</w:t>
            </w:r>
            <w:r w:rsidR="007C7C71" w:rsidRPr="00B628C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муниципального контроля  </w:t>
            </w:r>
            <w:hyperlink r:id="rId5" w:history="1">
              <w:r w:rsidR="007C7C71" w:rsidRPr="00B628C0">
                <w:rPr>
                  <w:rFonts w:ascii="Times New Roman" w:eastAsia="Arial Unicode MS" w:hAnsi="Times New Roman"/>
                  <w:sz w:val="28"/>
                  <w:szCs w:val="28"/>
                  <w:lang w:eastAsia="ru-RU"/>
                </w:rPr>
                <w:t xml:space="preserve">за </w:t>
              </w:r>
              <w:r>
                <w:rPr>
                  <w:rFonts w:ascii="Times New Roman" w:eastAsia="Arial Unicode MS" w:hAnsi="Times New Roman"/>
                  <w:sz w:val="28"/>
                  <w:szCs w:val="28"/>
                  <w:lang w:eastAsia="ru-RU"/>
                </w:rPr>
                <w:t>сохранностью</w:t>
              </w:r>
              <w:r w:rsidR="007C7C71" w:rsidRPr="00B628C0">
                <w:rPr>
                  <w:rFonts w:ascii="Times New Roman" w:eastAsia="Arial Unicode MS" w:hAnsi="Times New Roman"/>
                  <w:sz w:val="28"/>
                  <w:szCs w:val="28"/>
                  <w:lang w:eastAsia="ru-RU"/>
                </w:rPr>
                <w:t xml:space="preserve"> автомобильных дорог местного значения</w:t>
              </w:r>
              <w:r w:rsidR="006A4009">
                <w:rPr>
                  <w:rFonts w:ascii="Times New Roman" w:eastAsia="Arial Unicode MS" w:hAnsi="Times New Roman"/>
                  <w:sz w:val="28"/>
                  <w:szCs w:val="28"/>
                  <w:lang w:eastAsia="ru-RU"/>
                </w:rPr>
                <w:t xml:space="preserve"> в границах населенных пунктов</w:t>
              </w:r>
              <w:r w:rsidR="007C7C71" w:rsidRPr="00B628C0">
                <w:rPr>
                  <w:rFonts w:ascii="Times New Roman" w:eastAsia="Arial Unicode MS" w:hAnsi="Times New Roman"/>
                  <w:sz w:val="28"/>
                  <w:szCs w:val="28"/>
                  <w:lang w:eastAsia="ru-RU"/>
                </w:rPr>
                <w:t xml:space="preserve"> Северного сельского поселения Сусанинского муниципального района Костромской области</w:t>
              </w:r>
            </w:hyperlink>
            <w:r w:rsidR="007C7C71" w:rsidRPr="00B62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BEC" w:rsidRPr="00B628C0" w:rsidRDefault="00951169" w:rsidP="004D2085">
            <w:pPr>
              <w:spacing w:after="0" w:line="240" w:lineRule="auto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Администрация Северного сельского поселения Сусанинского</w:t>
            </w:r>
            <w:r w:rsidRPr="00B628C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Pr="00B628C0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</w:tc>
      </w:tr>
      <w:tr w:rsidR="002F3BEC" w:rsidRPr="00B628C0" w:rsidTr="006A4009">
        <w:trPr>
          <w:trHeight w:val="6269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BEC" w:rsidRPr="00B628C0" w:rsidRDefault="007F02EB" w:rsidP="0044266E">
            <w:pPr>
              <w:spacing w:after="150" w:line="240" w:lineRule="auto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lastRenderedPageBreak/>
              <w:t>3</w:t>
            </w:r>
            <w:r w:rsidR="002F3BEC"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BEC" w:rsidRPr="00B628C0" w:rsidRDefault="002F3BEC" w:rsidP="006A4009">
            <w:pPr>
              <w:shd w:val="clear" w:color="auto" w:fill="FFFFFF"/>
              <w:tabs>
                <w:tab w:val="left" w:pos="4536"/>
              </w:tabs>
              <w:suppressAutoHyphens/>
              <w:ind w:right="113"/>
              <w:rPr>
                <w:rFonts w:ascii="Times New Roman" w:eastAsia="Times New Roman" w:hAnsi="Times New Roman"/>
                <w:b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Муниципальный контроль</w:t>
            </w:r>
            <w:r w:rsidR="006A4009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сфере </w:t>
            </w:r>
            <w:r w:rsidRPr="00B628C0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</w:rPr>
              <w:t>благоустройства на территории Северного сельского поселения Сусанинского муниципального района Костромской области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7C71" w:rsidRPr="00B628C0" w:rsidRDefault="006A4009" w:rsidP="007C7C71">
            <w:pPr>
              <w:pStyle w:val="a6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Решение Совета депутатов Северного сельского поселения</w:t>
            </w:r>
            <w:r w:rsidRPr="00B628C0">
              <w:rPr>
                <w:color w:val="3C3C3C"/>
                <w:sz w:val="28"/>
                <w:szCs w:val="28"/>
              </w:rPr>
              <w:t xml:space="preserve"> </w:t>
            </w:r>
            <w:r w:rsidR="007A4E58">
              <w:rPr>
                <w:sz w:val="28"/>
                <w:szCs w:val="28"/>
              </w:rPr>
              <w:t>30 сентября 2021</w:t>
            </w:r>
            <w:r w:rsidR="007A4E58">
              <w:rPr>
                <w:sz w:val="28"/>
                <w:szCs w:val="28"/>
              </w:rPr>
              <w:t xml:space="preserve"> г.</w:t>
            </w:r>
            <w:bookmarkStart w:id="0" w:name="_GoBack"/>
            <w:bookmarkEnd w:id="0"/>
            <w:r w:rsidR="007A4E58">
              <w:rPr>
                <w:sz w:val="28"/>
                <w:szCs w:val="28"/>
              </w:rPr>
              <w:t xml:space="preserve"> </w:t>
            </w:r>
            <w:r w:rsidR="007A4E58">
              <w:rPr>
                <w:sz w:val="28"/>
                <w:szCs w:val="28"/>
              </w:rPr>
              <w:t>№28/42</w:t>
            </w:r>
            <w:r w:rsidRPr="00B628C0">
              <w:rPr>
                <w:sz w:val="28"/>
                <w:szCs w:val="28"/>
              </w:rPr>
              <w:t xml:space="preserve"> «</w:t>
            </w:r>
            <w:r>
              <w:rPr>
                <w:rFonts w:eastAsia="Arial Unicode MS"/>
                <w:sz w:val="28"/>
                <w:szCs w:val="28"/>
              </w:rPr>
              <w:t>О</w:t>
            </w:r>
            <w:r w:rsidRPr="00B628C0">
              <w:rPr>
                <w:rFonts w:eastAsia="Arial Unicode MS"/>
                <w:sz w:val="28"/>
                <w:szCs w:val="28"/>
              </w:rPr>
              <w:t xml:space="preserve">б утверждении </w:t>
            </w:r>
            <w:r w:rsidRPr="006A4009">
              <w:rPr>
                <w:rFonts w:eastAsia="Arial Unicode MS"/>
                <w:sz w:val="28"/>
                <w:szCs w:val="28"/>
              </w:rPr>
              <w:t>Положения о муниципальном</w:t>
            </w:r>
            <w:r w:rsidRPr="006A4009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6A4009">
              <w:rPr>
                <w:rStyle w:val="a5"/>
                <w:b w:val="0"/>
                <w:color w:val="000000"/>
                <w:sz w:val="28"/>
                <w:szCs w:val="28"/>
              </w:rPr>
              <w:t>контроле</w:t>
            </w:r>
            <w:r w:rsidR="007C7C71" w:rsidRPr="006A4009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в сфере </w:t>
            </w:r>
            <w:r w:rsidR="007C7C71" w:rsidRPr="006A4009">
              <w:rPr>
                <w:rStyle w:val="a5"/>
                <w:b w:val="0"/>
                <w:color w:val="000000"/>
                <w:sz w:val="28"/>
                <w:szCs w:val="28"/>
              </w:rPr>
              <w:t>благоустройства</w:t>
            </w:r>
            <w:r w:rsidR="007C7C71" w:rsidRPr="00B628C0">
              <w:rPr>
                <w:rStyle w:val="a5"/>
                <w:b w:val="0"/>
                <w:color w:val="000000"/>
                <w:sz w:val="28"/>
                <w:szCs w:val="28"/>
              </w:rPr>
              <w:t xml:space="preserve"> на территории</w:t>
            </w:r>
          </w:p>
          <w:p w:rsidR="002F3BEC" w:rsidRPr="00B628C0" w:rsidRDefault="007C7C71" w:rsidP="004D2085">
            <w:pPr>
              <w:pStyle w:val="a6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628C0">
              <w:rPr>
                <w:rStyle w:val="a5"/>
                <w:b w:val="0"/>
                <w:color w:val="000000"/>
                <w:sz w:val="28"/>
                <w:szCs w:val="28"/>
              </w:rPr>
              <w:t>Северного сельского поселения Сусанинского муниципального района Костромской области».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3BEC" w:rsidRPr="00B628C0" w:rsidRDefault="002F3BEC" w:rsidP="0044266E">
            <w:pPr>
              <w:spacing w:after="150" w:line="240" w:lineRule="auto"/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</w:pPr>
            <w:r w:rsidRPr="00B628C0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>Администрация Северного сельского поселения Сусанинского</w:t>
            </w:r>
            <w:r w:rsidRPr="00B628C0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Pr="00B628C0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</w:tc>
      </w:tr>
    </w:tbl>
    <w:p w:rsidR="00AC2C15" w:rsidRPr="00B628C0" w:rsidRDefault="00AC2C15" w:rsidP="00AC2C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 w:rsidRPr="00B628C0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 </w:t>
      </w:r>
    </w:p>
    <w:p w:rsidR="005013D3" w:rsidRPr="00B628C0" w:rsidRDefault="005013D3">
      <w:pPr>
        <w:rPr>
          <w:rFonts w:ascii="Times New Roman" w:hAnsi="Times New Roman"/>
          <w:sz w:val="24"/>
          <w:szCs w:val="24"/>
        </w:rPr>
      </w:pPr>
    </w:p>
    <w:sectPr w:rsidR="005013D3" w:rsidRPr="00B628C0" w:rsidSect="00AA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C15"/>
    <w:rsid w:val="00085246"/>
    <w:rsid w:val="00184F66"/>
    <w:rsid w:val="00224D98"/>
    <w:rsid w:val="002F3BEC"/>
    <w:rsid w:val="004D2085"/>
    <w:rsid w:val="005013D3"/>
    <w:rsid w:val="00564784"/>
    <w:rsid w:val="006A4009"/>
    <w:rsid w:val="007A4E58"/>
    <w:rsid w:val="007C7C71"/>
    <w:rsid w:val="007F02EB"/>
    <w:rsid w:val="00847CB9"/>
    <w:rsid w:val="00951169"/>
    <w:rsid w:val="00A05F2F"/>
    <w:rsid w:val="00A37A29"/>
    <w:rsid w:val="00AA05A5"/>
    <w:rsid w:val="00AC2C15"/>
    <w:rsid w:val="00AD778B"/>
    <w:rsid w:val="00B628C0"/>
    <w:rsid w:val="00BB2DA0"/>
    <w:rsid w:val="00E10955"/>
    <w:rsid w:val="00EF10A4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D803"/>
  <w15:docId w15:val="{C737A57B-42AE-4F89-B314-52ADD87A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4F1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qFormat/>
    <w:rsid w:val="002F3BEC"/>
    <w:rPr>
      <w:b/>
      <w:bCs/>
    </w:rPr>
  </w:style>
  <w:style w:type="paragraph" w:styleId="a6">
    <w:name w:val="Normal (Web)"/>
    <w:basedOn w:val="a"/>
    <w:uiPriority w:val="99"/>
    <w:unhideWhenUsed/>
    <w:rsid w:val="007C7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6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504970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ADDC-5F98-4EDB-8555-7A61481A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17</cp:revision>
  <cp:lastPrinted>2021-09-29T13:58:00Z</cp:lastPrinted>
  <dcterms:created xsi:type="dcterms:W3CDTF">2018-06-21T08:20:00Z</dcterms:created>
  <dcterms:modified xsi:type="dcterms:W3CDTF">2021-09-29T13:58:00Z</dcterms:modified>
</cp:coreProperties>
</file>