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15" w:rsidRPr="00C71F38" w:rsidRDefault="00C77D15" w:rsidP="00C77D15">
      <w:pPr>
        <w:spacing w:after="0" w:line="231" w:lineRule="atLeast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C77D15" w:rsidRPr="00C71F38" w:rsidRDefault="00C77D15" w:rsidP="00C77D15">
      <w:pPr>
        <w:spacing w:after="0" w:line="231" w:lineRule="atLeast"/>
        <w:ind w:firstLine="136"/>
        <w:jc w:val="center"/>
        <w:rPr>
          <w:rFonts w:ascii="Arial" w:eastAsia="Times New Roman" w:hAnsi="Arial" w:cs="Arial"/>
          <w:b/>
          <w:color w:val="1E1E1E"/>
          <w:sz w:val="19"/>
          <w:szCs w:val="19"/>
          <w:lang w:eastAsia="ru-RU"/>
        </w:rPr>
      </w:pPr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АДМИНИСТРАЦИЯ ДАНКОВСКОГО СЕЛЬСКОГО ПОСЕЛЕНИЯ КАШИРСКИГО МУНИЦИПАЛЬНОГО РАЙОНА  ВОРОНЕЖСКОЙ ОБЛАСТИ</w:t>
      </w:r>
    </w:p>
    <w:p w:rsidR="00C77D15" w:rsidRPr="00C71F38" w:rsidRDefault="00C77D15" w:rsidP="00C77D15">
      <w:pPr>
        <w:spacing w:after="0" w:line="231" w:lineRule="atLeast"/>
        <w:ind w:firstLine="136"/>
        <w:jc w:val="center"/>
        <w:rPr>
          <w:rFonts w:ascii="Arial" w:eastAsia="Times New Roman" w:hAnsi="Arial" w:cs="Arial"/>
          <w:b/>
          <w:color w:val="1E1E1E"/>
          <w:sz w:val="19"/>
          <w:szCs w:val="19"/>
          <w:lang w:eastAsia="ru-RU"/>
        </w:rPr>
      </w:pPr>
    </w:p>
    <w:p w:rsidR="00C77D15" w:rsidRPr="00C71F38" w:rsidRDefault="00C77D15" w:rsidP="00C77D15">
      <w:pPr>
        <w:spacing w:after="0" w:line="231" w:lineRule="atLeast"/>
        <w:ind w:firstLine="136"/>
        <w:jc w:val="center"/>
        <w:rPr>
          <w:rFonts w:ascii="Arial" w:eastAsia="Times New Roman" w:hAnsi="Arial" w:cs="Arial"/>
          <w:b/>
          <w:color w:val="1E1E1E"/>
          <w:sz w:val="19"/>
          <w:szCs w:val="19"/>
          <w:lang w:eastAsia="ru-RU"/>
        </w:rPr>
      </w:pPr>
      <w:proofErr w:type="gramStart"/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</w:t>
      </w:r>
      <w:proofErr w:type="gramEnd"/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О С Т А Н О В Л Е Н И Е</w:t>
      </w:r>
    </w:p>
    <w:p w:rsidR="00C77D15" w:rsidRPr="00C71F38" w:rsidRDefault="00C77D15" w:rsidP="00C77D15">
      <w:pPr>
        <w:spacing w:after="0" w:line="231" w:lineRule="atLeast"/>
        <w:ind w:firstLine="136"/>
        <w:jc w:val="center"/>
        <w:rPr>
          <w:rFonts w:ascii="Arial" w:eastAsia="Times New Roman" w:hAnsi="Arial" w:cs="Arial"/>
          <w:b/>
          <w:color w:val="1E1E1E"/>
          <w:sz w:val="19"/>
          <w:szCs w:val="19"/>
          <w:lang w:eastAsia="ru-RU"/>
        </w:rPr>
      </w:pPr>
    </w:p>
    <w:p w:rsidR="00C77D15" w:rsidRPr="00C71F38" w:rsidRDefault="00C77D15" w:rsidP="00C77D15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C71F3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C77D15" w:rsidRPr="00C71F38" w:rsidRDefault="00C77D15" w:rsidP="00C77D15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C71F3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C77D15" w:rsidRPr="00C71F38" w:rsidRDefault="00C77D15" w:rsidP="00C77D15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u w:val="single"/>
          <w:lang w:eastAsia="ru-RU"/>
        </w:rPr>
      </w:pPr>
      <w:r w:rsidRPr="00C71F3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C71F38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от     </w:t>
      </w:r>
      <w:r w:rsidR="005942F3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 xml:space="preserve">08.12.2020 </w:t>
      </w:r>
      <w:r w:rsidR="00EA4367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г.</w:t>
      </w:r>
      <w:r w:rsidRPr="00C71F38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     № </w:t>
      </w:r>
      <w:r w:rsidR="005942F3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3</w:t>
      </w:r>
      <w:r w:rsidR="00A36EF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7</w:t>
      </w:r>
    </w:p>
    <w:p w:rsidR="00C77D15" w:rsidRPr="00C71F38" w:rsidRDefault="00C77D15" w:rsidP="00C77D15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C71F3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с. Данково</w:t>
      </w:r>
    </w:p>
    <w:p w:rsidR="00C77D15" w:rsidRPr="00C71F38" w:rsidRDefault="00C77D15" w:rsidP="00C77D15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C71F3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C77D15" w:rsidRPr="00C71F38" w:rsidRDefault="00C77D15" w:rsidP="00C77D15">
      <w:pPr>
        <w:spacing w:after="0" w:line="231" w:lineRule="atLeast"/>
        <w:ind w:firstLine="136"/>
        <w:rPr>
          <w:rFonts w:ascii="Arial" w:eastAsia="Times New Roman" w:hAnsi="Arial" w:cs="Arial"/>
          <w:b/>
          <w:color w:val="1E1E1E"/>
          <w:sz w:val="19"/>
          <w:szCs w:val="19"/>
          <w:lang w:eastAsia="ru-RU"/>
        </w:rPr>
      </w:pPr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Об утверждении плана  мероприятий по</w:t>
      </w:r>
    </w:p>
    <w:p w:rsidR="00C77D15" w:rsidRPr="00C71F38" w:rsidRDefault="00C77D15" w:rsidP="00C77D15">
      <w:pPr>
        <w:spacing w:after="0" w:line="231" w:lineRule="atLeast"/>
        <w:ind w:firstLine="136"/>
        <w:rPr>
          <w:rFonts w:ascii="Arial" w:eastAsia="Times New Roman" w:hAnsi="Arial" w:cs="Arial"/>
          <w:b/>
          <w:color w:val="1E1E1E"/>
          <w:sz w:val="19"/>
          <w:szCs w:val="19"/>
          <w:lang w:eastAsia="ru-RU"/>
        </w:rPr>
      </w:pPr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профилактике терроризма и экстремизма</w:t>
      </w:r>
    </w:p>
    <w:p w:rsidR="00C77D15" w:rsidRDefault="00C77D15" w:rsidP="00C77D15">
      <w:pPr>
        <w:spacing w:after="0" w:line="231" w:lineRule="atLeast"/>
        <w:ind w:firstLine="136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на территории Данковского</w:t>
      </w:r>
      <w:r>
        <w:rPr>
          <w:rFonts w:ascii="Arial" w:eastAsia="Times New Roman" w:hAnsi="Arial" w:cs="Arial"/>
          <w:b/>
          <w:color w:val="1E1E1E"/>
          <w:sz w:val="19"/>
          <w:szCs w:val="19"/>
          <w:lang w:eastAsia="ru-RU"/>
        </w:rPr>
        <w:t xml:space="preserve"> </w:t>
      </w:r>
      <w:proofErr w:type="gramStart"/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сельского</w:t>
      </w:r>
      <w:proofErr w:type="gramEnd"/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</w:p>
    <w:p w:rsidR="00C77D15" w:rsidRPr="00C71F38" w:rsidRDefault="00C77D15" w:rsidP="00C77D15">
      <w:pPr>
        <w:spacing w:after="0" w:line="231" w:lineRule="atLeast"/>
        <w:ind w:firstLine="136"/>
        <w:rPr>
          <w:rFonts w:ascii="Arial" w:eastAsia="Times New Roman" w:hAnsi="Arial" w:cs="Arial"/>
          <w:b/>
          <w:color w:val="1E1E1E"/>
          <w:sz w:val="19"/>
          <w:szCs w:val="19"/>
          <w:lang w:eastAsia="ru-RU"/>
        </w:rPr>
      </w:pPr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поселения на 20</w:t>
      </w:r>
      <w:r w:rsidR="005942F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21-2022</w:t>
      </w:r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год</w:t>
      </w:r>
    </w:p>
    <w:p w:rsidR="00C77D15" w:rsidRPr="00C71F38" w:rsidRDefault="00C77D15" w:rsidP="00C77D15">
      <w:pPr>
        <w:spacing w:after="0" w:line="231" w:lineRule="atLeast"/>
        <w:ind w:firstLine="136"/>
        <w:rPr>
          <w:rFonts w:ascii="Arial" w:eastAsia="Times New Roman" w:hAnsi="Arial" w:cs="Arial"/>
          <w:b/>
          <w:color w:val="1E1E1E"/>
          <w:sz w:val="19"/>
          <w:szCs w:val="19"/>
          <w:lang w:eastAsia="ru-RU"/>
        </w:rPr>
      </w:pPr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 </w:t>
      </w:r>
    </w:p>
    <w:p w:rsidR="00C77D15" w:rsidRPr="00C71F38" w:rsidRDefault="00C77D15" w:rsidP="00C77D15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C71F3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C77D15" w:rsidRDefault="00C77D15" w:rsidP="00C77D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целях реализации вопросов местного значения в профилактике терроризма и экстремизма, а также минимизации и (или) ликвидации последствий проявления терроризма и экстремизма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 территории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Данковского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Каширского муниципального 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Воронежской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области </w:t>
      </w:r>
    </w:p>
    <w:p w:rsidR="00C77D15" w:rsidRDefault="00C77D15" w:rsidP="00C77D1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ПОСТАНОВЛЯЮ:</w:t>
      </w:r>
    </w:p>
    <w:p w:rsidR="00C77D15" w:rsidRPr="00C71F38" w:rsidRDefault="00C77D15" w:rsidP="00C77D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Утвердить план мероприятий по профилактике терроризма и экстремизма на территории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Данковского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на 20</w:t>
      </w:r>
      <w:r w:rsidR="005942F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21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-20</w:t>
      </w:r>
      <w:r w:rsidR="005942F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годы (приложение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 Обнародовать настоящее постановление путем размещения на официальном сайте администрации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Данковского 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сельского поселения и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«Вестнике» муниципальных правовых актов.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</w:t>
      </w:r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3. </w:t>
      </w:r>
      <w:proofErr w:type="gramStart"/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</w:t>
      </w:r>
      <w:proofErr w:type="gramEnd"/>
      <w:r w:rsidRPr="00C71F3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77D15" w:rsidRDefault="00C77D15" w:rsidP="00C77D15">
      <w:pPr>
        <w:spacing w:after="0" w:line="231" w:lineRule="atLeast"/>
        <w:ind w:firstLine="136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71F3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942F3" w:rsidRDefault="005942F3" w:rsidP="00C77D15">
      <w:pPr>
        <w:spacing w:after="0" w:line="231" w:lineRule="atLeast"/>
        <w:ind w:firstLine="136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942F3" w:rsidRDefault="005942F3" w:rsidP="00C77D15">
      <w:pPr>
        <w:spacing w:after="0" w:line="231" w:lineRule="atLeast"/>
        <w:ind w:firstLine="136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942F3" w:rsidRDefault="005942F3" w:rsidP="00C77D15">
      <w:pPr>
        <w:spacing w:after="0" w:line="231" w:lineRule="atLeast"/>
        <w:ind w:firstLine="136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942F3" w:rsidRPr="00C71F38" w:rsidRDefault="005942F3" w:rsidP="00C77D15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C77D15" w:rsidRPr="00C71F38" w:rsidRDefault="00C77D15" w:rsidP="00C77D15">
      <w:pPr>
        <w:spacing w:after="0" w:line="231" w:lineRule="atLeast"/>
        <w:rPr>
          <w:rFonts w:ascii="Arial" w:eastAsia="Times New Roman" w:hAnsi="Arial" w:cs="Arial"/>
          <w:b/>
          <w:color w:val="1E1E1E"/>
          <w:sz w:val="19"/>
          <w:szCs w:val="19"/>
          <w:lang w:eastAsia="ru-RU"/>
        </w:rPr>
      </w:pPr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  Данковского</w:t>
      </w:r>
    </w:p>
    <w:p w:rsidR="00C77D15" w:rsidRDefault="00C77D15" w:rsidP="00C77D15">
      <w:pP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сельского поселения                    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                                                      Л.В.Чернякина</w:t>
      </w:r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        </w:t>
      </w:r>
    </w:p>
    <w:p w:rsidR="00C77D15" w:rsidRDefault="00C77D15" w:rsidP="00C77D15">
      <w:pP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77D15" w:rsidRDefault="00C77D15" w:rsidP="00C77D15">
      <w:pP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77D15" w:rsidRDefault="00C77D15" w:rsidP="00C77D15">
      <w:pP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77D15" w:rsidRDefault="00C77D15" w:rsidP="00C77D15">
      <w:pP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77D15" w:rsidRDefault="00C77D15" w:rsidP="00C77D15">
      <w:pP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77D15" w:rsidRDefault="00C77D15" w:rsidP="00C77D15">
      <w:pP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77D15" w:rsidRDefault="00C77D15" w:rsidP="00C77D15">
      <w:pP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942F3" w:rsidRDefault="005942F3" w:rsidP="00C77D15">
      <w:pP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77D15" w:rsidRPr="00C71F38" w:rsidRDefault="00C77D15" w:rsidP="00C77D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C71F3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lastRenderedPageBreak/>
        <w:t>Приложение</w:t>
      </w:r>
    </w:p>
    <w:p w:rsidR="00C77D15" w:rsidRPr="00C71F38" w:rsidRDefault="00C77D15" w:rsidP="00C77D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к</w:t>
      </w:r>
      <w:r w:rsidRPr="00C71F3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постановлению администрации</w:t>
      </w:r>
    </w:p>
    <w:p w:rsidR="00C77D15" w:rsidRPr="00C71F38" w:rsidRDefault="00C77D15" w:rsidP="00C77D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C71F3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Данковского сельского поселения</w:t>
      </w:r>
    </w:p>
    <w:p w:rsidR="00C77D15" w:rsidRPr="00C71F38" w:rsidRDefault="00C77D15" w:rsidP="00C77D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C71F3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Каширского муниципального района</w:t>
      </w:r>
    </w:p>
    <w:p w:rsidR="00C77D15" w:rsidRPr="00C71F38" w:rsidRDefault="00C77D15" w:rsidP="00C77D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C71F3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Воронежской области</w:t>
      </w:r>
    </w:p>
    <w:p w:rsidR="00C77D15" w:rsidRPr="00C71F38" w:rsidRDefault="00C77D15" w:rsidP="00C77D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C71F3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От </w:t>
      </w:r>
      <w:r w:rsidR="005942F3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08.12.2020 </w:t>
      </w:r>
      <w:r w:rsidRPr="00C71F3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г. № </w:t>
      </w:r>
      <w:r w:rsidR="005942F3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3</w:t>
      </w:r>
      <w:r w:rsidR="00A36EFF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7</w:t>
      </w:r>
      <w:bookmarkStart w:id="0" w:name="_GoBack"/>
      <w:bookmarkEnd w:id="0"/>
    </w:p>
    <w:p w:rsidR="00C77D15" w:rsidRDefault="00C77D15" w:rsidP="00C77D1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</w:pPr>
    </w:p>
    <w:p w:rsidR="00C77D15" w:rsidRPr="00C71F38" w:rsidRDefault="00C77D15" w:rsidP="00C77D1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C71F38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ПЛАН</w:t>
      </w:r>
    </w:p>
    <w:p w:rsidR="00C77D15" w:rsidRPr="00C71F38" w:rsidRDefault="00C77D15" w:rsidP="00C77D1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C71F38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мероприятий по профилактике терроризма и экстремизма на территории </w:t>
      </w:r>
      <w:r w:rsidRPr="00C71F38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Данковского </w:t>
      </w:r>
      <w:r w:rsidRPr="00C71F38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сельского поселения на </w:t>
      </w:r>
      <w:r w:rsidR="005942F3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2021-2022</w:t>
      </w:r>
      <w:r w:rsidRPr="00C71F38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годы</w:t>
      </w:r>
    </w:p>
    <w:p w:rsidR="00C77D15" w:rsidRPr="00C71F38" w:rsidRDefault="00C77D15" w:rsidP="00C77D15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C71F3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9"/>
        <w:gridCol w:w="3234"/>
        <w:gridCol w:w="2547"/>
        <w:gridCol w:w="1504"/>
        <w:gridCol w:w="1296"/>
      </w:tblGrid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Cs/>
                <w:color w:val="3C3C3C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71F38">
              <w:rPr>
                <w:rFonts w:ascii="Times New Roman" w:eastAsia="Times New Roman" w:hAnsi="Times New Roman" w:cs="Times New Roman"/>
                <w:bCs/>
                <w:color w:val="3C3C3C"/>
                <w:sz w:val="21"/>
                <w:szCs w:val="21"/>
                <w:lang w:eastAsia="ru-RU"/>
              </w:rPr>
              <w:t>п</w:t>
            </w:r>
            <w:proofErr w:type="gramEnd"/>
            <w:r w:rsidRPr="00C71F38">
              <w:rPr>
                <w:rFonts w:ascii="Times New Roman" w:eastAsia="Times New Roman" w:hAnsi="Times New Roman" w:cs="Times New Roman"/>
                <w:bCs/>
                <w:color w:val="3C3C3C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Cs/>
                <w:color w:val="3C3C3C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Cs/>
                <w:color w:val="3C3C3C"/>
                <w:sz w:val="21"/>
                <w:szCs w:val="21"/>
                <w:lang w:eastAsia="ru-RU"/>
              </w:rPr>
              <w:t>Ответственные исполнители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Cs/>
                <w:color w:val="3C3C3C"/>
                <w:sz w:val="21"/>
                <w:szCs w:val="21"/>
                <w:lang w:eastAsia="ru-RU"/>
              </w:rPr>
              <w:t>Сроки исполнения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Cs/>
                <w:color w:val="3C3C3C"/>
                <w:sz w:val="21"/>
                <w:szCs w:val="21"/>
                <w:lang w:eastAsia="ru-RU"/>
              </w:rPr>
              <w:t>Отметка об исполнении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Cs/>
                <w:color w:val="3C3C3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Cs/>
                <w:color w:val="3C3C3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Cs/>
                <w:color w:val="3C3C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Cs/>
                <w:color w:val="3C3C3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Cs/>
                <w:color w:val="3C3C3C"/>
                <w:sz w:val="21"/>
                <w:szCs w:val="21"/>
                <w:lang w:eastAsia="ru-RU"/>
              </w:rPr>
              <w:t>5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5942F3" w:rsidP="00594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2021-2022</w:t>
            </w:r>
            <w:r w:rsidR="00C77D15"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-  мест массового пребывания людей, в </w:t>
            </w:r>
            <w:proofErr w:type="spellStart"/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т.ч</w:t>
            </w:r>
            <w:proofErr w:type="spellEnd"/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 техническое укрепление чердаков, подвалов,</w:t>
            </w:r>
          </w:p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- водозаборных скважин и иных объектов жизнеобеспечения;</w:t>
            </w:r>
          </w:p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Администрация СП,</w:t>
            </w:r>
          </w:p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руководители  учреждений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Администрация СП,</w:t>
            </w:r>
          </w:p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члены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546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Май  20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21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- 20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22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Администрация СП, участковый инспектор полиции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546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20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21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-20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22 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г, постоянно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Проведение совещаний с руководителями учреждений и организаций, расположенных на территории поселения по 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lastRenderedPageBreak/>
              <w:t>вопросам антитеррористической защиты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lastRenderedPageBreak/>
              <w:t>Администрация СП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Администрация СП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,</w:t>
            </w:r>
          </w:p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Члены комиссии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20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21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-20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22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г.</w:t>
            </w:r>
          </w:p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регулярно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директора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  школ,</w:t>
            </w:r>
          </w:p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МКУК ДСП «МКК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Данковский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5466CA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2021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22 </w:t>
            </w:r>
            <w:r w:rsidR="00C77D15"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г.</w:t>
            </w:r>
          </w:p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Уточнение перечня заброшенных домов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, р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асположенных на территории СП.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Администрация СП, члены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6CA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Регулярно </w:t>
            </w:r>
          </w:p>
          <w:p w:rsidR="00C77D15" w:rsidRPr="00C71F38" w:rsidRDefault="005466CA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2021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22 </w:t>
            </w:r>
            <w:r w:rsidR="00C77D15"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5466CA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proofErr w:type="gramStart"/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Администрация СП</w:t>
            </w:r>
          </w:p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Участковый уполномоченный полиции,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Постоянно</w:t>
            </w:r>
          </w:p>
          <w:p w:rsidR="00C77D15" w:rsidRPr="00C71F38" w:rsidRDefault="005466CA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2021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22 </w:t>
            </w:r>
            <w:r w:rsidR="00C77D15"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546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Глава СП,</w:t>
            </w:r>
          </w:p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Постоянно</w:t>
            </w:r>
          </w:p>
          <w:p w:rsidR="00C77D15" w:rsidRPr="00C71F38" w:rsidRDefault="005466CA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2021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22 </w:t>
            </w:r>
            <w:r w:rsidR="00C77D15"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546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 Организация профилактической работы по правилам поведения при возникновении чрезвычайных ситуаций  при проведении массовых мероприятий.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 Участковый уполномоченный полиции, директор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МКУК ДСП «МКК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Данковский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546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т.ч</w:t>
            </w:r>
            <w:proofErr w:type="spellEnd"/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 освещение и ограждение, наличие противопожарного инвентаря.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Руководители учреждений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5466CA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2021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22  </w:t>
            </w:r>
            <w:r w:rsidR="00C77D15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546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Уточнение состава антитеррористической комиссии 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lastRenderedPageBreak/>
              <w:t>при администрации  сельского поселения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lastRenderedPageBreak/>
              <w:t>Глава СП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546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lastRenderedPageBreak/>
              <w:t>1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Организовать 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проверку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 подсобных помещений, чердаков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, наличие замков в </w:t>
            </w:r>
            <w:proofErr w:type="gramStart"/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учреждениях</w:t>
            </w:r>
            <w:proofErr w:type="gram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Руководители учреждений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Постоянно</w:t>
            </w:r>
          </w:p>
          <w:p w:rsidR="00C77D15" w:rsidRPr="00C71F38" w:rsidRDefault="005466CA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2021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22 </w:t>
            </w:r>
            <w:r w:rsidR="00C77D15"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546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Администрация СП,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Ежегодно, апрель-май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 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proofErr w:type="gramStart"/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Заведующи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е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 библиотек</w:t>
            </w:r>
            <w:proofErr w:type="gram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Июль м-ц ежегодно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546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 </w:t>
            </w:r>
            <w:r w:rsidR="005466CA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Организация досуга несовершеннолетних граждан поселения, </w:t>
            </w:r>
            <w:proofErr w:type="gramStart"/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направленной</w:t>
            </w:r>
            <w:proofErr w:type="gramEnd"/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Администрация СП,</w:t>
            </w:r>
          </w:p>
          <w:p w:rsidR="00C77D15" w:rsidRPr="00C71F38" w:rsidRDefault="00C77D15" w:rsidP="0028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директора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  школ,</w:t>
            </w:r>
          </w:p>
          <w:p w:rsidR="00C77D15" w:rsidRPr="00C71F38" w:rsidRDefault="00C77D15" w:rsidP="0028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МКУК ДСП «МКК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Данковский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A56D0E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2021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22 </w:t>
            </w:r>
            <w:r w:rsidR="00C77D15"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C77D15" w:rsidRPr="00C71F38" w:rsidTr="002855C4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5466CA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Администрация СП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A56D0E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2021</w:t>
            </w:r>
            <w:r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22 </w:t>
            </w:r>
            <w:r w:rsidR="00C77D15" w:rsidRPr="00C71F38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г. ежеквартально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D15" w:rsidRPr="00C71F38" w:rsidRDefault="00C77D15" w:rsidP="002855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71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</w:tbl>
    <w:p w:rsidR="00C77D15" w:rsidRPr="00C71F38" w:rsidRDefault="00C77D15" w:rsidP="00C77D15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C71F3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</w:t>
      </w:r>
    </w:p>
    <w:p w:rsidR="00C77D15" w:rsidRPr="00C71F38" w:rsidRDefault="00C77D15" w:rsidP="00C77D15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C71F3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</w:t>
      </w:r>
    </w:p>
    <w:p w:rsidR="00C77D15" w:rsidRPr="00C71F38" w:rsidRDefault="00C77D15" w:rsidP="00C77D15">
      <w:pPr>
        <w:spacing w:after="0" w:line="231" w:lineRule="atLeast"/>
        <w:ind w:firstLine="136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77D15" w:rsidRPr="00C71F38" w:rsidRDefault="00C77D15" w:rsidP="00C77D15">
      <w:pPr>
        <w:spacing w:after="0" w:line="231" w:lineRule="atLeast"/>
        <w:ind w:firstLine="136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77D15" w:rsidRDefault="00C77D15" w:rsidP="00C77D15">
      <w:pP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77D15" w:rsidRDefault="00C77D15" w:rsidP="00C77D15">
      <w:pP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77D15" w:rsidRDefault="00C77D15" w:rsidP="00C77D15">
      <w:pP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77D15" w:rsidRDefault="00C77D15" w:rsidP="00C77D15">
      <w:r w:rsidRPr="00C71F3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                                                     </w:t>
      </w:r>
    </w:p>
    <w:p w:rsidR="00652D9D" w:rsidRDefault="00652D9D"/>
    <w:sectPr w:rsidR="0065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9C"/>
    <w:rsid w:val="00012196"/>
    <w:rsid w:val="005466CA"/>
    <w:rsid w:val="005942F3"/>
    <w:rsid w:val="00652D9D"/>
    <w:rsid w:val="00A17F9C"/>
    <w:rsid w:val="00A36EFF"/>
    <w:rsid w:val="00A56D0E"/>
    <w:rsid w:val="00C77D15"/>
    <w:rsid w:val="00E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2020-12-08T09:00:00Z</dcterms:created>
  <dcterms:modified xsi:type="dcterms:W3CDTF">2020-12-08T09:04:00Z</dcterms:modified>
</cp:coreProperties>
</file>