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C" w:rsidRPr="00ED3002" w:rsidRDefault="00B2233C" w:rsidP="00EC4447">
      <w:pPr>
        <w:tabs>
          <w:tab w:val="center" w:pos="4677"/>
          <w:tab w:val="left" w:pos="7095"/>
        </w:tabs>
        <w:rPr>
          <w:b/>
          <w:bCs/>
          <w:sz w:val="28"/>
          <w:szCs w:val="28"/>
        </w:rPr>
      </w:pPr>
      <w:r>
        <w:t xml:space="preserve">         </w:t>
      </w:r>
      <w:r w:rsidR="004E62B0">
        <w:tab/>
      </w:r>
    </w:p>
    <w:p w:rsidR="00B2233C" w:rsidRPr="00ED3002" w:rsidRDefault="00B2233C" w:rsidP="00ED3002">
      <w:pPr>
        <w:pStyle w:val="2"/>
        <w:rPr>
          <w:sz w:val="28"/>
          <w:szCs w:val="28"/>
        </w:rPr>
      </w:pPr>
      <w:r w:rsidRPr="00ED3002">
        <w:rPr>
          <w:sz w:val="28"/>
          <w:szCs w:val="28"/>
        </w:rPr>
        <w:t xml:space="preserve">АДМИНИСТРАЦИЯ </w:t>
      </w:r>
      <w:r w:rsidR="00ED3002" w:rsidRPr="00ED3002">
        <w:rPr>
          <w:sz w:val="28"/>
          <w:szCs w:val="28"/>
        </w:rPr>
        <w:t>РОСТАШЕВСКОГО СЕЛЬСКОГО</w:t>
      </w:r>
      <w:r w:rsidR="001768BA" w:rsidRPr="00ED3002">
        <w:rPr>
          <w:sz w:val="28"/>
          <w:szCs w:val="28"/>
        </w:rPr>
        <w:t xml:space="preserve">  ПОСЕЛЕНИЯ</w:t>
      </w:r>
    </w:p>
    <w:p w:rsidR="00ED3002" w:rsidRDefault="001768BA" w:rsidP="00ED3002">
      <w:pPr>
        <w:jc w:val="center"/>
        <w:rPr>
          <w:b/>
          <w:sz w:val="28"/>
          <w:szCs w:val="28"/>
        </w:rPr>
      </w:pPr>
      <w:r w:rsidRPr="00ED3002">
        <w:rPr>
          <w:b/>
          <w:sz w:val="28"/>
          <w:szCs w:val="28"/>
        </w:rPr>
        <w:t>ПАНИНСКОГО МУНИЦИПАЛЬНОГО РАЙОНА</w:t>
      </w:r>
    </w:p>
    <w:p w:rsidR="001768BA" w:rsidRPr="00ED3002" w:rsidRDefault="001768BA" w:rsidP="00ED3002">
      <w:pPr>
        <w:jc w:val="center"/>
        <w:rPr>
          <w:b/>
          <w:sz w:val="28"/>
          <w:szCs w:val="28"/>
        </w:rPr>
      </w:pPr>
      <w:r w:rsidRPr="00ED3002">
        <w:rPr>
          <w:b/>
          <w:sz w:val="28"/>
          <w:szCs w:val="28"/>
        </w:rPr>
        <w:t xml:space="preserve"> ВОРОНЕЖСКОЙ ОБЛАСТИ</w:t>
      </w:r>
    </w:p>
    <w:p w:rsidR="00B2233C" w:rsidRPr="00ED3002" w:rsidRDefault="00B2233C" w:rsidP="00ED3002">
      <w:pPr>
        <w:pStyle w:val="1"/>
        <w:rPr>
          <w:sz w:val="28"/>
          <w:szCs w:val="28"/>
        </w:rPr>
      </w:pPr>
    </w:p>
    <w:p w:rsidR="00B2233C" w:rsidRPr="00ED3002" w:rsidRDefault="00B2233C" w:rsidP="00ED3002">
      <w:pPr>
        <w:pStyle w:val="1"/>
        <w:rPr>
          <w:sz w:val="28"/>
          <w:szCs w:val="28"/>
        </w:rPr>
      </w:pPr>
      <w:r w:rsidRPr="00ED3002">
        <w:rPr>
          <w:sz w:val="28"/>
          <w:szCs w:val="28"/>
        </w:rPr>
        <w:t>ПОСТАНОВЛЕНИЕ</w:t>
      </w:r>
    </w:p>
    <w:p w:rsidR="00B2233C" w:rsidRDefault="00B2233C" w:rsidP="00B2233C"/>
    <w:p w:rsidR="00147EFA" w:rsidRDefault="00B2233C" w:rsidP="00E151F9">
      <w:pPr>
        <w:rPr>
          <w:sz w:val="28"/>
          <w:szCs w:val="28"/>
        </w:rPr>
      </w:pPr>
      <w:r w:rsidRPr="00ED3002">
        <w:rPr>
          <w:sz w:val="28"/>
          <w:szCs w:val="28"/>
        </w:rPr>
        <w:t xml:space="preserve">от  </w:t>
      </w:r>
      <w:r w:rsidR="00EC4447">
        <w:rPr>
          <w:sz w:val="28"/>
          <w:szCs w:val="28"/>
        </w:rPr>
        <w:t>11 февраля</w:t>
      </w:r>
      <w:r w:rsidR="00881F17">
        <w:rPr>
          <w:sz w:val="28"/>
          <w:szCs w:val="28"/>
        </w:rPr>
        <w:t xml:space="preserve"> 2019</w:t>
      </w:r>
      <w:r w:rsidR="00ED3002">
        <w:rPr>
          <w:sz w:val="28"/>
          <w:szCs w:val="28"/>
        </w:rPr>
        <w:t xml:space="preserve"> года                                                              </w:t>
      </w:r>
      <w:r w:rsidRPr="00ED3002">
        <w:rPr>
          <w:sz w:val="28"/>
          <w:szCs w:val="28"/>
        </w:rPr>
        <w:t xml:space="preserve">               № </w:t>
      </w:r>
      <w:r w:rsidR="00EC4447">
        <w:rPr>
          <w:sz w:val="28"/>
          <w:szCs w:val="28"/>
        </w:rPr>
        <w:t>7</w:t>
      </w:r>
    </w:p>
    <w:p w:rsidR="00B2233C" w:rsidRPr="00ED3002" w:rsidRDefault="00E151F9" w:rsidP="00E151F9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ED3002" w:rsidRPr="00ED3002">
        <w:rPr>
          <w:sz w:val="28"/>
          <w:szCs w:val="28"/>
        </w:rPr>
        <w:t>А</w:t>
      </w:r>
      <w:proofErr w:type="gramEnd"/>
      <w:r w:rsidR="00ED3002" w:rsidRPr="00ED3002">
        <w:rPr>
          <w:sz w:val="28"/>
          <w:szCs w:val="28"/>
        </w:rPr>
        <w:t>лое Поле</w:t>
      </w:r>
      <w:r w:rsidR="00B2233C" w:rsidRPr="00ED3002">
        <w:rPr>
          <w:sz w:val="28"/>
          <w:szCs w:val="28"/>
        </w:rPr>
        <w:t xml:space="preserve">               </w:t>
      </w:r>
    </w:p>
    <w:p w:rsidR="00B2233C" w:rsidRDefault="00B2233C" w:rsidP="00B2233C">
      <w:pPr>
        <w:jc w:val="both"/>
        <w:rPr>
          <w:sz w:val="20"/>
        </w:rPr>
      </w:pPr>
    </w:p>
    <w:p w:rsidR="00B2233C" w:rsidRDefault="00B2233C" w:rsidP="00B2233C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B2233C" w:rsidTr="00113579">
        <w:tc>
          <w:tcPr>
            <w:tcW w:w="3652" w:type="dxa"/>
          </w:tcPr>
          <w:p w:rsidR="00B2233C" w:rsidRPr="000F2D71" w:rsidRDefault="00B2233C" w:rsidP="00113579">
            <w:pPr>
              <w:jc w:val="both"/>
              <w:rPr>
                <w:sz w:val="26"/>
                <w:szCs w:val="26"/>
              </w:rPr>
            </w:pPr>
          </w:p>
        </w:tc>
      </w:tr>
    </w:tbl>
    <w:p w:rsidR="00B2233C" w:rsidRPr="000C7E5D" w:rsidRDefault="00B2233C" w:rsidP="00B2233C">
      <w:pPr>
        <w:pStyle w:val="a6"/>
      </w:pPr>
    </w:p>
    <w:p w:rsidR="001768BA" w:rsidRPr="00566951" w:rsidRDefault="00B2233C" w:rsidP="00B2233C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 w:rsidRPr="0056695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стоимости  </w:t>
      </w:r>
      <w:r w:rsidRPr="005669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66951">
        <w:rPr>
          <w:sz w:val="28"/>
          <w:szCs w:val="28"/>
        </w:rPr>
        <w:t xml:space="preserve">по погребению на территории </w:t>
      </w:r>
      <w:r w:rsidR="00ED3002">
        <w:rPr>
          <w:sz w:val="28"/>
          <w:szCs w:val="28"/>
        </w:rPr>
        <w:t xml:space="preserve">Росташевского сельского </w:t>
      </w:r>
      <w:r w:rsidR="001768BA">
        <w:rPr>
          <w:sz w:val="28"/>
          <w:szCs w:val="28"/>
        </w:rPr>
        <w:t>поселения</w:t>
      </w:r>
      <w:r w:rsidR="00ED3002">
        <w:rPr>
          <w:sz w:val="28"/>
          <w:szCs w:val="28"/>
        </w:rPr>
        <w:t>.</w:t>
      </w:r>
    </w:p>
    <w:p w:rsidR="00B2233C" w:rsidRDefault="00B2233C" w:rsidP="00B2233C">
      <w:pPr>
        <w:pStyle w:val="a6"/>
      </w:pPr>
    </w:p>
    <w:p w:rsidR="00B2233C" w:rsidRPr="00E0747E" w:rsidRDefault="00B2233C" w:rsidP="00B2233C">
      <w:pPr>
        <w:ind w:firstLine="708"/>
        <w:jc w:val="both"/>
        <w:rPr>
          <w:sz w:val="28"/>
          <w:szCs w:val="28"/>
        </w:rPr>
      </w:pPr>
      <w:proofErr w:type="gramStart"/>
      <w:r w:rsidRPr="00E0747E">
        <w:rPr>
          <w:sz w:val="28"/>
          <w:szCs w:val="28"/>
        </w:rPr>
        <w:t>В соответствии со ст. 9 Федерального закона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4946DA">
        <w:rPr>
          <w:sz w:val="28"/>
          <w:szCs w:val="28"/>
        </w:rPr>
        <w:t>, Федерального закона от 06.10.2003г. №131-ФЗ</w:t>
      </w:r>
      <w:proofErr w:type="gramEnd"/>
      <w:r w:rsidRPr="00E0747E">
        <w:rPr>
          <w:sz w:val="28"/>
          <w:szCs w:val="28"/>
        </w:rPr>
        <w:t xml:space="preserve"> </w:t>
      </w:r>
      <w:r w:rsidR="004946DA"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а также закона Воронежской области от 26.05.2009 г № 46-ОЗ «О социальном пособии на погребение и расходах, возмещ</w:t>
      </w:r>
      <w:r w:rsidR="001768BA">
        <w:rPr>
          <w:sz w:val="28"/>
          <w:szCs w:val="28"/>
        </w:rPr>
        <w:t>а</w:t>
      </w:r>
      <w:r w:rsidR="004946DA">
        <w:rPr>
          <w:sz w:val="28"/>
          <w:szCs w:val="28"/>
        </w:rPr>
        <w:t>е</w:t>
      </w:r>
      <w:r w:rsidR="001768BA">
        <w:rPr>
          <w:sz w:val="28"/>
          <w:szCs w:val="28"/>
        </w:rPr>
        <w:t>мы</w:t>
      </w:r>
      <w:r w:rsidR="004946DA">
        <w:rPr>
          <w:sz w:val="28"/>
          <w:szCs w:val="28"/>
        </w:rPr>
        <w:t>х  специализированным службам по</w:t>
      </w:r>
      <w:r w:rsidR="001768BA">
        <w:rPr>
          <w:sz w:val="28"/>
          <w:szCs w:val="28"/>
        </w:rPr>
        <w:t xml:space="preserve"> вопросу похоронного дела в Воронежской области» </w:t>
      </w:r>
      <w:r w:rsidRPr="00E0747E">
        <w:rPr>
          <w:sz w:val="28"/>
          <w:szCs w:val="28"/>
        </w:rPr>
        <w:t xml:space="preserve">администрация </w:t>
      </w:r>
      <w:r w:rsidR="00ED3002">
        <w:rPr>
          <w:sz w:val="28"/>
          <w:szCs w:val="28"/>
        </w:rPr>
        <w:t>Росташевского сельского</w:t>
      </w:r>
      <w:r w:rsidR="001768BA">
        <w:rPr>
          <w:sz w:val="28"/>
          <w:szCs w:val="28"/>
        </w:rPr>
        <w:t xml:space="preserve">  поселения</w:t>
      </w:r>
      <w:r w:rsidR="00ED3002">
        <w:rPr>
          <w:sz w:val="28"/>
          <w:szCs w:val="28"/>
        </w:rPr>
        <w:t>, -</w:t>
      </w:r>
    </w:p>
    <w:p w:rsidR="00B2233C" w:rsidRPr="00E0747E" w:rsidRDefault="00B2233C" w:rsidP="00B2233C">
      <w:pPr>
        <w:jc w:val="center"/>
        <w:rPr>
          <w:sz w:val="28"/>
          <w:szCs w:val="28"/>
        </w:rPr>
      </w:pPr>
    </w:p>
    <w:p w:rsidR="00B2233C" w:rsidRDefault="00B2233C" w:rsidP="00B2233C">
      <w:pPr>
        <w:jc w:val="center"/>
        <w:rPr>
          <w:sz w:val="28"/>
          <w:szCs w:val="28"/>
        </w:rPr>
      </w:pPr>
      <w:r w:rsidRPr="00E0747E">
        <w:rPr>
          <w:sz w:val="28"/>
          <w:szCs w:val="28"/>
        </w:rPr>
        <w:t>ПОСТАНОВЛЯЕТ:</w:t>
      </w:r>
    </w:p>
    <w:p w:rsidR="00B2233C" w:rsidRPr="00E0747E" w:rsidRDefault="00B2233C" w:rsidP="00B2233C">
      <w:pPr>
        <w:jc w:val="center"/>
        <w:rPr>
          <w:sz w:val="28"/>
          <w:szCs w:val="28"/>
        </w:rPr>
      </w:pPr>
    </w:p>
    <w:p w:rsidR="00B2233C" w:rsidRPr="00E0747E" w:rsidRDefault="00B2233C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r w:rsidR="00ED3002">
        <w:rPr>
          <w:sz w:val="28"/>
          <w:szCs w:val="28"/>
        </w:rPr>
        <w:t>Росташевского</w:t>
      </w:r>
      <w:r w:rsidR="001768B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 xml:space="preserve"> (приложение).</w:t>
      </w:r>
    </w:p>
    <w:p w:rsidR="00B2233C" w:rsidRPr="00E0747E" w:rsidRDefault="00B2233C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>Стоимость услуг, предоставляемых согласно гарантированному перечню услуг по погребению по вопросам похоронного дела на территории</w:t>
      </w:r>
      <w:r w:rsidR="00ED3002">
        <w:rPr>
          <w:sz w:val="28"/>
          <w:szCs w:val="28"/>
        </w:rPr>
        <w:t xml:space="preserve">  Росташевского сельского</w:t>
      </w:r>
      <w:r w:rsidR="001768BA">
        <w:rPr>
          <w:sz w:val="28"/>
          <w:szCs w:val="28"/>
        </w:rPr>
        <w:t xml:space="preserve">  поселения</w:t>
      </w:r>
      <w:r w:rsidRPr="00E0747E">
        <w:rPr>
          <w:sz w:val="28"/>
          <w:szCs w:val="28"/>
        </w:rPr>
        <w:t>, подлежит индексации исходя из прогнозируемого уровня инфляции, установленного федеральным и областным законодательством.</w:t>
      </w:r>
    </w:p>
    <w:p w:rsidR="00B2233C" w:rsidRPr="00E0747E" w:rsidRDefault="00B2233C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Постановление администрации </w:t>
      </w:r>
      <w:r w:rsidR="00ED3002">
        <w:rPr>
          <w:sz w:val="28"/>
          <w:szCs w:val="28"/>
        </w:rPr>
        <w:t>Росташевского сельского</w:t>
      </w:r>
      <w:r w:rsidR="004946DA">
        <w:rPr>
          <w:sz w:val="28"/>
          <w:szCs w:val="28"/>
        </w:rPr>
        <w:t xml:space="preserve"> поселения </w:t>
      </w:r>
      <w:r w:rsidRPr="00E0747E">
        <w:rPr>
          <w:sz w:val="28"/>
          <w:szCs w:val="28"/>
        </w:rPr>
        <w:t xml:space="preserve">от </w:t>
      </w:r>
      <w:r w:rsidR="00ED3002">
        <w:rPr>
          <w:sz w:val="28"/>
          <w:szCs w:val="28"/>
        </w:rPr>
        <w:t xml:space="preserve"> «01» марта </w:t>
      </w:r>
      <w:r w:rsidR="00296DD2">
        <w:rPr>
          <w:sz w:val="28"/>
          <w:szCs w:val="28"/>
        </w:rPr>
        <w:t>2017</w:t>
      </w:r>
      <w:r w:rsidR="004946DA">
        <w:rPr>
          <w:sz w:val="28"/>
          <w:szCs w:val="28"/>
        </w:rPr>
        <w:t>г</w:t>
      </w:r>
      <w:r w:rsidRPr="00E0747E">
        <w:rPr>
          <w:sz w:val="28"/>
          <w:szCs w:val="28"/>
        </w:rPr>
        <w:t xml:space="preserve"> № </w:t>
      </w:r>
      <w:r w:rsidR="00ED300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E0747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стоимости услуг, предоставляемых согласно гарантированному перечню по погребению на территории</w:t>
      </w:r>
      <w:r w:rsidR="00ED3002">
        <w:rPr>
          <w:sz w:val="28"/>
          <w:szCs w:val="28"/>
        </w:rPr>
        <w:t xml:space="preserve"> Росташевского</w:t>
      </w:r>
      <w:r w:rsidR="004946DA">
        <w:rPr>
          <w:sz w:val="28"/>
          <w:szCs w:val="28"/>
        </w:rPr>
        <w:t xml:space="preserve"> поселения</w:t>
      </w:r>
      <w:r w:rsidRPr="00E0747E">
        <w:rPr>
          <w:sz w:val="28"/>
          <w:szCs w:val="28"/>
        </w:rPr>
        <w:t>» признать утратившим силу.</w:t>
      </w:r>
    </w:p>
    <w:p w:rsidR="00B2233C" w:rsidRPr="00E0747E" w:rsidRDefault="00B2233C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lastRenderedPageBreak/>
        <w:t>Распространить действие настоящего постановления на правоотношения, возникшие с 01.0</w:t>
      </w:r>
      <w:r w:rsidR="00296DD2">
        <w:rPr>
          <w:sz w:val="28"/>
          <w:szCs w:val="28"/>
        </w:rPr>
        <w:t>2</w:t>
      </w:r>
      <w:r w:rsidRPr="00E0747E">
        <w:rPr>
          <w:sz w:val="28"/>
          <w:szCs w:val="28"/>
        </w:rPr>
        <w:t>.201</w:t>
      </w:r>
      <w:r w:rsidR="00881F17">
        <w:rPr>
          <w:sz w:val="28"/>
          <w:szCs w:val="28"/>
        </w:rPr>
        <w:t>9</w:t>
      </w:r>
      <w:r w:rsidRPr="00E0747E">
        <w:rPr>
          <w:sz w:val="28"/>
          <w:szCs w:val="28"/>
        </w:rPr>
        <w:t xml:space="preserve"> года.</w:t>
      </w:r>
    </w:p>
    <w:p w:rsidR="00B2233C" w:rsidRPr="00E0747E" w:rsidRDefault="004946DA" w:rsidP="004946DA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="00B2233C" w:rsidRPr="00E0747E">
        <w:rPr>
          <w:sz w:val="28"/>
          <w:szCs w:val="28"/>
        </w:rPr>
        <w:t>Контроль за</w:t>
      </w:r>
      <w:proofErr w:type="gramEnd"/>
      <w:r w:rsidR="00B2233C"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="00B2233C" w:rsidRPr="00E0747E">
        <w:rPr>
          <w:sz w:val="28"/>
          <w:szCs w:val="28"/>
        </w:rPr>
        <w:t xml:space="preserve"> </w:t>
      </w:r>
    </w:p>
    <w:p w:rsidR="00B2233C" w:rsidRPr="00E0747E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B2233C" w:rsidRPr="00E0747E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B2233C" w:rsidRPr="00E0747E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B2233C" w:rsidRPr="00E0747E" w:rsidRDefault="00B2233C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0747E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B2233C" w:rsidRPr="00ED3002" w:rsidRDefault="00ED3002" w:rsidP="00ED3002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Росташевского сельского </w:t>
      </w:r>
      <w:r w:rsidR="004946DA">
        <w:rPr>
          <w:rFonts w:ascii="Times New Roman CYR" w:hAnsi="Times New Roman CYR" w:cs="Times New Roman CYR"/>
          <w:sz w:val="28"/>
          <w:szCs w:val="28"/>
        </w:rPr>
        <w:t>поселения</w:t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</w:r>
      <w:r w:rsidR="00B2233C" w:rsidRPr="00E0747E"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 w:rsidR="00881F17">
        <w:rPr>
          <w:rFonts w:ascii="Times New Roman CYR" w:hAnsi="Times New Roman CYR" w:cs="Times New Roman CYR"/>
          <w:sz w:val="28"/>
          <w:szCs w:val="28"/>
        </w:rPr>
        <w:t>Г.Н. Панина</w:t>
      </w:r>
    </w:p>
    <w:p w:rsidR="00B2233C" w:rsidRPr="00E0747E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ED3002" w:rsidRDefault="00B2233C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ED3002" w:rsidRDefault="00ED3002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</w:p>
    <w:p w:rsidR="00ED3002" w:rsidRDefault="00ED3002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</w:p>
    <w:p w:rsidR="00B2233C" w:rsidRPr="007C29C3" w:rsidRDefault="00ED3002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B2233C">
        <w:rPr>
          <w:sz w:val="26"/>
          <w:szCs w:val="26"/>
        </w:rPr>
        <w:t xml:space="preserve"> </w:t>
      </w:r>
      <w:r w:rsidR="00B2233C" w:rsidRPr="007C29C3">
        <w:rPr>
          <w:sz w:val="26"/>
          <w:szCs w:val="26"/>
        </w:rPr>
        <w:t xml:space="preserve">Приложение </w:t>
      </w:r>
    </w:p>
    <w:p w:rsidR="00B2233C" w:rsidRDefault="00B2233C" w:rsidP="00B2233C">
      <w:pPr>
        <w:tabs>
          <w:tab w:val="left" w:pos="4820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C29C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администрации</w:t>
      </w:r>
    </w:p>
    <w:p w:rsidR="00B2233C" w:rsidRDefault="00B2233C" w:rsidP="00B2233C">
      <w:pPr>
        <w:tabs>
          <w:tab w:val="left" w:pos="4820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ED3002">
        <w:rPr>
          <w:sz w:val="26"/>
          <w:szCs w:val="26"/>
        </w:rPr>
        <w:t>Росташевского сельского</w:t>
      </w:r>
      <w:r w:rsidR="001768BA">
        <w:rPr>
          <w:sz w:val="26"/>
          <w:szCs w:val="26"/>
        </w:rPr>
        <w:t xml:space="preserve"> поселения</w:t>
      </w:r>
    </w:p>
    <w:p w:rsidR="00B2233C" w:rsidRPr="007C29C3" w:rsidRDefault="00B2233C" w:rsidP="00B2233C">
      <w:pPr>
        <w:tabs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C444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EC4447">
        <w:rPr>
          <w:sz w:val="26"/>
          <w:szCs w:val="26"/>
          <w:u w:val="single"/>
        </w:rPr>
        <w:t xml:space="preserve"> 11.02.2019</w:t>
      </w:r>
      <w:r w:rsidRPr="007C29C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7C29C3">
        <w:rPr>
          <w:sz w:val="26"/>
          <w:szCs w:val="26"/>
        </w:rPr>
        <w:t xml:space="preserve">ода </w:t>
      </w:r>
      <w:r>
        <w:rPr>
          <w:sz w:val="26"/>
          <w:szCs w:val="26"/>
        </w:rPr>
        <w:t>№</w:t>
      </w:r>
      <w:r w:rsidR="00EC4447">
        <w:rPr>
          <w:sz w:val="26"/>
          <w:szCs w:val="26"/>
          <w:u w:val="single"/>
        </w:rPr>
        <w:t>7</w:t>
      </w:r>
      <w:bookmarkStart w:id="0" w:name="_GoBack"/>
      <w:bookmarkEnd w:id="0"/>
      <w:r w:rsidRPr="007C29C3">
        <w:rPr>
          <w:sz w:val="26"/>
          <w:szCs w:val="26"/>
        </w:rPr>
        <w:tab/>
      </w:r>
    </w:p>
    <w:p w:rsidR="00B2233C" w:rsidRDefault="00B2233C" w:rsidP="00B2233C">
      <w:pPr>
        <w:tabs>
          <w:tab w:val="left" w:pos="577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233C" w:rsidRPr="007C29C3" w:rsidRDefault="00B2233C" w:rsidP="00B2233C">
      <w:pPr>
        <w:rPr>
          <w:sz w:val="26"/>
          <w:szCs w:val="26"/>
        </w:rPr>
      </w:pPr>
    </w:p>
    <w:p w:rsidR="00B2233C" w:rsidRPr="005F1CAB" w:rsidRDefault="00B2233C" w:rsidP="00B2233C">
      <w:pPr>
        <w:pStyle w:val="a6"/>
        <w:tabs>
          <w:tab w:val="left" w:pos="0"/>
        </w:tabs>
        <w:ind w:left="0" w:right="139"/>
        <w:jc w:val="center"/>
        <w:rPr>
          <w:szCs w:val="26"/>
        </w:rPr>
      </w:pPr>
      <w:r w:rsidRPr="005F1CAB">
        <w:rPr>
          <w:szCs w:val="26"/>
        </w:rPr>
        <w:t xml:space="preserve">Стоимость  услуг, предоставляемых согласно гарантированному перечню по погребению на территории </w:t>
      </w:r>
      <w:r w:rsidR="00E151F9">
        <w:rPr>
          <w:szCs w:val="26"/>
        </w:rPr>
        <w:t>Росташевского сельского</w:t>
      </w:r>
      <w:r w:rsidR="001768BA">
        <w:rPr>
          <w:szCs w:val="26"/>
        </w:rPr>
        <w:t xml:space="preserve"> поселения</w:t>
      </w:r>
    </w:p>
    <w:p w:rsidR="00B2233C" w:rsidRDefault="00B2233C" w:rsidP="00B2233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5075"/>
        <w:gridCol w:w="3670"/>
      </w:tblGrid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№</w:t>
            </w:r>
          </w:p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 </w:t>
            </w:r>
            <w:proofErr w:type="gramStart"/>
            <w:r w:rsidRPr="00F309E7">
              <w:rPr>
                <w:sz w:val="26"/>
                <w:szCs w:val="26"/>
              </w:rPr>
              <w:t>п</w:t>
            </w:r>
            <w:proofErr w:type="gramEnd"/>
            <w:r w:rsidRPr="00F309E7">
              <w:rPr>
                <w:sz w:val="26"/>
                <w:szCs w:val="26"/>
              </w:rPr>
              <w:t>/п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 xml:space="preserve">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693" w:type="dxa"/>
          </w:tcPr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Стоимость услуг</w:t>
            </w:r>
          </w:p>
          <w:p w:rsidR="00B2233C" w:rsidRPr="00F309E7" w:rsidRDefault="00B2233C" w:rsidP="00113579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(в рублях) за одно погребение</w:t>
            </w:r>
          </w:p>
        </w:tc>
      </w:tr>
      <w:tr w:rsidR="00B2233C" w:rsidTr="00113579">
        <w:trPr>
          <w:trHeight w:val="830"/>
        </w:trPr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Оформление документов необходимых для погребения </w:t>
            </w:r>
          </w:p>
        </w:tc>
        <w:tc>
          <w:tcPr>
            <w:tcW w:w="3693" w:type="dxa"/>
          </w:tcPr>
          <w:p w:rsidR="00B2233C" w:rsidRPr="00F309E7" w:rsidRDefault="00B2233C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Бесплатно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2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, </w:t>
            </w:r>
            <w:r w:rsidRPr="00F309E7">
              <w:rPr>
                <w:sz w:val="26"/>
                <w:szCs w:val="26"/>
              </w:rPr>
              <w:t xml:space="preserve"> доставка гроба и других предметов, необходимых для погребения </w:t>
            </w:r>
          </w:p>
        </w:tc>
        <w:tc>
          <w:tcPr>
            <w:tcW w:w="3693" w:type="dxa"/>
          </w:tcPr>
          <w:p w:rsidR="00B2233C" w:rsidRPr="00F309E7" w:rsidRDefault="00ED1CEB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2399,72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3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693" w:type="dxa"/>
          </w:tcPr>
          <w:p w:rsidR="00B2233C" w:rsidRPr="00F309E7" w:rsidRDefault="00ED1CEB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1472,00</w:t>
            </w:r>
          </w:p>
        </w:tc>
      </w:tr>
      <w:tr w:rsidR="00B2233C" w:rsidTr="00113579">
        <w:trPr>
          <w:trHeight w:val="622"/>
        </w:trPr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4</w:t>
            </w:r>
          </w:p>
        </w:tc>
        <w:tc>
          <w:tcPr>
            <w:tcW w:w="5106" w:type="dxa"/>
          </w:tcPr>
          <w:p w:rsidR="00B2233C" w:rsidRPr="00F309E7" w:rsidRDefault="00B2233C" w:rsidP="001135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693" w:type="dxa"/>
          </w:tcPr>
          <w:p w:rsidR="00B2233C" w:rsidRPr="00F309E7" w:rsidRDefault="00ED1CEB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2074,75</w:t>
            </w:r>
          </w:p>
        </w:tc>
      </w:tr>
      <w:tr w:rsidR="00B2233C" w:rsidTr="00113579">
        <w:tc>
          <w:tcPr>
            <w:tcW w:w="828" w:type="dxa"/>
          </w:tcPr>
          <w:p w:rsidR="00B2233C" w:rsidRPr="00F309E7" w:rsidRDefault="00B2233C" w:rsidP="0011357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6" w:type="dxa"/>
          </w:tcPr>
          <w:p w:rsidR="00B2233C" w:rsidRPr="00F309E7" w:rsidRDefault="00B2233C" w:rsidP="00113579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Итого:</w:t>
            </w:r>
          </w:p>
        </w:tc>
        <w:tc>
          <w:tcPr>
            <w:tcW w:w="3693" w:type="dxa"/>
          </w:tcPr>
          <w:p w:rsidR="00B2233C" w:rsidRPr="00F309E7" w:rsidRDefault="00285FC9" w:rsidP="001135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5946,47</w:t>
            </w:r>
          </w:p>
        </w:tc>
      </w:tr>
    </w:tbl>
    <w:p w:rsidR="00B2233C" w:rsidRDefault="00B2233C" w:rsidP="00B2233C">
      <w:pPr>
        <w:spacing w:line="360" w:lineRule="auto"/>
        <w:rPr>
          <w:sz w:val="26"/>
          <w:szCs w:val="26"/>
        </w:rPr>
      </w:pPr>
    </w:p>
    <w:p w:rsidR="00B2233C" w:rsidRDefault="00B2233C" w:rsidP="00B2233C">
      <w:pPr>
        <w:jc w:val="both"/>
        <w:rPr>
          <w:sz w:val="28"/>
          <w:szCs w:val="28"/>
        </w:rPr>
      </w:pPr>
    </w:p>
    <w:p w:rsidR="003F3516" w:rsidRDefault="003F3516" w:rsidP="00B2233C">
      <w:pPr>
        <w:jc w:val="both"/>
        <w:rPr>
          <w:sz w:val="28"/>
          <w:szCs w:val="28"/>
        </w:rPr>
      </w:pPr>
    </w:p>
    <w:p w:rsidR="003F3516" w:rsidRDefault="003F3516" w:rsidP="00B2233C">
      <w:pPr>
        <w:jc w:val="both"/>
        <w:rPr>
          <w:sz w:val="28"/>
          <w:szCs w:val="28"/>
        </w:rPr>
      </w:pPr>
    </w:p>
    <w:p w:rsidR="003F3516" w:rsidRDefault="003F3516" w:rsidP="00B2233C">
      <w:pPr>
        <w:jc w:val="both"/>
        <w:rPr>
          <w:sz w:val="28"/>
          <w:szCs w:val="28"/>
        </w:rPr>
      </w:pPr>
    </w:p>
    <w:p w:rsidR="003F3516" w:rsidRDefault="003F3516" w:rsidP="00B2233C">
      <w:pPr>
        <w:jc w:val="both"/>
        <w:rPr>
          <w:sz w:val="28"/>
          <w:szCs w:val="28"/>
        </w:rPr>
      </w:pPr>
    </w:p>
    <w:p w:rsidR="003F3516" w:rsidRDefault="003F3516" w:rsidP="003F351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3516" w:rsidRDefault="003F3516" w:rsidP="003F3516"/>
    <w:p w:rsidR="003F3516" w:rsidRDefault="003F3516" w:rsidP="003F3516"/>
    <w:p w:rsidR="00ED1CEB" w:rsidRDefault="00ED1CEB" w:rsidP="003F3516">
      <w:r>
        <w:t xml:space="preserve">ГУ Управление </w:t>
      </w:r>
    </w:p>
    <w:p w:rsidR="00ED1CEB" w:rsidRDefault="00ED1CEB" w:rsidP="003F3516">
      <w:r>
        <w:t xml:space="preserve">Пенсионного фонда РФ в </w:t>
      </w:r>
      <w:proofErr w:type="spellStart"/>
      <w:r>
        <w:t>Новоусманском</w:t>
      </w:r>
      <w:proofErr w:type="spellEnd"/>
    </w:p>
    <w:p w:rsidR="00ED1CEB" w:rsidRDefault="00ED1CEB" w:rsidP="003F3516">
      <w:r>
        <w:t>Районе Воронежской област</w:t>
      </w:r>
      <w:proofErr w:type="gramStart"/>
      <w:r>
        <w:t>и(</w:t>
      </w:r>
      <w:proofErr w:type="gramEnd"/>
      <w:r>
        <w:t>межрайонное)          __</w:t>
      </w:r>
      <w:r w:rsidR="005C1B2F">
        <w:t>_________________ Е.П. Моргунова</w:t>
      </w:r>
    </w:p>
    <w:p w:rsidR="003F3516" w:rsidRDefault="003F3516" w:rsidP="003F3516">
      <w:r>
        <w:t xml:space="preserve"> </w:t>
      </w:r>
    </w:p>
    <w:p w:rsidR="003F3516" w:rsidRDefault="003F3516" w:rsidP="003F3516">
      <w:r>
        <w:t>Директор Филиала № 8 Государственного учреждения –</w:t>
      </w:r>
    </w:p>
    <w:p w:rsidR="003F3516" w:rsidRDefault="003F3516" w:rsidP="003F3516">
      <w:r>
        <w:t>Воронежского регионального</w:t>
      </w:r>
      <w:r>
        <w:rPr>
          <w:rFonts w:ascii="Times New Roman CYR" w:hAnsi="Times New Roman CYR" w:cs="Times New Roman CYR"/>
        </w:rPr>
        <w:t xml:space="preserve"> </w:t>
      </w:r>
      <w:r>
        <w:t xml:space="preserve">отделения Фонда </w:t>
      </w:r>
    </w:p>
    <w:p w:rsidR="003F3516" w:rsidRDefault="003F3516" w:rsidP="003F3516">
      <w:r>
        <w:t>социального страхования Российской Федерации         ________________ Л.В.</w:t>
      </w:r>
      <w:r w:rsidR="005C1B2F">
        <w:t xml:space="preserve"> </w:t>
      </w:r>
      <w:r>
        <w:t>Рудакова</w:t>
      </w:r>
    </w:p>
    <w:p w:rsidR="003F3516" w:rsidRDefault="003F3516" w:rsidP="003F3516"/>
    <w:p w:rsidR="003F3516" w:rsidRDefault="003F3516" w:rsidP="003F3516">
      <w:pPr>
        <w:rPr>
          <w:sz w:val="28"/>
          <w:szCs w:val="28"/>
        </w:rPr>
      </w:pPr>
    </w:p>
    <w:p w:rsidR="003F3516" w:rsidRDefault="003F3516" w:rsidP="003F3516">
      <w:r>
        <w:t xml:space="preserve">Руководитель департамента </w:t>
      </w:r>
      <w:proofErr w:type="gramStart"/>
      <w:r>
        <w:t>социальной</w:t>
      </w:r>
      <w:proofErr w:type="gramEnd"/>
    </w:p>
    <w:p w:rsidR="003F3516" w:rsidRDefault="003F3516" w:rsidP="003F3516">
      <w:r>
        <w:t xml:space="preserve"> защиты Воронежской области                           ___________________ О.В.</w:t>
      </w:r>
      <w:r w:rsidR="005C1B2F">
        <w:t xml:space="preserve"> </w:t>
      </w:r>
      <w:r>
        <w:t>Сергеева</w:t>
      </w:r>
    </w:p>
    <w:p w:rsidR="003F3516" w:rsidRPr="00E0747E" w:rsidRDefault="003F3516" w:rsidP="00B2233C">
      <w:pPr>
        <w:jc w:val="both"/>
        <w:rPr>
          <w:sz w:val="28"/>
          <w:szCs w:val="28"/>
        </w:rPr>
      </w:pPr>
    </w:p>
    <w:sectPr w:rsidR="003F3516" w:rsidRPr="00E0747E" w:rsidSect="001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7" w:rsidRDefault="00537877" w:rsidP="004E62B0">
      <w:r>
        <w:separator/>
      </w:r>
    </w:p>
  </w:endnote>
  <w:endnote w:type="continuationSeparator" w:id="0">
    <w:p w:rsidR="00537877" w:rsidRDefault="00537877" w:rsidP="004E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7" w:rsidRDefault="00537877" w:rsidP="004E62B0">
      <w:r>
        <w:separator/>
      </w:r>
    </w:p>
  </w:footnote>
  <w:footnote w:type="continuationSeparator" w:id="0">
    <w:p w:rsidR="00537877" w:rsidRDefault="00537877" w:rsidP="004E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99F"/>
    <w:multiLevelType w:val="hybridMultilevel"/>
    <w:tmpl w:val="735E7D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33C"/>
    <w:rsid w:val="000851F2"/>
    <w:rsid w:val="000E28E1"/>
    <w:rsid w:val="00147EFA"/>
    <w:rsid w:val="001768BA"/>
    <w:rsid w:val="001B51CA"/>
    <w:rsid w:val="001D624D"/>
    <w:rsid w:val="002435C5"/>
    <w:rsid w:val="00285FC9"/>
    <w:rsid w:val="00296DD2"/>
    <w:rsid w:val="003A3843"/>
    <w:rsid w:val="003F3516"/>
    <w:rsid w:val="00451BD3"/>
    <w:rsid w:val="004946DA"/>
    <w:rsid w:val="004E62B0"/>
    <w:rsid w:val="0051211D"/>
    <w:rsid w:val="00537877"/>
    <w:rsid w:val="00557EAD"/>
    <w:rsid w:val="005C1B2F"/>
    <w:rsid w:val="006010F2"/>
    <w:rsid w:val="006C60E0"/>
    <w:rsid w:val="00881F17"/>
    <w:rsid w:val="008E62BA"/>
    <w:rsid w:val="0092072E"/>
    <w:rsid w:val="00983B9D"/>
    <w:rsid w:val="00AB1FCD"/>
    <w:rsid w:val="00B06845"/>
    <w:rsid w:val="00B2233C"/>
    <w:rsid w:val="00B46684"/>
    <w:rsid w:val="00C0593E"/>
    <w:rsid w:val="00D5413F"/>
    <w:rsid w:val="00E151F9"/>
    <w:rsid w:val="00EB313E"/>
    <w:rsid w:val="00EC4447"/>
    <w:rsid w:val="00ED1CEB"/>
    <w:rsid w:val="00ED3002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0"/>
    <w:link w:val="aa"/>
    <w:uiPriority w:val="99"/>
    <w:unhideWhenUsed/>
    <w:rsid w:val="004E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6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korolevf</cp:lastModifiedBy>
  <cp:revision>2</cp:revision>
  <cp:lastPrinted>2019-01-28T12:11:00Z</cp:lastPrinted>
  <dcterms:created xsi:type="dcterms:W3CDTF">2019-02-18T05:33:00Z</dcterms:created>
  <dcterms:modified xsi:type="dcterms:W3CDTF">2019-02-18T05:33:00Z</dcterms:modified>
</cp:coreProperties>
</file>