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1C5" w:rsidRPr="00642845" w:rsidRDefault="00FF51C5" w:rsidP="00FF51C5">
      <w:pPr>
        <w:pStyle w:val="1"/>
        <w:widowControl w:val="0"/>
        <w:tabs>
          <w:tab w:val="num" w:pos="432"/>
        </w:tabs>
        <w:suppressAutoHyphens/>
        <w:spacing w:before="0" w:after="0"/>
        <w:ind w:left="432" w:hanging="432"/>
        <w:jc w:val="center"/>
        <w:rPr>
          <w:rFonts w:ascii="Times New Roman" w:hAnsi="Times New Roman"/>
          <w:sz w:val="28"/>
          <w:szCs w:val="28"/>
        </w:rPr>
      </w:pPr>
      <w:r w:rsidRPr="00642845">
        <w:rPr>
          <w:rFonts w:ascii="Times New Roman" w:hAnsi="Times New Roman"/>
          <w:sz w:val="28"/>
          <w:szCs w:val="28"/>
        </w:rPr>
        <w:t xml:space="preserve">АДМИНИСТРАЦИЯ </w:t>
      </w:r>
    </w:p>
    <w:p w:rsidR="00FF51C5" w:rsidRPr="00642845" w:rsidRDefault="00FF51C5" w:rsidP="00FF51C5">
      <w:pPr>
        <w:pStyle w:val="1"/>
        <w:widowControl w:val="0"/>
        <w:tabs>
          <w:tab w:val="num" w:pos="432"/>
        </w:tabs>
        <w:suppressAutoHyphens/>
        <w:spacing w:before="0" w:after="0"/>
        <w:ind w:left="432" w:hanging="432"/>
        <w:jc w:val="center"/>
        <w:rPr>
          <w:rFonts w:ascii="Times New Roman" w:hAnsi="Times New Roman"/>
          <w:sz w:val="28"/>
          <w:szCs w:val="28"/>
        </w:rPr>
      </w:pPr>
      <w:r w:rsidRPr="00642845">
        <w:rPr>
          <w:rFonts w:ascii="Times New Roman" w:hAnsi="Times New Roman"/>
          <w:sz w:val="28"/>
          <w:szCs w:val="28"/>
        </w:rPr>
        <w:t>МУНИЦИПАЛЬНОГО ОБРАЗОВАНИЯ ГРЯЗОВЕЦКОЕ</w:t>
      </w:r>
    </w:p>
    <w:p w:rsidR="00FF51C5" w:rsidRPr="00642845" w:rsidRDefault="00FF51C5" w:rsidP="00FF51C5">
      <w:pPr>
        <w:pStyle w:val="1"/>
        <w:widowControl w:val="0"/>
        <w:tabs>
          <w:tab w:val="num" w:pos="432"/>
        </w:tabs>
        <w:suppressAutoHyphens/>
        <w:spacing w:before="0" w:after="0"/>
        <w:ind w:left="432" w:hanging="432"/>
        <w:jc w:val="center"/>
        <w:rPr>
          <w:rFonts w:ascii="Times New Roman" w:hAnsi="Times New Roman"/>
          <w:sz w:val="28"/>
          <w:szCs w:val="28"/>
        </w:rPr>
      </w:pPr>
    </w:p>
    <w:p w:rsidR="00FF51C5" w:rsidRPr="00642845" w:rsidRDefault="00794A33" w:rsidP="00794A33">
      <w:pPr>
        <w:jc w:val="right"/>
        <w:rPr>
          <w:sz w:val="28"/>
          <w:szCs w:val="28"/>
        </w:rPr>
      </w:pPr>
      <w:r>
        <w:rPr>
          <w:sz w:val="28"/>
          <w:szCs w:val="28"/>
        </w:rPr>
        <w:t>ПРОЕКТ</w:t>
      </w:r>
      <w:bookmarkStart w:id="0" w:name="_GoBack"/>
      <w:bookmarkEnd w:id="0"/>
    </w:p>
    <w:p w:rsidR="00FF51C5" w:rsidRPr="00642845" w:rsidRDefault="00FF51C5" w:rsidP="00FF51C5">
      <w:pPr>
        <w:pStyle w:val="1"/>
        <w:widowControl w:val="0"/>
        <w:tabs>
          <w:tab w:val="num" w:pos="432"/>
        </w:tabs>
        <w:suppressAutoHyphens/>
        <w:spacing w:before="0" w:after="0"/>
        <w:ind w:left="432" w:hanging="432"/>
        <w:jc w:val="center"/>
        <w:rPr>
          <w:rFonts w:ascii="Times New Roman" w:hAnsi="Times New Roman"/>
          <w:sz w:val="28"/>
          <w:szCs w:val="28"/>
        </w:rPr>
      </w:pPr>
      <w:proofErr w:type="gramStart"/>
      <w:r w:rsidRPr="00642845">
        <w:rPr>
          <w:rFonts w:ascii="Times New Roman" w:hAnsi="Times New Roman"/>
          <w:sz w:val="28"/>
          <w:szCs w:val="28"/>
        </w:rPr>
        <w:t>П</w:t>
      </w:r>
      <w:proofErr w:type="gramEnd"/>
      <w:r w:rsidRPr="00642845">
        <w:rPr>
          <w:rFonts w:ascii="Times New Roman" w:hAnsi="Times New Roman"/>
          <w:sz w:val="28"/>
          <w:szCs w:val="28"/>
        </w:rPr>
        <w:t xml:space="preserve"> О С Т А Н О В Л Е Н И Е</w:t>
      </w:r>
    </w:p>
    <w:p w:rsidR="00FF51C5" w:rsidRPr="00ED0297" w:rsidRDefault="00FF51C5" w:rsidP="00FF51C5"/>
    <w:p w:rsidR="00FF51C5" w:rsidRPr="00ED0297" w:rsidRDefault="00FF51C5" w:rsidP="00FF51C5"/>
    <w:tbl>
      <w:tblPr>
        <w:tblW w:w="0" w:type="auto"/>
        <w:tblLayout w:type="fixed"/>
        <w:tblLook w:val="0000" w:firstRow="0" w:lastRow="0" w:firstColumn="0" w:lastColumn="0" w:noHBand="0" w:noVBand="0"/>
      </w:tblPr>
      <w:tblGrid>
        <w:gridCol w:w="2376"/>
        <w:gridCol w:w="457"/>
        <w:gridCol w:w="884"/>
      </w:tblGrid>
      <w:tr w:rsidR="00FF51C5" w:rsidRPr="00ED0297" w:rsidTr="004204ED">
        <w:tc>
          <w:tcPr>
            <w:tcW w:w="2376" w:type="dxa"/>
          </w:tcPr>
          <w:p w:rsidR="00FF51C5" w:rsidRPr="00ED0297" w:rsidRDefault="00FF51C5" w:rsidP="004204ED">
            <w:pPr>
              <w:snapToGrid w:val="0"/>
              <w:jc w:val="center"/>
              <w:rPr>
                <w:bCs/>
              </w:rPr>
            </w:pPr>
            <w:r>
              <w:rPr>
                <w:bCs/>
              </w:rPr>
              <w:t xml:space="preserve">                          </w:t>
            </w:r>
            <w:proofErr w:type="gramStart"/>
            <w:r>
              <w:rPr>
                <w:bCs/>
              </w:rPr>
              <w:t>г</w:t>
            </w:r>
            <w:proofErr w:type="gramEnd"/>
            <w:r>
              <w:rPr>
                <w:bCs/>
              </w:rPr>
              <w:t>.</w:t>
            </w:r>
          </w:p>
        </w:tc>
        <w:tc>
          <w:tcPr>
            <w:tcW w:w="457" w:type="dxa"/>
          </w:tcPr>
          <w:p w:rsidR="00FF51C5" w:rsidRPr="00ED0297" w:rsidRDefault="00FF51C5" w:rsidP="004204ED">
            <w:pPr>
              <w:snapToGrid w:val="0"/>
              <w:jc w:val="center"/>
              <w:rPr>
                <w:bCs/>
              </w:rPr>
            </w:pPr>
            <w:r>
              <w:rPr>
                <w:bCs/>
              </w:rPr>
              <w:t>№</w:t>
            </w:r>
          </w:p>
        </w:tc>
        <w:tc>
          <w:tcPr>
            <w:tcW w:w="884" w:type="dxa"/>
            <w:vAlign w:val="bottom"/>
          </w:tcPr>
          <w:p w:rsidR="00FF51C5" w:rsidRPr="00ED0297" w:rsidRDefault="00FF51C5" w:rsidP="004204ED">
            <w:pPr>
              <w:snapToGrid w:val="0"/>
              <w:rPr>
                <w:bCs/>
              </w:rPr>
            </w:pPr>
            <w:r>
              <w:rPr>
                <w:bCs/>
              </w:rPr>
              <w:t xml:space="preserve">  </w:t>
            </w:r>
          </w:p>
          <w:p w:rsidR="00FF51C5" w:rsidRPr="00ED0297" w:rsidRDefault="00FF51C5" w:rsidP="004204ED">
            <w:pPr>
              <w:snapToGrid w:val="0"/>
              <w:jc w:val="center"/>
              <w:rPr>
                <w:bCs/>
              </w:rPr>
            </w:pPr>
          </w:p>
        </w:tc>
      </w:tr>
    </w:tbl>
    <w:p w:rsidR="00FF51C5" w:rsidRPr="00ED0297" w:rsidRDefault="00FF51C5" w:rsidP="00FF51C5">
      <w:r w:rsidRPr="00ED0297">
        <w:t xml:space="preserve">                       г. Грязовец</w:t>
      </w:r>
    </w:p>
    <w:p w:rsidR="00FF51C5" w:rsidRPr="00297331" w:rsidRDefault="00FF51C5" w:rsidP="00D17475">
      <w:pPr>
        <w:pStyle w:val="ConsPlusNormal"/>
        <w:tabs>
          <w:tab w:val="left" w:pos="4962"/>
        </w:tabs>
        <w:ind w:right="4394" w:firstLine="0"/>
        <w:jc w:val="both"/>
        <w:rPr>
          <w:rFonts w:ascii="Times New Roman" w:hAnsi="Times New Roman" w:cs="Times New Roman"/>
          <w:b/>
          <w:sz w:val="24"/>
          <w:szCs w:val="24"/>
        </w:rPr>
      </w:pPr>
      <w:r>
        <w:rPr>
          <w:rFonts w:ascii="Times New Roman" w:hAnsi="Times New Roman" w:cs="Times New Roman"/>
          <w:b/>
          <w:bCs/>
          <w:color w:val="212121"/>
          <w:sz w:val="24"/>
          <w:szCs w:val="24"/>
          <w:shd w:val="clear" w:color="auto" w:fill="FFFFFF"/>
        </w:rPr>
        <w:t>Об</w:t>
      </w:r>
      <w:r w:rsidR="003F1FA9">
        <w:rPr>
          <w:rFonts w:ascii="Times New Roman" w:hAnsi="Times New Roman" w:cs="Times New Roman"/>
          <w:b/>
          <w:bCs/>
          <w:color w:val="212121"/>
          <w:sz w:val="24"/>
          <w:szCs w:val="24"/>
          <w:shd w:val="clear" w:color="auto" w:fill="FFFFFF"/>
        </w:rPr>
        <w:t xml:space="preserve"> утверждении </w:t>
      </w:r>
      <w:r>
        <w:rPr>
          <w:rFonts w:ascii="Times New Roman" w:hAnsi="Times New Roman" w:cs="Times New Roman"/>
          <w:b/>
          <w:bCs/>
          <w:color w:val="212121"/>
          <w:sz w:val="24"/>
          <w:szCs w:val="24"/>
          <w:shd w:val="clear" w:color="auto" w:fill="FFFFFF"/>
        </w:rPr>
        <w:t xml:space="preserve"> </w:t>
      </w:r>
      <w:r w:rsidR="00715C09">
        <w:rPr>
          <w:rFonts w:ascii="Times New Roman" w:hAnsi="Times New Roman" w:cs="Times New Roman"/>
          <w:b/>
          <w:bCs/>
          <w:color w:val="212121"/>
          <w:sz w:val="24"/>
          <w:szCs w:val="24"/>
          <w:shd w:val="clear" w:color="auto" w:fill="FFFFFF"/>
        </w:rPr>
        <w:t xml:space="preserve"> </w:t>
      </w:r>
      <w:r w:rsidRPr="00297331">
        <w:rPr>
          <w:rFonts w:ascii="Times New Roman" w:hAnsi="Times New Roman" w:cs="Times New Roman"/>
          <w:b/>
          <w:bCs/>
          <w:color w:val="212121"/>
          <w:sz w:val="24"/>
          <w:szCs w:val="24"/>
          <w:shd w:val="clear" w:color="auto" w:fill="FFFFFF"/>
        </w:rPr>
        <w:t>административного регламента</w:t>
      </w:r>
      <w:r w:rsidR="003F1FA9">
        <w:rPr>
          <w:rFonts w:ascii="Times New Roman" w:hAnsi="Times New Roman" w:cs="Times New Roman"/>
          <w:b/>
          <w:bCs/>
          <w:color w:val="212121"/>
          <w:sz w:val="24"/>
          <w:szCs w:val="24"/>
          <w:shd w:val="clear" w:color="auto" w:fill="FFFFFF"/>
        </w:rPr>
        <w:t xml:space="preserve"> исполнения муниципальной функции </w:t>
      </w:r>
      <w:r w:rsidRPr="00297331">
        <w:rPr>
          <w:rFonts w:ascii="Times New Roman" w:hAnsi="Times New Roman" w:cs="Times New Roman"/>
          <w:b/>
          <w:bCs/>
          <w:color w:val="212121"/>
          <w:sz w:val="24"/>
          <w:szCs w:val="24"/>
          <w:shd w:val="clear" w:color="auto" w:fill="FFFFFF"/>
        </w:rPr>
        <w:t xml:space="preserve"> по </w:t>
      </w:r>
      <w:r>
        <w:rPr>
          <w:rFonts w:ascii="Times New Roman" w:hAnsi="Times New Roman" w:cs="Times New Roman"/>
          <w:b/>
          <w:bCs/>
          <w:color w:val="212121"/>
          <w:sz w:val="24"/>
          <w:szCs w:val="24"/>
          <w:shd w:val="clear" w:color="auto" w:fill="FFFFFF"/>
        </w:rPr>
        <w:t xml:space="preserve">организации и </w:t>
      </w:r>
      <w:r w:rsidRPr="00297331">
        <w:rPr>
          <w:rFonts w:ascii="Times New Roman" w:hAnsi="Times New Roman" w:cs="Times New Roman"/>
          <w:b/>
          <w:bCs/>
          <w:color w:val="212121"/>
          <w:sz w:val="24"/>
          <w:szCs w:val="24"/>
          <w:shd w:val="clear" w:color="auto" w:fill="FFFFFF"/>
        </w:rPr>
        <w:t>осуществле</w:t>
      </w:r>
      <w:r>
        <w:rPr>
          <w:rFonts w:ascii="Times New Roman" w:hAnsi="Times New Roman" w:cs="Times New Roman"/>
          <w:b/>
          <w:bCs/>
          <w:color w:val="212121"/>
          <w:sz w:val="24"/>
          <w:szCs w:val="24"/>
          <w:shd w:val="clear" w:color="auto" w:fill="FFFFFF"/>
        </w:rPr>
        <w:t xml:space="preserve">нию муниципального </w:t>
      </w:r>
      <w:proofErr w:type="gramStart"/>
      <w:r>
        <w:rPr>
          <w:rFonts w:ascii="Times New Roman" w:hAnsi="Times New Roman" w:cs="Times New Roman"/>
          <w:b/>
          <w:bCs/>
          <w:color w:val="212121"/>
          <w:sz w:val="24"/>
          <w:szCs w:val="24"/>
          <w:shd w:val="clear" w:color="auto" w:fill="FFFFFF"/>
        </w:rPr>
        <w:t>контроля за</w:t>
      </w:r>
      <w:proofErr w:type="gramEnd"/>
      <w:r>
        <w:rPr>
          <w:rFonts w:ascii="Times New Roman" w:hAnsi="Times New Roman" w:cs="Times New Roman"/>
          <w:b/>
          <w:bCs/>
          <w:color w:val="212121"/>
          <w:sz w:val="24"/>
          <w:szCs w:val="24"/>
          <w:shd w:val="clear" w:color="auto" w:fill="FFFFFF"/>
        </w:rPr>
        <w:t xml:space="preserve">  сохранностью</w:t>
      </w:r>
      <w:r w:rsidRPr="00297331">
        <w:rPr>
          <w:rFonts w:ascii="Times New Roman" w:hAnsi="Times New Roman" w:cs="Times New Roman"/>
          <w:b/>
          <w:bCs/>
          <w:color w:val="212121"/>
          <w:sz w:val="24"/>
          <w:szCs w:val="24"/>
          <w:shd w:val="clear" w:color="auto" w:fill="FFFFFF"/>
        </w:rPr>
        <w:t xml:space="preserve"> автомобильных дорог местного значения в границах </w:t>
      </w:r>
      <w:r>
        <w:rPr>
          <w:rFonts w:ascii="Times New Roman" w:hAnsi="Times New Roman" w:cs="Times New Roman"/>
          <w:b/>
          <w:bCs/>
          <w:color w:val="212121"/>
          <w:sz w:val="24"/>
          <w:szCs w:val="24"/>
          <w:shd w:val="clear" w:color="auto" w:fill="FFFFFF"/>
        </w:rPr>
        <w:t>муниципального образования Грязовецкое</w:t>
      </w:r>
    </w:p>
    <w:p w:rsidR="008B5AA7" w:rsidRDefault="008B5AA7"/>
    <w:p w:rsidR="00320C29" w:rsidRDefault="001D7226" w:rsidP="00320C29">
      <w:pPr>
        <w:pStyle w:val="a4"/>
        <w:ind w:firstLine="567"/>
        <w:jc w:val="both"/>
        <w:rPr>
          <w:color w:val="000000" w:themeColor="text1"/>
          <w:sz w:val="26"/>
          <w:szCs w:val="26"/>
        </w:rPr>
      </w:pPr>
      <w:r w:rsidRPr="001D7226">
        <w:rPr>
          <w:color w:val="000000" w:themeColor="text1"/>
          <w:sz w:val="26"/>
          <w:szCs w:val="26"/>
        </w:rPr>
        <w:t xml:space="preserve">В соответствии с Федеральным законом от 06.10.2003 г. № 131- 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w:t>
      </w:r>
      <w:proofErr w:type="gramStart"/>
      <w:r w:rsidRPr="001D7226">
        <w:rPr>
          <w:color w:val="000000" w:themeColor="text1"/>
          <w:sz w:val="26"/>
          <w:szCs w:val="26"/>
        </w:rPr>
        <w:t xml:space="preserve">(надзора) и муниципального контроля», Федеральным </w:t>
      </w:r>
      <w:r w:rsidRPr="001D7226">
        <w:rPr>
          <w:rStyle w:val="a3"/>
          <w:color w:val="000000" w:themeColor="text1"/>
          <w:sz w:val="26"/>
          <w:szCs w:val="26"/>
          <w:u w:val="none"/>
        </w:rPr>
        <w:t>законом</w:t>
      </w:r>
      <w:r w:rsidRPr="001D7226">
        <w:rPr>
          <w:color w:val="000000" w:themeColor="text1"/>
          <w:sz w:val="26"/>
          <w:szCs w:val="26"/>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w:t>
      </w:r>
      <w:r w:rsidRPr="001D7226">
        <w:rPr>
          <w:rStyle w:val="a3"/>
          <w:color w:val="000000" w:themeColor="text1"/>
          <w:sz w:val="26"/>
          <w:szCs w:val="26"/>
          <w:u w:val="none"/>
        </w:rPr>
        <w:t>законом</w:t>
      </w:r>
      <w:r w:rsidRPr="001D7226">
        <w:rPr>
          <w:color w:val="000000" w:themeColor="text1"/>
          <w:sz w:val="26"/>
          <w:szCs w:val="26"/>
        </w:rPr>
        <w:t xml:space="preserve"> от 10 декабря 1995 года № 196-ФЗ «О безопасности дорожного движения».</w:t>
      </w:r>
      <w:proofErr w:type="gramEnd"/>
    </w:p>
    <w:p w:rsidR="00320C29" w:rsidRPr="00320C29" w:rsidRDefault="001D7226" w:rsidP="00320C29">
      <w:pPr>
        <w:pStyle w:val="a4"/>
        <w:ind w:firstLine="567"/>
        <w:jc w:val="both"/>
        <w:rPr>
          <w:color w:val="000000" w:themeColor="text1"/>
          <w:sz w:val="26"/>
          <w:szCs w:val="26"/>
        </w:rPr>
      </w:pPr>
      <w:r w:rsidRPr="00B0797B">
        <w:rPr>
          <w:b/>
        </w:rPr>
        <w:t>Администрация муницип</w:t>
      </w:r>
      <w:r>
        <w:rPr>
          <w:b/>
        </w:rPr>
        <w:t xml:space="preserve">ального образования Грязовецкое </w:t>
      </w:r>
      <w:r w:rsidRPr="00B0797B">
        <w:rPr>
          <w:b/>
        </w:rPr>
        <w:t>ПОСТАНОВЛЯЕТ:</w:t>
      </w:r>
    </w:p>
    <w:p w:rsidR="00320C29" w:rsidRPr="00247C31" w:rsidRDefault="00320C29" w:rsidP="00D17475">
      <w:pPr>
        <w:tabs>
          <w:tab w:val="left" w:pos="9497"/>
        </w:tabs>
        <w:autoSpaceDE w:val="0"/>
        <w:ind w:right="283"/>
        <w:jc w:val="both"/>
        <w:rPr>
          <w:sz w:val="26"/>
          <w:szCs w:val="26"/>
        </w:rPr>
      </w:pPr>
      <w:r>
        <w:rPr>
          <w:sz w:val="26"/>
          <w:szCs w:val="26"/>
        </w:rPr>
        <w:t xml:space="preserve">         </w:t>
      </w:r>
      <w:r w:rsidRPr="00247C31">
        <w:rPr>
          <w:sz w:val="26"/>
          <w:szCs w:val="26"/>
        </w:rPr>
        <w:t xml:space="preserve">1. Утвердить прилагаемый </w:t>
      </w:r>
      <w:r w:rsidRPr="00247C31">
        <w:rPr>
          <w:rFonts w:eastAsia="Calibri"/>
          <w:sz w:val="26"/>
          <w:szCs w:val="26"/>
        </w:rPr>
        <w:t>административный регламент по исп</w:t>
      </w:r>
      <w:r w:rsidR="00247A09">
        <w:rPr>
          <w:rFonts w:eastAsia="Calibri"/>
          <w:sz w:val="26"/>
          <w:szCs w:val="26"/>
        </w:rPr>
        <w:t>олнению муниципальной функции по</w:t>
      </w:r>
      <w:r w:rsidR="00774DD8">
        <w:rPr>
          <w:rFonts w:eastAsia="Calibri"/>
          <w:sz w:val="26"/>
          <w:szCs w:val="26"/>
        </w:rPr>
        <w:t xml:space="preserve"> организации и</w:t>
      </w:r>
      <w:r w:rsidR="00247A09">
        <w:rPr>
          <w:rFonts w:eastAsia="Calibri"/>
          <w:sz w:val="26"/>
          <w:szCs w:val="26"/>
        </w:rPr>
        <w:t xml:space="preserve"> о</w:t>
      </w:r>
      <w:r w:rsidRPr="00247C31">
        <w:rPr>
          <w:rFonts w:eastAsia="Calibri"/>
          <w:sz w:val="26"/>
          <w:szCs w:val="26"/>
        </w:rPr>
        <w:t>существлени</w:t>
      </w:r>
      <w:r w:rsidR="00774DD8">
        <w:rPr>
          <w:rFonts w:eastAsia="Calibri"/>
          <w:sz w:val="26"/>
          <w:szCs w:val="26"/>
        </w:rPr>
        <w:t>ю</w:t>
      </w:r>
      <w:r w:rsidRPr="00247C31">
        <w:rPr>
          <w:rFonts w:eastAsia="Calibri"/>
          <w:sz w:val="26"/>
          <w:szCs w:val="26"/>
        </w:rPr>
        <w:t xml:space="preserve"> муниципального </w:t>
      </w:r>
      <w:proofErr w:type="gramStart"/>
      <w:r w:rsidRPr="00247C31">
        <w:rPr>
          <w:rFonts w:eastAsia="Calibri"/>
          <w:sz w:val="26"/>
          <w:szCs w:val="26"/>
        </w:rPr>
        <w:t>контроля за</w:t>
      </w:r>
      <w:proofErr w:type="gramEnd"/>
      <w:r w:rsidRPr="00247C31">
        <w:rPr>
          <w:rFonts w:eastAsia="Calibri"/>
          <w:sz w:val="26"/>
          <w:szCs w:val="26"/>
        </w:rPr>
        <w:t xml:space="preserve"> сохранностью автомобильных дорог местного значения в границах муниципального</w:t>
      </w:r>
      <w:r w:rsidR="00774DD8">
        <w:rPr>
          <w:rFonts w:eastAsia="Calibri"/>
          <w:sz w:val="26"/>
          <w:szCs w:val="26"/>
        </w:rPr>
        <w:t xml:space="preserve"> образования</w:t>
      </w:r>
      <w:r w:rsidRPr="00247C31">
        <w:rPr>
          <w:rFonts w:eastAsia="Calibri"/>
          <w:sz w:val="26"/>
          <w:szCs w:val="26"/>
        </w:rPr>
        <w:t xml:space="preserve"> </w:t>
      </w:r>
      <w:r w:rsidR="00247A09">
        <w:rPr>
          <w:rFonts w:eastAsia="Calibri"/>
          <w:sz w:val="26"/>
          <w:szCs w:val="26"/>
        </w:rPr>
        <w:t>Грязовецкое</w:t>
      </w:r>
      <w:r w:rsidRPr="00247C31">
        <w:rPr>
          <w:sz w:val="26"/>
          <w:szCs w:val="26"/>
        </w:rPr>
        <w:t>.</w:t>
      </w:r>
    </w:p>
    <w:p w:rsidR="00642845" w:rsidRDefault="00320C29" w:rsidP="00320C29">
      <w:pPr>
        <w:jc w:val="both"/>
        <w:rPr>
          <w:sz w:val="26"/>
          <w:szCs w:val="26"/>
        </w:rPr>
      </w:pPr>
      <w:r w:rsidRPr="00247C31">
        <w:rPr>
          <w:sz w:val="26"/>
          <w:szCs w:val="26"/>
        </w:rPr>
        <w:t xml:space="preserve">   </w:t>
      </w:r>
      <w:r>
        <w:rPr>
          <w:sz w:val="26"/>
          <w:szCs w:val="26"/>
        </w:rPr>
        <w:t xml:space="preserve">    </w:t>
      </w:r>
      <w:r w:rsidRPr="00247C31">
        <w:rPr>
          <w:sz w:val="26"/>
          <w:szCs w:val="26"/>
        </w:rPr>
        <w:t xml:space="preserve">  2. Признать утратившим</w:t>
      </w:r>
      <w:r w:rsidR="00642845">
        <w:rPr>
          <w:sz w:val="26"/>
          <w:szCs w:val="26"/>
        </w:rPr>
        <w:t>и</w:t>
      </w:r>
      <w:r w:rsidRPr="00247C31">
        <w:rPr>
          <w:sz w:val="26"/>
          <w:szCs w:val="26"/>
        </w:rPr>
        <w:t xml:space="preserve"> силу постановлени</w:t>
      </w:r>
      <w:r w:rsidR="00642845">
        <w:rPr>
          <w:sz w:val="26"/>
          <w:szCs w:val="26"/>
        </w:rPr>
        <w:t>я</w:t>
      </w:r>
      <w:r w:rsidRPr="00247C31">
        <w:rPr>
          <w:sz w:val="26"/>
          <w:szCs w:val="26"/>
        </w:rPr>
        <w:t xml:space="preserve"> </w:t>
      </w:r>
      <w:r w:rsidR="00642845">
        <w:rPr>
          <w:sz w:val="26"/>
          <w:szCs w:val="26"/>
        </w:rPr>
        <w:t>администрации</w:t>
      </w:r>
      <w:r w:rsidRPr="00247C31">
        <w:rPr>
          <w:sz w:val="26"/>
          <w:szCs w:val="26"/>
        </w:rPr>
        <w:t xml:space="preserve"> муниципального образования </w:t>
      </w:r>
      <w:r w:rsidR="00247A09">
        <w:rPr>
          <w:sz w:val="26"/>
          <w:szCs w:val="26"/>
        </w:rPr>
        <w:t>Грязовецкое</w:t>
      </w:r>
      <w:r w:rsidR="00642845">
        <w:rPr>
          <w:sz w:val="26"/>
          <w:szCs w:val="26"/>
        </w:rPr>
        <w:t>:</w:t>
      </w:r>
    </w:p>
    <w:p w:rsidR="00320C29" w:rsidRDefault="00642845" w:rsidP="00642845">
      <w:pPr>
        <w:ind w:firstLine="708"/>
        <w:jc w:val="both"/>
        <w:rPr>
          <w:rFonts w:eastAsia="Calibri"/>
          <w:sz w:val="26"/>
          <w:szCs w:val="26"/>
        </w:rPr>
      </w:pPr>
      <w:r>
        <w:rPr>
          <w:sz w:val="26"/>
          <w:szCs w:val="26"/>
        </w:rPr>
        <w:t xml:space="preserve">- </w:t>
      </w:r>
      <w:r w:rsidR="00320C29" w:rsidRPr="00247C31">
        <w:rPr>
          <w:sz w:val="26"/>
          <w:szCs w:val="26"/>
        </w:rPr>
        <w:t xml:space="preserve"> от </w:t>
      </w:r>
      <w:r w:rsidR="00247A09">
        <w:rPr>
          <w:sz w:val="26"/>
          <w:szCs w:val="26"/>
        </w:rPr>
        <w:t>4 декабря</w:t>
      </w:r>
      <w:r w:rsidR="00320C29" w:rsidRPr="00247C31">
        <w:rPr>
          <w:sz w:val="26"/>
          <w:szCs w:val="26"/>
        </w:rPr>
        <w:t xml:space="preserve"> 201</w:t>
      </w:r>
      <w:r w:rsidR="00247A09">
        <w:rPr>
          <w:sz w:val="26"/>
          <w:szCs w:val="26"/>
        </w:rPr>
        <w:t>7 года № 415</w:t>
      </w:r>
      <w:r w:rsidR="00320C29" w:rsidRPr="00247C31">
        <w:rPr>
          <w:sz w:val="26"/>
          <w:szCs w:val="26"/>
        </w:rPr>
        <w:t xml:space="preserve"> «</w:t>
      </w:r>
      <w:r w:rsidR="00320C29" w:rsidRPr="00247C31">
        <w:rPr>
          <w:rFonts w:eastAsia="Calibri"/>
          <w:sz w:val="26"/>
          <w:szCs w:val="26"/>
        </w:rPr>
        <w:t>Об утверждении административного регламента по ис</w:t>
      </w:r>
      <w:r w:rsidR="00247A09">
        <w:rPr>
          <w:rFonts w:eastAsia="Calibri"/>
          <w:sz w:val="26"/>
          <w:szCs w:val="26"/>
        </w:rPr>
        <w:t>полнению муниципальной функции по организации и  о</w:t>
      </w:r>
      <w:r w:rsidR="00320C29" w:rsidRPr="00247C31">
        <w:rPr>
          <w:rFonts w:eastAsia="Calibri"/>
          <w:sz w:val="26"/>
          <w:szCs w:val="26"/>
        </w:rPr>
        <w:t>су</w:t>
      </w:r>
      <w:r w:rsidR="00247A09">
        <w:rPr>
          <w:rFonts w:eastAsia="Calibri"/>
          <w:sz w:val="26"/>
          <w:szCs w:val="26"/>
        </w:rPr>
        <w:t xml:space="preserve">ществлению муниципального </w:t>
      </w:r>
      <w:proofErr w:type="gramStart"/>
      <w:r w:rsidR="00247A09">
        <w:rPr>
          <w:rFonts w:eastAsia="Calibri"/>
          <w:sz w:val="26"/>
          <w:szCs w:val="26"/>
        </w:rPr>
        <w:t xml:space="preserve">контроля </w:t>
      </w:r>
      <w:r w:rsidR="00320C29" w:rsidRPr="00247C31">
        <w:rPr>
          <w:rFonts w:eastAsia="Calibri"/>
          <w:sz w:val="26"/>
          <w:szCs w:val="26"/>
        </w:rPr>
        <w:t>за</w:t>
      </w:r>
      <w:proofErr w:type="gramEnd"/>
      <w:r w:rsidR="00320C29" w:rsidRPr="00247C31">
        <w:rPr>
          <w:rFonts w:eastAsia="Calibri"/>
          <w:sz w:val="26"/>
          <w:szCs w:val="26"/>
        </w:rPr>
        <w:t xml:space="preserve"> сохранностью автомобильных дорог местного значения в границах муниципального образования </w:t>
      </w:r>
      <w:r w:rsidR="00247A09">
        <w:rPr>
          <w:rFonts w:eastAsia="Calibri"/>
          <w:sz w:val="26"/>
          <w:szCs w:val="26"/>
        </w:rPr>
        <w:t>Грязовецкое</w:t>
      </w:r>
      <w:r w:rsidR="00320C29" w:rsidRPr="00247C31">
        <w:rPr>
          <w:rFonts w:eastAsia="Calibri"/>
          <w:sz w:val="26"/>
          <w:szCs w:val="26"/>
        </w:rPr>
        <w:t>»</w:t>
      </w:r>
      <w:r>
        <w:rPr>
          <w:rFonts w:eastAsia="Calibri"/>
          <w:sz w:val="26"/>
          <w:szCs w:val="26"/>
        </w:rPr>
        <w:t>;</w:t>
      </w:r>
    </w:p>
    <w:p w:rsidR="00642845" w:rsidRPr="00247C31" w:rsidRDefault="00642845" w:rsidP="00642845">
      <w:pPr>
        <w:ind w:firstLine="708"/>
        <w:jc w:val="both"/>
        <w:rPr>
          <w:sz w:val="26"/>
          <w:szCs w:val="26"/>
        </w:rPr>
      </w:pPr>
      <w:r>
        <w:rPr>
          <w:rFonts w:eastAsia="Calibri"/>
          <w:sz w:val="26"/>
          <w:szCs w:val="26"/>
        </w:rPr>
        <w:t xml:space="preserve">- </w:t>
      </w:r>
      <w:r w:rsidRPr="00642845">
        <w:rPr>
          <w:rFonts w:eastAsia="Calibri"/>
          <w:sz w:val="26"/>
          <w:szCs w:val="26"/>
        </w:rPr>
        <w:t xml:space="preserve">от </w:t>
      </w:r>
      <w:r>
        <w:rPr>
          <w:rFonts w:eastAsia="Calibri"/>
          <w:sz w:val="26"/>
          <w:szCs w:val="26"/>
        </w:rPr>
        <w:t>21 марта</w:t>
      </w:r>
      <w:r w:rsidRPr="00642845">
        <w:rPr>
          <w:rFonts w:eastAsia="Calibri"/>
          <w:sz w:val="26"/>
          <w:szCs w:val="26"/>
        </w:rPr>
        <w:t xml:space="preserve"> 201</w:t>
      </w:r>
      <w:r>
        <w:rPr>
          <w:rFonts w:eastAsia="Calibri"/>
          <w:sz w:val="26"/>
          <w:szCs w:val="26"/>
        </w:rPr>
        <w:t>9</w:t>
      </w:r>
      <w:r w:rsidRPr="00642845">
        <w:rPr>
          <w:rFonts w:eastAsia="Calibri"/>
          <w:sz w:val="26"/>
          <w:szCs w:val="26"/>
        </w:rPr>
        <w:t xml:space="preserve"> года № </w:t>
      </w:r>
      <w:r>
        <w:rPr>
          <w:rFonts w:eastAsia="Calibri"/>
          <w:sz w:val="26"/>
          <w:szCs w:val="26"/>
        </w:rPr>
        <w:t>120 «О внесении изменений  в А</w:t>
      </w:r>
      <w:r w:rsidRPr="00642845">
        <w:rPr>
          <w:rFonts w:eastAsia="Calibri"/>
          <w:sz w:val="26"/>
          <w:szCs w:val="26"/>
        </w:rPr>
        <w:t>дминистративн</w:t>
      </w:r>
      <w:r>
        <w:rPr>
          <w:rFonts w:eastAsia="Calibri"/>
          <w:sz w:val="26"/>
          <w:szCs w:val="26"/>
        </w:rPr>
        <w:t>ый</w:t>
      </w:r>
      <w:r w:rsidRPr="00642845">
        <w:rPr>
          <w:rFonts w:eastAsia="Calibri"/>
          <w:sz w:val="26"/>
          <w:szCs w:val="26"/>
        </w:rPr>
        <w:t xml:space="preserve"> регламент по исполнению муниципальной функции по организации и  осуществлению муниципального </w:t>
      </w:r>
      <w:proofErr w:type="gramStart"/>
      <w:r w:rsidRPr="00642845">
        <w:rPr>
          <w:rFonts w:eastAsia="Calibri"/>
          <w:sz w:val="26"/>
          <w:szCs w:val="26"/>
        </w:rPr>
        <w:t>контроля за</w:t>
      </w:r>
      <w:proofErr w:type="gramEnd"/>
      <w:r w:rsidRPr="00642845">
        <w:rPr>
          <w:rFonts w:eastAsia="Calibri"/>
          <w:sz w:val="26"/>
          <w:szCs w:val="26"/>
        </w:rPr>
        <w:t xml:space="preserve"> сохранностью автомобильных дорог местного значения в границах муниципального образования Грязовецкое</w:t>
      </w:r>
      <w:r>
        <w:rPr>
          <w:rFonts w:eastAsia="Calibri"/>
          <w:sz w:val="26"/>
          <w:szCs w:val="26"/>
        </w:rPr>
        <w:t>, утвержденный</w:t>
      </w:r>
      <w:r w:rsidRPr="00642845">
        <w:t xml:space="preserve"> </w:t>
      </w:r>
      <w:r w:rsidRPr="00642845">
        <w:rPr>
          <w:rFonts w:eastAsia="Calibri"/>
          <w:sz w:val="26"/>
          <w:szCs w:val="26"/>
        </w:rPr>
        <w:t>постановлени</w:t>
      </w:r>
      <w:r>
        <w:rPr>
          <w:rFonts w:eastAsia="Calibri"/>
          <w:sz w:val="26"/>
          <w:szCs w:val="26"/>
        </w:rPr>
        <w:t>ем</w:t>
      </w:r>
      <w:r w:rsidRPr="00642845">
        <w:rPr>
          <w:rFonts w:eastAsia="Calibri"/>
          <w:sz w:val="26"/>
          <w:szCs w:val="26"/>
        </w:rPr>
        <w:t xml:space="preserve"> администрации </w:t>
      </w:r>
      <w:r>
        <w:rPr>
          <w:rFonts w:eastAsia="Calibri"/>
          <w:sz w:val="26"/>
          <w:szCs w:val="26"/>
        </w:rPr>
        <w:t>МО</w:t>
      </w:r>
      <w:r w:rsidRPr="00642845">
        <w:rPr>
          <w:rFonts w:eastAsia="Calibri"/>
          <w:sz w:val="26"/>
          <w:szCs w:val="26"/>
        </w:rPr>
        <w:t xml:space="preserve"> Грязовецкое  от 4 декабря 2017 года № 415</w:t>
      </w:r>
      <w:r>
        <w:rPr>
          <w:rFonts w:eastAsia="Calibri"/>
          <w:sz w:val="26"/>
          <w:szCs w:val="26"/>
        </w:rPr>
        <w:t>.</w:t>
      </w:r>
      <w:r w:rsidRPr="00642845">
        <w:rPr>
          <w:rFonts w:eastAsia="Calibri"/>
          <w:sz w:val="26"/>
          <w:szCs w:val="26"/>
        </w:rPr>
        <w:t xml:space="preserve"> </w:t>
      </w:r>
      <w:r>
        <w:rPr>
          <w:rFonts w:eastAsia="Calibri"/>
          <w:sz w:val="26"/>
          <w:szCs w:val="26"/>
        </w:rPr>
        <w:t xml:space="preserve"> </w:t>
      </w:r>
    </w:p>
    <w:p w:rsidR="00320C29" w:rsidRPr="00247C31" w:rsidRDefault="00320C29" w:rsidP="00320C29">
      <w:pPr>
        <w:jc w:val="both"/>
        <w:rPr>
          <w:sz w:val="26"/>
          <w:szCs w:val="26"/>
        </w:rPr>
      </w:pPr>
      <w:r w:rsidRPr="00247C31">
        <w:rPr>
          <w:sz w:val="26"/>
          <w:szCs w:val="26"/>
        </w:rPr>
        <w:t xml:space="preserve">    </w:t>
      </w:r>
      <w:r>
        <w:rPr>
          <w:sz w:val="26"/>
          <w:szCs w:val="26"/>
        </w:rPr>
        <w:t xml:space="preserve">  </w:t>
      </w:r>
      <w:r w:rsidRPr="00247C31">
        <w:rPr>
          <w:sz w:val="26"/>
          <w:szCs w:val="26"/>
        </w:rPr>
        <w:t xml:space="preserve">  3.</w:t>
      </w:r>
      <w:r w:rsidR="00247A09">
        <w:rPr>
          <w:sz w:val="26"/>
          <w:szCs w:val="26"/>
        </w:rPr>
        <w:t xml:space="preserve">Настоящее постановление подлежит размещению на официальном сайте Администрации муниципального образования Грязовецкое в информационно-телекоммуникационной сети Интернета. </w:t>
      </w:r>
    </w:p>
    <w:p w:rsidR="00D17475" w:rsidRDefault="00D17475" w:rsidP="00D17475">
      <w:pPr>
        <w:autoSpaceDE w:val="0"/>
        <w:jc w:val="both"/>
      </w:pPr>
    </w:p>
    <w:p w:rsidR="00D17475" w:rsidRPr="00ED0297" w:rsidRDefault="00D17475" w:rsidP="00D17475">
      <w:pPr>
        <w:autoSpaceDE w:val="0"/>
        <w:ind w:firstLine="851"/>
        <w:jc w:val="both"/>
      </w:pPr>
    </w:p>
    <w:p w:rsidR="00D17475" w:rsidRPr="00ED0297" w:rsidRDefault="00D17475" w:rsidP="00D17475">
      <w:pPr>
        <w:pStyle w:val="ConsPlusNormal"/>
        <w:widowControl/>
        <w:ind w:firstLine="0"/>
        <w:rPr>
          <w:rFonts w:ascii="Times New Roman" w:hAnsi="Times New Roman" w:cs="Times New Roman"/>
          <w:sz w:val="24"/>
          <w:szCs w:val="24"/>
        </w:rPr>
      </w:pPr>
      <w:r w:rsidRPr="00ED0297">
        <w:rPr>
          <w:rFonts w:ascii="Times New Roman" w:hAnsi="Times New Roman" w:cs="Times New Roman"/>
          <w:sz w:val="24"/>
          <w:szCs w:val="24"/>
        </w:rPr>
        <w:t xml:space="preserve">Глава </w:t>
      </w:r>
      <w:proofErr w:type="gramStart"/>
      <w:r w:rsidRPr="00ED0297">
        <w:rPr>
          <w:rFonts w:ascii="Times New Roman" w:hAnsi="Times New Roman" w:cs="Times New Roman"/>
          <w:sz w:val="24"/>
          <w:szCs w:val="24"/>
        </w:rPr>
        <w:t>муниципального</w:t>
      </w:r>
      <w:proofErr w:type="gramEnd"/>
      <w:r w:rsidRPr="00ED0297">
        <w:rPr>
          <w:rFonts w:ascii="Times New Roman" w:hAnsi="Times New Roman" w:cs="Times New Roman"/>
          <w:sz w:val="24"/>
          <w:szCs w:val="24"/>
        </w:rPr>
        <w:t xml:space="preserve"> </w:t>
      </w:r>
    </w:p>
    <w:p w:rsidR="00D17475" w:rsidRPr="00ED0297" w:rsidRDefault="00D17475" w:rsidP="00D17475">
      <w:pPr>
        <w:pStyle w:val="ConsPlusNormal"/>
        <w:widowControl/>
        <w:ind w:firstLine="0"/>
        <w:jc w:val="both"/>
        <w:rPr>
          <w:rFonts w:ascii="Times New Roman" w:hAnsi="Times New Roman" w:cs="Times New Roman"/>
          <w:sz w:val="24"/>
          <w:szCs w:val="24"/>
        </w:rPr>
      </w:pPr>
      <w:r w:rsidRPr="00ED0297">
        <w:rPr>
          <w:rFonts w:ascii="Times New Roman" w:hAnsi="Times New Roman" w:cs="Times New Roman"/>
          <w:sz w:val="24"/>
          <w:szCs w:val="24"/>
        </w:rPr>
        <w:t>образования Грязовецкое</w:t>
      </w:r>
      <w:r w:rsidRPr="00ED0297">
        <w:rPr>
          <w:rFonts w:ascii="Times New Roman" w:hAnsi="Times New Roman" w:cs="Times New Roman"/>
          <w:sz w:val="24"/>
          <w:szCs w:val="24"/>
        </w:rPr>
        <w:tab/>
      </w:r>
      <w:r w:rsidRPr="00ED0297">
        <w:rPr>
          <w:rFonts w:ascii="Times New Roman" w:hAnsi="Times New Roman" w:cs="Times New Roman"/>
          <w:sz w:val="24"/>
          <w:szCs w:val="24"/>
        </w:rPr>
        <w:tab/>
      </w:r>
      <w:r w:rsidRPr="00ED029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D02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0297">
        <w:rPr>
          <w:rFonts w:ascii="Times New Roman" w:hAnsi="Times New Roman" w:cs="Times New Roman"/>
          <w:sz w:val="24"/>
          <w:szCs w:val="24"/>
        </w:rPr>
        <w:t>Л.Ю. Воронина</w:t>
      </w:r>
    </w:p>
    <w:p w:rsidR="00D17475" w:rsidRPr="00ED0297" w:rsidRDefault="00D17475" w:rsidP="00D17475">
      <w:pPr>
        <w:pStyle w:val="ConsPlusNormal"/>
        <w:widowControl/>
        <w:ind w:left="4140" w:firstLine="0"/>
        <w:jc w:val="both"/>
        <w:rPr>
          <w:rFonts w:ascii="Times New Roman" w:hAnsi="Times New Roman" w:cs="Times New Roman"/>
          <w:sz w:val="24"/>
          <w:szCs w:val="24"/>
        </w:rPr>
      </w:pPr>
    </w:p>
    <w:p w:rsidR="00D17475" w:rsidRDefault="00D17475" w:rsidP="00D17475">
      <w:pPr>
        <w:pStyle w:val="ConsPlusNormal"/>
        <w:widowControl/>
        <w:ind w:left="4140" w:firstLine="0"/>
        <w:jc w:val="both"/>
        <w:rPr>
          <w:rFonts w:ascii="Times New Roman" w:hAnsi="Times New Roman" w:cs="Times New Roman"/>
          <w:sz w:val="24"/>
          <w:szCs w:val="24"/>
        </w:rPr>
      </w:pPr>
    </w:p>
    <w:p w:rsidR="003F1FA9" w:rsidRDefault="003F1FA9"/>
    <w:p w:rsidR="00D17475" w:rsidRPr="004A3256" w:rsidRDefault="00D17475" w:rsidP="0046171B">
      <w:pPr>
        <w:spacing w:after="200" w:line="276" w:lineRule="auto"/>
        <w:ind w:left="5812"/>
        <w:jc w:val="right"/>
        <w:rPr>
          <w:rFonts w:cs="Arial"/>
          <w:sz w:val="20"/>
          <w:szCs w:val="20"/>
        </w:rPr>
      </w:pPr>
      <w:r w:rsidRPr="004A3256">
        <w:rPr>
          <w:rFonts w:cs="Arial"/>
          <w:sz w:val="20"/>
          <w:szCs w:val="20"/>
        </w:rPr>
        <w:lastRenderedPageBreak/>
        <w:t>Утвержден</w:t>
      </w:r>
    </w:p>
    <w:p w:rsidR="00D17475" w:rsidRPr="004A3256" w:rsidRDefault="00D17475" w:rsidP="0046171B">
      <w:pPr>
        <w:autoSpaceDE w:val="0"/>
        <w:autoSpaceDN w:val="0"/>
        <w:ind w:left="5812"/>
        <w:jc w:val="right"/>
        <w:rPr>
          <w:sz w:val="20"/>
          <w:szCs w:val="26"/>
        </w:rPr>
      </w:pPr>
      <w:r w:rsidRPr="004A3256">
        <w:rPr>
          <w:sz w:val="20"/>
          <w:szCs w:val="26"/>
        </w:rPr>
        <w:t xml:space="preserve">Постановлением Администрации </w:t>
      </w:r>
    </w:p>
    <w:p w:rsidR="00D17475" w:rsidRDefault="00D17475" w:rsidP="0046171B">
      <w:pPr>
        <w:autoSpaceDE w:val="0"/>
        <w:autoSpaceDN w:val="0"/>
        <w:ind w:left="5812"/>
        <w:jc w:val="right"/>
        <w:rPr>
          <w:sz w:val="20"/>
          <w:szCs w:val="26"/>
        </w:rPr>
      </w:pPr>
      <w:r w:rsidRPr="004A3256">
        <w:rPr>
          <w:sz w:val="20"/>
          <w:szCs w:val="26"/>
        </w:rPr>
        <w:t xml:space="preserve">МО Грязовецкое от </w:t>
      </w:r>
      <w:r>
        <w:rPr>
          <w:sz w:val="20"/>
          <w:szCs w:val="26"/>
        </w:rPr>
        <w:t xml:space="preserve">              </w:t>
      </w:r>
      <w:r w:rsidRPr="004A3256">
        <w:rPr>
          <w:sz w:val="20"/>
          <w:szCs w:val="26"/>
        </w:rPr>
        <w:t xml:space="preserve"> г. № </w:t>
      </w:r>
    </w:p>
    <w:p w:rsidR="00774DD8" w:rsidRPr="004A3256" w:rsidRDefault="00774DD8" w:rsidP="00D17475">
      <w:pPr>
        <w:autoSpaceDE w:val="0"/>
        <w:autoSpaceDN w:val="0"/>
        <w:ind w:left="5812"/>
        <w:rPr>
          <w:rFonts w:cs="Calibri"/>
        </w:rPr>
      </w:pPr>
    </w:p>
    <w:p w:rsidR="00774DD8" w:rsidRDefault="00774DD8" w:rsidP="00774DD8">
      <w:pPr>
        <w:jc w:val="center"/>
        <w:rPr>
          <w:rFonts w:eastAsia="Calibri"/>
          <w:b/>
        </w:rPr>
      </w:pPr>
      <w:r w:rsidRPr="00774DD8">
        <w:rPr>
          <w:rFonts w:eastAsia="Calibri"/>
          <w:b/>
        </w:rPr>
        <w:t xml:space="preserve">               Административный регламент</w:t>
      </w:r>
    </w:p>
    <w:p w:rsidR="00D17475" w:rsidRDefault="00774DD8" w:rsidP="00774DD8">
      <w:pPr>
        <w:jc w:val="center"/>
        <w:rPr>
          <w:rFonts w:eastAsia="Calibri"/>
          <w:b/>
        </w:rPr>
      </w:pPr>
      <w:r w:rsidRPr="00774DD8">
        <w:rPr>
          <w:rFonts w:eastAsia="Calibri"/>
          <w:b/>
        </w:rPr>
        <w:t xml:space="preserve"> исполнению муниципальной функции по организации и осуществлению муниципального </w:t>
      </w:r>
      <w:proofErr w:type="gramStart"/>
      <w:r w:rsidRPr="00774DD8">
        <w:rPr>
          <w:rFonts w:eastAsia="Calibri"/>
          <w:b/>
        </w:rPr>
        <w:t>контроля за</w:t>
      </w:r>
      <w:proofErr w:type="gramEnd"/>
      <w:r w:rsidRPr="00774DD8">
        <w:rPr>
          <w:rFonts w:eastAsia="Calibri"/>
          <w:b/>
        </w:rPr>
        <w:t xml:space="preserve"> сохранностью автомобильных дорог местного значения в границах муниципального образования Грязовецкое</w:t>
      </w:r>
    </w:p>
    <w:p w:rsidR="00774DD8" w:rsidRDefault="00774DD8" w:rsidP="00774DD8">
      <w:pPr>
        <w:jc w:val="center"/>
        <w:rPr>
          <w:rFonts w:eastAsia="Calibri"/>
          <w:b/>
        </w:rPr>
      </w:pPr>
    </w:p>
    <w:p w:rsidR="00774DD8" w:rsidRDefault="00774DD8" w:rsidP="00774DD8">
      <w:pPr>
        <w:jc w:val="center"/>
        <w:rPr>
          <w:rFonts w:eastAsia="Calibri"/>
          <w:b/>
        </w:rPr>
      </w:pPr>
      <w:r>
        <w:rPr>
          <w:rFonts w:eastAsia="Calibri"/>
          <w:b/>
        </w:rPr>
        <w:t xml:space="preserve">1.Общее положение </w:t>
      </w:r>
    </w:p>
    <w:p w:rsidR="00ED67EE" w:rsidRPr="00B0797B" w:rsidRDefault="00ED67EE" w:rsidP="00ED67EE">
      <w:pPr>
        <w:ind w:firstLine="432"/>
        <w:jc w:val="both"/>
      </w:pPr>
      <w:bookmarkStart w:id="1" w:name="sub_11"/>
      <w:r w:rsidRPr="00B0797B">
        <w:t xml:space="preserve">1.1. Административный регламент исполнения муниципальной функции по организации и осуществлению муниципального </w:t>
      </w:r>
      <w:proofErr w:type="gramStart"/>
      <w:r w:rsidRPr="00B0797B">
        <w:t>контроля за</w:t>
      </w:r>
      <w:proofErr w:type="gramEnd"/>
      <w:r w:rsidRPr="00B0797B">
        <w:t xml:space="preserve"> сохранностью автомобильных дорог местного значения в границах муниципального образования Грязовецкое (далее - Административный регламент, муниципальный контроль) разработан в целях организации и осуществления муниципального контроля и защиты прав граждан, юридических лиц и индивидуальных предпринимателей при осуществлении муниципального контроля.</w:t>
      </w:r>
      <w:bookmarkEnd w:id="1"/>
    </w:p>
    <w:p w:rsidR="00ED67EE" w:rsidRPr="00B0797B" w:rsidRDefault="00ED67EE" w:rsidP="00ED67EE">
      <w:pPr>
        <w:ind w:firstLine="432"/>
        <w:jc w:val="both"/>
      </w:pPr>
      <w:r w:rsidRPr="00B0797B">
        <w:t xml:space="preserve">Настоящий Административный регламент определяет сроки и последовательность действий должностных лиц при осуществлении муниципального контроля, а также порядок взаимодействия между должностными лицами </w:t>
      </w:r>
      <w:r>
        <w:t>администрации МО Грязовецкое</w:t>
      </w:r>
      <w:r w:rsidRPr="00B0797B">
        <w:t>, государственными органами, органами прокуратуры, органами местного самоуправления, должностными лицами, организациями и гражданами.</w:t>
      </w:r>
      <w:bookmarkStart w:id="2" w:name="sub_12"/>
    </w:p>
    <w:p w:rsidR="00ED67EE" w:rsidRPr="00B0797B" w:rsidRDefault="00ED67EE" w:rsidP="00ED67EE">
      <w:pPr>
        <w:ind w:firstLine="432"/>
        <w:jc w:val="both"/>
      </w:pPr>
      <w:r w:rsidRPr="00B0797B">
        <w:t>1.2. Муниципальный контроль осуществляется администрацией муниципального образования Грязовецкое (далее - орган муниципального контроля).</w:t>
      </w:r>
      <w:bookmarkEnd w:id="2"/>
    </w:p>
    <w:p w:rsidR="00ED67EE" w:rsidRPr="00B0797B" w:rsidRDefault="00ED67EE" w:rsidP="00ED67EE">
      <w:pPr>
        <w:ind w:firstLine="432"/>
        <w:jc w:val="both"/>
      </w:pPr>
      <w:r w:rsidRPr="00B0797B">
        <w:t xml:space="preserve">Муниципальный контроль осуществляется должностными лицами органа муниципального контроля, включенными в Перечень органов местного самоуправления муниципального образования Грязовецкое и их должностных лиц, уполномоченных на осуществлении муниципального контроля, утвержденный </w:t>
      </w:r>
      <w:r w:rsidRPr="00B0797B">
        <w:rPr>
          <w:rStyle w:val="a6"/>
        </w:rPr>
        <w:t>решением</w:t>
      </w:r>
      <w:r w:rsidRPr="00B0797B">
        <w:t xml:space="preserve"> Совета муниципального образования Грязовецкое от 30.05.2013 №9.</w:t>
      </w:r>
      <w:bookmarkStart w:id="3" w:name="sub_13"/>
    </w:p>
    <w:p w:rsidR="00ED67EE" w:rsidRPr="00B0797B" w:rsidRDefault="00ED67EE" w:rsidP="00ED67EE">
      <w:pPr>
        <w:ind w:firstLine="432"/>
        <w:jc w:val="both"/>
      </w:pPr>
      <w:r w:rsidRPr="00B0797B">
        <w:t>1.3. Перечень нормативных правовых актов, регулирующих осуществление муниципального контроля:</w:t>
      </w:r>
      <w:bookmarkEnd w:id="3"/>
    </w:p>
    <w:p w:rsidR="00ED67EE" w:rsidRPr="00B0797B" w:rsidRDefault="00ED67EE" w:rsidP="00ED67EE">
      <w:pPr>
        <w:ind w:firstLine="432"/>
        <w:jc w:val="both"/>
      </w:pPr>
      <w:r w:rsidRPr="00B0797B">
        <w:rPr>
          <w:rStyle w:val="a6"/>
        </w:rPr>
        <w:t>Федеральный закон</w:t>
      </w:r>
      <w:r w:rsidRPr="00B0797B">
        <w:t xml:space="preserve"> от 10.12.95 № 196-ФЗ «О безопасности дорожного движения»;</w:t>
      </w:r>
    </w:p>
    <w:p w:rsidR="00ED67EE" w:rsidRPr="00B0797B" w:rsidRDefault="00ED67EE" w:rsidP="00ED67EE">
      <w:pPr>
        <w:ind w:firstLine="432"/>
        <w:jc w:val="both"/>
      </w:pPr>
      <w:r w:rsidRPr="00B0797B">
        <w:rPr>
          <w:rStyle w:val="a6"/>
        </w:rPr>
        <w:t>Федеральный закон</w:t>
      </w:r>
      <w:r w:rsidRPr="00B0797B">
        <w:t xml:space="preserve"> от 06.10.2003 №131-ФЗ «Об общих принципах организации местного самоуправления в Российской Федерации»;</w:t>
      </w:r>
    </w:p>
    <w:p w:rsidR="00ED67EE" w:rsidRPr="00B0797B" w:rsidRDefault="00ED67EE" w:rsidP="00ED67EE">
      <w:pPr>
        <w:ind w:firstLine="432"/>
        <w:jc w:val="both"/>
      </w:pPr>
      <w:r w:rsidRPr="00B0797B">
        <w:rPr>
          <w:rStyle w:val="a6"/>
        </w:rPr>
        <w:t>Федеральный закон</w:t>
      </w:r>
      <w:r w:rsidRPr="00B0797B">
        <w:t xml:space="preserve"> от 02.05.2006 №59-ФЗ «О порядке рассмотрения обращений граждан Российской Федерации»;</w:t>
      </w:r>
    </w:p>
    <w:p w:rsidR="00ED67EE" w:rsidRPr="00B0797B" w:rsidRDefault="00ED67EE" w:rsidP="00ED67EE">
      <w:pPr>
        <w:ind w:firstLine="432"/>
        <w:jc w:val="both"/>
      </w:pPr>
      <w:r w:rsidRPr="00B0797B">
        <w:rPr>
          <w:rStyle w:val="a6"/>
        </w:rPr>
        <w:t>Федеральный закон</w:t>
      </w:r>
      <w:r w:rsidRPr="00B0797B">
        <w:t xml:space="preserve"> от 27.07.2006 №152-ФЗ «О персональных данных»;</w:t>
      </w:r>
    </w:p>
    <w:p w:rsidR="00ED67EE" w:rsidRPr="00B0797B" w:rsidRDefault="00794A33" w:rsidP="00ED67EE">
      <w:pPr>
        <w:ind w:firstLine="432"/>
        <w:jc w:val="both"/>
      </w:pPr>
      <w:hyperlink r:id="rId6" w:history="1">
        <w:r w:rsidR="00ED67EE" w:rsidRPr="00B0797B">
          <w:rPr>
            <w:rStyle w:val="a6"/>
          </w:rPr>
          <w:t>Федеральный закон</w:t>
        </w:r>
      </w:hyperlink>
      <w:r w:rsidR="00ED67EE" w:rsidRPr="00B0797B">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67EE" w:rsidRPr="00B0797B" w:rsidRDefault="00ED67EE" w:rsidP="00ED67EE">
      <w:pPr>
        <w:ind w:firstLine="432"/>
        <w:jc w:val="both"/>
      </w:pPr>
      <w:r w:rsidRPr="00B0797B">
        <w:rPr>
          <w:rStyle w:val="a6"/>
        </w:rPr>
        <w:t>Федеральный закон</w:t>
      </w:r>
      <w:r w:rsidRPr="00B0797B">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rsidR="00ED67EE" w:rsidRPr="00B0797B" w:rsidRDefault="00ED67EE" w:rsidP="00ED67EE">
      <w:pPr>
        <w:ind w:firstLine="432"/>
        <w:jc w:val="both"/>
      </w:pPr>
      <w:r w:rsidRPr="00B0797B">
        <w:rPr>
          <w:rStyle w:val="a6"/>
        </w:rPr>
        <w:t>Федеральный закон</w:t>
      </w:r>
      <w:r w:rsidRPr="00B0797B">
        <w:t xml:space="preserve"> от 09.02.2009 №8-ФЗ «Об обеспечении доступа к информации о деятельности государственных органов и органов местного самоуправления»;</w:t>
      </w:r>
    </w:p>
    <w:p w:rsidR="00ED67EE" w:rsidRPr="00B0797B" w:rsidRDefault="00ED67EE" w:rsidP="00ED67EE">
      <w:pPr>
        <w:ind w:firstLine="432"/>
        <w:jc w:val="both"/>
      </w:pPr>
      <w:r w:rsidRPr="00B0797B">
        <w:rPr>
          <w:rStyle w:val="a6"/>
        </w:rPr>
        <w:t>постановление</w:t>
      </w:r>
      <w:r w:rsidRPr="00B0797B">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B0797B">
        <w:t>контроля ежегодных планов проведения плановых проверок юридических лиц</w:t>
      </w:r>
      <w:proofErr w:type="gramEnd"/>
      <w:r w:rsidRPr="00B0797B">
        <w:t xml:space="preserve"> и индивидуальных предпринимателей»;</w:t>
      </w:r>
    </w:p>
    <w:p w:rsidR="00ED67EE" w:rsidRPr="00B0797B" w:rsidRDefault="00ED67EE" w:rsidP="00ED67EE">
      <w:pPr>
        <w:ind w:firstLine="432"/>
        <w:jc w:val="both"/>
      </w:pPr>
      <w:r w:rsidRPr="00B0797B">
        <w:rPr>
          <w:rStyle w:val="a6"/>
        </w:rPr>
        <w:t>постановление</w:t>
      </w:r>
      <w:r w:rsidRPr="00B0797B">
        <w:t xml:space="preserve"> Правительства Российской Федерации от 10.07.2014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D67EE" w:rsidRPr="00B0797B" w:rsidRDefault="00ED67EE" w:rsidP="00ED67EE">
      <w:pPr>
        <w:ind w:firstLine="432"/>
        <w:jc w:val="both"/>
      </w:pPr>
      <w:r w:rsidRPr="00B0797B">
        <w:rPr>
          <w:rStyle w:val="a6"/>
        </w:rPr>
        <w:t>приказ</w:t>
      </w:r>
      <w:r w:rsidRPr="00B0797B">
        <w:t xml:space="preserve"> Министерства экономического развития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от 30.04.2009 №141);</w:t>
      </w:r>
    </w:p>
    <w:p w:rsidR="00ED67EE" w:rsidRPr="00B0797B" w:rsidRDefault="00ED67EE" w:rsidP="00ED67EE">
      <w:pPr>
        <w:ind w:firstLine="432"/>
        <w:jc w:val="both"/>
      </w:pPr>
      <w:r w:rsidRPr="00B0797B">
        <w:rPr>
          <w:rStyle w:val="a6"/>
        </w:rPr>
        <w:lastRenderedPageBreak/>
        <w:t>закон</w:t>
      </w:r>
      <w:r w:rsidRPr="00B0797B">
        <w:t xml:space="preserve"> Вологодской области от 04.06.2010 №2317-ОЗ «О порядке организации и осуществления муниципального контроля на территории Вологодской области»;</w:t>
      </w:r>
    </w:p>
    <w:p w:rsidR="00ED67EE" w:rsidRPr="00B0797B" w:rsidRDefault="00ED67EE" w:rsidP="00ED67EE">
      <w:pPr>
        <w:ind w:firstLine="432"/>
        <w:jc w:val="both"/>
      </w:pPr>
      <w:r w:rsidRPr="00B0797B">
        <w:rPr>
          <w:rStyle w:val="a6"/>
        </w:rPr>
        <w:t>закон</w:t>
      </w:r>
      <w:r w:rsidRPr="00B0797B">
        <w:t xml:space="preserve"> Вологодской области от 08.12.2010 №2429-ОЗ «Об административных правонарушениях в Вологодской области»;</w:t>
      </w:r>
    </w:p>
    <w:p w:rsidR="00ED67EE" w:rsidRPr="00B0797B" w:rsidRDefault="00ED67EE" w:rsidP="00ED67EE">
      <w:pPr>
        <w:ind w:firstLine="432"/>
        <w:jc w:val="both"/>
      </w:pPr>
      <w:r w:rsidRPr="00B0797B">
        <w:rPr>
          <w:rStyle w:val="a6"/>
        </w:rPr>
        <w:t>постановление</w:t>
      </w:r>
      <w:r w:rsidRPr="00B0797B">
        <w:t xml:space="preserve"> Правительства Вологодской области от 27.12.2011 №1678 «О порядке разработки и принятия административных регламентов осуществления муниципального контроля»;</w:t>
      </w:r>
    </w:p>
    <w:p w:rsidR="00ED67EE" w:rsidRPr="00B0797B" w:rsidRDefault="00ED67EE" w:rsidP="00ED67EE">
      <w:pPr>
        <w:ind w:firstLine="432"/>
        <w:jc w:val="both"/>
      </w:pPr>
      <w:r w:rsidRPr="00B0797B">
        <w:rPr>
          <w:rStyle w:val="a6"/>
        </w:rPr>
        <w:t>решение</w:t>
      </w:r>
      <w:r w:rsidRPr="00B0797B">
        <w:t xml:space="preserve"> Совета муниципального образования Грязовецкое от 30.05.2013 №9 «Об утверждении Перечня органов местного самоуправления муниципального образования Грязовецкое и их должностных лиц, уполномоченных на осуществлении муниципального контроля»</w:t>
      </w:r>
      <w:bookmarkStart w:id="4" w:name="sub_14"/>
      <w:r w:rsidRPr="00B0797B">
        <w:t>.</w:t>
      </w:r>
    </w:p>
    <w:p w:rsidR="00ED67EE" w:rsidRPr="00B0797B" w:rsidRDefault="00ED67EE" w:rsidP="00ED67EE">
      <w:pPr>
        <w:ind w:firstLine="432"/>
        <w:jc w:val="both"/>
      </w:pPr>
      <w:r w:rsidRPr="00B0797B">
        <w:t xml:space="preserve">1.4. </w:t>
      </w:r>
      <w:proofErr w:type="gramStart"/>
      <w:r w:rsidRPr="00B0797B">
        <w:t xml:space="preserve">Предметом муниципального контроля является деятельность органа местного самоуправления, уполномоченного на организацию и проведение на территории муниципального образования Грязовецкое проверок соблюдения юридическими лицами и индивидуальными предпринимателями требований федерального и областного законодательства, муниципальных нормативных правовых актов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муниципального образования Грязовецкое (далее - </w:t>
      </w:r>
      <w:r w:rsidRPr="00B0797B">
        <w:rPr>
          <w:rStyle w:val="a6"/>
        </w:rPr>
        <w:t>законодательство</w:t>
      </w:r>
      <w:r w:rsidRPr="00B0797B">
        <w:t xml:space="preserve"> об обеспечении</w:t>
      </w:r>
      <w:proofErr w:type="gramEnd"/>
      <w:r w:rsidRPr="00B0797B">
        <w:t xml:space="preserve"> сохранности автомобильных дорог; автомобильные дороги), в том числе </w:t>
      </w:r>
      <w:proofErr w:type="gramStart"/>
      <w:r w:rsidRPr="00B0797B">
        <w:t>при</w:t>
      </w:r>
      <w:proofErr w:type="gramEnd"/>
      <w:r w:rsidRPr="00B0797B">
        <w:t>:</w:t>
      </w:r>
      <w:bookmarkEnd w:id="4"/>
    </w:p>
    <w:p w:rsidR="00ED67EE" w:rsidRPr="00B0797B" w:rsidRDefault="00ED67EE" w:rsidP="00ED67EE">
      <w:pPr>
        <w:ind w:firstLine="432"/>
        <w:jc w:val="both"/>
      </w:pPr>
      <w:r w:rsidRPr="00B0797B">
        <w:t>реконструкции, капитальном ремонте, ремонте автомобильных дорог;</w:t>
      </w:r>
    </w:p>
    <w:p w:rsidR="00ED67EE" w:rsidRPr="00B0797B" w:rsidRDefault="00ED67EE" w:rsidP="00ED67EE">
      <w:pPr>
        <w:ind w:firstLine="432"/>
        <w:jc w:val="both"/>
      </w:pPr>
      <w:r w:rsidRPr="00B0797B">
        <w:t>прокладке, переносе, переустройстве инженерных коммуникаций и их эксплуатации в границах полосы отвода автомобильных дорог;</w:t>
      </w:r>
    </w:p>
    <w:p w:rsidR="00ED67EE" w:rsidRPr="00B0797B" w:rsidRDefault="00ED67EE" w:rsidP="00ED67EE">
      <w:pPr>
        <w:ind w:firstLine="432"/>
        <w:jc w:val="both"/>
      </w:pPr>
      <w:proofErr w:type="gramStart"/>
      <w:r w:rsidRPr="00B0797B">
        <w:t>строительстве</w:t>
      </w:r>
      <w:proofErr w:type="gramEnd"/>
      <w:r w:rsidRPr="00B0797B">
        <w:t>, реконструкции, капитальном ремонте,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w:t>
      </w:r>
    </w:p>
    <w:p w:rsidR="00ED67EE" w:rsidRPr="00B0797B" w:rsidRDefault="00ED67EE" w:rsidP="00ED67EE">
      <w:pPr>
        <w:ind w:firstLine="432"/>
        <w:jc w:val="both"/>
      </w:pPr>
      <w:proofErr w:type="gramStart"/>
      <w:r w:rsidRPr="00B0797B">
        <w:t>осуществлении</w:t>
      </w:r>
      <w:proofErr w:type="gramEnd"/>
      <w:r w:rsidRPr="00B0797B">
        <w:t xml:space="preserve"> перевозок по автомобильным дорогам опасных, тяжеловесных и (или) крупногабаритных грузов;</w:t>
      </w:r>
    </w:p>
    <w:p w:rsidR="00ED67EE" w:rsidRPr="00B0797B" w:rsidRDefault="00ED67EE" w:rsidP="00ED67EE">
      <w:pPr>
        <w:ind w:firstLine="432"/>
        <w:jc w:val="both"/>
      </w:pPr>
      <w:proofErr w:type="gramStart"/>
      <w:r w:rsidRPr="00B0797B">
        <w:t>использовании</w:t>
      </w:r>
      <w:proofErr w:type="gramEnd"/>
      <w:r w:rsidRPr="00B0797B">
        <w:t xml:space="preserve"> водоотводных сооружений автомобильных дорог.</w:t>
      </w:r>
      <w:bookmarkStart w:id="5" w:name="sub_15"/>
    </w:p>
    <w:p w:rsidR="00ED67EE" w:rsidRPr="00B0797B" w:rsidRDefault="00ED67EE" w:rsidP="00ED67EE">
      <w:pPr>
        <w:ind w:firstLine="432"/>
        <w:jc w:val="both"/>
      </w:pPr>
      <w:r w:rsidRPr="00B0797B">
        <w:t>1.5. При осуществлении муниципального контроля:</w:t>
      </w:r>
      <w:bookmarkStart w:id="6" w:name="sub_151"/>
      <w:bookmarkEnd w:id="5"/>
    </w:p>
    <w:p w:rsidR="00ED67EE" w:rsidRPr="00B0797B" w:rsidRDefault="00ED67EE" w:rsidP="00ED67EE">
      <w:pPr>
        <w:ind w:firstLine="432"/>
        <w:jc w:val="both"/>
      </w:pPr>
      <w:r w:rsidRPr="00B0797B">
        <w:t>1.5.1. Должностные лица органа муниципального контроля имеют право:</w:t>
      </w:r>
      <w:bookmarkEnd w:id="6"/>
    </w:p>
    <w:p w:rsidR="00ED67EE" w:rsidRPr="00B0797B" w:rsidRDefault="00ED67EE" w:rsidP="00ED67EE">
      <w:pPr>
        <w:ind w:firstLine="432"/>
        <w:jc w:val="both"/>
      </w:pPr>
      <w:r w:rsidRPr="00B0797B">
        <w:t>- требовать представления к проверке документов, связанных с целями, задачами и предметом проверки;</w:t>
      </w:r>
    </w:p>
    <w:p w:rsidR="00ED67EE" w:rsidRPr="00B0797B" w:rsidRDefault="00ED67EE" w:rsidP="00ED67EE">
      <w:pPr>
        <w:ind w:firstLine="432"/>
        <w:jc w:val="both"/>
      </w:pPr>
      <w:r w:rsidRPr="00B0797B">
        <w:t xml:space="preserve">- беспрепятственно по предъявлении служебного удостоверения и копии </w:t>
      </w:r>
      <w:r>
        <w:t>распоряжения</w:t>
      </w:r>
      <w:r w:rsidRPr="00B0797B">
        <w:t xml:space="preserve"> руководителя, заместителя руководителя органа муниципального контроля о проведении проверки посещать автомобильные дороги, полосы отвода автомобильных дорог, а также проводить необходимые исследования, испытания, экспертизы, расследования и другие мероприятия по муниципальному контролю;</w:t>
      </w:r>
    </w:p>
    <w:p w:rsidR="00ED67EE" w:rsidRPr="00B0797B" w:rsidRDefault="00ED67EE" w:rsidP="00ED67EE">
      <w:pPr>
        <w:ind w:firstLine="432"/>
        <w:jc w:val="both"/>
      </w:pPr>
      <w:r w:rsidRPr="00B0797B">
        <w:t>- запрашивать и получать на основании мотивированных письменных запросов информацию и документы, необходимые в ходе проведения проверки;</w:t>
      </w:r>
    </w:p>
    <w:p w:rsidR="00ED67EE" w:rsidRPr="00B0797B" w:rsidRDefault="00ED67EE" w:rsidP="00ED67EE">
      <w:pPr>
        <w:ind w:firstLine="432"/>
        <w:jc w:val="both"/>
      </w:pPr>
      <w:r w:rsidRPr="00B0797B">
        <w:t xml:space="preserve">- составлять протоколы об административных правонарушениях в соответствии с </w:t>
      </w:r>
      <w:r w:rsidRPr="00B0797B">
        <w:rPr>
          <w:rStyle w:val="a6"/>
        </w:rPr>
        <w:t>законом</w:t>
      </w:r>
      <w:r w:rsidRPr="00B0797B">
        <w:t xml:space="preserve"> Вологодской области «Об административных правонарушениях в Вологодской области»;</w:t>
      </w:r>
    </w:p>
    <w:p w:rsidR="00ED67EE" w:rsidRPr="00B0797B" w:rsidRDefault="00ED67EE" w:rsidP="00ED67EE">
      <w:pPr>
        <w:ind w:firstLine="432"/>
        <w:jc w:val="both"/>
      </w:pPr>
      <w:r w:rsidRPr="00B0797B">
        <w:t>-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ED67EE" w:rsidRPr="00B0797B" w:rsidRDefault="00ED67EE" w:rsidP="00ED67EE">
      <w:pPr>
        <w:ind w:firstLine="432"/>
        <w:jc w:val="both"/>
      </w:pPr>
      <w:r w:rsidRPr="00B0797B">
        <w:t xml:space="preserve">- проверять соблюдение юридическими лицами, индивидуальными предпринимателями обязательных требований </w:t>
      </w:r>
      <w:r w:rsidRPr="00B0797B">
        <w:rPr>
          <w:rStyle w:val="a6"/>
        </w:rPr>
        <w:t>законодательства</w:t>
      </w:r>
      <w:r w:rsidRPr="00B0797B">
        <w:t xml:space="preserve"> об обеспечении сохранности автомобильных дорог;</w:t>
      </w:r>
    </w:p>
    <w:p w:rsidR="00ED67EE" w:rsidRPr="00B0797B" w:rsidRDefault="00ED67EE" w:rsidP="00ED67EE">
      <w:pPr>
        <w:ind w:firstLine="432"/>
        <w:jc w:val="both"/>
      </w:pPr>
      <w:r w:rsidRPr="00B0797B">
        <w:t>- привлекать в установленном порядке экспертов, экспертные организации к проведению мероприятий по муниципальному контролю;</w:t>
      </w:r>
    </w:p>
    <w:p w:rsidR="00ED67EE" w:rsidRPr="00B0797B" w:rsidRDefault="00ED67EE" w:rsidP="00ED67EE">
      <w:pPr>
        <w:ind w:firstLine="432"/>
        <w:jc w:val="both"/>
      </w:pPr>
      <w:r w:rsidRPr="00B0797B">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w:t>
      </w:r>
      <w:r w:rsidRPr="00B0797B">
        <w:rPr>
          <w:rStyle w:val="a6"/>
        </w:rPr>
        <w:t>законодательства</w:t>
      </w:r>
      <w:r w:rsidRPr="00B0797B">
        <w:t xml:space="preserve"> об обеспечении сохранности автомобильных дорог.</w:t>
      </w:r>
      <w:bookmarkStart w:id="7" w:name="sub_152"/>
    </w:p>
    <w:p w:rsidR="00ED67EE" w:rsidRPr="00B0797B" w:rsidRDefault="00ED67EE" w:rsidP="00ED67EE">
      <w:pPr>
        <w:ind w:firstLine="432"/>
        <w:jc w:val="both"/>
      </w:pPr>
      <w:r w:rsidRPr="00B0797B">
        <w:t>1.5.2. Должностные лица органа муниципального контроля обязаны:</w:t>
      </w:r>
      <w:bookmarkEnd w:id="7"/>
    </w:p>
    <w:p w:rsidR="00ED67EE" w:rsidRPr="00B0797B" w:rsidRDefault="00ED67EE" w:rsidP="00ED67EE">
      <w:pPr>
        <w:ind w:firstLine="432"/>
        <w:jc w:val="both"/>
      </w:pPr>
      <w:r w:rsidRPr="00B0797B">
        <w:t>-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законодательства об обеспечении сохранности автомобильных дорог;</w:t>
      </w:r>
    </w:p>
    <w:p w:rsidR="00ED67EE" w:rsidRPr="00B0797B" w:rsidRDefault="00ED67EE" w:rsidP="00ED67EE">
      <w:pPr>
        <w:ind w:firstLine="432"/>
        <w:jc w:val="both"/>
      </w:pPr>
      <w:r w:rsidRPr="00B0797B">
        <w:t xml:space="preserve">- принимать в пределах своих полномочий необходимые меры к устранению и недопущению нарушений </w:t>
      </w:r>
      <w:r w:rsidRPr="00B0797B">
        <w:rPr>
          <w:rStyle w:val="a6"/>
        </w:rPr>
        <w:t>законодательства</w:t>
      </w:r>
      <w:r w:rsidRPr="00B0797B">
        <w:t xml:space="preserve"> об обеспечении сохранности автомобильных дорог, в том числе по устранению обстоятельств, способствующих совершению таких нарушений;</w:t>
      </w:r>
    </w:p>
    <w:p w:rsidR="00ED67EE" w:rsidRPr="00B0797B" w:rsidRDefault="00ED67EE" w:rsidP="00ED67EE">
      <w:pPr>
        <w:ind w:firstLine="432"/>
        <w:jc w:val="both"/>
      </w:pPr>
      <w:r w:rsidRPr="00B0797B">
        <w:lastRenderedPageBreak/>
        <w:t xml:space="preserve">- выдавать индивидуальным предпринимателям и юридическим лицам предписания об устранении выявленных нарушений </w:t>
      </w:r>
      <w:r w:rsidRPr="00B0797B">
        <w:rPr>
          <w:rStyle w:val="a6"/>
        </w:rPr>
        <w:t>законодательства</w:t>
      </w:r>
      <w:r w:rsidRPr="00B0797B">
        <w:t xml:space="preserve"> об обеспечении сохранности автомобильных дорог;</w:t>
      </w:r>
    </w:p>
    <w:p w:rsidR="00ED67EE" w:rsidRPr="00B0797B" w:rsidRDefault="00ED67EE" w:rsidP="00ED67EE">
      <w:pPr>
        <w:ind w:firstLine="432"/>
        <w:jc w:val="both"/>
      </w:pPr>
      <w:r w:rsidRPr="00B0797B">
        <w:t xml:space="preserve">-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w:t>
      </w:r>
      <w:r w:rsidRPr="00B0797B">
        <w:rPr>
          <w:rStyle w:val="a6"/>
        </w:rPr>
        <w:t>законодательства</w:t>
      </w:r>
      <w:r w:rsidRPr="00B0797B">
        <w:t xml:space="preserve"> об обеспечении сохранности автомобильных дорог, и принимать меры в пределах имеющихся полномочий;</w:t>
      </w:r>
    </w:p>
    <w:p w:rsidR="00ED67EE" w:rsidRPr="00B0797B" w:rsidRDefault="00ED67EE" w:rsidP="00ED67EE">
      <w:pPr>
        <w:ind w:firstLine="432"/>
        <w:jc w:val="both"/>
      </w:pPr>
      <w:r w:rsidRPr="00B0797B">
        <w:t>- соблюдать законодательство Российской Федерации и не нарушать права и охраняемые законом интересы проверяемых лиц при осуществлении мероприятий по муниципальному контролю;</w:t>
      </w:r>
    </w:p>
    <w:p w:rsidR="00ED67EE" w:rsidRPr="00B0797B" w:rsidRDefault="00ED67EE" w:rsidP="00ED67EE">
      <w:pPr>
        <w:ind w:firstLine="432"/>
        <w:jc w:val="both"/>
      </w:pPr>
      <w:r w:rsidRPr="00B0797B">
        <w:t>- соблюдать сроки уведомления индивидуальных предпринимателей и юридических лиц о проведении проверки, сроки проведения проверок;</w:t>
      </w:r>
    </w:p>
    <w:p w:rsidR="00ED67EE" w:rsidRPr="00B0797B" w:rsidRDefault="00ED67EE" w:rsidP="00ED67EE">
      <w:pPr>
        <w:ind w:firstLine="432"/>
        <w:jc w:val="both"/>
      </w:pPr>
      <w:r w:rsidRPr="00B0797B">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r w:rsidRPr="00B0797B">
        <w:rPr>
          <w:rStyle w:val="a6"/>
        </w:rPr>
        <w:t>частью 5 статьи 10</w:t>
      </w:r>
      <w:r w:rsidRPr="00B0797B">
        <w:t xml:space="preserve"> Федерального закона №294-ФЗ, копии документа о согласовании проведения проверки;</w:t>
      </w:r>
    </w:p>
    <w:p w:rsidR="00ED67EE" w:rsidRPr="00B0797B" w:rsidRDefault="00ED67EE" w:rsidP="00ED67EE">
      <w:pPr>
        <w:ind w:firstLine="432"/>
        <w:jc w:val="both"/>
      </w:pPr>
      <w:r w:rsidRPr="00B0797B">
        <w:t>- не препятствовать индивидуальному предпринимателю или его уполномоченному представителю, руководителю, иному должностному лицу или уполномоченному представителю юридического лица присутствовать при проведении проверки, давать разъяснения по вопросам, относящимся к предмету проверки;</w:t>
      </w:r>
    </w:p>
    <w:p w:rsidR="00ED67EE" w:rsidRPr="00B0797B" w:rsidRDefault="00ED67EE" w:rsidP="00ED67EE">
      <w:pPr>
        <w:ind w:firstLine="432"/>
        <w:jc w:val="both"/>
      </w:pPr>
      <w:proofErr w:type="gramStart"/>
      <w:r w:rsidRPr="00B0797B">
        <w:t xml:space="preserve">- предоставлять индивидуальному предпринимателю или его уполномоченному представителю, руководителю, иному должностному лицу или уполномоченному представителю юридического лица информацию и документы, относящиеся к предмету проверки, и (или) предоставлять по выбору заинтересованных лиц информацию в форме электронных документов, подписанных усиленной квалифицированной </w:t>
      </w:r>
      <w:r w:rsidRPr="00B0797B">
        <w:rPr>
          <w:rStyle w:val="a6"/>
        </w:rPr>
        <w:t>электронной подписью</w:t>
      </w:r>
      <w:r w:rsidRPr="00B0797B">
        <w:t>,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w:t>
      </w:r>
      <w:proofErr w:type="gramEnd"/>
      <w:r w:rsidRPr="00B0797B">
        <w:t xml:space="preserve"> нормативными правовыми актами Российской Федерации, регулирующими правоотношения в установленной сфере деятельности;</w:t>
      </w:r>
    </w:p>
    <w:p w:rsidR="00ED67EE" w:rsidRPr="00B0797B" w:rsidRDefault="00ED67EE" w:rsidP="00ED67EE">
      <w:pPr>
        <w:ind w:firstLine="432"/>
        <w:jc w:val="both"/>
      </w:pPr>
      <w:r w:rsidRPr="00B0797B">
        <w:t>- составлять по результатам проверок акты проверок с обязательным ознакомлением с ними индивидуального предпринимателя или его уполномоченного представителя, руководителя, иного должностного лица или уполномоченного представителя юридического лица;</w:t>
      </w:r>
    </w:p>
    <w:p w:rsidR="00ED67EE" w:rsidRPr="00B0797B" w:rsidRDefault="00ED67EE" w:rsidP="00ED67EE">
      <w:pPr>
        <w:ind w:firstLine="432"/>
        <w:jc w:val="both"/>
      </w:pPr>
      <w:r w:rsidRPr="00B0797B">
        <w:t>- не требовать от индивидуального предпринимателя, юридического лица документы и иные сведения, представление которых не предусмотрено законодательством Российской Федерации;</w:t>
      </w:r>
    </w:p>
    <w:p w:rsidR="00ED67EE" w:rsidRPr="00B0797B" w:rsidRDefault="00ED67EE" w:rsidP="00ED67EE">
      <w:pPr>
        <w:ind w:firstLine="432"/>
        <w:jc w:val="both"/>
      </w:pPr>
      <w:r w:rsidRPr="00B0797B">
        <w:t>- перед началом проведения выездной проверки по просьбе индивидуального предпринимателя или его уполномоченного представителя, руководителя, иного должностного лица или уполномоченного представителя юридического лица ознакомить их с положениями Административного регламента, в соответствии с которым проводится проверка;</w:t>
      </w:r>
    </w:p>
    <w:p w:rsidR="00ED67EE" w:rsidRPr="00B0797B" w:rsidRDefault="00ED67EE" w:rsidP="00ED67EE">
      <w:pPr>
        <w:ind w:firstLine="432"/>
        <w:jc w:val="both"/>
      </w:pPr>
      <w:r w:rsidRPr="00B0797B">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D67EE" w:rsidRPr="00B0797B" w:rsidRDefault="00ED67EE" w:rsidP="00ED67EE">
      <w:pPr>
        <w:ind w:firstLine="432"/>
        <w:jc w:val="both"/>
      </w:pPr>
      <w:proofErr w:type="gramStart"/>
      <w:r w:rsidRPr="00B0797B">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B0797B">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D67EE" w:rsidRPr="00B0797B" w:rsidRDefault="00ED67EE" w:rsidP="00ED67EE">
      <w:pPr>
        <w:ind w:firstLine="432"/>
        <w:jc w:val="both"/>
      </w:pPr>
      <w:r w:rsidRPr="00B0797B">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D67EE" w:rsidRPr="00B0797B" w:rsidRDefault="00ED67EE" w:rsidP="00ED67EE">
      <w:pPr>
        <w:ind w:firstLine="432"/>
        <w:jc w:val="both"/>
      </w:pPr>
      <w:r w:rsidRPr="00B0797B">
        <w:t xml:space="preserve">- обеспечивать безопасность персональных данных при их обработке в соответствии с требованиями </w:t>
      </w:r>
      <w:hyperlink r:id="rId7" w:history="1">
        <w:r w:rsidRPr="00B0797B">
          <w:rPr>
            <w:rStyle w:val="a6"/>
          </w:rPr>
          <w:t>Федерального закона</w:t>
        </w:r>
      </w:hyperlink>
      <w:r w:rsidRPr="00B0797B">
        <w:t xml:space="preserve"> 27.07.2006 №152-ФЗ «О персональных данных»;</w:t>
      </w:r>
    </w:p>
    <w:p w:rsidR="00ED67EE" w:rsidRPr="00B0797B" w:rsidRDefault="00ED67EE" w:rsidP="00ED67EE">
      <w:pPr>
        <w:ind w:firstLine="432"/>
        <w:jc w:val="both"/>
      </w:pPr>
      <w:r w:rsidRPr="00B0797B">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w:t>
      </w:r>
      <w:r w:rsidRPr="00B0797B">
        <w:lastRenderedPageBreak/>
        <w:t>документами и (или) информацией, полученными в рамках межведомственного информационного взаимодействия;</w:t>
      </w:r>
    </w:p>
    <w:p w:rsidR="00ED67EE" w:rsidRPr="00B0797B" w:rsidRDefault="00ED67EE" w:rsidP="00ED67EE">
      <w:pPr>
        <w:ind w:firstLine="432"/>
        <w:jc w:val="both"/>
      </w:pPr>
      <w:r w:rsidRPr="00B0797B">
        <w:t xml:space="preserve">- соблюдать при проведении проверок ограничения, предусмотренные </w:t>
      </w:r>
      <w:r w:rsidRPr="00B0797B">
        <w:rPr>
          <w:rStyle w:val="a6"/>
        </w:rPr>
        <w:t>статьей 15</w:t>
      </w:r>
      <w:r w:rsidRPr="00B0797B">
        <w:t xml:space="preserve"> Федерального закона №294-ФЗ;</w:t>
      </w:r>
    </w:p>
    <w:p w:rsidR="00ED67EE" w:rsidRPr="00B0797B" w:rsidRDefault="00ED67EE" w:rsidP="00ED67EE">
      <w:pPr>
        <w:ind w:firstLine="432"/>
        <w:jc w:val="both"/>
      </w:pPr>
      <w:r w:rsidRPr="00B0797B">
        <w:t xml:space="preserve">- разъяснять перед проведением плановой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r w:rsidRPr="00B0797B">
        <w:rPr>
          <w:rStyle w:val="a6"/>
        </w:rPr>
        <w:t>статьи 26.1</w:t>
      </w:r>
      <w:r w:rsidRPr="00B0797B">
        <w:t xml:space="preserve"> Федерального закона №294-ФЗ.</w:t>
      </w:r>
      <w:bookmarkStart w:id="8" w:name="sub_16"/>
    </w:p>
    <w:p w:rsidR="00ED67EE" w:rsidRPr="00B0797B" w:rsidRDefault="00ED67EE" w:rsidP="00ED67EE">
      <w:pPr>
        <w:ind w:firstLine="432"/>
        <w:jc w:val="both"/>
      </w:pPr>
      <w:r w:rsidRPr="00B0797B">
        <w:t>1.6. При осуществлении муниципального контроля:</w:t>
      </w:r>
      <w:bookmarkStart w:id="9" w:name="sub_161"/>
      <w:bookmarkEnd w:id="8"/>
    </w:p>
    <w:p w:rsidR="00ED67EE" w:rsidRPr="00B0797B" w:rsidRDefault="00ED67EE" w:rsidP="00ED67EE">
      <w:pPr>
        <w:ind w:firstLine="432"/>
        <w:jc w:val="both"/>
      </w:pPr>
      <w:r w:rsidRPr="00B0797B">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bookmarkEnd w:id="9"/>
    </w:p>
    <w:p w:rsidR="00ED67EE" w:rsidRPr="00B0797B" w:rsidRDefault="00ED67EE" w:rsidP="00ED67EE">
      <w:pPr>
        <w:ind w:firstLine="432"/>
        <w:jc w:val="both"/>
      </w:pPr>
      <w:r w:rsidRPr="00B0797B">
        <w:t>- непосредственно присутствовать при проведении проверки;</w:t>
      </w:r>
    </w:p>
    <w:p w:rsidR="00ED67EE" w:rsidRPr="00B0797B" w:rsidRDefault="00ED67EE" w:rsidP="00ED67EE">
      <w:pPr>
        <w:ind w:firstLine="432"/>
        <w:jc w:val="both"/>
      </w:pPr>
      <w:r w:rsidRPr="00B0797B">
        <w:t>- давать объяснения по вопросам, относящимся к предмету проверки;</w:t>
      </w:r>
    </w:p>
    <w:p w:rsidR="00ED67EE" w:rsidRPr="00B0797B" w:rsidRDefault="00ED67EE" w:rsidP="00ED67EE">
      <w:pPr>
        <w:ind w:firstLine="432"/>
        <w:jc w:val="both"/>
      </w:pPr>
      <w:r w:rsidRPr="00B0797B">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r w:rsidRPr="00B0797B">
        <w:rPr>
          <w:rStyle w:val="a6"/>
        </w:rPr>
        <w:t>Федеральным законом</w:t>
      </w:r>
      <w:r w:rsidRPr="00B0797B">
        <w:t xml:space="preserve"> №294-ФЗ;</w:t>
      </w:r>
    </w:p>
    <w:p w:rsidR="00ED67EE" w:rsidRPr="00B0797B" w:rsidRDefault="00ED67EE" w:rsidP="00ED67EE">
      <w:pPr>
        <w:ind w:firstLine="432"/>
        <w:jc w:val="both"/>
      </w:pPr>
      <w:r w:rsidRPr="00B0797B">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D67EE" w:rsidRPr="00B0797B" w:rsidRDefault="00ED67EE" w:rsidP="00ED67EE">
      <w:pPr>
        <w:ind w:firstLine="432"/>
        <w:jc w:val="both"/>
      </w:pPr>
      <w:r w:rsidRPr="00B0797B">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D67EE" w:rsidRPr="00B0797B" w:rsidRDefault="00ED67EE" w:rsidP="00ED67EE">
      <w:pPr>
        <w:ind w:firstLine="432"/>
        <w:jc w:val="both"/>
      </w:pPr>
      <w:r w:rsidRPr="00B0797B">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D67EE" w:rsidRPr="00B0797B" w:rsidRDefault="00ED67EE" w:rsidP="00ED67EE">
      <w:pPr>
        <w:ind w:firstLine="432"/>
        <w:jc w:val="both"/>
      </w:pPr>
      <w:proofErr w:type="gramStart"/>
      <w:r w:rsidRPr="00B0797B">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p>
    <w:p w:rsidR="00ED67EE" w:rsidRPr="00B0797B" w:rsidRDefault="00ED67EE" w:rsidP="00ED67EE">
      <w:pPr>
        <w:ind w:firstLine="432"/>
        <w:jc w:val="both"/>
      </w:pPr>
      <w:r w:rsidRPr="00B0797B">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D67EE" w:rsidRPr="00B0797B" w:rsidRDefault="00ED67EE" w:rsidP="00ED67EE">
      <w:pPr>
        <w:ind w:firstLine="432"/>
        <w:jc w:val="both"/>
      </w:pPr>
      <w:proofErr w:type="gramStart"/>
      <w:r w:rsidRPr="00B0797B">
        <w:t>- на возмещение вреда, причиненного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ED67EE" w:rsidRPr="00B0797B" w:rsidRDefault="00ED67EE" w:rsidP="00ED67EE">
      <w:pPr>
        <w:ind w:firstLine="432"/>
        <w:jc w:val="both"/>
      </w:pPr>
      <w:r w:rsidRPr="00B0797B">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Вологодской области к участию в проверке.</w:t>
      </w:r>
    </w:p>
    <w:p w:rsidR="00ED67EE" w:rsidRPr="00B0797B" w:rsidRDefault="00ED67EE" w:rsidP="00ED67EE">
      <w:pPr>
        <w:ind w:firstLine="432"/>
        <w:jc w:val="both"/>
      </w:pPr>
      <w:r w:rsidRPr="00B0797B">
        <w:t xml:space="preserve">Юридическое лицо, индивидуальный предприниматель вправе представить документы, относящиеся к предмету проверки в форме электронных документов, подписанных усиленной квалифицированной </w:t>
      </w:r>
      <w:r w:rsidRPr="00B0797B">
        <w:rPr>
          <w:rStyle w:val="a6"/>
        </w:rPr>
        <w:t>электронной подписью</w:t>
      </w:r>
      <w:r w:rsidRPr="00B0797B">
        <w:t>.</w:t>
      </w:r>
      <w:bookmarkStart w:id="10" w:name="sub_162"/>
    </w:p>
    <w:p w:rsidR="00ED67EE" w:rsidRPr="00B0797B" w:rsidRDefault="00ED67EE" w:rsidP="00ED67EE">
      <w:pPr>
        <w:ind w:firstLine="432"/>
        <w:jc w:val="both"/>
      </w:pPr>
      <w:r w:rsidRPr="00B0797B">
        <w:t>1.6.2. Объединения юридических лиц, индивидуальных предпринимателей, саморегулируемые организации вправе:</w:t>
      </w:r>
      <w:bookmarkEnd w:id="10"/>
    </w:p>
    <w:p w:rsidR="00ED67EE" w:rsidRPr="00B0797B" w:rsidRDefault="00ED67EE" w:rsidP="00ED67EE">
      <w:pPr>
        <w:ind w:firstLine="432"/>
        <w:jc w:val="both"/>
      </w:pPr>
      <w:r w:rsidRPr="00B0797B">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D67EE" w:rsidRPr="00B0797B" w:rsidRDefault="00ED67EE" w:rsidP="00ED67EE">
      <w:pPr>
        <w:ind w:firstLine="432"/>
        <w:jc w:val="both"/>
      </w:pPr>
      <w:r w:rsidRPr="00B0797B">
        <w:t>-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bookmarkStart w:id="11" w:name="sub_163"/>
    </w:p>
    <w:p w:rsidR="00ED67EE" w:rsidRPr="00B0797B" w:rsidRDefault="00ED67EE" w:rsidP="00ED67EE">
      <w:pPr>
        <w:ind w:firstLine="432"/>
        <w:jc w:val="both"/>
      </w:pPr>
      <w:r w:rsidRPr="00B0797B">
        <w:lastRenderedPageBreak/>
        <w:t>1.6.3.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в отношении которых осуществляются мероприятия по муниципальному контролю, обязаны:</w:t>
      </w:r>
      <w:bookmarkEnd w:id="11"/>
    </w:p>
    <w:p w:rsidR="00ED67EE" w:rsidRPr="00B0797B" w:rsidRDefault="00ED67EE" w:rsidP="00ED67EE">
      <w:pPr>
        <w:ind w:firstLine="432"/>
        <w:jc w:val="both"/>
      </w:pPr>
      <w:r w:rsidRPr="00B0797B">
        <w:t>- при проведении выездной проверки обеспечить беспрепятственный доступ должностного лица, осуществляющего проверку, к месту проверки;</w:t>
      </w:r>
    </w:p>
    <w:p w:rsidR="00ED67EE" w:rsidRPr="00B0797B" w:rsidRDefault="00ED67EE" w:rsidP="00ED67EE">
      <w:pPr>
        <w:ind w:firstLine="432"/>
        <w:jc w:val="both"/>
      </w:pPr>
      <w:r w:rsidRPr="00B0797B">
        <w:t>- при проведении документарной проверки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ED67EE" w:rsidRPr="00B0797B" w:rsidRDefault="00ED67EE" w:rsidP="00ED67EE">
      <w:pPr>
        <w:ind w:firstLine="432"/>
        <w:jc w:val="both"/>
      </w:pPr>
      <w:r w:rsidRPr="00B0797B">
        <w:t>- исполнить в установленный срок предписание органа муниципального контроля об устранении выявленных нарушений законодательства об обеспечении сохранности автомобильных дорог;</w:t>
      </w:r>
    </w:p>
    <w:p w:rsidR="00ED67EE" w:rsidRPr="00B0797B" w:rsidRDefault="00ED67EE" w:rsidP="00ED67EE">
      <w:pPr>
        <w:ind w:firstLine="432"/>
        <w:jc w:val="both"/>
      </w:pPr>
      <w:r w:rsidRPr="00B0797B">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D67EE" w:rsidRPr="00B0797B" w:rsidRDefault="00ED67EE" w:rsidP="00ED67EE">
      <w:pPr>
        <w:ind w:firstLine="432"/>
        <w:jc w:val="both"/>
      </w:pPr>
      <w:r w:rsidRPr="00B0797B">
        <w:t xml:space="preserve">- соблюдать иные требования, установленные </w:t>
      </w:r>
      <w:r w:rsidRPr="00B0797B">
        <w:rPr>
          <w:rStyle w:val="a6"/>
        </w:rPr>
        <w:t>Федеральным законом</w:t>
      </w:r>
      <w:r w:rsidRPr="00B0797B">
        <w:t xml:space="preserve"> №294-ФЗ.</w:t>
      </w:r>
      <w:bookmarkStart w:id="12" w:name="sub_17"/>
    </w:p>
    <w:p w:rsidR="00ED67EE" w:rsidRPr="00B0797B" w:rsidRDefault="00ED67EE" w:rsidP="00ED67EE">
      <w:pPr>
        <w:ind w:firstLine="432"/>
        <w:jc w:val="both"/>
      </w:pPr>
      <w:r w:rsidRPr="00B0797B">
        <w:t>1.7. Результатом осуществления муниципального контроля является:</w:t>
      </w:r>
      <w:bookmarkEnd w:id="12"/>
    </w:p>
    <w:p w:rsidR="00ED67EE" w:rsidRPr="00B0797B" w:rsidRDefault="00ED67EE" w:rsidP="00ED67EE">
      <w:pPr>
        <w:ind w:firstLine="432"/>
        <w:jc w:val="both"/>
      </w:pPr>
      <w:r w:rsidRPr="00B0797B">
        <w:t>- составление акта проверки;</w:t>
      </w:r>
    </w:p>
    <w:p w:rsidR="00ED67EE" w:rsidRPr="00B0797B" w:rsidRDefault="00ED67EE" w:rsidP="00ED67EE">
      <w:pPr>
        <w:ind w:firstLine="432"/>
        <w:jc w:val="both"/>
      </w:pPr>
      <w:r w:rsidRPr="00B0797B">
        <w:t>- выдача предписания об устранении выявленных нарушений законодательства об обеспечении сохранности автомобильных дорог с указанием сроков их устранения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в случае выявления нарушений;</w:t>
      </w:r>
    </w:p>
    <w:p w:rsidR="00ED67EE" w:rsidRPr="00B0797B" w:rsidRDefault="00ED67EE" w:rsidP="00ED67EE">
      <w:pPr>
        <w:ind w:firstLine="432"/>
        <w:jc w:val="both"/>
      </w:pPr>
      <w:r w:rsidRPr="00B0797B">
        <w:t>- составление протокола об административных правонарушениях в порядке, установленном законодательством об административных правонарушениях, и его направление соответствующим должностным лицам для рассмотрения дел об административных правонарушениях (в случае выявления фактов нарушения законодательства об обеспечении сохранности автомобильных дорог, содержащих признаки административного правонарушения);</w:t>
      </w:r>
    </w:p>
    <w:p w:rsidR="00ED67EE" w:rsidRPr="00B0797B" w:rsidRDefault="00ED67EE" w:rsidP="00ED67EE">
      <w:pPr>
        <w:ind w:firstLine="432"/>
        <w:jc w:val="both"/>
      </w:pPr>
      <w:r w:rsidRPr="00B0797B">
        <w:t xml:space="preserve">- направление материалов о выявленных нарушениях в орган, должностные лица которого уполномочены в соответствии с </w:t>
      </w:r>
      <w:r w:rsidRPr="00B0797B">
        <w:rPr>
          <w:rStyle w:val="a6"/>
        </w:rPr>
        <w:t>Кодексом</w:t>
      </w:r>
      <w:r w:rsidRPr="00B0797B">
        <w:t xml:space="preserve"> Российской Федерации об административных правонарушениях, законом Вологодской области об административных правонарушениях составлять протоколы об административных правонарушениях в области использования автомобильных дорог;</w:t>
      </w:r>
    </w:p>
    <w:p w:rsidR="00ED67EE" w:rsidRPr="00B0797B" w:rsidRDefault="00ED67EE" w:rsidP="00ED67EE">
      <w:pPr>
        <w:ind w:firstLine="432"/>
        <w:jc w:val="both"/>
      </w:pPr>
      <w:r w:rsidRPr="00B0797B">
        <w:t xml:space="preserve">- направление материалов проверки </w:t>
      </w:r>
      <w:proofErr w:type="gramStart"/>
      <w:r w:rsidRPr="00B0797B">
        <w:t>в правоохранительные органы в случае выявления признаков состава преступления для решения вопроса о возбуждении уголовного дела в отношении</w:t>
      </w:r>
      <w:proofErr w:type="gramEnd"/>
      <w:r w:rsidRPr="00B0797B">
        <w:t xml:space="preserve"> проверяемого лица.</w:t>
      </w:r>
    </w:p>
    <w:p w:rsidR="00ED67EE" w:rsidRPr="00ED67EE" w:rsidRDefault="00ED67EE" w:rsidP="00ED67EE">
      <w:pPr>
        <w:pStyle w:val="1"/>
        <w:jc w:val="center"/>
        <w:rPr>
          <w:sz w:val="24"/>
        </w:rPr>
      </w:pPr>
      <w:bookmarkStart w:id="13" w:name="sub_20"/>
      <w:r w:rsidRPr="00B0797B">
        <w:rPr>
          <w:sz w:val="24"/>
        </w:rPr>
        <w:t>2. Требования к порядку осуществления муниципального контроля</w:t>
      </w:r>
      <w:bookmarkEnd w:id="13"/>
    </w:p>
    <w:p w:rsidR="00ED67EE" w:rsidRPr="00B0797B" w:rsidRDefault="00ED67EE" w:rsidP="00ED67EE">
      <w:pPr>
        <w:ind w:firstLine="432"/>
        <w:jc w:val="both"/>
      </w:pPr>
      <w:bookmarkStart w:id="14" w:name="sub_21"/>
      <w:r w:rsidRPr="00B0797B">
        <w:t>2.1. Порядок информирования о правилах осуществления муниципального контроля.</w:t>
      </w:r>
      <w:bookmarkStart w:id="15" w:name="sub_211"/>
      <w:bookmarkEnd w:id="14"/>
    </w:p>
    <w:p w:rsidR="00ED67EE" w:rsidRPr="00B0797B" w:rsidRDefault="00ED67EE" w:rsidP="00ED67EE">
      <w:pPr>
        <w:ind w:firstLine="432"/>
        <w:jc w:val="both"/>
      </w:pPr>
      <w:r w:rsidRPr="00B0797B">
        <w:t>2.1.1. Информация о месте нахождения, графике работы и контактных телефонах органа муниципального контроля:</w:t>
      </w:r>
      <w:bookmarkEnd w:id="15"/>
    </w:p>
    <w:p w:rsidR="00ED67EE" w:rsidRPr="00F3462D" w:rsidRDefault="00ED67EE" w:rsidP="00ED67EE">
      <w:pPr>
        <w:widowControl w:val="0"/>
        <w:suppressAutoHyphens/>
        <w:autoSpaceDE w:val="0"/>
        <w:autoSpaceDN w:val="0"/>
        <w:adjustRightInd w:val="0"/>
        <w:ind w:firstLine="540"/>
        <w:jc w:val="both"/>
      </w:pPr>
      <w:bookmarkStart w:id="16" w:name="sub_212"/>
      <w:r w:rsidRPr="006F0DF5">
        <w:rPr>
          <w:color w:val="000000"/>
        </w:rPr>
        <w:t xml:space="preserve">Почтовый адрес </w:t>
      </w:r>
      <w:r w:rsidRPr="006F0DF5">
        <w:rPr>
          <w:iCs/>
        </w:rPr>
        <w:t>Уполномоченного органа</w:t>
      </w:r>
      <w:r w:rsidRPr="006F0DF5">
        <w:rPr>
          <w:color w:val="000000"/>
        </w:rPr>
        <w:t>:</w:t>
      </w:r>
      <w:r w:rsidRPr="006F0DF5">
        <w:t xml:space="preserve"> ул. Ленина, 45, г. Грязовец, Вологодская область, Россия, 162000;</w:t>
      </w:r>
      <w:r w:rsidRPr="00F3462D">
        <w:t xml:space="preserve"> </w:t>
      </w:r>
    </w:p>
    <w:p w:rsidR="00ED67EE" w:rsidRPr="00F3462D" w:rsidRDefault="00ED67EE" w:rsidP="00ED67EE">
      <w:pPr>
        <w:tabs>
          <w:tab w:val="left" w:pos="1134"/>
        </w:tabs>
        <w:autoSpaceDE w:val="0"/>
        <w:autoSpaceDN w:val="0"/>
        <w:adjustRightInd w:val="0"/>
        <w:ind w:firstLine="567"/>
        <w:jc w:val="both"/>
      </w:pPr>
      <w:r w:rsidRPr="00F3462D">
        <w:t>Телефон/факс: (817-55) 2-17-87;</w:t>
      </w:r>
    </w:p>
    <w:p w:rsidR="00ED67EE" w:rsidRPr="00F3462D" w:rsidRDefault="00ED67EE" w:rsidP="00ED67EE">
      <w:pPr>
        <w:tabs>
          <w:tab w:val="left" w:pos="1134"/>
        </w:tabs>
        <w:autoSpaceDE w:val="0"/>
        <w:autoSpaceDN w:val="0"/>
        <w:adjustRightInd w:val="0"/>
        <w:ind w:firstLine="567"/>
        <w:jc w:val="both"/>
      </w:pPr>
      <w:r w:rsidRPr="00F3462D">
        <w:t>Адрес электронной почты:</w:t>
      </w:r>
      <w:r>
        <w:t xml:space="preserve"> </w:t>
      </w:r>
      <w:hyperlink r:id="rId8" w:history="1">
        <w:r w:rsidRPr="006A22BB">
          <w:rPr>
            <w:rStyle w:val="a3"/>
            <w:lang w:val="en-US"/>
          </w:rPr>
          <w:t>grmogry</w:t>
        </w:r>
        <w:r w:rsidRPr="006A22BB">
          <w:rPr>
            <w:rStyle w:val="a3"/>
          </w:rPr>
          <w:t>@</w:t>
        </w:r>
        <w:r w:rsidRPr="006A22BB">
          <w:rPr>
            <w:rStyle w:val="a3"/>
            <w:lang w:val="en-US"/>
          </w:rPr>
          <w:t>r</w:t>
        </w:r>
        <w:r w:rsidRPr="006A22BB">
          <w:rPr>
            <w:rStyle w:val="a3"/>
          </w:rPr>
          <w:t>09.</w:t>
        </w:r>
        <w:r w:rsidRPr="006A22BB">
          <w:rPr>
            <w:rStyle w:val="a3"/>
            <w:lang w:val="en-US"/>
          </w:rPr>
          <w:t>gov</w:t>
        </w:r>
        <w:r w:rsidRPr="006A22BB">
          <w:rPr>
            <w:rStyle w:val="a3"/>
          </w:rPr>
          <w:t>35.</w:t>
        </w:r>
        <w:r w:rsidRPr="006A22BB">
          <w:rPr>
            <w:rStyle w:val="a3"/>
            <w:lang w:val="en-US"/>
          </w:rPr>
          <w:t>ru</w:t>
        </w:r>
      </w:hyperlink>
      <w:r w:rsidRPr="007166B0">
        <w:t xml:space="preserve">. </w:t>
      </w:r>
      <w:r>
        <w:t xml:space="preserve"> </w:t>
      </w:r>
    </w:p>
    <w:p w:rsidR="00ED67EE" w:rsidRPr="00F3462D" w:rsidRDefault="00ED67EE" w:rsidP="00ED67EE">
      <w:pPr>
        <w:pStyle w:val="ConsPlusNormal"/>
        <w:widowControl/>
        <w:tabs>
          <w:tab w:val="left" w:pos="1134"/>
        </w:tabs>
        <w:ind w:firstLine="567"/>
        <w:jc w:val="both"/>
        <w:rPr>
          <w:rFonts w:ascii="Times New Roman" w:hAnsi="Times New Roman" w:cs="Times New Roman"/>
          <w:sz w:val="24"/>
          <w:szCs w:val="24"/>
        </w:rPr>
      </w:pPr>
      <w:r w:rsidRPr="00F3462D">
        <w:rPr>
          <w:rFonts w:ascii="Times New Roman" w:hAnsi="Times New Roman" w:cs="Times New Roman"/>
          <w:sz w:val="24"/>
          <w:szCs w:val="24"/>
        </w:rPr>
        <w:t>Телефон для информирования по вопросам, связанным с предоставлением муниципальной услуги: (817-55) 2-17-87;</w:t>
      </w:r>
      <w:r>
        <w:rPr>
          <w:rFonts w:ascii="Times New Roman" w:hAnsi="Times New Roman" w:cs="Times New Roman"/>
          <w:sz w:val="24"/>
          <w:szCs w:val="24"/>
        </w:rPr>
        <w:t xml:space="preserve"> (</w:t>
      </w:r>
      <w:r w:rsidRPr="00F3462D">
        <w:rPr>
          <w:rFonts w:ascii="Times New Roman" w:hAnsi="Times New Roman" w:cs="Times New Roman"/>
          <w:sz w:val="24"/>
          <w:szCs w:val="24"/>
        </w:rPr>
        <w:t>817-55) 2-</w:t>
      </w:r>
      <w:r>
        <w:rPr>
          <w:rFonts w:ascii="Times New Roman" w:hAnsi="Times New Roman" w:cs="Times New Roman"/>
          <w:sz w:val="24"/>
          <w:szCs w:val="24"/>
        </w:rPr>
        <w:t>13-11.</w:t>
      </w:r>
      <w:r w:rsidRPr="00F3462D">
        <w:rPr>
          <w:rFonts w:ascii="Times New Roman" w:hAnsi="Times New Roman" w:cs="Times New Roman"/>
          <w:sz w:val="24"/>
          <w:szCs w:val="24"/>
        </w:rPr>
        <w:t xml:space="preserve"> </w:t>
      </w:r>
    </w:p>
    <w:p w:rsidR="00ED67EE" w:rsidRPr="00F3462D" w:rsidRDefault="00ED67EE" w:rsidP="00ED67EE">
      <w:pPr>
        <w:autoSpaceDE w:val="0"/>
        <w:autoSpaceDN w:val="0"/>
        <w:adjustRightInd w:val="0"/>
        <w:ind w:firstLine="567"/>
        <w:jc w:val="both"/>
        <w:rPr>
          <w:rStyle w:val="a3"/>
        </w:rPr>
      </w:pPr>
      <w:r w:rsidRPr="00F3462D">
        <w:t xml:space="preserve">Адрес официального сайта </w:t>
      </w:r>
      <w:r w:rsidRPr="00F3462D">
        <w:rPr>
          <w:iCs/>
        </w:rPr>
        <w:t>Уполномоченного органа</w:t>
      </w:r>
      <w:r w:rsidRPr="00F3462D">
        <w:t xml:space="preserve"> в информационно-телекоммуникационной сети «Интернет» (далее – Интернет-сайт): </w:t>
      </w:r>
      <w:r w:rsidRPr="00F3462D">
        <w:rPr>
          <w:rStyle w:val="js-messages-title-dropdown-name"/>
          <w:u w:val="single"/>
        </w:rPr>
        <w:t>mogryazovec.ru</w:t>
      </w:r>
      <w:r w:rsidRPr="00F3462D">
        <w:rPr>
          <w:rStyle w:val="a3"/>
        </w:rPr>
        <w:t>;</w:t>
      </w:r>
    </w:p>
    <w:p w:rsidR="00ED67EE" w:rsidRPr="00F3462D" w:rsidRDefault="00ED67EE" w:rsidP="00ED67EE">
      <w:pPr>
        <w:autoSpaceDE w:val="0"/>
        <w:autoSpaceDN w:val="0"/>
        <w:adjustRightInd w:val="0"/>
        <w:ind w:firstLine="720"/>
        <w:jc w:val="both"/>
        <w:outlineLvl w:val="0"/>
      </w:pPr>
      <w:r w:rsidRPr="00F3462D">
        <w:t xml:space="preserve">Адрес Единого портала государственных и муниципальных услуг (функций) в сети «Интернет»: </w:t>
      </w:r>
      <w:hyperlink r:id="rId9" w:history="1">
        <w:r w:rsidRPr="00F3462D">
          <w:rPr>
            <w:rStyle w:val="a3"/>
          </w:rPr>
          <w:t>www.gosuslugi.</w:t>
        </w:r>
        <w:r w:rsidRPr="00F3462D">
          <w:rPr>
            <w:rStyle w:val="a3"/>
            <w:lang w:val="en-US"/>
          </w:rPr>
          <w:t>ru</w:t>
        </w:r>
      </w:hyperlink>
      <w:r w:rsidRPr="00F3462D">
        <w:t>.</w:t>
      </w:r>
    </w:p>
    <w:p w:rsidR="00ED67EE" w:rsidRPr="00F3462D" w:rsidRDefault="00ED67EE" w:rsidP="00ED67EE">
      <w:pPr>
        <w:autoSpaceDE w:val="0"/>
        <w:autoSpaceDN w:val="0"/>
        <w:adjustRightInd w:val="0"/>
        <w:ind w:firstLine="720"/>
        <w:jc w:val="both"/>
      </w:pPr>
      <w:r w:rsidRPr="00F3462D">
        <w:t xml:space="preserve">Адрес Портала государственных и муниципальных услуг (функций) области в сети «Интернет»: </w:t>
      </w:r>
      <w:hyperlink r:id="rId10" w:history="1">
        <w:r w:rsidRPr="00F3462D">
          <w:rPr>
            <w:rStyle w:val="a3"/>
            <w:lang w:val="en-US"/>
          </w:rPr>
          <w:t>http</w:t>
        </w:r>
        <w:r w:rsidRPr="00F3462D">
          <w:rPr>
            <w:rStyle w:val="a3"/>
          </w:rPr>
          <w:t>://gosuslugi35.ru.</w:t>
        </w:r>
      </w:hyperlink>
    </w:p>
    <w:p w:rsidR="00ED67EE" w:rsidRDefault="00ED67EE" w:rsidP="00ED67EE">
      <w:pPr>
        <w:pStyle w:val="ConsPlusNormal"/>
        <w:widowControl/>
        <w:ind w:right="-5" w:firstLine="0"/>
        <w:jc w:val="both"/>
        <w:rPr>
          <w:rFonts w:ascii="Times New Roman" w:hAnsi="Times New Roman" w:cs="Times New Roman"/>
          <w:sz w:val="24"/>
          <w:szCs w:val="24"/>
        </w:rPr>
      </w:pPr>
    </w:p>
    <w:p w:rsidR="00ED67EE" w:rsidRPr="00F3462D" w:rsidRDefault="00ED67EE" w:rsidP="00ED67EE">
      <w:pPr>
        <w:pStyle w:val="ConsPlusNormal"/>
        <w:widowControl/>
        <w:ind w:right="-5" w:firstLine="0"/>
        <w:jc w:val="both"/>
        <w:rPr>
          <w:rFonts w:ascii="Times New Roman" w:hAnsi="Times New Roman" w:cs="Times New Roman"/>
          <w:sz w:val="24"/>
          <w:szCs w:val="24"/>
        </w:rPr>
      </w:pPr>
      <w:r w:rsidRPr="00F3462D">
        <w:rPr>
          <w:rFonts w:ascii="Times New Roman" w:hAnsi="Times New Roman" w:cs="Times New Roman"/>
          <w:sz w:val="24"/>
          <w:szCs w:val="24"/>
        </w:rPr>
        <w:t xml:space="preserve">График работы </w:t>
      </w:r>
      <w:r w:rsidRPr="00F3462D">
        <w:rPr>
          <w:rFonts w:ascii="Times New Roman" w:hAnsi="Times New Roman" w:cs="Times New Roman"/>
          <w:iCs/>
          <w:sz w:val="24"/>
          <w:szCs w:val="24"/>
        </w:rPr>
        <w:t>Уполномоченного органа</w:t>
      </w:r>
      <w:r w:rsidRPr="00F3462D">
        <w:rPr>
          <w:rFonts w:ascii="Times New Roman" w:hAnsi="Times New Roman" w:cs="Times New Roman"/>
          <w:sz w:val="24"/>
          <w:szCs w:val="24"/>
        </w:rPr>
        <w:t>:</w:t>
      </w:r>
    </w:p>
    <w:p w:rsidR="00ED67EE" w:rsidRPr="00F3462D" w:rsidRDefault="00ED67EE" w:rsidP="00ED67EE">
      <w:pPr>
        <w:pStyle w:val="ConsPlusNormal"/>
        <w:widowControl/>
        <w:ind w:right="-5"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ED67EE" w:rsidRPr="00F3462D" w:rsidTr="00F85E80">
        <w:tc>
          <w:tcPr>
            <w:tcW w:w="4753" w:type="dxa"/>
          </w:tcPr>
          <w:p w:rsidR="00ED67EE" w:rsidRPr="00F3462D" w:rsidRDefault="00ED67EE" w:rsidP="00F85E80">
            <w:pPr>
              <w:pStyle w:val="ConsPlusNormal"/>
              <w:widowControl/>
              <w:ind w:right="-5" w:firstLine="0"/>
              <w:jc w:val="both"/>
              <w:rPr>
                <w:rFonts w:ascii="Times New Roman" w:hAnsi="Times New Roman" w:cs="Times New Roman"/>
                <w:sz w:val="24"/>
                <w:szCs w:val="24"/>
              </w:rPr>
            </w:pPr>
            <w:r w:rsidRPr="00F3462D">
              <w:rPr>
                <w:rFonts w:ascii="Times New Roman" w:hAnsi="Times New Roman" w:cs="Times New Roman"/>
                <w:sz w:val="24"/>
                <w:szCs w:val="24"/>
              </w:rPr>
              <w:lastRenderedPageBreak/>
              <w:t>Понедельник</w:t>
            </w:r>
          </w:p>
        </w:tc>
        <w:tc>
          <w:tcPr>
            <w:tcW w:w="4710" w:type="dxa"/>
            <w:vMerge w:val="restart"/>
            <w:vAlign w:val="center"/>
          </w:tcPr>
          <w:p w:rsidR="00ED67EE" w:rsidRPr="00F3462D" w:rsidRDefault="00ED67EE" w:rsidP="00F85E80">
            <w:pPr>
              <w:pStyle w:val="ConsPlusNormal"/>
              <w:ind w:right="-5" w:firstLine="67"/>
              <w:rPr>
                <w:rFonts w:ascii="Times New Roman" w:hAnsi="Times New Roman" w:cs="Times New Roman"/>
                <w:sz w:val="24"/>
                <w:szCs w:val="24"/>
              </w:rPr>
            </w:pPr>
            <w:r w:rsidRPr="00F3462D">
              <w:rPr>
                <w:rFonts w:ascii="Times New Roman" w:hAnsi="Times New Roman" w:cs="Times New Roman"/>
                <w:sz w:val="24"/>
                <w:szCs w:val="24"/>
              </w:rPr>
              <w:t>08.00-12.00</w:t>
            </w:r>
          </w:p>
          <w:p w:rsidR="00ED67EE" w:rsidRPr="00F3462D" w:rsidRDefault="00ED67EE" w:rsidP="00F85E80">
            <w:pPr>
              <w:pStyle w:val="ConsPlusNormal"/>
              <w:ind w:right="-5" w:firstLine="67"/>
              <w:rPr>
                <w:rFonts w:ascii="Times New Roman" w:hAnsi="Times New Roman" w:cs="Times New Roman"/>
                <w:sz w:val="24"/>
                <w:szCs w:val="24"/>
              </w:rPr>
            </w:pPr>
            <w:r w:rsidRPr="00F3462D">
              <w:rPr>
                <w:rFonts w:ascii="Times New Roman" w:hAnsi="Times New Roman" w:cs="Times New Roman"/>
                <w:sz w:val="24"/>
                <w:szCs w:val="24"/>
              </w:rPr>
              <w:t>13.00-17.00</w:t>
            </w:r>
          </w:p>
        </w:tc>
      </w:tr>
      <w:tr w:rsidR="00ED67EE" w:rsidRPr="00F3462D" w:rsidTr="00F85E80">
        <w:tc>
          <w:tcPr>
            <w:tcW w:w="4753" w:type="dxa"/>
          </w:tcPr>
          <w:p w:rsidR="00ED67EE" w:rsidRPr="00F3462D" w:rsidRDefault="00ED67EE" w:rsidP="00F85E80">
            <w:pPr>
              <w:pStyle w:val="ConsPlusNormal"/>
              <w:widowControl/>
              <w:ind w:right="-5" w:firstLine="0"/>
              <w:jc w:val="both"/>
              <w:rPr>
                <w:rFonts w:ascii="Times New Roman" w:hAnsi="Times New Roman" w:cs="Times New Roman"/>
                <w:sz w:val="24"/>
                <w:szCs w:val="24"/>
              </w:rPr>
            </w:pPr>
            <w:r w:rsidRPr="00F3462D">
              <w:rPr>
                <w:rFonts w:ascii="Times New Roman" w:hAnsi="Times New Roman" w:cs="Times New Roman"/>
                <w:sz w:val="24"/>
                <w:szCs w:val="24"/>
              </w:rPr>
              <w:t>Среда</w:t>
            </w:r>
          </w:p>
        </w:tc>
        <w:tc>
          <w:tcPr>
            <w:tcW w:w="4710" w:type="dxa"/>
            <w:vMerge/>
          </w:tcPr>
          <w:p w:rsidR="00ED67EE" w:rsidRPr="00F3462D" w:rsidRDefault="00ED67EE" w:rsidP="00F85E80">
            <w:pPr>
              <w:pStyle w:val="ConsPlusNormal"/>
              <w:ind w:right="-5"/>
              <w:jc w:val="both"/>
              <w:rPr>
                <w:rFonts w:ascii="Times New Roman" w:hAnsi="Times New Roman" w:cs="Times New Roman"/>
                <w:sz w:val="24"/>
                <w:szCs w:val="24"/>
              </w:rPr>
            </w:pPr>
          </w:p>
        </w:tc>
      </w:tr>
      <w:tr w:rsidR="00ED67EE" w:rsidRPr="00F3462D" w:rsidTr="00F85E80">
        <w:tc>
          <w:tcPr>
            <w:tcW w:w="4753" w:type="dxa"/>
          </w:tcPr>
          <w:p w:rsidR="00ED67EE" w:rsidRPr="00F3462D" w:rsidRDefault="00ED67EE" w:rsidP="00F85E80">
            <w:pPr>
              <w:pStyle w:val="ConsPlusNormal"/>
              <w:widowControl/>
              <w:ind w:right="-5" w:firstLine="0"/>
              <w:jc w:val="both"/>
              <w:rPr>
                <w:rFonts w:ascii="Times New Roman" w:hAnsi="Times New Roman" w:cs="Times New Roman"/>
                <w:sz w:val="24"/>
                <w:szCs w:val="24"/>
              </w:rPr>
            </w:pPr>
            <w:r w:rsidRPr="00F3462D">
              <w:rPr>
                <w:rFonts w:ascii="Times New Roman" w:hAnsi="Times New Roman" w:cs="Times New Roman"/>
                <w:sz w:val="24"/>
                <w:szCs w:val="24"/>
              </w:rPr>
              <w:t>Четверг</w:t>
            </w:r>
          </w:p>
        </w:tc>
        <w:tc>
          <w:tcPr>
            <w:tcW w:w="4710" w:type="dxa"/>
            <w:vMerge/>
          </w:tcPr>
          <w:p w:rsidR="00ED67EE" w:rsidRPr="00F3462D" w:rsidRDefault="00ED67EE" w:rsidP="00F85E80">
            <w:pPr>
              <w:pStyle w:val="ConsPlusNormal"/>
              <w:ind w:right="-5"/>
              <w:jc w:val="both"/>
              <w:rPr>
                <w:rFonts w:ascii="Times New Roman" w:hAnsi="Times New Roman" w:cs="Times New Roman"/>
                <w:sz w:val="24"/>
                <w:szCs w:val="24"/>
              </w:rPr>
            </w:pPr>
          </w:p>
        </w:tc>
      </w:tr>
      <w:tr w:rsidR="00ED67EE" w:rsidRPr="00F3462D" w:rsidTr="00F85E80">
        <w:tc>
          <w:tcPr>
            <w:tcW w:w="4753" w:type="dxa"/>
          </w:tcPr>
          <w:p w:rsidR="00ED67EE" w:rsidRPr="00F3462D" w:rsidRDefault="00ED67EE" w:rsidP="00F85E80">
            <w:pPr>
              <w:pStyle w:val="ConsPlusNormal"/>
              <w:widowControl/>
              <w:ind w:right="-5" w:firstLine="0"/>
              <w:jc w:val="both"/>
              <w:rPr>
                <w:rFonts w:ascii="Times New Roman" w:hAnsi="Times New Roman" w:cs="Times New Roman"/>
                <w:sz w:val="24"/>
                <w:szCs w:val="24"/>
              </w:rPr>
            </w:pPr>
            <w:r w:rsidRPr="00F3462D">
              <w:rPr>
                <w:rFonts w:ascii="Times New Roman" w:hAnsi="Times New Roman" w:cs="Times New Roman"/>
                <w:sz w:val="24"/>
                <w:szCs w:val="24"/>
              </w:rPr>
              <w:t>Вторник</w:t>
            </w:r>
          </w:p>
        </w:tc>
        <w:tc>
          <w:tcPr>
            <w:tcW w:w="4710" w:type="dxa"/>
            <w:vMerge/>
          </w:tcPr>
          <w:p w:rsidR="00ED67EE" w:rsidRPr="00F3462D" w:rsidRDefault="00ED67EE" w:rsidP="00F85E80">
            <w:pPr>
              <w:pStyle w:val="ConsPlusNormal"/>
              <w:ind w:right="-5"/>
              <w:jc w:val="both"/>
              <w:rPr>
                <w:rFonts w:ascii="Times New Roman" w:hAnsi="Times New Roman" w:cs="Times New Roman"/>
                <w:sz w:val="24"/>
                <w:szCs w:val="24"/>
              </w:rPr>
            </w:pPr>
          </w:p>
        </w:tc>
      </w:tr>
      <w:tr w:rsidR="00ED67EE" w:rsidRPr="00F3462D" w:rsidTr="00F85E80">
        <w:tc>
          <w:tcPr>
            <w:tcW w:w="4753" w:type="dxa"/>
          </w:tcPr>
          <w:p w:rsidR="00ED67EE" w:rsidRPr="00F3462D" w:rsidRDefault="00ED67EE" w:rsidP="00F85E80">
            <w:pPr>
              <w:pStyle w:val="ConsPlusNormal"/>
              <w:widowControl/>
              <w:ind w:right="-5" w:firstLine="0"/>
              <w:jc w:val="both"/>
              <w:rPr>
                <w:rFonts w:ascii="Times New Roman" w:hAnsi="Times New Roman" w:cs="Times New Roman"/>
                <w:sz w:val="24"/>
                <w:szCs w:val="24"/>
              </w:rPr>
            </w:pPr>
            <w:r w:rsidRPr="00F3462D">
              <w:rPr>
                <w:rFonts w:ascii="Times New Roman" w:hAnsi="Times New Roman" w:cs="Times New Roman"/>
                <w:sz w:val="24"/>
                <w:szCs w:val="24"/>
              </w:rPr>
              <w:t>Пятница</w:t>
            </w:r>
          </w:p>
        </w:tc>
        <w:tc>
          <w:tcPr>
            <w:tcW w:w="4710" w:type="dxa"/>
            <w:vMerge/>
          </w:tcPr>
          <w:p w:rsidR="00ED67EE" w:rsidRPr="00F3462D" w:rsidRDefault="00ED67EE" w:rsidP="00F85E80">
            <w:pPr>
              <w:pStyle w:val="ConsPlusNormal"/>
              <w:widowControl/>
              <w:ind w:right="-5" w:firstLine="0"/>
              <w:jc w:val="both"/>
              <w:rPr>
                <w:rFonts w:ascii="Times New Roman" w:hAnsi="Times New Roman" w:cs="Times New Roman"/>
                <w:sz w:val="24"/>
                <w:szCs w:val="24"/>
              </w:rPr>
            </w:pPr>
          </w:p>
        </w:tc>
      </w:tr>
      <w:tr w:rsidR="00ED67EE" w:rsidRPr="00F3462D" w:rsidTr="00F85E80">
        <w:tc>
          <w:tcPr>
            <w:tcW w:w="4753" w:type="dxa"/>
          </w:tcPr>
          <w:p w:rsidR="00ED67EE" w:rsidRPr="00F3462D" w:rsidRDefault="00ED67EE" w:rsidP="00F85E80">
            <w:pPr>
              <w:pStyle w:val="ConsPlusNormal"/>
              <w:widowControl/>
              <w:ind w:right="-5" w:firstLine="0"/>
              <w:jc w:val="both"/>
              <w:rPr>
                <w:rFonts w:ascii="Times New Roman" w:hAnsi="Times New Roman" w:cs="Times New Roman"/>
                <w:sz w:val="24"/>
                <w:szCs w:val="24"/>
              </w:rPr>
            </w:pPr>
            <w:r w:rsidRPr="00F3462D">
              <w:rPr>
                <w:rFonts w:ascii="Times New Roman" w:hAnsi="Times New Roman" w:cs="Times New Roman"/>
                <w:sz w:val="24"/>
                <w:szCs w:val="24"/>
              </w:rPr>
              <w:t>Суббота</w:t>
            </w:r>
          </w:p>
        </w:tc>
        <w:tc>
          <w:tcPr>
            <w:tcW w:w="4710" w:type="dxa"/>
          </w:tcPr>
          <w:p w:rsidR="00ED67EE" w:rsidRPr="00F3462D" w:rsidRDefault="00ED67EE" w:rsidP="00F85E80">
            <w:pPr>
              <w:pStyle w:val="ConsPlusNormal"/>
              <w:widowControl/>
              <w:ind w:right="-5" w:firstLine="0"/>
              <w:jc w:val="both"/>
              <w:rPr>
                <w:rFonts w:ascii="Times New Roman" w:hAnsi="Times New Roman" w:cs="Times New Roman"/>
                <w:sz w:val="24"/>
                <w:szCs w:val="24"/>
              </w:rPr>
            </w:pPr>
            <w:r w:rsidRPr="00F3462D">
              <w:rPr>
                <w:rFonts w:ascii="Times New Roman" w:hAnsi="Times New Roman" w:cs="Times New Roman"/>
                <w:sz w:val="24"/>
                <w:szCs w:val="24"/>
              </w:rPr>
              <w:t>ВЫХОДНОЙ</w:t>
            </w:r>
          </w:p>
        </w:tc>
      </w:tr>
      <w:tr w:rsidR="00ED67EE" w:rsidRPr="00F3462D" w:rsidTr="00F85E80">
        <w:tc>
          <w:tcPr>
            <w:tcW w:w="4753" w:type="dxa"/>
          </w:tcPr>
          <w:p w:rsidR="00ED67EE" w:rsidRPr="00F3462D" w:rsidRDefault="00ED67EE" w:rsidP="00F85E80">
            <w:pPr>
              <w:pStyle w:val="ConsPlusNormal"/>
              <w:widowControl/>
              <w:ind w:right="-5" w:firstLine="0"/>
              <w:jc w:val="both"/>
              <w:rPr>
                <w:rFonts w:ascii="Times New Roman" w:hAnsi="Times New Roman" w:cs="Times New Roman"/>
                <w:sz w:val="24"/>
                <w:szCs w:val="24"/>
              </w:rPr>
            </w:pPr>
            <w:r w:rsidRPr="00F3462D">
              <w:rPr>
                <w:rFonts w:ascii="Times New Roman" w:hAnsi="Times New Roman" w:cs="Times New Roman"/>
                <w:sz w:val="24"/>
                <w:szCs w:val="24"/>
              </w:rPr>
              <w:t>Воскресенье</w:t>
            </w:r>
          </w:p>
        </w:tc>
        <w:tc>
          <w:tcPr>
            <w:tcW w:w="4710" w:type="dxa"/>
          </w:tcPr>
          <w:p w:rsidR="00ED67EE" w:rsidRPr="00F3462D" w:rsidRDefault="00ED67EE" w:rsidP="00F85E80">
            <w:pPr>
              <w:pStyle w:val="ConsPlusNormal"/>
              <w:widowControl/>
              <w:ind w:right="-5" w:firstLine="0"/>
              <w:jc w:val="both"/>
              <w:rPr>
                <w:rFonts w:ascii="Times New Roman" w:hAnsi="Times New Roman" w:cs="Times New Roman"/>
                <w:sz w:val="24"/>
                <w:szCs w:val="24"/>
              </w:rPr>
            </w:pPr>
            <w:r w:rsidRPr="00F3462D">
              <w:rPr>
                <w:rFonts w:ascii="Times New Roman" w:hAnsi="Times New Roman" w:cs="Times New Roman"/>
                <w:sz w:val="24"/>
                <w:szCs w:val="24"/>
              </w:rPr>
              <w:t>ВЫХОДНОЙ</w:t>
            </w:r>
          </w:p>
        </w:tc>
      </w:tr>
      <w:tr w:rsidR="00ED67EE" w:rsidRPr="00F3462D" w:rsidTr="00F85E80">
        <w:tc>
          <w:tcPr>
            <w:tcW w:w="4753" w:type="dxa"/>
          </w:tcPr>
          <w:p w:rsidR="00ED67EE" w:rsidRPr="00F3462D" w:rsidRDefault="00ED67EE" w:rsidP="00F85E80">
            <w:pPr>
              <w:pStyle w:val="ConsPlusNormal"/>
              <w:widowControl/>
              <w:ind w:right="-5" w:firstLine="0"/>
              <w:jc w:val="both"/>
              <w:rPr>
                <w:rFonts w:ascii="Times New Roman" w:hAnsi="Times New Roman" w:cs="Times New Roman"/>
                <w:sz w:val="24"/>
                <w:szCs w:val="24"/>
              </w:rPr>
            </w:pPr>
            <w:r w:rsidRPr="00F3462D">
              <w:rPr>
                <w:rFonts w:ascii="Times New Roman" w:hAnsi="Times New Roman" w:cs="Times New Roman"/>
                <w:sz w:val="24"/>
                <w:szCs w:val="24"/>
              </w:rPr>
              <w:t>Предпраздничные дни</w:t>
            </w:r>
          </w:p>
        </w:tc>
        <w:tc>
          <w:tcPr>
            <w:tcW w:w="4710" w:type="dxa"/>
          </w:tcPr>
          <w:p w:rsidR="00ED67EE" w:rsidRPr="00F3462D" w:rsidRDefault="00ED67EE" w:rsidP="00F85E80">
            <w:pPr>
              <w:pStyle w:val="ConsPlusNormal"/>
              <w:ind w:right="-5" w:firstLine="0"/>
              <w:jc w:val="both"/>
              <w:rPr>
                <w:rFonts w:ascii="Times New Roman" w:hAnsi="Times New Roman" w:cs="Times New Roman"/>
                <w:sz w:val="24"/>
                <w:szCs w:val="24"/>
              </w:rPr>
            </w:pPr>
            <w:r w:rsidRPr="00F3462D">
              <w:rPr>
                <w:rFonts w:ascii="Times New Roman" w:hAnsi="Times New Roman" w:cs="Times New Roman"/>
                <w:sz w:val="24"/>
                <w:szCs w:val="24"/>
              </w:rPr>
              <w:t>08.00-12.00</w:t>
            </w:r>
          </w:p>
          <w:p w:rsidR="00ED67EE" w:rsidRPr="00F3462D" w:rsidRDefault="00ED67EE" w:rsidP="00F85E80">
            <w:pPr>
              <w:pStyle w:val="ConsPlusNormal"/>
              <w:widowControl/>
              <w:ind w:right="-5" w:firstLine="0"/>
              <w:jc w:val="both"/>
              <w:rPr>
                <w:rFonts w:ascii="Times New Roman" w:hAnsi="Times New Roman" w:cs="Times New Roman"/>
                <w:sz w:val="24"/>
                <w:szCs w:val="24"/>
              </w:rPr>
            </w:pPr>
            <w:r w:rsidRPr="00F3462D">
              <w:rPr>
                <w:rFonts w:ascii="Times New Roman" w:hAnsi="Times New Roman" w:cs="Times New Roman"/>
                <w:sz w:val="24"/>
                <w:szCs w:val="24"/>
              </w:rPr>
              <w:t>13.00-16.00</w:t>
            </w:r>
          </w:p>
        </w:tc>
      </w:tr>
    </w:tbl>
    <w:p w:rsidR="00ED67EE" w:rsidRPr="00B0797B" w:rsidRDefault="00ED67EE" w:rsidP="00ED67EE">
      <w:pPr>
        <w:ind w:firstLine="432"/>
        <w:jc w:val="both"/>
      </w:pPr>
      <w:r w:rsidRPr="00B0797B">
        <w:t>2.1.2. Способы и порядок получения информации о правилах исполнения муниципальной функции.</w:t>
      </w:r>
      <w:bookmarkEnd w:id="16"/>
    </w:p>
    <w:p w:rsidR="00ED67EE" w:rsidRPr="00B0797B" w:rsidRDefault="00ED67EE" w:rsidP="00ED67EE">
      <w:pPr>
        <w:ind w:firstLine="432"/>
        <w:jc w:val="both"/>
      </w:pPr>
      <w:r w:rsidRPr="00B0797B">
        <w:t>Информирование о правилах осуществления муниципального контроля осуществляется должностными лицами администрации МО Грязовецкое, ответственными за информирование, в виде консультирования или индивидуального письменного информирования либо публичного устного или письменного информирования.</w:t>
      </w:r>
    </w:p>
    <w:p w:rsidR="00ED67EE" w:rsidRPr="00B0797B" w:rsidRDefault="00ED67EE" w:rsidP="00ED67EE">
      <w:pPr>
        <w:ind w:firstLine="432"/>
        <w:jc w:val="both"/>
      </w:pPr>
      <w:r w:rsidRPr="00B0797B">
        <w:t>Для получения информации о правилах осуществления муниципального контроля заинтересованные лица могут обращаться в администрацию МО Грязовецкое лично, посредством телефонной связи, почтовой связи, информационной системы общего пользования.</w:t>
      </w:r>
      <w:bookmarkStart w:id="17" w:name="sub_213"/>
    </w:p>
    <w:p w:rsidR="00ED67EE" w:rsidRPr="00B0797B" w:rsidRDefault="00ED67EE" w:rsidP="00ED67EE">
      <w:pPr>
        <w:ind w:firstLine="432"/>
        <w:jc w:val="both"/>
      </w:pPr>
      <w:r w:rsidRPr="00B0797B">
        <w:t>2.1.3. Информация о правилах осуществления муниципального контроля, а также настоящий Административный регламент размещается:</w:t>
      </w:r>
      <w:bookmarkEnd w:id="17"/>
    </w:p>
    <w:p w:rsidR="00ED67EE" w:rsidRPr="00B0797B" w:rsidRDefault="00ED67EE" w:rsidP="00ED67EE">
      <w:pPr>
        <w:ind w:firstLine="432"/>
        <w:jc w:val="both"/>
      </w:pPr>
      <w:r w:rsidRPr="00B0797B">
        <w:t>в средствах массовой информации;</w:t>
      </w:r>
    </w:p>
    <w:p w:rsidR="00ED67EE" w:rsidRPr="00B0797B" w:rsidRDefault="00ED67EE" w:rsidP="00ED67EE">
      <w:pPr>
        <w:ind w:firstLine="432"/>
        <w:jc w:val="both"/>
      </w:pPr>
      <w:r w:rsidRPr="00B0797B">
        <w:t>на информационном стенде в администрации МО Грязовецкое;</w:t>
      </w:r>
    </w:p>
    <w:p w:rsidR="00ED67EE" w:rsidRPr="00B0797B" w:rsidRDefault="00ED67EE" w:rsidP="00ED67EE">
      <w:pPr>
        <w:ind w:firstLine="432"/>
        <w:jc w:val="both"/>
      </w:pPr>
      <w:r w:rsidRPr="00B0797B">
        <w:t xml:space="preserve">на </w:t>
      </w:r>
      <w:r w:rsidRPr="00B0797B">
        <w:rPr>
          <w:rStyle w:val="a6"/>
        </w:rPr>
        <w:t>официальном интернет-сайте</w:t>
      </w:r>
      <w:r w:rsidRPr="00B0797B">
        <w:t xml:space="preserve"> администрации МО Грязовецкое;</w:t>
      </w:r>
    </w:p>
    <w:p w:rsidR="00ED67EE" w:rsidRPr="00B0797B" w:rsidRDefault="00ED67EE" w:rsidP="00ED67EE">
      <w:pPr>
        <w:ind w:firstLine="432"/>
        <w:jc w:val="both"/>
      </w:pPr>
      <w:r w:rsidRPr="00B0797B">
        <w:t xml:space="preserve">на </w:t>
      </w:r>
      <w:hyperlink r:id="rId11" w:history="1">
        <w:r w:rsidRPr="00B0797B">
          <w:rPr>
            <w:rStyle w:val="a6"/>
          </w:rPr>
          <w:t>Портале</w:t>
        </w:r>
      </w:hyperlink>
      <w:r w:rsidRPr="00B0797B">
        <w:t xml:space="preserve"> государственных и муниципальных услуг (функций) Вологодской области.</w:t>
      </w:r>
      <w:bookmarkStart w:id="18" w:name="sub_214"/>
    </w:p>
    <w:p w:rsidR="00ED67EE" w:rsidRPr="00B0797B" w:rsidRDefault="00ED67EE" w:rsidP="00ED67EE">
      <w:pPr>
        <w:ind w:firstLine="432"/>
        <w:jc w:val="both"/>
      </w:pPr>
      <w:r w:rsidRPr="00B0797B">
        <w:t>2.1.4. Индивидуальное устное информирование осуществляется должностными лицами органа муниципального контроля при обращении физических, юридических лиц за информацией лично или по телефону в установленные часы работы.</w:t>
      </w:r>
      <w:bookmarkEnd w:id="18"/>
    </w:p>
    <w:p w:rsidR="00ED67EE" w:rsidRPr="00B0797B" w:rsidRDefault="00ED67EE" w:rsidP="00ED67EE">
      <w:pPr>
        <w:ind w:firstLine="432"/>
        <w:jc w:val="both"/>
      </w:pPr>
      <w:r w:rsidRPr="00B0797B">
        <w:t>Для обеспечения информирования о порядке осуществления муниципального контроля предоставляется следующая информация:</w:t>
      </w:r>
    </w:p>
    <w:p w:rsidR="00ED67EE" w:rsidRPr="00B0797B" w:rsidRDefault="00ED67EE" w:rsidP="00ED67EE">
      <w:pPr>
        <w:ind w:firstLine="432"/>
        <w:jc w:val="both"/>
      </w:pPr>
      <w:r w:rsidRPr="00B0797B">
        <w:t>наименование органа муниципального контроля;</w:t>
      </w:r>
    </w:p>
    <w:p w:rsidR="00ED67EE" w:rsidRPr="00B0797B" w:rsidRDefault="00ED67EE" w:rsidP="00ED67EE">
      <w:pPr>
        <w:ind w:firstLine="432"/>
        <w:jc w:val="both"/>
      </w:pPr>
      <w:r w:rsidRPr="00B0797B">
        <w:t>почтовый адрес органа муниципального контроля;</w:t>
      </w:r>
    </w:p>
    <w:p w:rsidR="00ED67EE" w:rsidRPr="00B0797B" w:rsidRDefault="00ED67EE" w:rsidP="00ED67EE">
      <w:pPr>
        <w:ind w:firstLine="432"/>
        <w:jc w:val="both"/>
      </w:pPr>
      <w:r w:rsidRPr="00B0797B">
        <w:t>номера телефонов, адреса электронной почты органа муниципального контроля, должностных лиц;</w:t>
      </w:r>
    </w:p>
    <w:p w:rsidR="00ED67EE" w:rsidRPr="00B0797B" w:rsidRDefault="00ED67EE" w:rsidP="00ED67EE">
      <w:pPr>
        <w:ind w:firstLine="432"/>
        <w:jc w:val="both"/>
      </w:pPr>
      <w:r w:rsidRPr="00B0797B">
        <w:t>график (режим) работы органа муниципального контроля, должностных лиц;</w:t>
      </w:r>
    </w:p>
    <w:p w:rsidR="00ED67EE" w:rsidRPr="00B0797B" w:rsidRDefault="00ED67EE" w:rsidP="00ED67EE">
      <w:pPr>
        <w:ind w:firstLine="432"/>
        <w:jc w:val="both"/>
      </w:pPr>
      <w:r w:rsidRPr="00B0797B">
        <w:t>порядок обжалования актов (решений) органа муниципального контроля, действий или бездействия его должностных лиц;</w:t>
      </w:r>
    </w:p>
    <w:p w:rsidR="00ED67EE" w:rsidRPr="00B0797B" w:rsidRDefault="00ED67EE" w:rsidP="00ED67EE">
      <w:pPr>
        <w:ind w:firstLine="432"/>
        <w:jc w:val="both"/>
      </w:pPr>
      <w:r w:rsidRPr="00B0797B">
        <w:t>перечень нормативных правовых актов, регулирующих осуществление муниципального контроля, и извлечения из них.</w:t>
      </w:r>
    </w:p>
    <w:p w:rsidR="00ED67EE" w:rsidRPr="00B0797B" w:rsidRDefault="00ED67EE" w:rsidP="00ED67EE">
      <w:pPr>
        <w:ind w:firstLine="432"/>
        <w:jc w:val="both"/>
      </w:pPr>
      <w:r w:rsidRPr="00B0797B">
        <w:t>В процессе консультирования сообщается информация о наименовании органа муниципального контроля, фамилия, имя, отчество и должность должностного лица, ответственного за информирование. Заинтересованному лицу предлагается представиться и изложить суть вопроса. Консультирование проводится с учетом требований официально-делового стиля речи.</w:t>
      </w:r>
    </w:p>
    <w:p w:rsidR="00ED67EE" w:rsidRPr="00B0797B" w:rsidRDefault="00ED67EE" w:rsidP="00ED67EE">
      <w:pPr>
        <w:ind w:firstLine="432"/>
        <w:jc w:val="both"/>
      </w:pPr>
      <w:r w:rsidRPr="00B0797B">
        <w:t>Должностное лицо, ответственное за информирование, принимает все необходимые меры для ответа на поставленные вопросы, в том числе с привлечением других должностных лиц, или сообщает телефонный номер, по которому можно получить необходимую информацию, либо предлагает обратиться письменно, назначает другое удобное для заинтересованного лица время консультирования.</w:t>
      </w:r>
      <w:bookmarkStart w:id="19" w:name="sub_215"/>
    </w:p>
    <w:p w:rsidR="00ED67EE" w:rsidRPr="00B0797B" w:rsidRDefault="00ED67EE" w:rsidP="00ED67EE">
      <w:pPr>
        <w:ind w:firstLine="432"/>
        <w:jc w:val="both"/>
      </w:pPr>
      <w:r w:rsidRPr="00B0797B">
        <w:t>2.1.5. Индивидуальное письменное информирование при обращении физических, юридических лиц в орган муниципального контроля осуществляется путем направления ответов почтовым отправлением в соответствии с правилами делопроизводства администрации МО Грязовецкое.</w:t>
      </w:r>
      <w:bookmarkEnd w:id="19"/>
    </w:p>
    <w:p w:rsidR="00ED67EE" w:rsidRPr="00B0797B" w:rsidRDefault="00ED67EE" w:rsidP="00ED67EE">
      <w:pPr>
        <w:ind w:firstLine="432"/>
        <w:jc w:val="both"/>
      </w:pPr>
      <w:r w:rsidRPr="00B0797B">
        <w:t>Руководитель органа муниципального контроля или уполномоченное им лицо в соответствии со своей компетенцией определяет непосредственного исполнителя для подготовки ответа.</w:t>
      </w:r>
    </w:p>
    <w:p w:rsidR="00ED67EE" w:rsidRPr="00B0797B" w:rsidRDefault="00ED67EE" w:rsidP="00ED67EE">
      <w:pPr>
        <w:ind w:firstLine="432"/>
        <w:jc w:val="both"/>
      </w:pPr>
      <w:r w:rsidRPr="00B0797B">
        <w:t>Ответ на обращение представляется в простой, четкой и понятной форме с указанием фамилии и номера телефона исполнителя за подписью руководителя органа муниципального контроля или уполномоченного им лица.</w:t>
      </w:r>
    </w:p>
    <w:p w:rsidR="00ED67EE" w:rsidRPr="00B0797B" w:rsidRDefault="00ED67EE" w:rsidP="00ED67EE">
      <w:pPr>
        <w:ind w:firstLine="432"/>
        <w:jc w:val="both"/>
      </w:pPr>
      <w:r w:rsidRPr="00B0797B">
        <w:lastRenderedPageBreak/>
        <w:t xml:space="preserve">Ответ направляется в письменном виде по почтовому адресу, указанному в обращении. Письменные обращения физических и юридических лиц рассматриваются в порядке, установленном </w:t>
      </w:r>
      <w:r w:rsidRPr="00B0797B">
        <w:rPr>
          <w:rStyle w:val="a6"/>
        </w:rPr>
        <w:t>Федеральным законом</w:t>
      </w:r>
      <w:r w:rsidRPr="00B0797B">
        <w:t xml:space="preserve"> от 02.05.2006 №59-ФЗ «О порядке рассмотрения обращений граждан Российской Федерации».</w:t>
      </w:r>
      <w:bookmarkStart w:id="20" w:name="sub_216"/>
    </w:p>
    <w:p w:rsidR="00ED67EE" w:rsidRPr="00B0797B" w:rsidRDefault="00ED67EE" w:rsidP="00ED67EE">
      <w:pPr>
        <w:ind w:firstLine="432"/>
        <w:jc w:val="both"/>
      </w:pPr>
      <w:r w:rsidRPr="00B0797B">
        <w:t>2.1.6.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тридцати дней со дня регистрации обращения в органе муниципального контроля, или в письменной форме по почтовому адресу, указанному в обращении.</w:t>
      </w:r>
      <w:bookmarkStart w:id="21" w:name="sub_217"/>
      <w:bookmarkEnd w:id="20"/>
    </w:p>
    <w:p w:rsidR="00ED67EE" w:rsidRPr="00B0797B" w:rsidRDefault="00ED67EE" w:rsidP="00ED67EE">
      <w:pPr>
        <w:ind w:firstLine="432"/>
        <w:jc w:val="both"/>
      </w:pPr>
      <w:r w:rsidRPr="00B0797B">
        <w:t xml:space="preserve">2.1.7. Публичное устное информирование граждан, юридических лиц осуществляется посредством размещения информации о порядке и сроках осуществления муниципальной функции на </w:t>
      </w:r>
      <w:r w:rsidRPr="00B0797B">
        <w:rPr>
          <w:rStyle w:val="a6"/>
        </w:rPr>
        <w:t>официальном интернет-сайте</w:t>
      </w:r>
      <w:r w:rsidRPr="00B0797B">
        <w:t xml:space="preserve"> администрации МО Грязовецкое в информационно-телекоммуникационной сети Интернет, привлечения средств массовой информации - печатных изданий, радио, телевидения.</w:t>
      </w:r>
      <w:bookmarkStart w:id="22" w:name="sub_22"/>
      <w:bookmarkEnd w:id="21"/>
    </w:p>
    <w:p w:rsidR="00ED67EE" w:rsidRPr="00B0797B" w:rsidRDefault="00ED67EE" w:rsidP="00ED67EE">
      <w:pPr>
        <w:ind w:firstLine="432"/>
        <w:jc w:val="both"/>
      </w:pPr>
      <w:r w:rsidRPr="00B0797B">
        <w:t xml:space="preserve">2.2. При осуществлении муниципального контроля орган муниципального контроля взаимодействует </w:t>
      </w:r>
      <w:proofErr w:type="gramStart"/>
      <w:r w:rsidRPr="00B0797B">
        <w:t>с</w:t>
      </w:r>
      <w:proofErr w:type="gramEnd"/>
      <w:r w:rsidRPr="00B0797B">
        <w:t>:</w:t>
      </w:r>
      <w:bookmarkEnd w:id="22"/>
    </w:p>
    <w:p w:rsidR="00ED67EE" w:rsidRPr="00B0797B" w:rsidRDefault="00ED67EE" w:rsidP="00ED67EE">
      <w:pPr>
        <w:ind w:firstLine="432"/>
        <w:jc w:val="both"/>
      </w:pPr>
      <w:r w:rsidRPr="00B0797B">
        <w:t>- федеральными органами исполнительной власти, осуществляющими федеральный государственный контроль (надзор);</w:t>
      </w:r>
    </w:p>
    <w:p w:rsidR="00ED67EE" w:rsidRPr="00B0797B" w:rsidRDefault="00ED67EE" w:rsidP="00ED67EE">
      <w:pPr>
        <w:ind w:firstLine="432"/>
        <w:jc w:val="both"/>
      </w:pPr>
      <w:r w:rsidRPr="00B0797B">
        <w:t>- прокуратурой Грязовецкого района -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w:t>
      </w:r>
    </w:p>
    <w:p w:rsidR="00ED67EE" w:rsidRPr="00B0797B" w:rsidRDefault="00ED67EE" w:rsidP="00ED67EE">
      <w:pPr>
        <w:ind w:firstLine="432"/>
        <w:jc w:val="both"/>
      </w:pPr>
      <w:r w:rsidRPr="00B0797B">
        <w:t>- правоохранительными органами - по вопросам оказания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 и требований, установленных муниципальными правовыми актами;</w:t>
      </w:r>
    </w:p>
    <w:p w:rsidR="00ED67EE" w:rsidRPr="00B0797B" w:rsidRDefault="00ED67EE" w:rsidP="00ED67EE">
      <w:pPr>
        <w:ind w:firstLine="432"/>
        <w:jc w:val="both"/>
      </w:pPr>
      <w:r w:rsidRPr="00B0797B">
        <w:t>- уполномоченными органами исполнительной государственной власти области, осуществляющими региональный государственный контроль (надзор), путем проведения совместных плановых и (или) внеплановых проверок;</w:t>
      </w:r>
    </w:p>
    <w:p w:rsidR="00ED67EE" w:rsidRPr="00B0797B" w:rsidRDefault="00ED67EE" w:rsidP="00ED67EE">
      <w:pPr>
        <w:ind w:firstLine="432"/>
        <w:jc w:val="both"/>
      </w:pPr>
      <w:r w:rsidRPr="00B0797B">
        <w:t>- экспертами, экспертными организациями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 и анализа соблюдения указанных требований;</w:t>
      </w:r>
    </w:p>
    <w:p w:rsidR="00ED67EE" w:rsidRPr="00B0797B" w:rsidRDefault="00ED67EE" w:rsidP="00ED67EE">
      <w:pPr>
        <w:ind w:firstLine="432"/>
        <w:jc w:val="both"/>
      </w:pPr>
      <w:r w:rsidRPr="00B0797B">
        <w:t>- саморегулируемыми организациями по вопросам защиты прав их членов при осуществлении муниципального контроля;</w:t>
      </w:r>
    </w:p>
    <w:p w:rsidR="00ED67EE" w:rsidRPr="00B0797B" w:rsidRDefault="00ED67EE" w:rsidP="00ED67EE">
      <w:pPr>
        <w:ind w:firstLine="432"/>
        <w:jc w:val="both"/>
      </w:pPr>
      <w:r w:rsidRPr="00B0797B">
        <w:t>- Министерством экономического развития Российской Федерации по вопросам предоставления ежегодного доклада об осуществлении и эффективности муниципального контроля.</w:t>
      </w:r>
    </w:p>
    <w:p w:rsidR="00ED67EE" w:rsidRPr="00B0797B" w:rsidRDefault="00ED67EE" w:rsidP="00ED67EE">
      <w:pPr>
        <w:ind w:firstLine="432"/>
        <w:jc w:val="both"/>
      </w:pPr>
      <w:proofErr w:type="gramStart"/>
      <w:r w:rsidRPr="00B0797B">
        <w:t xml:space="preserve">В случае если в осуществлении муниципального контроля участвуют иные организации, не являющиеся органами муниципального контроля, привлечение таких экспертов и экспертных организаций осуществляется в соответствии с </w:t>
      </w:r>
      <w:r w:rsidRPr="00B0797B">
        <w:rPr>
          <w:rStyle w:val="a6"/>
        </w:rPr>
        <w:t>правилами</w:t>
      </w:r>
      <w:r w:rsidRPr="00B0797B">
        <w:t xml:space="preserve">, утвержденными </w:t>
      </w:r>
      <w:r w:rsidRPr="00B0797B">
        <w:rPr>
          <w:rStyle w:val="a6"/>
        </w:rPr>
        <w:t>постановлением</w:t>
      </w:r>
      <w:r w:rsidRPr="00B0797B">
        <w:t xml:space="preserve"> Правительства Российской Федерации от 10.07.2014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ED67EE" w:rsidRPr="00B0797B" w:rsidRDefault="00ED67EE" w:rsidP="00ED67EE">
      <w:pPr>
        <w:ind w:firstLine="432"/>
        <w:jc w:val="both"/>
      </w:pPr>
      <w:proofErr w:type="gramStart"/>
      <w:r w:rsidRPr="00B0797B">
        <w:t>В целях организации совместных проверок орган муниципального контроля, выступающий с инициативой совместного проведения проверки, направляет предложение о проведении проверки соответственно в орган государственного контроля (надзора), орган муниципального контроля, в котором указываются наименование юридического лица (фамилия, имя, отчество индивидуального предпринимателя), деятельность которого подлежит проверке, цель и основания проведения проверки, дата и сроки проверки.</w:t>
      </w:r>
      <w:bookmarkStart w:id="23" w:name="sub_23"/>
      <w:proofErr w:type="gramEnd"/>
    </w:p>
    <w:p w:rsidR="00ED67EE" w:rsidRPr="00B0797B" w:rsidRDefault="00ED67EE" w:rsidP="00ED67EE">
      <w:pPr>
        <w:ind w:firstLine="432"/>
        <w:jc w:val="both"/>
      </w:pPr>
      <w:r w:rsidRPr="00B0797B">
        <w:t>2.3. Плата за проведение мероприятий по муниципальному контролю не взимается.</w:t>
      </w:r>
      <w:bookmarkStart w:id="24" w:name="sub_24"/>
      <w:bookmarkEnd w:id="23"/>
    </w:p>
    <w:p w:rsidR="00ED67EE" w:rsidRPr="00B0797B" w:rsidRDefault="00ED67EE" w:rsidP="00ED67EE">
      <w:pPr>
        <w:ind w:firstLine="432"/>
        <w:jc w:val="both"/>
      </w:pPr>
      <w:r w:rsidRPr="00B0797B">
        <w:t>2.4. Муниципальный контроль осуществляется в отношении юридических лиц и индивидуальных предпринимателей в форме плановых и внеплановых (документарных и (или) выездных) проверок.</w:t>
      </w:r>
      <w:bookmarkStart w:id="25" w:name="sub_25"/>
      <w:bookmarkEnd w:id="24"/>
    </w:p>
    <w:p w:rsidR="00ED67EE" w:rsidRPr="00B0797B" w:rsidRDefault="00ED67EE" w:rsidP="00ED67EE">
      <w:pPr>
        <w:ind w:firstLine="432"/>
        <w:jc w:val="both"/>
      </w:pPr>
      <w:r w:rsidRPr="00B0797B">
        <w:t>2.5. Сроки проведения проверок.</w:t>
      </w:r>
      <w:bookmarkEnd w:id="25"/>
    </w:p>
    <w:p w:rsidR="00ED67EE" w:rsidRPr="00B0797B" w:rsidRDefault="00ED67EE" w:rsidP="00ED67EE">
      <w:pPr>
        <w:ind w:firstLine="432"/>
        <w:jc w:val="both"/>
      </w:pPr>
      <w:r w:rsidRPr="00B0797B">
        <w:t>Срок проведения каждой из проверок: документарной и выездной - не может превышать двадцать рабочих дней.</w:t>
      </w:r>
    </w:p>
    <w:p w:rsidR="00ED67EE" w:rsidRPr="00B0797B" w:rsidRDefault="00ED67EE" w:rsidP="00ED67EE">
      <w:pPr>
        <w:ind w:firstLine="432"/>
        <w:jc w:val="both"/>
      </w:pPr>
      <w:r w:rsidRPr="00B0797B">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0797B">
        <w:t>микропредприятия</w:t>
      </w:r>
      <w:proofErr w:type="spellEnd"/>
      <w:r w:rsidRPr="00B0797B">
        <w:t xml:space="preserve"> в год.</w:t>
      </w:r>
    </w:p>
    <w:p w:rsidR="00ED67EE" w:rsidRPr="00B0797B" w:rsidRDefault="00ED67EE" w:rsidP="00ED67EE">
      <w:pPr>
        <w:ind w:firstLine="432"/>
        <w:jc w:val="both"/>
      </w:pPr>
      <w:r w:rsidRPr="00B0797B">
        <w:t xml:space="preserve">В случае необходимости при проведении </w:t>
      </w:r>
      <w:proofErr w:type="gramStart"/>
      <w:r w:rsidRPr="00B0797B">
        <w:t>проверки субъекта малого предпринимательства получения документов</w:t>
      </w:r>
      <w:proofErr w:type="gramEnd"/>
      <w:r w:rsidRPr="00B0797B">
        <w:t xml:space="preserve">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D67EE" w:rsidRPr="00B0797B" w:rsidRDefault="00ED67EE" w:rsidP="00ED67EE">
      <w:pPr>
        <w:ind w:firstLine="432"/>
        <w:jc w:val="both"/>
      </w:pPr>
      <w:r w:rsidRPr="00B0797B">
        <w:t xml:space="preserve">На период </w:t>
      </w:r>
      <w:proofErr w:type="gramStart"/>
      <w:r w:rsidRPr="00B0797B">
        <w:t>действия срока приостановления проведения проверки</w:t>
      </w:r>
      <w:proofErr w:type="gramEnd"/>
      <w:r w:rsidRPr="00B0797B">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D67EE" w:rsidRPr="00B0797B" w:rsidRDefault="00ED67EE" w:rsidP="00ED67EE">
      <w:pPr>
        <w:ind w:firstLine="432"/>
        <w:jc w:val="both"/>
      </w:pPr>
      <w:proofErr w:type="gramStart"/>
      <w:r w:rsidRPr="00B0797B">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B0797B">
        <w:t>микропредприятий</w:t>
      </w:r>
      <w:proofErr w:type="spellEnd"/>
      <w:proofErr w:type="gramEnd"/>
      <w:r w:rsidRPr="00B0797B">
        <w:t xml:space="preserve"> - не более чем на пятнадцать часов.</w:t>
      </w:r>
    </w:p>
    <w:p w:rsidR="00ED67EE" w:rsidRPr="00B0797B" w:rsidRDefault="00ED67EE" w:rsidP="00ED67EE">
      <w:pPr>
        <w:ind w:firstLine="432"/>
        <w:jc w:val="both"/>
      </w:pPr>
      <w:r w:rsidRPr="00B0797B">
        <w:t>Срок проведения каждой из проверок: документарной, выездной -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E462C" w:rsidRPr="00B0797B" w:rsidRDefault="005E462C" w:rsidP="005E462C">
      <w:pPr>
        <w:pStyle w:val="1"/>
        <w:rPr>
          <w:sz w:val="24"/>
        </w:rPr>
      </w:pPr>
      <w:bookmarkStart w:id="26" w:name="sub_30"/>
      <w:r w:rsidRPr="00B0797B">
        <w:rPr>
          <w:sz w:val="24"/>
        </w:rPr>
        <w:t>3. Административные процедуры (действия), включающие в себя состав, последовательность и сроки их выполнения, требования к порядку их выполнения, в том числе в электронной форме</w:t>
      </w:r>
    </w:p>
    <w:bookmarkEnd w:id="26"/>
    <w:p w:rsidR="005E462C" w:rsidRPr="00B0797B" w:rsidRDefault="005E462C" w:rsidP="005E462C">
      <w:pPr>
        <w:jc w:val="both"/>
      </w:pPr>
    </w:p>
    <w:p w:rsidR="005E462C" w:rsidRPr="00B0797B" w:rsidRDefault="005E462C" w:rsidP="005E462C">
      <w:pPr>
        <w:ind w:firstLine="432"/>
        <w:jc w:val="both"/>
      </w:pPr>
      <w:bookmarkStart w:id="27" w:name="sub_31"/>
      <w:r w:rsidRPr="00B0797B">
        <w:t>3.1. Организация и осуществление муниципального контроля включает в себя следующие административные процедуры:</w:t>
      </w:r>
      <w:bookmarkStart w:id="28" w:name="sub_311"/>
      <w:bookmarkEnd w:id="27"/>
    </w:p>
    <w:p w:rsidR="005E462C" w:rsidRPr="00B0797B" w:rsidRDefault="005E462C" w:rsidP="005E462C">
      <w:pPr>
        <w:ind w:firstLine="432"/>
        <w:jc w:val="both"/>
      </w:pPr>
      <w:r w:rsidRPr="00B0797B">
        <w:t>1) организация проверки:</w:t>
      </w:r>
      <w:bookmarkEnd w:id="28"/>
    </w:p>
    <w:p w:rsidR="005E462C" w:rsidRPr="00B0797B" w:rsidRDefault="005E462C" w:rsidP="005E462C">
      <w:pPr>
        <w:ind w:firstLine="432"/>
        <w:jc w:val="both"/>
      </w:pPr>
      <w:r w:rsidRPr="00B0797B">
        <w:t>- составление ежегодного плана проведения плановых проверок юридических лиц и индивидуальных предпринимателей;</w:t>
      </w:r>
    </w:p>
    <w:p w:rsidR="005E462C" w:rsidRPr="00B0797B" w:rsidRDefault="005E462C" w:rsidP="005E462C">
      <w:pPr>
        <w:ind w:firstLine="432"/>
        <w:jc w:val="both"/>
      </w:pPr>
      <w:r w:rsidRPr="00B0797B">
        <w:t>- принятие решения о проведении плановой проверки;</w:t>
      </w:r>
    </w:p>
    <w:p w:rsidR="005E462C" w:rsidRPr="00B0797B" w:rsidRDefault="005E462C" w:rsidP="005E462C">
      <w:pPr>
        <w:ind w:firstLine="432"/>
        <w:jc w:val="both"/>
      </w:pPr>
      <w:r w:rsidRPr="00B0797B">
        <w:t>- принятие решения о проведении внеплановой проверки;</w:t>
      </w:r>
      <w:bookmarkStart w:id="29" w:name="sub_312"/>
    </w:p>
    <w:p w:rsidR="005E462C" w:rsidRPr="00B0797B" w:rsidRDefault="005E462C" w:rsidP="005E462C">
      <w:pPr>
        <w:ind w:firstLine="432"/>
        <w:jc w:val="both"/>
      </w:pPr>
      <w:r w:rsidRPr="00B0797B">
        <w:t>2) проведение проверки и оформление ее результатов:</w:t>
      </w:r>
      <w:bookmarkEnd w:id="29"/>
    </w:p>
    <w:p w:rsidR="005E462C" w:rsidRPr="00B0797B" w:rsidRDefault="005E462C" w:rsidP="005E462C">
      <w:pPr>
        <w:ind w:firstLine="432"/>
        <w:jc w:val="both"/>
      </w:pPr>
      <w:r w:rsidRPr="00B0797B">
        <w:t>- проведение документарной проверки;</w:t>
      </w:r>
    </w:p>
    <w:p w:rsidR="005E462C" w:rsidRPr="00B0797B" w:rsidRDefault="005E462C" w:rsidP="005E462C">
      <w:pPr>
        <w:ind w:firstLine="432"/>
        <w:jc w:val="both"/>
      </w:pPr>
      <w:r w:rsidRPr="00B0797B">
        <w:t>- проведение выездной проверки;</w:t>
      </w:r>
    </w:p>
    <w:p w:rsidR="005E462C" w:rsidRPr="00B0797B" w:rsidRDefault="005E462C" w:rsidP="005E462C">
      <w:pPr>
        <w:ind w:firstLine="432"/>
        <w:jc w:val="both"/>
      </w:pPr>
      <w:r w:rsidRPr="00B0797B">
        <w:t>- оформление результатов проверки;</w:t>
      </w:r>
      <w:bookmarkStart w:id="30" w:name="sub_313"/>
    </w:p>
    <w:p w:rsidR="005E462C" w:rsidRPr="00B0797B" w:rsidRDefault="005E462C" w:rsidP="005E462C">
      <w:pPr>
        <w:ind w:firstLine="432"/>
        <w:jc w:val="both"/>
      </w:pPr>
      <w:r w:rsidRPr="00B0797B">
        <w:t>3) принятие мер в отношении фактов нарушений, выявленных при проведении проверки.</w:t>
      </w:r>
      <w:bookmarkEnd w:id="30"/>
    </w:p>
    <w:p w:rsidR="005E462C" w:rsidRPr="00B0797B" w:rsidRDefault="005E462C" w:rsidP="005E462C">
      <w:pPr>
        <w:ind w:firstLine="432"/>
        <w:jc w:val="both"/>
      </w:pPr>
      <w:r w:rsidRPr="00B0797B">
        <w:t xml:space="preserve">Блок-схема последовательности действий при организации и осуществлении муниципального контроля на территории муниципального образования Грязовецкое приводится в </w:t>
      </w:r>
      <w:r w:rsidRPr="00B0797B">
        <w:rPr>
          <w:rStyle w:val="a6"/>
        </w:rPr>
        <w:t>приложении 1</w:t>
      </w:r>
      <w:r w:rsidRPr="00B0797B">
        <w:t xml:space="preserve"> к Административному регламенту.</w:t>
      </w:r>
    </w:p>
    <w:p w:rsidR="005E462C" w:rsidRPr="00B0797B" w:rsidRDefault="005E462C" w:rsidP="005E462C">
      <w:pPr>
        <w:pStyle w:val="1"/>
        <w:rPr>
          <w:sz w:val="24"/>
        </w:rPr>
      </w:pPr>
      <w:bookmarkStart w:id="31" w:name="sub_301"/>
      <w:r w:rsidRPr="00B0797B">
        <w:rPr>
          <w:sz w:val="24"/>
        </w:rPr>
        <w:t>Организация проверки</w:t>
      </w:r>
    </w:p>
    <w:bookmarkEnd w:id="31"/>
    <w:p w:rsidR="005E462C" w:rsidRPr="00B0797B" w:rsidRDefault="005E462C" w:rsidP="005E462C">
      <w:pPr>
        <w:jc w:val="both"/>
      </w:pPr>
    </w:p>
    <w:p w:rsidR="005E462C" w:rsidRPr="00B0797B" w:rsidRDefault="005E462C" w:rsidP="005E462C">
      <w:pPr>
        <w:ind w:firstLine="432"/>
        <w:jc w:val="both"/>
      </w:pPr>
      <w:bookmarkStart w:id="32" w:name="sub_32"/>
      <w:r w:rsidRPr="00B0797B">
        <w:t xml:space="preserve">3.2. Административная процедура </w:t>
      </w:r>
      <w:proofErr w:type="gramStart"/>
      <w:r w:rsidRPr="00B0797B">
        <w:t>составления ежегодного плана проведения плановых проверок соблюдения</w:t>
      </w:r>
      <w:proofErr w:type="gramEnd"/>
      <w:r w:rsidRPr="00B0797B">
        <w:t xml:space="preserve"> юридическими лицами, индивидуальными предпринимателями </w:t>
      </w:r>
      <w:r w:rsidRPr="00B0797B">
        <w:rPr>
          <w:rStyle w:val="a6"/>
        </w:rPr>
        <w:t>законодательства</w:t>
      </w:r>
      <w:r w:rsidRPr="00B0797B">
        <w:t xml:space="preserve"> об обеспечении сохранности автомобильных дорог включает в себя следующие мероприятия:</w:t>
      </w:r>
      <w:bookmarkStart w:id="33" w:name="sub_321"/>
      <w:bookmarkEnd w:id="32"/>
    </w:p>
    <w:p w:rsidR="005E462C" w:rsidRPr="00B0797B" w:rsidRDefault="005E462C" w:rsidP="005E462C">
      <w:pPr>
        <w:ind w:firstLine="432"/>
        <w:jc w:val="both"/>
      </w:pPr>
      <w:r w:rsidRPr="00B0797B">
        <w:t xml:space="preserve">1) в срок до 5 августа года, предшествующего году проведения плановых проверок юридических лиц и индивидуальных предпринимателей, составление проекта ежегодного плана проведения плановых проверок по </w:t>
      </w:r>
      <w:r w:rsidRPr="00B0797B">
        <w:rPr>
          <w:rStyle w:val="a6"/>
        </w:rPr>
        <w:t>форме</w:t>
      </w:r>
      <w:r w:rsidRPr="00B0797B">
        <w:t xml:space="preserve">, утвержденной </w:t>
      </w:r>
      <w:r w:rsidRPr="00B0797B">
        <w:rPr>
          <w:rStyle w:val="a6"/>
        </w:rPr>
        <w:t>постановлением</w:t>
      </w:r>
      <w:r w:rsidRPr="00B0797B">
        <w:t xml:space="preserve"> Правительства Российской Федерации от 30.06.2010 №489, включающего в себя:</w:t>
      </w:r>
      <w:bookmarkEnd w:id="33"/>
    </w:p>
    <w:p w:rsidR="005E462C" w:rsidRPr="00B0797B" w:rsidRDefault="005E462C" w:rsidP="005E462C">
      <w:pPr>
        <w:ind w:firstLine="432"/>
        <w:jc w:val="both"/>
      </w:pPr>
      <w:r w:rsidRPr="00B0797B">
        <w:lastRenderedPageBreak/>
        <w:t>-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E462C" w:rsidRPr="00B0797B" w:rsidRDefault="005E462C" w:rsidP="005E462C">
      <w:pPr>
        <w:ind w:firstLine="432"/>
        <w:jc w:val="both"/>
      </w:pPr>
      <w:r w:rsidRPr="00B0797B">
        <w:t>- цель и основание проведения каждой плановой проверки;</w:t>
      </w:r>
    </w:p>
    <w:p w:rsidR="005E462C" w:rsidRPr="00B0797B" w:rsidRDefault="005E462C" w:rsidP="005E462C">
      <w:pPr>
        <w:ind w:firstLine="432"/>
        <w:jc w:val="both"/>
      </w:pPr>
      <w:r w:rsidRPr="00B0797B">
        <w:t>- дата начала и сроки проведения каждой плановой проверки;</w:t>
      </w:r>
    </w:p>
    <w:p w:rsidR="005E462C" w:rsidRPr="00B0797B" w:rsidRDefault="005E462C" w:rsidP="005E462C">
      <w:pPr>
        <w:ind w:firstLine="432"/>
        <w:jc w:val="both"/>
      </w:pPr>
      <w:r w:rsidRPr="00B0797B">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bookmarkStart w:id="34" w:name="sub_322"/>
    </w:p>
    <w:p w:rsidR="005E462C" w:rsidRPr="00B0797B" w:rsidRDefault="005E462C" w:rsidP="005E462C">
      <w:pPr>
        <w:ind w:firstLine="432"/>
        <w:jc w:val="both"/>
      </w:pPr>
      <w:r w:rsidRPr="00B0797B">
        <w:t>2) в срок до 10 августа года, предшествующего году проведения плановых проверок, направление с сопроводительным письмом проекта плана проверок юридических лиц и индивидуальных предпринимателей в органы исполнительной государственной власти области, уполномоченные на осуществление регионального государственного контроля (надзора) (далее - органы государственного контроля (надзора)) для представления предложений по проведению совместных плановых проверок;</w:t>
      </w:r>
      <w:bookmarkStart w:id="35" w:name="sub_323"/>
      <w:bookmarkEnd w:id="34"/>
    </w:p>
    <w:p w:rsidR="005E462C" w:rsidRPr="00B0797B" w:rsidRDefault="005E462C" w:rsidP="005E462C">
      <w:pPr>
        <w:ind w:firstLine="432"/>
        <w:jc w:val="both"/>
      </w:pPr>
      <w:r w:rsidRPr="00B0797B">
        <w:t>3) в срок до 15 августа года, предшествующего году проведения плановых проверок, направление в органы государственного контроля (надзора) предложения о проведении совместных плановых проверок;</w:t>
      </w:r>
      <w:bookmarkStart w:id="36" w:name="sub_324"/>
      <w:bookmarkEnd w:id="35"/>
    </w:p>
    <w:p w:rsidR="005E462C" w:rsidRPr="00B0797B" w:rsidRDefault="005E462C" w:rsidP="005E462C">
      <w:pPr>
        <w:ind w:firstLine="432"/>
        <w:jc w:val="both"/>
      </w:pPr>
      <w:r w:rsidRPr="00B0797B">
        <w:t>4) в срок до 20 августа года, предшествующего году проведения плановых проверок, подготовка ответов на поступившие предложения о проведении совместных плановых проверок и направление их в соответствующие органы государственного контроля (надзора);</w:t>
      </w:r>
      <w:bookmarkStart w:id="37" w:name="sub_325"/>
      <w:bookmarkEnd w:id="36"/>
    </w:p>
    <w:p w:rsidR="005E462C" w:rsidRPr="00B0797B" w:rsidRDefault="005E462C" w:rsidP="005E462C">
      <w:pPr>
        <w:ind w:firstLine="432"/>
        <w:jc w:val="both"/>
      </w:pPr>
      <w:r w:rsidRPr="00B0797B">
        <w:t xml:space="preserve">5) в срок до 1 сентября года, предшествующего году проведения плановых проверок, направление органом муниципального контроля в прокуратуру Грязовецкого района </w:t>
      </w:r>
      <w:proofErr w:type="gramStart"/>
      <w:r w:rsidRPr="00B0797B">
        <w:t>проекта ежегодного плана проведения плановых проверок юридических лиц</w:t>
      </w:r>
      <w:proofErr w:type="gramEnd"/>
      <w:r w:rsidRPr="00B0797B">
        <w:t xml:space="preserve"> и индивидуальных предпринимателей;</w:t>
      </w:r>
      <w:bookmarkStart w:id="38" w:name="sub_326"/>
      <w:bookmarkEnd w:id="37"/>
    </w:p>
    <w:p w:rsidR="005E462C" w:rsidRPr="00B0797B" w:rsidRDefault="005E462C" w:rsidP="005E462C">
      <w:pPr>
        <w:ind w:firstLine="432"/>
        <w:jc w:val="both"/>
      </w:pPr>
      <w:r w:rsidRPr="00B0797B">
        <w:t>6) в срок до 1 ноября года, предшествующего году проведения плановых проверок, рассмотрение предложений прокуратуры Грязовецкого района  и направление в прокуратуру Грязовецкого района утвержденного ежегодного плана проведения плановых проверок;</w:t>
      </w:r>
      <w:bookmarkStart w:id="39" w:name="sub_327"/>
      <w:bookmarkEnd w:id="38"/>
    </w:p>
    <w:p w:rsidR="005E462C" w:rsidRPr="00B0797B" w:rsidRDefault="005E462C" w:rsidP="005E462C">
      <w:pPr>
        <w:ind w:firstLine="432"/>
        <w:jc w:val="both"/>
      </w:pPr>
      <w:r w:rsidRPr="00B0797B">
        <w:t xml:space="preserve">7) в срок до 31 декабря текущего календарного года утвержденный ежегодный план проверок доводится до сведения заинтересованных лиц посредством его размещения на </w:t>
      </w:r>
      <w:r w:rsidRPr="00B0797B">
        <w:rPr>
          <w:rStyle w:val="a6"/>
        </w:rPr>
        <w:t>официальном интернет-сайте</w:t>
      </w:r>
      <w:r w:rsidRPr="00B0797B">
        <w:t xml:space="preserve"> муниципального образования Грязовецкое либо иным доступным способом.</w:t>
      </w:r>
      <w:bookmarkStart w:id="40" w:name="sub_3021"/>
      <w:bookmarkEnd w:id="39"/>
    </w:p>
    <w:p w:rsidR="005E462C" w:rsidRPr="00B0797B" w:rsidRDefault="005E462C" w:rsidP="005E462C">
      <w:pPr>
        <w:ind w:firstLine="432"/>
        <w:jc w:val="both"/>
      </w:pPr>
      <w:r w:rsidRPr="00B0797B">
        <w:t>3.2.1. Основанием для включения плановой проверки в ежегодный план проведения плановых проверок является истечение трех лет со дня:</w:t>
      </w:r>
      <w:bookmarkEnd w:id="40"/>
    </w:p>
    <w:p w:rsidR="005E462C" w:rsidRPr="00B0797B" w:rsidRDefault="005E462C" w:rsidP="005E462C">
      <w:pPr>
        <w:ind w:firstLine="432"/>
        <w:jc w:val="both"/>
      </w:pPr>
      <w:r w:rsidRPr="00B0797B">
        <w:t>- государственной регистрации юридического лица, индивидуального предпринимателя;</w:t>
      </w:r>
    </w:p>
    <w:p w:rsidR="005E462C" w:rsidRPr="00B0797B" w:rsidRDefault="005E462C" w:rsidP="005E462C">
      <w:pPr>
        <w:ind w:firstLine="432"/>
        <w:jc w:val="both"/>
      </w:pPr>
      <w:r w:rsidRPr="00B0797B">
        <w:t>- окончания проведения последней плановой проверки юридического лица, индивидуального предпринимателя;</w:t>
      </w:r>
    </w:p>
    <w:p w:rsidR="005E462C" w:rsidRPr="00B0797B" w:rsidRDefault="005E462C" w:rsidP="005E462C">
      <w:pPr>
        <w:ind w:firstLine="432"/>
        <w:jc w:val="both"/>
      </w:pPr>
      <w:proofErr w:type="gramStart"/>
      <w:r w:rsidRPr="00B0797B">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bookmarkStart w:id="41" w:name="sub_3022"/>
      <w:proofErr w:type="gramEnd"/>
    </w:p>
    <w:p w:rsidR="005E462C" w:rsidRPr="00B0797B" w:rsidRDefault="005E462C" w:rsidP="005E462C">
      <w:pPr>
        <w:ind w:firstLine="432"/>
        <w:jc w:val="both"/>
      </w:pPr>
      <w:r w:rsidRPr="00B0797B">
        <w:t xml:space="preserve">3.2.2. Результатом </w:t>
      </w:r>
      <w:proofErr w:type="gramStart"/>
      <w:r w:rsidRPr="00B0797B">
        <w:t>исполнения административной процедуры составления плана проверок</w:t>
      </w:r>
      <w:proofErr w:type="gramEnd"/>
      <w:r w:rsidRPr="00B0797B">
        <w:t xml:space="preserve"> является ежегодный план проведения проверок юридических лиц и индивидуальных предпринимателей, утвержденный главой МО Грязовецкое.</w:t>
      </w:r>
      <w:bookmarkStart w:id="42" w:name="sub_33"/>
      <w:bookmarkEnd w:id="41"/>
    </w:p>
    <w:p w:rsidR="005E462C" w:rsidRPr="00B0797B" w:rsidRDefault="005E462C" w:rsidP="005E462C">
      <w:pPr>
        <w:ind w:firstLine="432"/>
        <w:jc w:val="both"/>
      </w:pPr>
      <w:r w:rsidRPr="00B0797B">
        <w:t>3.3. Административная процедура принятия решения о проведении плановой проверки.</w:t>
      </w:r>
      <w:bookmarkStart w:id="43" w:name="sub_331"/>
      <w:bookmarkEnd w:id="42"/>
    </w:p>
    <w:p w:rsidR="005E462C" w:rsidRPr="00B0797B" w:rsidRDefault="005E462C" w:rsidP="005E462C">
      <w:pPr>
        <w:ind w:firstLine="432"/>
        <w:jc w:val="both"/>
      </w:pPr>
      <w:r w:rsidRPr="00B0797B">
        <w:t xml:space="preserve">3.3.1. Плановая проверка проводится в форме документарной проверки и (или) выездной проверки в порядке, установленном соответственно </w:t>
      </w:r>
      <w:r w:rsidRPr="00B0797B">
        <w:rPr>
          <w:rStyle w:val="a6"/>
        </w:rPr>
        <w:t>статьями 11</w:t>
      </w:r>
      <w:r w:rsidRPr="00B0797B">
        <w:t xml:space="preserve"> и </w:t>
      </w:r>
      <w:r w:rsidRPr="00B0797B">
        <w:rPr>
          <w:rStyle w:val="a6"/>
        </w:rPr>
        <w:t>12</w:t>
      </w:r>
      <w:r w:rsidRPr="00B0797B">
        <w:t xml:space="preserve"> Федерального закона №294-ФЗ.</w:t>
      </w:r>
      <w:bookmarkStart w:id="44" w:name="sub_332"/>
      <w:bookmarkEnd w:id="43"/>
    </w:p>
    <w:p w:rsidR="005E462C" w:rsidRPr="00B0797B" w:rsidRDefault="005E462C" w:rsidP="005E462C">
      <w:pPr>
        <w:ind w:firstLine="432"/>
        <w:jc w:val="both"/>
      </w:pPr>
      <w:r w:rsidRPr="00B0797B">
        <w:t>3.3.2. Не менее чем за десять рабочих дней до даты начала плановой проверки, определенной ежегодным планом проверок, должностное лицо, ответственное за проведение проверки, готовит и направляет на подпись главе МО Грязовецкое проект распоряжения о проведении проверки</w:t>
      </w:r>
      <w:bookmarkStart w:id="45" w:name="sub_333"/>
      <w:bookmarkEnd w:id="44"/>
      <w:r w:rsidRPr="00B0797B">
        <w:t xml:space="preserve">, по форме, согласно приложению 2 к настоящему Административному регламенту. </w:t>
      </w:r>
    </w:p>
    <w:p w:rsidR="005E462C" w:rsidRPr="00B0797B" w:rsidRDefault="005E462C" w:rsidP="005E462C">
      <w:pPr>
        <w:ind w:firstLine="432"/>
        <w:jc w:val="both"/>
      </w:pPr>
      <w:r w:rsidRPr="00B0797B">
        <w:lastRenderedPageBreak/>
        <w:t>3.3.3. Глава МО Грязовецкое рассматривает проект распоряжения о проведении плановой проверки, подписывает его и передает должностному лицу, ответственному за проведение плановой проверки.</w:t>
      </w:r>
      <w:bookmarkEnd w:id="45"/>
    </w:p>
    <w:p w:rsidR="005E462C" w:rsidRPr="00B0797B" w:rsidRDefault="005E462C" w:rsidP="005E462C">
      <w:pPr>
        <w:ind w:firstLine="432"/>
        <w:jc w:val="both"/>
      </w:pPr>
      <w:r w:rsidRPr="00B0797B">
        <w:t>В случае если проект распоряжения о проведении плановой проверки не соответствует законодательству, глава МО Грязовецкое возвращает его должностному лицу, ответственному за проведение плановой проверки, для доработки. После приведения проекта распоряжения о проведении плановой проверки в соответствие с требованиями законодательства должностное лицо, ответственное за проведение плановой проверки, передает его главе МО Грязовецкое для повторного рассмотрения и принятия соответствующего решения.</w:t>
      </w:r>
      <w:bookmarkStart w:id="46" w:name="sub_334"/>
    </w:p>
    <w:p w:rsidR="005E462C" w:rsidRPr="00B0797B" w:rsidRDefault="005E462C" w:rsidP="005E462C">
      <w:pPr>
        <w:ind w:firstLine="432"/>
        <w:jc w:val="both"/>
      </w:pPr>
      <w:r w:rsidRPr="00B0797B">
        <w:t xml:space="preserve">3.3.4. О проведении плановой проверки юридическое лицо, индивидуальный предприниматель уведомляются не </w:t>
      </w:r>
      <w:proofErr w:type="gramStart"/>
      <w:r w:rsidRPr="00B0797B">
        <w:t>позднее</w:t>
      </w:r>
      <w:proofErr w:type="gramEnd"/>
      <w:r w:rsidRPr="00B0797B">
        <w:t xml:space="preserve"> чем за три рабочих дня до начала ее проведения посредством направления копии распоряжения администрации МО Грязовецкое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w:t>
      </w:r>
      <w:r w:rsidRPr="00B0797B">
        <w:rPr>
          <w:rStyle w:val="a6"/>
        </w:rPr>
        <w:t>электронной подписью</w:t>
      </w:r>
      <w:r w:rsidRPr="00B0797B">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гражданином, юридическим лицом, индивидуальным предпринимателем в орган муниципального контроля, или иным доступным способом.</w:t>
      </w:r>
      <w:bookmarkStart w:id="47" w:name="sub_335"/>
      <w:bookmarkEnd w:id="46"/>
    </w:p>
    <w:p w:rsidR="005E462C" w:rsidRPr="00B0797B" w:rsidRDefault="005E462C" w:rsidP="005E462C">
      <w:pPr>
        <w:ind w:firstLine="432"/>
        <w:jc w:val="both"/>
      </w:pPr>
      <w:r w:rsidRPr="00B0797B">
        <w:t>3.3.5.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bookmarkEnd w:id="47"/>
    </w:p>
    <w:p w:rsidR="005E462C" w:rsidRPr="00B0797B" w:rsidRDefault="005E462C" w:rsidP="005E462C">
      <w:pPr>
        <w:ind w:firstLine="432"/>
        <w:jc w:val="both"/>
      </w:pPr>
      <w:r w:rsidRPr="00B0797B">
        <w:t>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bookmarkStart w:id="48" w:name="sub_336"/>
    </w:p>
    <w:p w:rsidR="005E462C" w:rsidRPr="00B0797B" w:rsidRDefault="005E462C" w:rsidP="005E462C">
      <w:pPr>
        <w:ind w:firstLine="432"/>
        <w:jc w:val="both"/>
      </w:pPr>
      <w:r w:rsidRPr="00B0797B">
        <w:t>3.3.6. Результатом выполнения действий по принятию решения о проведении плановой проверки является распоряжение администрации МО Грязовецкое о проведении плановой проверки и уведомление о проведении плановой проверки проверяемого лица.</w:t>
      </w:r>
      <w:bookmarkStart w:id="49" w:name="sub_337"/>
      <w:bookmarkEnd w:id="48"/>
    </w:p>
    <w:p w:rsidR="005E462C" w:rsidRPr="00B0797B" w:rsidRDefault="005E462C" w:rsidP="005E462C">
      <w:pPr>
        <w:ind w:firstLine="432"/>
        <w:jc w:val="both"/>
      </w:pPr>
      <w:r w:rsidRPr="00B0797B">
        <w:t xml:space="preserve">3.3.7. </w:t>
      </w:r>
      <w:proofErr w:type="gramStart"/>
      <w:r w:rsidRPr="00B0797B">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Pr="00B0797B">
        <w:rPr>
          <w:rStyle w:val="a6"/>
        </w:rPr>
        <w:t>части 1 статьи 26.1</w:t>
      </w:r>
      <w:r w:rsidRPr="00B0797B">
        <w:t xml:space="preserve"> Федерального закона от 26.12.2008 №294-ФЗ, и при отсутствии оснований, предусмотренных </w:t>
      </w:r>
      <w:r w:rsidRPr="00B0797B">
        <w:rPr>
          <w:rStyle w:val="a6"/>
        </w:rPr>
        <w:t>частью 2 статьи 26.1</w:t>
      </w:r>
      <w:r w:rsidRPr="00B0797B">
        <w:t xml:space="preserve"> Федерального закона от 26.12.2008 №294-ФЗ, проведение плановой проверки прекращается, о чем составляется соответствующий</w:t>
      </w:r>
      <w:proofErr w:type="gramEnd"/>
      <w:r w:rsidRPr="00B0797B">
        <w:t xml:space="preserve"> акт.</w:t>
      </w:r>
      <w:bookmarkStart w:id="50" w:name="sub_34"/>
      <w:bookmarkEnd w:id="49"/>
    </w:p>
    <w:p w:rsidR="005E462C" w:rsidRPr="00B0797B" w:rsidRDefault="005E462C" w:rsidP="005E462C">
      <w:pPr>
        <w:ind w:firstLine="432"/>
        <w:jc w:val="both"/>
      </w:pPr>
      <w:r w:rsidRPr="00B0797B">
        <w:t>3.4. Административная процедура принятия решения о проведении внеплановой проверки.</w:t>
      </w:r>
      <w:bookmarkStart w:id="51" w:name="sub_341"/>
      <w:bookmarkEnd w:id="50"/>
    </w:p>
    <w:p w:rsidR="005E462C" w:rsidRPr="00B0797B" w:rsidRDefault="005E462C" w:rsidP="005E462C">
      <w:pPr>
        <w:ind w:firstLine="432"/>
        <w:jc w:val="both"/>
      </w:pPr>
      <w:r w:rsidRPr="00B0797B">
        <w:t xml:space="preserve">3.4.1. Основания для проведения внеплановой проверки в отношении юридических лиц и индивидуальных мероприятий определяются в соответствии с </w:t>
      </w:r>
      <w:r w:rsidRPr="00B0797B">
        <w:rPr>
          <w:rStyle w:val="a6"/>
        </w:rPr>
        <w:t>частью 2 статьи 10</w:t>
      </w:r>
      <w:r w:rsidRPr="00B0797B">
        <w:t xml:space="preserve"> Федерального закона от 26.12.2008 №294-ФЗ.</w:t>
      </w:r>
      <w:bookmarkStart w:id="52" w:name="sub_342"/>
      <w:bookmarkEnd w:id="51"/>
    </w:p>
    <w:p w:rsidR="005E462C" w:rsidRPr="00B0797B" w:rsidRDefault="005E462C" w:rsidP="005E462C">
      <w:pPr>
        <w:ind w:firstLine="432"/>
        <w:jc w:val="both"/>
      </w:pPr>
      <w:r w:rsidRPr="00B0797B">
        <w:t xml:space="preserve">3.4.2. Внеплановая проверка проводится в форме документарной проверки и (или) выездной проверки в порядке, установленном соответственно </w:t>
      </w:r>
      <w:r w:rsidRPr="00B0797B">
        <w:rPr>
          <w:rStyle w:val="a6"/>
        </w:rPr>
        <w:t>статьями 11</w:t>
      </w:r>
      <w:r w:rsidRPr="00B0797B">
        <w:t xml:space="preserve"> и </w:t>
      </w:r>
      <w:r w:rsidRPr="00B0797B">
        <w:rPr>
          <w:rStyle w:val="a6"/>
        </w:rPr>
        <w:t>12</w:t>
      </w:r>
      <w:r w:rsidRPr="00B0797B">
        <w:t xml:space="preserve"> Федерального закона от 26.12.2008 №294-ФЗ.</w:t>
      </w:r>
      <w:bookmarkStart w:id="53" w:name="sub_343"/>
      <w:bookmarkEnd w:id="52"/>
    </w:p>
    <w:p w:rsidR="005E462C" w:rsidRPr="00B0797B" w:rsidRDefault="005E462C" w:rsidP="005E462C">
      <w:pPr>
        <w:ind w:firstLine="432"/>
        <w:jc w:val="both"/>
      </w:pPr>
      <w:r w:rsidRPr="00B0797B">
        <w:t xml:space="preserve">3.4.3. Внеплановая выездная проверка юридических лиц, индивидуальных предпринимателей может быть проведена по основаниям, указанным в </w:t>
      </w:r>
      <w:r w:rsidRPr="00B0797B">
        <w:rPr>
          <w:rStyle w:val="a6"/>
        </w:rPr>
        <w:t>части 2 статьи 10</w:t>
      </w:r>
      <w:r w:rsidRPr="00B0797B">
        <w:t xml:space="preserve"> Федерального закона от 26.12.2008 №294-ФЗ, после согласования с прокуратурой Грязовецкого района</w:t>
      </w:r>
      <w:bookmarkStart w:id="54" w:name="sub_344"/>
      <w:bookmarkEnd w:id="53"/>
    </w:p>
    <w:p w:rsidR="005E462C" w:rsidRPr="00B0797B" w:rsidRDefault="005E462C" w:rsidP="005E462C">
      <w:pPr>
        <w:ind w:firstLine="432"/>
        <w:jc w:val="both"/>
      </w:pPr>
      <w:r w:rsidRPr="00B0797B">
        <w:t xml:space="preserve">3.4.4. Организация внеплановой выездной проверки по основаниям, указанным в </w:t>
      </w:r>
      <w:r w:rsidRPr="00B0797B">
        <w:rPr>
          <w:rStyle w:val="a6"/>
        </w:rPr>
        <w:t>подпунктах «а», «б» пункта 2 части 2 статьи 10</w:t>
      </w:r>
      <w:r w:rsidRPr="00B0797B">
        <w:t xml:space="preserve"> Федерального закона от 26.12.2008 №294-ФЗ:</w:t>
      </w:r>
      <w:bookmarkEnd w:id="54"/>
    </w:p>
    <w:p w:rsidR="005E462C" w:rsidRPr="00B0797B" w:rsidRDefault="005E462C" w:rsidP="005E462C">
      <w:pPr>
        <w:ind w:firstLine="432"/>
        <w:jc w:val="both"/>
      </w:pPr>
      <w:proofErr w:type="gramStart"/>
      <w:r w:rsidRPr="00B0797B">
        <w:t xml:space="preserve">должностное лицо, ответственное за проведение проверки, в течение 5 дней со дня поступления в администрацию МО Грязовецкое обращения заявителя о фактах, указанных в </w:t>
      </w:r>
      <w:r w:rsidRPr="00B0797B">
        <w:rPr>
          <w:rStyle w:val="a6"/>
        </w:rPr>
        <w:t>подпунктах «а», «б» пункта 2 части 2 статьи 10</w:t>
      </w:r>
      <w:r w:rsidRPr="00B0797B">
        <w:t xml:space="preserve"> Федерального закона от 26.12.2008 №294-ФЗ, готовит в двух экземплярах проект распоряжения администрации МО Грязовецкое о проведении внеплановой проверки и передает его главе МО Грязовецкое на подпись;</w:t>
      </w:r>
      <w:proofErr w:type="gramEnd"/>
    </w:p>
    <w:p w:rsidR="005E462C" w:rsidRPr="00B0797B" w:rsidRDefault="005E462C" w:rsidP="005E462C">
      <w:pPr>
        <w:ind w:firstLine="432"/>
        <w:jc w:val="both"/>
      </w:pPr>
      <w:proofErr w:type="gramStart"/>
      <w:r w:rsidRPr="00B0797B">
        <w:t xml:space="preserve">- в день подписания распоряжения о проведении внеплановой выездной проверки в целях согласования ее проведения администрация МО Грязовецкое представляет либо направляет заказным почтовым отправлением с уведомлением о вручении или в форме электронного </w:t>
      </w:r>
      <w:r w:rsidRPr="00B0797B">
        <w:lastRenderedPageBreak/>
        <w:t xml:space="preserve">документа, подписанного усиленной квалифицированной </w:t>
      </w:r>
      <w:r w:rsidRPr="00B0797B">
        <w:rPr>
          <w:rStyle w:val="a6"/>
        </w:rPr>
        <w:t>электронной цифровой подписью</w:t>
      </w:r>
      <w:r w:rsidRPr="00B0797B">
        <w:t>, в прокуратуру Грязовецкого района заявление о согласовании проведения внеплановой выездной проверки по форме согласно приложению 3 к настоящему Административному регламенту.</w:t>
      </w:r>
      <w:proofErr w:type="gramEnd"/>
      <w:r w:rsidRPr="00B0797B">
        <w:t xml:space="preserve"> К этому заявлению прилагаются копия распоряжения администрации МО Грязовецкое о проведении внеплановой выездной проверки и документы, которые содержат сведения, послужившие основанием для ее проведения.</w:t>
      </w:r>
      <w:bookmarkStart w:id="55" w:name="sub_345"/>
    </w:p>
    <w:p w:rsidR="005E462C" w:rsidRPr="00B0797B" w:rsidRDefault="005E462C" w:rsidP="005E462C">
      <w:pPr>
        <w:ind w:firstLine="432"/>
        <w:jc w:val="both"/>
      </w:pPr>
      <w:r w:rsidRPr="00B0797B">
        <w:t xml:space="preserve">3.4.5. </w:t>
      </w:r>
      <w:proofErr w:type="gramStart"/>
      <w:r w:rsidRPr="00B0797B">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B0797B">
        <w:t xml:space="preserve"> мер должностные лица </w:t>
      </w:r>
      <w:r>
        <w:t>администрации МО Грязовецкое</w:t>
      </w:r>
      <w:r w:rsidRPr="00B0797B">
        <w:t xml:space="preserve"> вправе приступить к проведению внеплановой выездной проверки незамедлительно с извещением прокуратуры Грязовецкого района о проведении мероприятий по контролю посредством направления документов, предусмотренных </w:t>
      </w:r>
      <w:r w:rsidRPr="00B0797B">
        <w:rPr>
          <w:rStyle w:val="a6"/>
        </w:rPr>
        <w:t>частями 6</w:t>
      </w:r>
      <w:r w:rsidRPr="00B0797B">
        <w:t xml:space="preserve"> и </w:t>
      </w:r>
      <w:r w:rsidRPr="00B0797B">
        <w:rPr>
          <w:rStyle w:val="a6"/>
        </w:rPr>
        <w:t>7 статьи 10</w:t>
      </w:r>
      <w:r w:rsidRPr="00B0797B">
        <w:t xml:space="preserve"> Федерального закона от 26.12.2008 №294-ФЗ, в течение двадцати четырех часов.</w:t>
      </w:r>
      <w:bookmarkStart w:id="56" w:name="sub_346"/>
      <w:bookmarkEnd w:id="55"/>
    </w:p>
    <w:p w:rsidR="005E462C" w:rsidRPr="00B0797B" w:rsidRDefault="005E462C" w:rsidP="005E462C">
      <w:pPr>
        <w:ind w:firstLine="432"/>
        <w:jc w:val="both"/>
      </w:pPr>
      <w:r w:rsidRPr="00B0797B">
        <w:t xml:space="preserve">3.4.6. </w:t>
      </w:r>
      <w:proofErr w:type="gramStart"/>
      <w:r w:rsidRPr="00B0797B">
        <w:t xml:space="preserve">О проведении внеплановой выездной проверки, за исключением внеплановой выездной проверки, основания проведения для которой указаны в </w:t>
      </w:r>
      <w:r w:rsidRPr="00B0797B">
        <w:rPr>
          <w:rStyle w:val="a6"/>
        </w:rPr>
        <w:t>пункте 2 части 2 статьи 10</w:t>
      </w:r>
      <w:r w:rsidRPr="00B0797B">
        <w:t xml:space="preserve"> Федерального закона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w:t>
      </w:r>
      <w:r w:rsidRPr="00B0797B">
        <w:rPr>
          <w:rStyle w:val="a6"/>
        </w:rPr>
        <w:t>электронной подписью</w:t>
      </w:r>
      <w:r w:rsidRPr="00B0797B">
        <w:t xml:space="preserve"> и направленного</w:t>
      </w:r>
      <w:proofErr w:type="gramEnd"/>
      <w:r w:rsidRPr="00B0797B">
        <w:t xml:space="preserve">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гражданином юридическим лицом, индивидуальным предпринимателем в орган муниципального контроля.</w:t>
      </w:r>
      <w:bookmarkStart w:id="57" w:name="sub_347"/>
      <w:bookmarkEnd w:id="56"/>
    </w:p>
    <w:p w:rsidR="005E462C" w:rsidRPr="00B0797B" w:rsidRDefault="005E462C" w:rsidP="005E462C">
      <w:pPr>
        <w:ind w:firstLine="432"/>
        <w:jc w:val="both"/>
      </w:pPr>
      <w:r w:rsidRPr="00B0797B">
        <w:t xml:space="preserve">3.4.7. </w:t>
      </w:r>
      <w:proofErr w:type="gramStart"/>
      <w:r w:rsidRPr="00B0797B">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B0797B">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bookmarkStart w:id="58" w:name="sub_348"/>
      <w:bookmarkEnd w:id="57"/>
    </w:p>
    <w:p w:rsidR="005E462C" w:rsidRPr="00B0797B" w:rsidRDefault="005E462C" w:rsidP="005E462C">
      <w:pPr>
        <w:ind w:firstLine="432"/>
        <w:jc w:val="both"/>
      </w:pPr>
      <w:r w:rsidRPr="00B0797B">
        <w:t>3.4.8.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bookmarkStart w:id="59" w:name="sub_349"/>
      <w:bookmarkEnd w:id="58"/>
    </w:p>
    <w:p w:rsidR="005E462C" w:rsidRPr="00B0797B" w:rsidRDefault="005E462C" w:rsidP="005E462C">
      <w:pPr>
        <w:ind w:firstLine="432"/>
        <w:jc w:val="both"/>
      </w:pPr>
      <w:r w:rsidRPr="00B0797B">
        <w:t>3.4.9.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bookmarkStart w:id="60" w:name="sub_3410"/>
      <w:bookmarkEnd w:id="59"/>
    </w:p>
    <w:p w:rsidR="005E462C" w:rsidRPr="00B0797B" w:rsidRDefault="005E462C" w:rsidP="005E462C">
      <w:pPr>
        <w:ind w:firstLine="432"/>
        <w:jc w:val="both"/>
      </w:pPr>
      <w:r w:rsidRPr="00B0797B">
        <w:t>3.4.10. Подписанное главой МО Грязовецкое распоряжение о проведении каждой из проверок регистрируется специалистом органа муниципального контроля, ответственным за делопроизводство, в течение одного рабочего дня с момента его получения от главы МО Грязовецкое.</w:t>
      </w:r>
      <w:bookmarkEnd w:id="60"/>
    </w:p>
    <w:p w:rsidR="005E462C" w:rsidRPr="00B0797B" w:rsidRDefault="005E462C" w:rsidP="005E462C">
      <w:pPr>
        <w:ind w:firstLine="432"/>
        <w:jc w:val="both"/>
      </w:pPr>
      <w:bookmarkStart w:id="61" w:name="sub_3411"/>
      <w:r w:rsidRPr="00B0797B">
        <w:t xml:space="preserve">3.4.11. Распоряжение о проведении проверки является основанием для внесения записи в книгу проверок соблюдения требований к сохранности автомобильных дорог, которая ведется в органе муниципального контроля по форме, представленной в </w:t>
      </w:r>
      <w:hyperlink w:anchor="sub_1005" w:history="1">
        <w:r w:rsidRPr="00B0797B">
          <w:rPr>
            <w:rStyle w:val="a6"/>
          </w:rPr>
          <w:t xml:space="preserve">приложении </w:t>
        </w:r>
      </w:hyperlink>
      <w:r w:rsidRPr="00B0797B">
        <w:t>4 к Административному регламенту.</w:t>
      </w:r>
      <w:bookmarkStart w:id="62" w:name="sub_3412"/>
      <w:bookmarkEnd w:id="61"/>
    </w:p>
    <w:p w:rsidR="005E462C" w:rsidRPr="00B0797B" w:rsidRDefault="005E462C" w:rsidP="005E462C">
      <w:pPr>
        <w:ind w:firstLine="432"/>
        <w:jc w:val="both"/>
      </w:pPr>
      <w:r w:rsidRPr="00B0797B">
        <w:lastRenderedPageBreak/>
        <w:t>3.4.12. Результатами выполнения действия по принятию решения о проведении внеплановой проверки являются:</w:t>
      </w:r>
      <w:bookmarkEnd w:id="62"/>
    </w:p>
    <w:p w:rsidR="005E462C" w:rsidRPr="00B0797B" w:rsidRDefault="005E462C" w:rsidP="005E462C">
      <w:pPr>
        <w:ind w:firstLine="432"/>
        <w:jc w:val="both"/>
      </w:pPr>
      <w:r w:rsidRPr="00B0797B">
        <w:t>- распоряжение о проведении внеплановой проверки;</w:t>
      </w:r>
    </w:p>
    <w:p w:rsidR="005E462C" w:rsidRPr="00B0797B" w:rsidRDefault="005E462C" w:rsidP="005E462C">
      <w:pPr>
        <w:ind w:firstLine="432"/>
        <w:jc w:val="both"/>
      </w:pPr>
      <w:r w:rsidRPr="00B0797B">
        <w:t xml:space="preserve">- уведомление проверяемого лица о проведении внеплановой проверки в случаях, установленных </w:t>
      </w:r>
      <w:r w:rsidRPr="00B0797B">
        <w:rPr>
          <w:rStyle w:val="a6"/>
        </w:rPr>
        <w:t>Федеральным законом</w:t>
      </w:r>
      <w:r w:rsidRPr="00B0797B">
        <w:t xml:space="preserve"> №294-ФЗ;</w:t>
      </w:r>
    </w:p>
    <w:p w:rsidR="005E462C" w:rsidRPr="00B0797B" w:rsidRDefault="005E462C" w:rsidP="005E462C">
      <w:pPr>
        <w:ind w:firstLine="432"/>
        <w:jc w:val="both"/>
      </w:pPr>
      <w:r w:rsidRPr="00B0797B">
        <w:t xml:space="preserve">- согласование прокуратурой Грязовецкого района проведения внеплановой выездной проверки либо мотивированный отказ в согласовании проведения внеплановой выездной проверки в случаях, указанных в </w:t>
      </w:r>
      <w:r w:rsidRPr="00B0797B">
        <w:rPr>
          <w:rStyle w:val="a6"/>
        </w:rPr>
        <w:t>Федеральном законе</w:t>
      </w:r>
      <w:r w:rsidRPr="00B0797B">
        <w:t xml:space="preserve"> №294-ФЗ.</w:t>
      </w:r>
    </w:p>
    <w:p w:rsidR="005E462C" w:rsidRPr="00B0797B" w:rsidRDefault="005E462C" w:rsidP="005E462C">
      <w:pPr>
        <w:jc w:val="both"/>
      </w:pPr>
    </w:p>
    <w:p w:rsidR="005E462C" w:rsidRPr="00B0797B" w:rsidRDefault="005E462C" w:rsidP="005E462C">
      <w:pPr>
        <w:pStyle w:val="1"/>
        <w:rPr>
          <w:sz w:val="24"/>
        </w:rPr>
      </w:pPr>
      <w:bookmarkStart w:id="63" w:name="sub_302"/>
      <w:r w:rsidRPr="00B0797B">
        <w:rPr>
          <w:sz w:val="24"/>
        </w:rPr>
        <w:t>Проведение проверки и оформление ее результатов</w:t>
      </w:r>
    </w:p>
    <w:bookmarkEnd w:id="63"/>
    <w:p w:rsidR="005E462C" w:rsidRPr="00B0797B" w:rsidRDefault="005E462C" w:rsidP="005E462C">
      <w:pPr>
        <w:jc w:val="both"/>
      </w:pPr>
    </w:p>
    <w:p w:rsidR="005E462C" w:rsidRPr="00B0797B" w:rsidRDefault="005E462C" w:rsidP="005E462C">
      <w:pPr>
        <w:ind w:firstLine="432"/>
        <w:jc w:val="both"/>
      </w:pPr>
      <w:bookmarkStart w:id="64" w:name="sub_35"/>
      <w:r w:rsidRPr="00B0797B">
        <w:t xml:space="preserve">3.5. Проведение проверки осуществляется должностным лицом (должностными лицами) органа муниципального контроля, указанным в </w:t>
      </w:r>
      <w:r>
        <w:t>распоряжении</w:t>
      </w:r>
      <w:r w:rsidRPr="00B0797B">
        <w:t xml:space="preserve"> о проведении проверки (далее - </w:t>
      </w:r>
      <w:proofErr w:type="gramStart"/>
      <w:r w:rsidRPr="00B0797B">
        <w:t>проверяющий</w:t>
      </w:r>
      <w:proofErr w:type="gramEnd"/>
      <w:r w:rsidRPr="00B0797B">
        <w:t>).</w:t>
      </w:r>
      <w:bookmarkEnd w:id="64"/>
    </w:p>
    <w:p w:rsidR="005E462C" w:rsidRPr="00B0797B" w:rsidRDefault="005E462C" w:rsidP="005E462C">
      <w:pPr>
        <w:ind w:firstLine="432"/>
        <w:jc w:val="both"/>
      </w:pPr>
      <w:r w:rsidRPr="00B0797B">
        <w:t>Проверка проводится в сроки, указанные в распоряжении о проведении проверки.</w:t>
      </w:r>
    </w:p>
    <w:p w:rsidR="005E462C" w:rsidRPr="00B0797B" w:rsidRDefault="005E462C" w:rsidP="005E462C">
      <w:pPr>
        <w:ind w:firstLine="432"/>
        <w:jc w:val="both"/>
      </w:pPr>
      <w:proofErr w:type="gramStart"/>
      <w:r w:rsidRPr="00B0797B">
        <w:t>Орган муниципального контроля при организации и проведении проверок запрашивается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B0797B">
        <w:t xml:space="preserve"> взаимодействия в сроки и </w:t>
      </w:r>
      <w:proofErr w:type="gramStart"/>
      <w:r w:rsidRPr="00B0797B">
        <w:t>порядке</w:t>
      </w:r>
      <w:proofErr w:type="gramEnd"/>
      <w:r w:rsidRPr="00B0797B">
        <w:t>, которые установлены Правительством Российской Федерации.</w:t>
      </w:r>
    </w:p>
    <w:p w:rsidR="005E462C" w:rsidRPr="00B0797B" w:rsidRDefault="005E462C" w:rsidP="005E462C">
      <w:pPr>
        <w:ind w:firstLine="432"/>
        <w:jc w:val="both"/>
      </w:pPr>
      <w:r w:rsidRPr="00B0797B">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E462C" w:rsidRPr="00B0797B" w:rsidRDefault="005E462C" w:rsidP="005E462C">
      <w:pPr>
        <w:ind w:firstLine="432"/>
        <w:jc w:val="both"/>
      </w:pPr>
      <w:r w:rsidRPr="00B0797B">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r w:rsidRPr="00B0797B">
        <w:rPr>
          <w:rStyle w:val="a6"/>
        </w:rPr>
        <w:t>Федеральным законом</w:t>
      </w:r>
      <w:r w:rsidRPr="00B0797B">
        <w:t xml:space="preserve"> от 26.12.2008 № 294-ФЗ, осуществляются с учетом требований законодательства Российской Федерации о государственной и иной охраняемой законом тайне.</w:t>
      </w:r>
      <w:bookmarkStart w:id="65" w:name="sub_36"/>
    </w:p>
    <w:p w:rsidR="005E462C" w:rsidRPr="00B0797B" w:rsidRDefault="005E462C" w:rsidP="005E462C">
      <w:pPr>
        <w:ind w:firstLine="432"/>
        <w:jc w:val="both"/>
      </w:pPr>
      <w:r w:rsidRPr="00B0797B">
        <w:t>3.6. Административная процедура по проведению документарной проверки.</w:t>
      </w:r>
      <w:bookmarkStart w:id="66" w:name="sub_361"/>
      <w:bookmarkEnd w:id="65"/>
    </w:p>
    <w:p w:rsidR="005E462C" w:rsidRPr="00B0797B" w:rsidRDefault="005E462C" w:rsidP="005E462C">
      <w:pPr>
        <w:ind w:firstLine="432"/>
        <w:jc w:val="both"/>
      </w:pPr>
      <w:r w:rsidRPr="00B0797B">
        <w:t xml:space="preserve">3.6.1. Юридическим фактом, являющимся основанием для выполнения действия по проведению документарной проверки, является </w:t>
      </w:r>
      <w:r>
        <w:t>распоряжение</w:t>
      </w:r>
      <w:r w:rsidRPr="00B0797B">
        <w:t xml:space="preserve"> о проведении документарной (плановой или внеплановой) проверки.</w:t>
      </w:r>
      <w:bookmarkStart w:id="67" w:name="sub_362"/>
      <w:bookmarkEnd w:id="66"/>
    </w:p>
    <w:p w:rsidR="005E462C" w:rsidRPr="00B0797B" w:rsidRDefault="005E462C" w:rsidP="005E462C">
      <w:pPr>
        <w:ind w:firstLine="432"/>
        <w:jc w:val="both"/>
      </w:pPr>
      <w:r w:rsidRPr="00B0797B">
        <w:t xml:space="preserve">3.6.2. </w:t>
      </w:r>
      <w:proofErr w:type="gramStart"/>
      <w:r w:rsidRPr="00B0797B">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bookmarkStart w:id="68" w:name="sub_363"/>
      <w:bookmarkEnd w:id="67"/>
      <w:proofErr w:type="gramEnd"/>
    </w:p>
    <w:p w:rsidR="005E462C" w:rsidRPr="00B0797B" w:rsidRDefault="005E462C" w:rsidP="005E462C">
      <w:pPr>
        <w:ind w:firstLine="432"/>
        <w:jc w:val="both"/>
      </w:pPr>
      <w:r w:rsidRPr="00B0797B">
        <w:t>3.6.3. Документарная проверка (как плановая, так и внеплановая) проводится по месту нахождения органа муниципального контроля.</w:t>
      </w:r>
      <w:bookmarkStart w:id="69" w:name="sub_364"/>
      <w:bookmarkEnd w:id="68"/>
    </w:p>
    <w:p w:rsidR="005E462C" w:rsidRPr="00B0797B" w:rsidRDefault="005E462C" w:rsidP="005E462C">
      <w:pPr>
        <w:ind w:firstLine="432"/>
        <w:jc w:val="both"/>
      </w:pPr>
      <w:r w:rsidRPr="00B0797B">
        <w:t xml:space="preserve">3.6.4. В процессе проведения документарной проверки проверяющий в первую очередь рассматривает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w:t>
      </w:r>
      <w:proofErr w:type="gramStart"/>
      <w:r w:rsidRPr="00B0797B">
        <w:t>результатах</w:t>
      </w:r>
      <w:proofErr w:type="gramEnd"/>
      <w:r w:rsidRPr="00B0797B">
        <w:t xml:space="preserve"> осуществленных в отношении этих юридического лица, индивидуального предпринимателя муниципального контроля.</w:t>
      </w:r>
      <w:bookmarkStart w:id="70" w:name="sub_365"/>
      <w:bookmarkEnd w:id="69"/>
    </w:p>
    <w:p w:rsidR="005E462C" w:rsidRPr="00B0797B" w:rsidRDefault="005E462C" w:rsidP="005E462C">
      <w:pPr>
        <w:ind w:firstLine="432"/>
        <w:jc w:val="both"/>
      </w:pPr>
      <w:r w:rsidRPr="00B0797B">
        <w:t xml:space="preserve">3.6.5. </w:t>
      </w:r>
      <w:proofErr w:type="gramStart"/>
      <w:r w:rsidRPr="00B0797B">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sidRPr="00B0797B">
        <w:rPr>
          <w:rStyle w:val="a6"/>
        </w:rPr>
        <w:t>законодательства</w:t>
      </w:r>
      <w:r w:rsidRPr="00B0797B">
        <w:t xml:space="preserve"> об обеспечении сохранности автомобильных дорог, </w:t>
      </w:r>
      <w:r w:rsidRPr="00B0797B">
        <w:lastRenderedPageBreak/>
        <w:t xml:space="preserve">проверяющий направляет в адрес индивидуального предпринимателя, юридического лица мотивированный запрос за подписью </w:t>
      </w:r>
      <w:r>
        <w:t>главы МО Грязовецкое</w:t>
      </w:r>
      <w:r w:rsidRPr="00B0797B">
        <w:t xml:space="preserve"> с требованием представить иные необходимые для рассмотрения в ходе проведения документарной</w:t>
      </w:r>
      <w:proofErr w:type="gramEnd"/>
      <w:r w:rsidRPr="00B0797B">
        <w:t xml:space="preserve"> проверки документы.</w:t>
      </w:r>
      <w:bookmarkEnd w:id="70"/>
    </w:p>
    <w:p w:rsidR="005E462C" w:rsidRPr="00B0797B" w:rsidRDefault="005E462C" w:rsidP="005E462C">
      <w:pPr>
        <w:ind w:firstLine="432"/>
        <w:jc w:val="both"/>
      </w:pPr>
      <w:r w:rsidRPr="00B0797B">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p>
    <w:p w:rsidR="005E462C" w:rsidRPr="00B0797B" w:rsidRDefault="005E462C" w:rsidP="005E462C">
      <w:pPr>
        <w:ind w:firstLine="432"/>
        <w:jc w:val="both"/>
      </w:pPr>
      <w:r w:rsidRPr="00B0797B">
        <w:t>При поступлении ответа на запрос от индивидуального предпринимателя, юридического лица, гражданина или их уполномоченных представителей проверяющий устанавливает факт соответствия и достаточности представленных документов направленному в запросе перечню.</w:t>
      </w:r>
      <w:bookmarkStart w:id="71" w:name="sub_366"/>
    </w:p>
    <w:p w:rsidR="005E462C" w:rsidRPr="00B0797B" w:rsidRDefault="005E462C" w:rsidP="005E462C">
      <w:pPr>
        <w:ind w:firstLine="432"/>
        <w:jc w:val="both"/>
      </w:pPr>
      <w:r w:rsidRPr="00B0797B">
        <w:t xml:space="preserve">3.6.6. </w:t>
      </w:r>
      <w:proofErr w:type="gramStart"/>
      <w:r w:rsidRPr="00B0797B">
        <w:t>В случае если в ходе документарной проверки выявлены ошибки и (или) противоречия в представленных юридическим лицом, индивидуальным предпринимателем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w:t>
      </w:r>
      <w:proofErr w:type="gramEnd"/>
      <w:r w:rsidRPr="00B0797B">
        <w:t xml:space="preserve">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bookmarkStart w:id="72" w:name="sub_367"/>
      <w:bookmarkEnd w:id="71"/>
    </w:p>
    <w:p w:rsidR="005E462C" w:rsidRPr="00B0797B" w:rsidRDefault="005E462C" w:rsidP="005E462C">
      <w:pPr>
        <w:ind w:firstLine="432"/>
        <w:jc w:val="both"/>
      </w:pPr>
      <w:r w:rsidRPr="00B0797B">
        <w:t xml:space="preserve">3.6.7. </w:t>
      </w:r>
      <w:proofErr w:type="gramStart"/>
      <w:r w:rsidRPr="00B0797B">
        <w:t>Проверяющий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bookmarkEnd w:id="72"/>
      <w:proofErr w:type="gramEnd"/>
    </w:p>
    <w:p w:rsidR="005E462C" w:rsidRPr="00B0797B" w:rsidRDefault="005E462C" w:rsidP="005E462C">
      <w:pPr>
        <w:ind w:firstLine="432"/>
        <w:jc w:val="both"/>
      </w:pPr>
      <w:r w:rsidRPr="00B0797B">
        <w:t xml:space="preserve">В случае установления проверяющим признаков нарушения </w:t>
      </w:r>
      <w:r w:rsidRPr="00B0797B">
        <w:rPr>
          <w:rStyle w:val="a6"/>
        </w:rPr>
        <w:t>законодательства</w:t>
      </w:r>
      <w:r w:rsidRPr="00B0797B">
        <w:t xml:space="preserve"> об обеспечении сохранности автомобильных дорог по результатам рассмотрения представленных индивидуальным предпринимателем, юридическим лицом или их уполномоченным представителем пояснений и документов либо при отсутствии пояснений орган муниципального контроля вправе провести выездную проверку.</w:t>
      </w:r>
    </w:p>
    <w:p w:rsidR="005E462C" w:rsidRPr="00B0797B" w:rsidRDefault="005E462C" w:rsidP="005E462C">
      <w:pPr>
        <w:ind w:firstLine="432"/>
        <w:jc w:val="both"/>
      </w:pPr>
      <w:r w:rsidRPr="00B0797B">
        <w:t>Проверяющий готовит служебную записку об изменении формы проверки и проект распоряжения администрации МО Грязовецкое о проведении выездной проверки.</w:t>
      </w:r>
      <w:bookmarkStart w:id="73" w:name="sub_368"/>
    </w:p>
    <w:p w:rsidR="005E462C" w:rsidRPr="00B0797B" w:rsidRDefault="005E462C" w:rsidP="005E462C">
      <w:pPr>
        <w:ind w:firstLine="432"/>
        <w:jc w:val="both"/>
      </w:pPr>
      <w:r w:rsidRPr="00B0797B">
        <w:t xml:space="preserve">3.6.8. В случае если рассмотренные сведения позволяют оценить исполнение индивидуальным предпринимателем, юридическим лицом </w:t>
      </w:r>
      <w:r w:rsidRPr="00B0797B">
        <w:rPr>
          <w:rStyle w:val="a6"/>
        </w:rPr>
        <w:t>законодательства</w:t>
      </w:r>
      <w:r w:rsidRPr="00B0797B">
        <w:t xml:space="preserve"> об обеспечении сохранности автомобильных дорог проверяющий производит их оценку и готовит акт проверки в двух экземплярах по </w:t>
      </w:r>
      <w:r w:rsidRPr="00B0797B">
        <w:rPr>
          <w:rStyle w:val="a6"/>
        </w:rPr>
        <w:t>форме</w:t>
      </w:r>
      <w:r w:rsidRPr="00B0797B">
        <w:t xml:space="preserve">, утвержденной </w:t>
      </w:r>
      <w:hyperlink r:id="rId12" w:history="1">
        <w:r w:rsidRPr="00B0797B">
          <w:rPr>
            <w:rStyle w:val="a6"/>
          </w:rPr>
          <w:t>приказом</w:t>
        </w:r>
      </w:hyperlink>
      <w:r w:rsidRPr="00B0797B">
        <w:t xml:space="preserve"> Минэкономразвития России от 30.04.2009 №141.</w:t>
      </w:r>
      <w:bookmarkStart w:id="74" w:name="sub_369"/>
      <w:bookmarkEnd w:id="73"/>
    </w:p>
    <w:p w:rsidR="005E462C" w:rsidRPr="00B0797B" w:rsidRDefault="005E462C" w:rsidP="005E462C">
      <w:pPr>
        <w:ind w:firstLine="432"/>
        <w:jc w:val="both"/>
      </w:pPr>
      <w:r w:rsidRPr="00B0797B">
        <w:t xml:space="preserve">3.6.9. В случае выявления нарушений членами саморегулируемой организации </w:t>
      </w:r>
      <w:r w:rsidRPr="00B0797B">
        <w:rPr>
          <w:rStyle w:val="a6"/>
        </w:rPr>
        <w:t>законодательства</w:t>
      </w:r>
      <w:r w:rsidRPr="00B0797B">
        <w:t xml:space="preserve"> об обеспечении сохранности автомобильных дорог должностное лицо, ответственное за проведение проверки, при проведении документарной (плановой, внеплановой)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проверки.</w:t>
      </w:r>
      <w:bookmarkStart w:id="75" w:name="sub_37"/>
      <w:bookmarkEnd w:id="74"/>
    </w:p>
    <w:p w:rsidR="005E462C" w:rsidRPr="00B0797B" w:rsidRDefault="005E462C" w:rsidP="005E462C">
      <w:pPr>
        <w:ind w:firstLine="432"/>
        <w:jc w:val="both"/>
      </w:pPr>
      <w:r w:rsidRPr="00B0797B">
        <w:t>3.7. Административная процедура по проведению выездной проверки.</w:t>
      </w:r>
      <w:bookmarkStart w:id="76" w:name="sub_371"/>
      <w:bookmarkEnd w:id="75"/>
    </w:p>
    <w:p w:rsidR="005E462C" w:rsidRPr="00B0797B" w:rsidRDefault="005E462C" w:rsidP="005E462C">
      <w:pPr>
        <w:ind w:firstLine="432"/>
        <w:jc w:val="both"/>
      </w:pPr>
      <w:r w:rsidRPr="00B0797B">
        <w:t xml:space="preserve">3.7.1. </w:t>
      </w:r>
      <w:proofErr w:type="gramStart"/>
      <w:r w:rsidRPr="00B0797B">
        <w:t xml:space="preserve">Юридическим фактом, являющимся основанием для выполнения действия по проведению выездной проверки, является </w:t>
      </w:r>
      <w:r>
        <w:t>распоряжение</w:t>
      </w:r>
      <w:r w:rsidRPr="00B0797B">
        <w:t xml:space="preserve"> о проведении выездной (плановой или внеплановой) проверки, а в случае проведения внеплановой выездной проверки по основаниям, указанным в </w:t>
      </w:r>
      <w:r w:rsidRPr="00B0797B">
        <w:rPr>
          <w:rStyle w:val="a6"/>
        </w:rPr>
        <w:t>подпунктах «а» и «б» пункта 2 части 2 статьи 10</w:t>
      </w:r>
      <w:r w:rsidRPr="00B0797B">
        <w:t xml:space="preserve"> Федерального закона от 26.12.2008 №294-ФЗ, - также согласование проведения внеплановой выездной проверки прокуратурой Грязовецкого района.</w:t>
      </w:r>
      <w:bookmarkEnd w:id="76"/>
      <w:proofErr w:type="gramEnd"/>
    </w:p>
    <w:p w:rsidR="005E462C" w:rsidRPr="00B0797B" w:rsidRDefault="005E462C" w:rsidP="005E462C">
      <w:pPr>
        <w:ind w:firstLine="432"/>
        <w:jc w:val="both"/>
      </w:pPr>
      <w:r w:rsidRPr="00B0797B">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bookmarkStart w:id="77" w:name="sub_372"/>
    </w:p>
    <w:p w:rsidR="005E462C" w:rsidRPr="00B0797B" w:rsidRDefault="005E462C" w:rsidP="005E462C">
      <w:pPr>
        <w:ind w:firstLine="432"/>
        <w:jc w:val="both"/>
      </w:pPr>
      <w:r w:rsidRPr="00B0797B">
        <w:t>3.7.2. Выездные проверки проводятся в случае, если при документарной проверке не представляется возможным:</w:t>
      </w:r>
      <w:bookmarkEnd w:id="77"/>
    </w:p>
    <w:p w:rsidR="005E462C" w:rsidRPr="00B0797B" w:rsidRDefault="005E462C" w:rsidP="005E462C">
      <w:pPr>
        <w:ind w:firstLine="432"/>
        <w:jc w:val="both"/>
      </w:pPr>
      <w:r w:rsidRPr="00B0797B">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5E462C" w:rsidRPr="00B0797B" w:rsidRDefault="005E462C" w:rsidP="005E462C">
      <w:pPr>
        <w:ind w:firstLine="432"/>
        <w:jc w:val="both"/>
      </w:pPr>
      <w:r w:rsidRPr="00B0797B">
        <w:lastRenderedPageBreak/>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 и без проведения соответствующего мероприятия по муниципальному контролю.</w:t>
      </w:r>
      <w:bookmarkStart w:id="78" w:name="sub_373"/>
    </w:p>
    <w:p w:rsidR="005E462C" w:rsidRPr="00B0797B" w:rsidRDefault="005E462C" w:rsidP="005E462C">
      <w:pPr>
        <w:ind w:firstLine="432"/>
        <w:jc w:val="both"/>
      </w:pPr>
      <w:r w:rsidRPr="00B0797B">
        <w:t xml:space="preserve">3.7.3. </w:t>
      </w:r>
      <w:proofErr w:type="gramStart"/>
      <w:r w:rsidRPr="00B0797B">
        <w:t xml:space="preserve">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Pr="00B0797B">
        <w:rPr>
          <w:rStyle w:val="a6"/>
        </w:rPr>
        <w:t>законодательства</w:t>
      </w:r>
      <w:r w:rsidRPr="00B0797B">
        <w:t xml:space="preserve"> об обеспечении сохранности автомобильных дорог.</w:t>
      </w:r>
      <w:bookmarkStart w:id="79" w:name="sub_374"/>
      <w:bookmarkEnd w:id="78"/>
      <w:proofErr w:type="gramEnd"/>
    </w:p>
    <w:p w:rsidR="005E462C" w:rsidRPr="00B0797B" w:rsidRDefault="005E462C" w:rsidP="005E462C">
      <w:pPr>
        <w:ind w:firstLine="432"/>
        <w:jc w:val="both"/>
      </w:pPr>
      <w:r w:rsidRPr="00B0797B">
        <w:t xml:space="preserve">3.7.4. </w:t>
      </w:r>
      <w:proofErr w:type="gramStart"/>
      <w:r w:rsidRPr="00B0797B">
        <w:t>Проверяющий</w:t>
      </w:r>
      <w:proofErr w:type="gramEnd"/>
      <w:r w:rsidRPr="00B0797B">
        <w:t xml:space="preserve"> при проведении выездной проверки:</w:t>
      </w:r>
      <w:bookmarkEnd w:id="79"/>
    </w:p>
    <w:p w:rsidR="005E462C" w:rsidRPr="00B0797B" w:rsidRDefault="005E462C" w:rsidP="005E462C">
      <w:pPr>
        <w:ind w:firstLine="432"/>
        <w:jc w:val="both"/>
      </w:pPr>
      <w:r w:rsidRPr="00B0797B">
        <w:t>- прибыв к месту проведения проверки, предъявляет служебное удостоверение;</w:t>
      </w:r>
    </w:p>
    <w:p w:rsidR="005E462C" w:rsidRPr="00B0797B" w:rsidRDefault="005E462C" w:rsidP="005E462C">
      <w:pPr>
        <w:ind w:firstLine="432"/>
        <w:jc w:val="both"/>
      </w:pPr>
      <w:proofErr w:type="gramStart"/>
      <w:r w:rsidRPr="00B0797B">
        <w:t>- знакомит руководителя или иное должностное лицо юридического лица, индивидуального предпринимателя, его уполномоченного представителя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p>
    <w:p w:rsidR="005E462C" w:rsidRPr="00B0797B" w:rsidRDefault="005E462C" w:rsidP="005E462C">
      <w:pPr>
        <w:ind w:firstLine="432"/>
        <w:jc w:val="both"/>
      </w:pPr>
      <w:r w:rsidRPr="00B0797B">
        <w:t>-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bookmarkStart w:id="80" w:name="sub_375"/>
    </w:p>
    <w:p w:rsidR="005E462C" w:rsidRPr="00B0797B" w:rsidRDefault="005E462C" w:rsidP="005E462C">
      <w:pPr>
        <w:ind w:firstLine="432"/>
        <w:jc w:val="both"/>
      </w:pPr>
      <w:r w:rsidRPr="00B0797B">
        <w:t>3.7.5. В случае выявления нарушений членами саморегулируемой организации требований, установленных действующим законодательством, должностное лицо, ответственное за проведение проверки, при проведении выездной (плановой, внеплановой)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проверки.</w:t>
      </w:r>
      <w:bookmarkStart w:id="81" w:name="sub_38"/>
      <w:bookmarkEnd w:id="80"/>
    </w:p>
    <w:p w:rsidR="005E462C" w:rsidRPr="00B0797B" w:rsidRDefault="005E462C" w:rsidP="005E462C">
      <w:pPr>
        <w:ind w:firstLine="432"/>
        <w:jc w:val="both"/>
      </w:pPr>
      <w:r w:rsidRPr="00B0797B">
        <w:t>3.8. Административная процедура по оформлению результатов проверки.</w:t>
      </w:r>
      <w:bookmarkEnd w:id="81"/>
    </w:p>
    <w:p w:rsidR="005E462C" w:rsidRPr="00B0797B" w:rsidRDefault="005E462C" w:rsidP="005E462C">
      <w:pPr>
        <w:ind w:firstLine="432"/>
        <w:jc w:val="both"/>
      </w:pPr>
      <w:r w:rsidRPr="00B0797B">
        <w:t>Результатом выполнения действий по проведению документарных и выездных проверок и оформлению их результатов является составление акта проверки.</w:t>
      </w:r>
      <w:bookmarkStart w:id="82" w:name="sub_381"/>
    </w:p>
    <w:p w:rsidR="005E462C" w:rsidRPr="00B0797B" w:rsidRDefault="005E462C" w:rsidP="005E462C">
      <w:pPr>
        <w:ind w:firstLine="432"/>
        <w:jc w:val="both"/>
      </w:pPr>
      <w:r w:rsidRPr="00B0797B">
        <w:t>3.8.1. В акте проверки указываются:</w:t>
      </w:r>
      <w:bookmarkStart w:id="83" w:name="sub_3811"/>
      <w:bookmarkEnd w:id="82"/>
    </w:p>
    <w:p w:rsidR="005E462C" w:rsidRPr="00B0797B" w:rsidRDefault="005E462C" w:rsidP="005E462C">
      <w:pPr>
        <w:ind w:firstLine="432"/>
        <w:jc w:val="both"/>
      </w:pPr>
      <w:r w:rsidRPr="00B0797B">
        <w:t>1) дата, время и место составления акта проверки;</w:t>
      </w:r>
      <w:bookmarkStart w:id="84" w:name="sub_3812"/>
      <w:bookmarkEnd w:id="83"/>
    </w:p>
    <w:p w:rsidR="005E462C" w:rsidRPr="00B0797B" w:rsidRDefault="005E462C" w:rsidP="005E462C">
      <w:pPr>
        <w:ind w:firstLine="432"/>
        <w:jc w:val="both"/>
      </w:pPr>
      <w:r w:rsidRPr="00B0797B">
        <w:t>2) наименование органа муниципального контроля;</w:t>
      </w:r>
      <w:bookmarkStart w:id="85" w:name="sub_3813"/>
      <w:bookmarkEnd w:id="84"/>
    </w:p>
    <w:p w:rsidR="005E462C" w:rsidRPr="00B0797B" w:rsidRDefault="005E462C" w:rsidP="005E462C">
      <w:pPr>
        <w:ind w:firstLine="432"/>
        <w:jc w:val="both"/>
      </w:pPr>
      <w:r w:rsidRPr="00B0797B">
        <w:t>3) дата и номер распоряжения органа муниципального контроля;</w:t>
      </w:r>
      <w:bookmarkStart w:id="86" w:name="sub_3814"/>
      <w:bookmarkEnd w:id="85"/>
    </w:p>
    <w:p w:rsidR="005E462C" w:rsidRPr="00B0797B" w:rsidRDefault="005E462C" w:rsidP="005E462C">
      <w:pPr>
        <w:ind w:firstLine="432"/>
        <w:jc w:val="both"/>
      </w:pPr>
      <w:r w:rsidRPr="00B0797B">
        <w:t>4) фамилии, имена, отчества и должности должностных лиц, проводивших проверку;</w:t>
      </w:r>
      <w:bookmarkStart w:id="87" w:name="sub_3815"/>
      <w:bookmarkEnd w:id="86"/>
    </w:p>
    <w:p w:rsidR="005E462C" w:rsidRPr="00B0797B" w:rsidRDefault="005E462C" w:rsidP="005E462C">
      <w:pPr>
        <w:ind w:firstLine="432"/>
        <w:jc w:val="both"/>
      </w:pPr>
      <w:r w:rsidRPr="00B0797B">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0797B">
        <w:t>присутствовавших</w:t>
      </w:r>
      <w:proofErr w:type="gramEnd"/>
      <w:r w:rsidRPr="00B0797B">
        <w:t xml:space="preserve"> при проведении проверки;</w:t>
      </w:r>
      <w:bookmarkStart w:id="88" w:name="sub_3816"/>
      <w:bookmarkEnd w:id="87"/>
    </w:p>
    <w:p w:rsidR="005E462C" w:rsidRPr="00B0797B" w:rsidRDefault="005E462C" w:rsidP="005E462C">
      <w:pPr>
        <w:ind w:firstLine="432"/>
        <w:jc w:val="both"/>
      </w:pPr>
      <w:r w:rsidRPr="00B0797B">
        <w:t>6) дата, время, продолжительность и место проведения проверки;</w:t>
      </w:r>
      <w:bookmarkStart w:id="89" w:name="sub_3817"/>
      <w:bookmarkEnd w:id="88"/>
    </w:p>
    <w:p w:rsidR="005E462C" w:rsidRPr="00B0797B" w:rsidRDefault="005E462C" w:rsidP="005E462C">
      <w:pPr>
        <w:ind w:firstLine="432"/>
        <w:jc w:val="both"/>
      </w:pPr>
      <w:r w:rsidRPr="00B0797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bookmarkStart w:id="90" w:name="sub_3818"/>
      <w:bookmarkEnd w:id="89"/>
    </w:p>
    <w:p w:rsidR="005E462C" w:rsidRPr="00B0797B" w:rsidRDefault="005E462C" w:rsidP="005E462C">
      <w:pPr>
        <w:ind w:firstLine="432"/>
        <w:jc w:val="both"/>
      </w:pPr>
      <w:proofErr w:type="gramStart"/>
      <w:r w:rsidRPr="00B0797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0797B">
        <w:t xml:space="preserve"> с отсутствием у юридического лица, индивидуального предпринимателя указанного журнала;</w:t>
      </w:r>
      <w:bookmarkStart w:id="91" w:name="sub_3819"/>
      <w:bookmarkEnd w:id="90"/>
    </w:p>
    <w:p w:rsidR="005E462C" w:rsidRPr="00B0797B" w:rsidRDefault="005E462C" w:rsidP="005E462C">
      <w:pPr>
        <w:ind w:firstLine="432"/>
        <w:jc w:val="both"/>
      </w:pPr>
      <w:r w:rsidRPr="00B0797B">
        <w:t>9) подписи должностного лица или должностных лиц, проводивших проверку.</w:t>
      </w:r>
      <w:bookmarkStart w:id="92" w:name="sub_382"/>
      <w:bookmarkEnd w:id="91"/>
    </w:p>
    <w:p w:rsidR="005E462C" w:rsidRPr="00B0797B" w:rsidRDefault="005E462C" w:rsidP="005E462C">
      <w:pPr>
        <w:ind w:firstLine="432"/>
        <w:jc w:val="both"/>
      </w:pPr>
      <w:r w:rsidRPr="00B0797B">
        <w:t>3.8.2.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bookmarkEnd w:id="92"/>
    </w:p>
    <w:p w:rsidR="005E462C" w:rsidRPr="00B0797B" w:rsidRDefault="005E462C" w:rsidP="005E462C">
      <w:pPr>
        <w:ind w:firstLine="432"/>
        <w:jc w:val="both"/>
      </w:pPr>
      <w:proofErr w:type="gramStart"/>
      <w:r w:rsidRPr="00B0797B">
        <w:lastRenderedPageBreak/>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5E462C" w:rsidRPr="00B0797B" w:rsidRDefault="005E462C" w:rsidP="005E462C">
      <w:pPr>
        <w:ind w:firstLine="432"/>
        <w:jc w:val="both"/>
      </w:pPr>
      <w:r w:rsidRPr="00B0797B">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w:t>
      </w:r>
      <w:r w:rsidRPr="00B0797B">
        <w:rPr>
          <w:rStyle w:val="a6"/>
        </w:rPr>
        <w:t>электронной подписью</w:t>
      </w:r>
      <w:r w:rsidRPr="00B0797B">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Start w:id="93" w:name="sub_383"/>
    </w:p>
    <w:p w:rsidR="005E462C" w:rsidRPr="00B0797B" w:rsidRDefault="005E462C" w:rsidP="005E462C">
      <w:pPr>
        <w:ind w:firstLine="432"/>
        <w:jc w:val="both"/>
      </w:pPr>
      <w:r w:rsidRPr="00B0797B">
        <w:t xml:space="preserve">3.8.3. </w:t>
      </w:r>
      <w:proofErr w:type="gramStart"/>
      <w:r w:rsidRPr="00B0797B">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B0797B">
        <w:t xml:space="preserve"> и (или) в форме электронного документа, подписанного усиленной квалифицированной </w:t>
      </w:r>
      <w:r w:rsidRPr="00B0797B">
        <w:rPr>
          <w:rStyle w:val="a6"/>
        </w:rPr>
        <w:t>электронной подписью</w:t>
      </w:r>
      <w:r w:rsidRPr="00B0797B">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bookmarkStart w:id="94" w:name="sub_384"/>
      <w:bookmarkEnd w:id="93"/>
    </w:p>
    <w:p w:rsidR="005E462C" w:rsidRPr="00B0797B" w:rsidRDefault="005E462C" w:rsidP="005E462C">
      <w:pPr>
        <w:ind w:firstLine="432"/>
        <w:jc w:val="both"/>
      </w:pPr>
      <w:r w:rsidRPr="00B0797B">
        <w:t>3.8.4. В случае если для проведения внеплановой выездной проверки требуется согласование ее проведения с прокуратурой Грязовецкого района, копия акта проверки направляется в прокуратуру Грязовецкого района в течение пяти рабочих дней со дня составления акта проверки.</w:t>
      </w:r>
      <w:bookmarkStart w:id="95" w:name="sub_385"/>
      <w:bookmarkEnd w:id="94"/>
    </w:p>
    <w:p w:rsidR="005E462C" w:rsidRPr="00B0797B" w:rsidRDefault="005E462C" w:rsidP="005E462C">
      <w:pPr>
        <w:ind w:firstLine="432"/>
        <w:jc w:val="both"/>
      </w:pPr>
      <w:r w:rsidRPr="00B0797B">
        <w:t xml:space="preserve">3.8.5. </w:t>
      </w:r>
      <w:proofErr w:type="gramStart"/>
      <w:r w:rsidRPr="00B0797B">
        <w:t>При наличии у юридического лица, индивидуального предпринимателя журнала учета проверок проверяющий вносит запись о проведении проверки в такой журнал с указанием сведений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фамилии, имени, отчества и должности должностного лица или должностных лиц, проводящих проверку</w:t>
      </w:r>
      <w:proofErr w:type="gramEnd"/>
      <w:r w:rsidRPr="00B0797B">
        <w:t>, его или их подписи.</w:t>
      </w:r>
      <w:bookmarkEnd w:id="95"/>
    </w:p>
    <w:p w:rsidR="005E462C" w:rsidRPr="00B0797B" w:rsidRDefault="005E462C" w:rsidP="005E462C">
      <w:pPr>
        <w:ind w:firstLine="432"/>
        <w:jc w:val="both"/>
      </w:pPr>
      <w:r w:rsidRPr="00B0797B">
        <w:t>При отсутствии журнала учета проверок в акте проверки делается соответствующая запись.</w:t>
      </w:r>
      <w:bookmarkStart w:id="96" w:name="sub_386"/>
    </w:p>
    <w:p w:rsidR="005E462C" w:rsidRPr="00B0797B" w:rsidRDefault="005E462C" w:rsidP="005E462C">
      <w:pPr>
        <w:ind w:firstLine="432"/>
        <w:jc w:val="both"/>
      </w:pPr>
      <w:r w:rsidRPr="00B0797B">
        <w:t>3.8.6. Результатом исполнения административной процедуры является:</w:t>
      </w:r>
      <w:bookmarkEnd w:id="96"/>
    </w:p>
    <w:p w:rsidR="005E462C" w:rsidRPr="00B0797B" w:rsidRDefault="005E462C" w:rsidP="005E462C">
      <w:pPr>
        <w:ind w:firstLine="432"/>
        <w:jc w:val="both"/>
      </w:pPr>
      <w:r w:rsidRPr="00B0797B">
        <w:t>- акт проверки;</w:t>
      </w:r>
    </w:p>
    <w:p w:rsidR="005E462C" w:rsidRPr="00B0797B" w:rsidRDefault="005E462C" w:rsidP="005E462C">
      <w:pPr>
        <w:ind w:firstLine="432"/>
        <w:jc w:val="both"/>
      </w:pPr>
      <w:r w:rsidRPr="00B0797B">
        <w:t>- направление копии акта проверки в прокуратуру Грязовецкого района (в случае, если проведение внеплановой выездной проверки было согласовано с прокуратурой Грязовецкого района);</w:t>
      </w:r>
    </w:p>
    <w:p w:rsidR="005E462C" w:rsidRPr="00B0797B" w:rsidRDefault="005E462C" w:rsidP="005E462C">
      <w:pPr>
        <w:ind w:firstLine="432"/>
        <w:jc w:val="both"/>
      </w:pPr>
      <w:r w:rsidRPr="00B0797B">
        <w:t>- направление копии акта проверки проверяемому лицу (в случае проведения проверки членов саморегулируемой организации - также саморегулируемой организации).</w:t>
      </w:r>
    </w:p>
    <w:p w:rsidR="005E462C" w:rsidRPr="00B0797B" w:rsidRDefault="005E462C" w:rsidP="005E462C">
      <w:pPr>
        <w:jc w:val="both"/>
      </w:pPr>
    </w:p>
    <w:p w:rsidR="005E462C" w:rsidRPr="00B0797B" w:rsidRDefault="005E462C" w:rsidP="005E462C">
      <w:pPr>
        <w:pStyle w:val="1"/>
        <w:rPr>
          <w:sz w:val="24"/>
        </w:rPr>
      </w:pPr>
      <w:bookmarkStart w:id="97" w:name="sub_303"/>
      <w:r w:rsidRPr="00B0797B">
        <w:rPr>
          <w:sz w:val="24"/>
        </w:rPr>
        <w:t>Принятие мер в отношении фактов нарушений, выявленных при проведении проверки</w:t>
      </w:r>
    </w:p>
    <w:bookmarkEnd w:id="97"/>
    <w:p w:rsidR="005E462C" w:rsidRPr="00B0797B" w:rsidRDefault="005E462C" w:rsidP="005E462C">
      <w:pPr>
        <w:jc w:val="both"/>
      </w:pPr>
    </w:p>
    <w:p w:rsidR="005E462C" w:rsidRPr="00B0797B" w:rsidRDefault="005E462C" w:rsidP="005E462C">
      <w:pPr>
        <w:ind w:firstLine="432"/>
        <w:jc w:val="both"/>
      </w:pPr>
      <w:bookmarkStart w:id="98" w:name="sub_39"/>
      <w:r w:rsidRPr="00B0797B">
        <w:t>3.9. Юридическим фактом, являющимся основанием для выполнения действия по принятию мер в отношении фактов нарушений, выявленных при проведении проверки, является выявление нарушения при проведении проверки.</w:t>
      </w:r>
      <w:bookmarkStart w:id="99" w:name="sub_391"/>
      <w:bookmarkEnd w:id="98"/>
    </w:p>
    <w:p w:rsidR="005E462C" w:rsidRPr="00B0797B" w:rsidRDefault="005E462C" w:rsidP="005E462C">
      <w:pPr>
        <w:ind w:firstLine="432"/>
        <w:jc w:val="both"/>
      </w:pPr>
      <w:r w:rsidRPr="00B0797B">
        <w:t xml:space="preserve">3.9.1. В случае выявления при проведении проверки нарушений юридическим лицом, индивидуальным предпринимателем </w:t>
      </w:r>
      <w:r w:rsidRPr="00B0797B">
        <w:rPr>
          <w:rStyle w:val="a6"/>
        </w:rPr>
        <w:t>законодательства</w:t>
      </w:r>
      <w:r w:rsidRPr="00B0797B">
        <w:t xml:space="preserve"> об обеспечении сохранности автомобильных </w:t>
      </w:r>
      <w:proofErr w:type="gramStart"/>
      <w:r w:rsidRPr="00B0797B">
        <w:t>дорог</w:t>
      </w:r>
      <w:proofErr w:type="gramEnd"/>
      <w:r w:rsidRPr="00B0797B">
        <w:t xml:space="preserve"> проверяющие в пределах полномочий, предусмотренных законодательством Российской Федерации, обязаны:</w:t>
      </w:r>
      <w:bookmarkStart w:id="100" w:name="sub_3911"/>
      <w:bookmarkEnd w:id="99"/>
    </w:p>
    <w:p w:rsidR="005E462C" w:rsidRPr="00B0797B" w:rsidRDefault="005E462C" w:rsidP="005E462C">
      <w:pPr>
        <w:ind w:firstLine="432"/>
        <w:jc w:val="both"/>
      </w:pPr>
      <w:proofErr w:type="gramStart"/>
      <w:r w:rsidRPr="00B0797B">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B0797B">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bookmarkStart w:id="101" w:name="sub_3912"/>
      <w:bookmarkEnd w:id="100"/>
    </w:p>
    <w:p w:rsidR="005E462C" w:rsidRPr="00B0797B" w:rsidRDefault="005E462C" w:rsidP="005E462C">
      <w:pPr>
        <w:ind w:firstLine="432"/>
        <w:jc w:val="both"/>
      </w:pPr>
      <w:proofErr w:type="gramStart"/>
      <w:r w:rsidRPr="00B0797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B0797B">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102" w:name="sub_3913"/>
      <w:bookmarkEnd w:id="101"/>
    </w:p>
    <w:p w:rsidR="005E462C" w:rsidRPr="00B0797B" w:rsidRDefault="005E462C" w:rsidP="005E462C">
      <w:pPr>
        <w:ind w:firstLine="432"/>
        <w:jc w:val="both"/>
      </w:pPr>
      <w:proofErr w:type="gramStart"/>
      <w:r w:rsidRPr="00B0797B">
        <w:t xml:space="preserve">3) составить протокол об административном правонарушении, в рамках имеющихся полномочий, или передать материалы о выявленных нарушениях в специально уполномоченные органы, должностные лица которых уполномочены в соответствии с </w:t>
      </w:r>
      <w:r w:rsidRPr="00B0797B">
        <w:rPr>
          <w:rStyle w:val="a6"/>
        </w:rPr>
        <w:t>Кодексом</w:t>
      </w:r>
      <w:r w:rsidRPr="00B0797B">
        <w:t xml:space="preserve"> Российской Федерации об административных правонарушениях составлять протоколы об административных правонарушениях, в течение пяти рабочих дней с даты составления акта проверки при обнаружении нарушений ответственность за которые предусмотрена Кодексом Российской Федерации об административных</w:t>
      </w:r>
      <w:proofErr w:type="gramEnd"/>
      <w:r w:rsidRPr="00B0797B">
        <w:t xml:space="preserve"> </w:t>
      </w:r>
      <w:proofErr w:type="gramStart"/>
      <w:r w:rsidRPr="00B0797B">
        <w:t>правонарушениях</w:t>
      </w:r>
      <w:proofErr w:type="gramEnd"/>
      <w:r w:rsidRPr="00B0797B">
        <w:t>;</w:t>
      </w:r>
      <w:bookmarkStart w:id="103" w:name="sub_3914"/>
      <w:bookmarkEnd w:id="102"/>
    </w:p>
    <w:p w:rsidR="005E462C" w:rsidRPr="00B0797B" w:rsidRDefault="005E462C" w:rsidP="005E462C">
      <w:pPr>
        <w:ind w:firstLine="432"/>
        <w:jc w:val="both"/>
      </w:pPr>
      <w:r w:rsidRPr="00B0797B">
        <w:t>4) направить материалы проверки в правоохранительные органы в случае выявления признаков состава преступления.</w:t>
      </w:r>
      <w:bookmarkStart w:id="104" w:name="sub_392"/>
      <w:bookmarkEnd w:id="103"/>
    </w:p>
    <w:p w:rsidR="005E462C" w:rsidRPr="00B0797B" w:rsidRDefault="005E462C" w:rsidP="005E462C">
      <w:pPr>
        <w:ind w:firstLine="432"/>
        <w:jc w:val="both"/>
      </w:pPr>
      <w:r w:rsidRPr="00B0797B">
        <w:t xml:space="preserve">3.9.2. </w:t>
      </w:r>
      <w:proofErr w:type="gramStart"/>
      <w:r w:rsidRPr="00B0797B">
        <w:t>В случае если при проведении проверки установлено, что деятельность проверяемого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B0797B">
        <w:t xml:space="preserve">, </w:t>
      </w:r>
      <w:proofErr w:type="gramStart"/>
      <w:r w:rsidRPr="00B0797B">
        <w:t xml:space="preserve">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незамедлительно принимает меры по недопущению причинения вреда или прекращению его причинения вплоть до временного запрета деятельности проверяемого лица в порядке, установленном </w:t>
      </w:r>
      <w:r w:rsidRPr="00B0797B">
        <w:rPr>
          <w:rStyle w:val="a6"/>
        </w:rPr>
        <w:t>Кодексом</w:t>
      </w:r>
      <w:r w:rsidRPr="00B0797B">
        <w:t xml:space="preserve"> Российской Федерации об административных</w:t>
      </w:r>
      <w:proofErr w:type="gramEnd"/>
      <w:r w:rsidRPr="00B0797B">
        <w:t xml:space="preserve"> </w:t>
      </w:r>
      <w:proofErr w:type="gramStart"/>
      <w:r w:rsidRPr="00B0797B">
        <w:t>правонарушениях, отзыва продукции, представляющей опасность для жизни, здоровья граждан и для окружающей среды, из оборота и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bookmarkStart w:id="105" w:name="sub_393"/>
      <w:bookmarkEnd w:id="104"/>
      <w:proofErr w:type="gramEnd"/>
    </w:p>
    <w:p w:rsidR="005E462C" w:rsidRPr="00B0797B" w:rsidRDefault="005E462C" w:rsidP="005E462C">
      <w:pPr>
        <w:ind w:firstLine="432"/>
        <w:jc w:val="both"/>
      </w:pPr>
      <w:r w:rsidRPr="00B0797B">
        <w:t xml:space="preserve">3.9.3. </w:t>
      </w:r>
      <w:proofErr w:type="gramStart"/>
      <w:r w:rsidRPr="00B0797B">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проверяющие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bookmarkEnd w:id="105"/>
      <w:proofErr w:type="gramEnd"/>
    </w:p>
    <w:p w:rsidR="005E462C" w:rsidRPr="00B0797B" w:rsidRDefault="005E462C" w:rsidP="005E462C">
      <w:pPr>
        <w:ind w:firstLine="432"/>
        <w:jc w:val="both"/>
      </w:pPr>
      <w:r w:rsidRPr="00B0797B">
        <w:t xml:space="preserve">В случае выявления нарушений членами саморегулируемой организации </w:t>
      </w:r>
      <w:r w:rsidRPr="00B0797B">
        <w:rPr>
          <w:rStyle w:val="a6"/>
        </w:rPr>
        <w:t>законодательства</w:t>
      </w:r>
      <w:r w:rsidRPr="00B0797B">
        <w:t xml:space="preserve"> об обеспечении сохранности автомобильных </w:t>
      </w:r>
      <w:proofErr w:type="gramStart"/>
      <w:r w:rsidRPr="00B0797B">
        <w:t>дорог</w:t>
      </w:r>
      <w:proofErr w:type="gramEnd"/>
      <w:r w:rsidRPr="00B0797B">
        <w:t xml:space="preserve"> проверяющие при проведении внеплановой выездной проверки таких членов саморегулируемой организации обязаны сообщить в </w:t>
      </w:r>
      <w:r w:rsidRPr="00B0797B">
        <w:lastRenderedPageBreak/>
        <w:t>саморегулируемую организацию о выявленных нарушениях в течение пяти рабочих дней со дня окончания проведения внеплановой выездной проверки.</w:t>
      </w:r>
      <w:bookmarkStart w:id="106" w:name="sub_394"/>
    </w:p>
    <w:p w:rsidR="005E462C" w:rsidRPr="00B0797B" w:rsidRDefault="005E462C" w:rsidP="005E462C">
      <w:pPr>
        <w:ind w:firstLine="432"/>
        <w:jc w:val="both"/>
      </w:pPr>
      <w:r w:rsidRPr="00B0797B">
        <w:t>3.9.4.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гражданину или его уполномоченному представителю под расписку.</w:t>
      </w:r>
      <w:bookmarkEnd w:id="106"/>
    </w:p>
    <w:p w:rsidR="005E462C" w:rsidRPr="00B0797B" w:rsidRDefault="005E462C" w:rsidP="005E462C">
      <w:pPr>
        <w:ind w:firstLine="432"/>
        <w:jc w:val="both"/>
      </w:pPr>
      <w:proofErr w:type="gramStart"/>
      <w:r w:rsidRPr="00B0797B">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гражданина или его уполномоченного представителя дать расписку о получении указанного предписания предписание об устранении выявленных нарушений направляется не позднее трех рабочих дней после проведения проверки проверяемому лицу заказным</w:t>
      </w:r>
      <w:proofErr w:type="gramEnd"/>
      <w:r w:rsidRPr="00B0797B">
        <w:t xml:space="preserve"> почтовым отправлением с уведомлением о вручении.</w:t>
      </w:r>
      <w:bookmarkStart w:id="107" w:name="sub_395"/>
    </w:p>
    <w:p w:rsidR="005E462C" w:rsidRPr="00B0797B" w:rsidRDefault="005E462C" w:rsidP="005E462C">
      <w:pPr>
        <w:ind w:firstLine="432"/>
        <w:jc w:val="both"/>
      </w:pPr>
      <w:r w:rsidRPr="00B0797B">
        <w:t>3.9.5. Результатами выполнения действия по принятию мер в отношении фактов нарушений, выявленных при проведении проверки, являются:</w:t>
      </w:r>
      <w:bookmarkStart w:id="108" w:name="sub_3951"/>
      <w:bookmarkEnd w:id="107"/>
    </w:p>
    <w:p w:rsidR="005E462C" w:rsidRPr="00B0797B" w:rsidRDefault="005E462C" w:rsidP="005E462C">
      <w:pPr>
        <w:ind w:firstLine="432"/>
        <w:jc w:val="both"/>
      </w:pPr>
      <w:r w:rsidRPr="00B0797B">
        <w:t>1) выдача предписания об устранении выявленных нарушений с указанием сроков их устранения;</w:t>
      </w:r>
      <w:bookmarkStart w:id="109" w:name="sub_3952"/>
      <w:bookmarkEnd w:id="108"/>
    </w:p>
    <w:p w:rsidR="005E462C" w:rsidRPr="00B0797B" w:rsidRDefault="005E462C" w:rsidP="005E462C">
      <w:pPr>
        <w:ind w:firstLine="432"/>
        <w:jc w:val="both"/>
      </w:pPr>
      <w:r w:rsidRPr="00B0797B">
        <w:t>2) составление протокола об административных правонарушениях или направление материалов проверки по подведомственности;</w:t>
      </w:r>
      <w:bookmarkStart w:id="110" w:name="sub_3953"/>
      <w:bookmarkEnd w:id="109"/>
    </w:p>
    <w:p w:rsidR="005E462C" w:rsidRPr="00B0797B" w:rsidRDefault="005E462C" w:rsidP="005E462C">
      <w:pPr>
        <w:ind w:firstLine="432"/>
        <w:jc w:val="both"/>
      </w:pPr>
      <w:r w:rsidRPr="00B0797B">
        <w:t>3) направление материалов проверки в правоохранительные органы в случае выявления признаков состава преступления для решения вопроса о возбуждении уголовного дела в отношении проверяемого лица.</w:t>
      </w:r>
    </w:p>
    <w:p w:rsidR="005E462C" w:rsidRPr="00B0797B" w:rsidRDefault="005E462C" w:rsidP="005E462C">
      <w:pPr>
        <w:pStyle w:val="1"/>
        <w:rPr>
          <w:sz w:val="24"/>
        </w:rPr>
      </w:pPr>
      <w:bookmarkStart w:id="111" w:name="sub_40"/>
      <w:bookmarkEnd w:id="110"/>
      <w:r w:rsidRPr="00B0797B">
        <w:rPr>
          <w:sz w:val="24"/>
        </w:rPr>
        <w:t xml:space="preserve">4. Порядок и формы </w:t>
      </w:r>
      <w:proofErr w:type="gramStart"/>
      <w:r w:rsidRPr="00B0797B">
        <w:rPr>
          <w:sz w:val="24"/>
        </w:rPr>
        <w:t>контроля за</w:t>
      </w:r>
      <w:proofErr w:type="gramEnd"/>
      <w:r w:rsidRPr="00B0797B">
        <w:rPr>
          <w:sz w:val="24"/>
        </w:rPr>
        <w:t> исполнением полномочий по осуществлению муниципального контроля</w:t>
      </w:r>
    </w:p>
    <w:bookmarkEnd w:id="111"/>
    <w:p w:rsidR="005E462C" w:rsidRPr="00B0797B" w:rsidRDefault="005E462C" w:rsidP="005E462C">
      <w:pPr>
        <w:jc w:val="both"/>
      </w:pPr>
    </w:p>
    <w:p w:rsidR="005E462C" w:rsidRPr="00B0797B" w:rsidRDefault="005E462C" w:rsidP="005E462C">
      <w:pPr>
        <w:ind w:firstLine="432"/>
        <w:jc w:val="both"/>
      </w:pPr>
      <w:bookmarkStart w:id="112" w:name="sub_41"/>
      <w:r w:rsidRPr="00B0797B">
        <w:t xml:space="preserve">4.1. </w:t>
      </w:r>
      <w:proofErr w:type="gramStart"/>
      <w:r w:rsidRPr="00B0797B">
        <w:t>Контроль за</w:t>
      </w:r>
      <w:proofErr w:type="gramEnd"/>
      <w:r w:rsidRPr="00B0797B">
        <w:t xml:space="preserve"> исполнением полномочий по осуществлению муниципального контроля включает текущий контроль и проведение плановых и внеплановых проверок полноты и качества исполнения полномочий по осуществлению муниципального контроля.</w:t>
      </w:r>
      <w:bookmarkStart w:id="113" w:name="sub_42"/>
      <w:bookmarkEnd w:id="112"/>
    </w:p>
    <w:p w:rsidR="005E462C" w:rsidRPr="00B0797B" w:rsidRDefault="005E462C" w:rsidP="005E462C">
      <w:pPr>
        <w:ind w:firstLine="432"/>
        <w:jc w:val="both"/>
      </w:pPr>
      <w:r w:rsidRPr="00B0797B">
        <w:t xml:space="preserve">4.2. Глава МО Грязовецкое осуществляет текущий </w:t>
      </w:r>
      <w:proofErr w:type="gramStart"/>
      <w:r w:rsidRPr="00B0797B">
        <w:t>контроль за</w:t>
      </w:r>
      <w:proofErr w:type="gramEnd"/>
      <w:r w:rsidRPr="00B0797B">
        <w:t xml:space="preserve"> исполнением полномочий по осуществлению муниципального контроля.</w:t>
      </w:r>
      <w:bookmarkStart w:id="114" w:name="sub_43"/>
      <w:bookmarkEnd w:id="113"/>
    </w:p>
    <w:p w:rsidR="005E462C" w:rsidRPr="00B0797B" w:rsidRDefault="005E462C" w:rsidP="005E462C">
      <w:pPr>
        <w:ind w:firstLine="432"/>
        <w:jc w:val="both"/>
      </w:pPr>
      <w:r w:rsidRPr="00B0797B">
        <w:t>4.3. Плановые проверки полноты и качества исполнения полномочий по осуществлению муниципального контроля осуществляются ежегодно и проводятся на основании распоряжения</w:t>
      </w:r>
      <w:bookmarkStart w:id="115" w:name="sub_44"/>
      <w:bookmarkEnd w:id="114"/>
      <w:r w:rsidRPr="00B0797B">
        <w:t xml:space="preserve"> администрации МО Грязовецкое.</w:t>
      </w:r>
    </w:p>
    <w:p w:rsidR="005E462C" w:rsidRPr="00B0797B" w:rsidRDefault="005E462C" w:rsidP="005E462C">
      <w:pPr>
        <w:ind w:firstLine="432"/>
        <w:jc w:val="both"/>
      </w:pPr>
      <w:r w:rsidRPr="00B0797B">
        <w:t>4.4. Внеплановые проверки полноты и качества исполнения полномочий по осуществлению муниципального контроля проводятся на основании распоряжения администрации МО Грязовецкое, в случае поступления жалобы.</w:t>
      </w:r>
      <w:bookmarkStart w:id="116" w:name="sub_45"/>
      <w:bookmarkEnd w:id="115"/>
    </w:p>
    <w:p w:rsidR="005E462C" w:rsidRPr="00B0797B" w:rsidRDefault="005E462C" w:rsidP="005E462C">
      <w:pPr>
        <w:ind w:firstLine="432"/>
        <w:jc w:val="both"/>
      </w:pPr>
      <w:r w:rsidRPr="00B0797B">
        <w:t>4.5. Срок проведения плановой и внеплановой проверок полноты и качества исполнения муниципальной функции не может превышать тридцати дней.</w:t>
      </w:r>
      <w:bookmarkStart w:id="117" w:name="sub_46"/>
      <w:bookmarkEnd w:id="116"/>
    </w:p>
    <w:p w:rsidR="005E462C" w:rsidRPr="00B0797B" w:rsidRDefault="005E462C" w:rsidP="005E462C">
      <w:pPr>
        <w:ind w:firstLine="432"/>
        <w:jc w:val="both"/>
      </w:pPr>
      <w:r w:rsidRPr="00B0797B">
        <w:t>4.6. Должностные лица, осуществляющие муниципальный контроль, несут персональную ответственность за соблюдение порядка исполнения полномочий по осуществлению муниципального контроля.</w:t>
      </w:r>
      <w:bookmarkStart w:id="118" w:name="sub_47"/>
      <w:bookmarkEnd w:id="117"/>
    </w:p>
    <w:p w:rsidR="005E462C" w:rsidRPr="00B0797B" w:rsidRDefault="005E462C" w:rsidP="005E462C">
      <w:pPr>
        <w:ind w:firstLine="432"/>
        <w:jc w:val="both"/>
      </w:pPr>
      <w:r w:rsidRPr="00B0797B">
        <w:t xml:space="preserve">4.7. Глава МО Грязовецкое осуществляет </w:t>
      </w:r>
      <w:proofErr w:type="gramStart"/>
      <w:r w:rsidRPr="00B0797B">
        <w:t>контроль за</w:t>
      </w:r>
      <w:proofErr w:type="gramEnd"/>
      <w:r w:rsidRPr="00B0797B">
        <w:t xml:space="preserve"> исполнением должностными лицами, ответственными за проведение проверки, должностных обязанностей, ведет учет случаев ненадлежащего исполнения должностными лицами, ответственными за проведение проверки, служебных обязанностей, проводит соответствующие проверки и принимает в соответствии с законодательством Российской Федерации меры в отношении таких должностных лиц.</w:t>
      </w:r>
      <w:bookmarkStart w:id="119" w:name="sub_48"/>
      <w:bookmarkEnd w:id="118"/>
    </w:p>
    <w:p w:rsidR="005E462C" w:rsidRPr="00B0797B" w:rsidRDefault="005E462C" w:rsidP="005E462C">
      <w:pPr>
        <w:ind w:firstLine="432"/>
        <w:jc w:val="both"/>
      </w:pPr>
      <w:r w:rsidRPr="00B0797B">
        <w:t>4.8. Глава МО Грязовецкое, должностные лица, ответственные за проведение проверки,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Start w:id="120" w:name="sub_49"/>
      <w:bookmarkEnd w:id="119"/>
    </w:p>
    <w:p w:rsidR="005E462C" w:rsidRPr="00B0797B" w:rsidRDefault="005E462C" w:rsidP="005E462C">
      <w:pPr>
        <w:ind w:firstLine="432"/>
        <w:jc w:val="both"/>
      </w:pPr>
      <w:r w:rsidRPr="00B0797B">
        <w:t xml:space="preserve">4.9. Лица, осуществляющие муниципальный контроль, обеспечивают безопасность персональных данных при их обработке в соответствии с требованиями </w:t>
      </w:r>
      <w:r w:rsidRPr="00B0797B">
        <w:rPr>
          <w:rStyle w:val="a6"/>
        </w:rPr>
        <w:t>Федерального закона</w:t>
      </w:r>
      <w:r w:rsidRPr="00B0797B">
        <w:t xml:space="preserve"> от 27.07.2006 №152-ФЗ «О персональных данных».</w:t>
      </w:r>
    </w:p>
    <w:bookmarkEnd w:id="120"/>
    <w:p w:rsidR="005E462C" w:rsidRPr="0018321B" w:rsidRDefault="005E462C" w:rsidP="005E462C">
      <w:pPr>
        <w:ind w:firstLine="540"/>
        <w:jc w:val="both"/>
        <w:rPr>
          <w:rFonts w:ascii="Verdana" w:hAnsi="Verdana"/>
          <w:sz w:val="21"/>
          <w:szCs w:val="21"/>
        </w:rPr>
      </w:pPr>
      <w:r>
        <w:t xml:space="preserve">4.10. </w:t>
      </w:r>
      <w:r w:rsidRPr="00DC7508">
        <w:t xml:space="preserve">Результаты проверки, проведенной органом муниципального </w:t>
      </w:r>
      <w:proofErr w:type="gramStart"/>
      <w:r w:rsidRPr="00DC7508">
        <w:t>контроля</w:t>
      </w:r>
      <w:proofErr w:type="gramEnd"/>
      <w:r w:rsidRPr="00DC7508">
        <w:t xml:space="preserve"> с грубым нарушением установленных </w:t>
      </w:r>
      <w:r w:rsidRPr="00B0797B">
        <w:t>Федеральн</w:t>
      </w:r>
      <w:r>
        <w:t>ым</w:t>
      </w:r>
      <w:r w:rsidRPr="00B0797B">
        <w:t xml:space="preserve"> закон</w:t>
      </w:r>
      <w:r>
        <w:t>ом</w:t>
      </w:r>
      <w:r w:rsidRPr="00B0797B">
        <w:t xml:space="preserve"> №294-ФЗ</w:t>
      </w:r>
      <w:r w:rsidRPr="00DC7508">
        <w:t xml:space="preserve"> требований к организации и </w:t>
      </w:r>
      <w:r w:rsidRPr="00DC7508">
        <w:lastRenderedPageBreak/>
        <w:t>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r>
        <w:t xml:space="preserve"> Грубым нарушением требований следует считать нарушение требований, перечисленных в ч.2 ст. 20  </w:t>
      </w:r>
      <w:r w:rsidRPr="00B0797B">
        <w:t>Федеральн</w:t>
      </w:r>
      <w:r>
        <w:t>ого</w:t>
      </w:r>
      <w:r w:rsidRPr="00B0797B">
        <w:t xml:space="preserve"> закон</w:t>
      </w:r>
      <w:r>
        <w:t>а</w:t>
      </w:r>
      <w:r w:rsidRPr="00B0797B">
        <w:t xml:space="preserve"> №294-ФЗ</w:t>
      </w:r>
      <w:r>
        <w:t xml:space="preserve">.». </w:t>
      </w:r>
    </w:p>
    <w:p w:rsidR="005E462C" w:rsidRPr="00B0797B" w:rsidRDefault="005E462C" w:rsidP="005E462C">
      <w:pPr>
        <w:pStyle w:val="1"/>
        <w:rPr>
          <w:sz w:val="24"/>
        </w:rPr>
      </w:pPr>
      <w:bookmarkStart w:id="121" w:name="sub_50"/>
      <w:r w:rsidRPr="00B0797B">
        <w:rPr>
          <w:sz w:val="24"/>
        </w:rPr>
        <w:t>5. Досудебный (внесудебный) порядок обжалования решений и действий (бездействия) органа муниципального контроля, его должностных лиц</w:t>
      </w:r>
    </w:p>
    <w:p w:rsidR="00BD52CD" w:rsidRPr="00B0797B" w:rsidRDefault="00BD52CD" w:rsidP="00BD52CD">
      <w:pPr>
        <w:ind w:firstLine="432"/>
        <w:jc w:val="both"/>
      </w:pPr>
      <w:bookmarkStart w:id="122" w:name="sub_51"/>
      <w:bookmarkEnd w:id="121"/>
      <w:r w:rsidRPr="00B0797B">
        <w:t>5.1. Юридические лица, индивидуальные предприниматели, в отношении которых проводится проверка, имеют право на обжалование решений и (или) действий (бездействия) должностных лиц органа муниципального контроля в досудебном и судебном порядке.</w:t>
      </w:r>
      <w:bookmarkStart w:id="123" w:name="sub_52"/>
      <w:bookmarkEnd w:id="122"/>
    </w:p>
    <w:p w:rsidR="00BD52CD" w:rsidRPr="00B0797B" w:rsidRDefault="00BD52CD" w:rsidP="00BD52CD">
      <w:pPr>
        <w:ind w:firstLine="432"/>
        <w:jc w:val="both"/>
      </w:pPr>
      <w:r w:rsidRPr="00B0797B">
        <w:t>5.2. Юридические лица, индивидуальные предприниматели, в отношении которых проводилась проверка, вправе обжаловать решения и (или) действия (бездействие) должностных лиц органа муниципального контроля руководителю органа муниципального контроля, главе МО Грязовецкое в устной или письменной форме.</w:t>
      </w:r>
      <w:bookmarkEnd w:id="123"/>
    </w:p>
    <w:p w:rsidR="00BD52CD" w:rsidRPr="00B0797B" w:rsidRDefault="00BD52CD" w:rsidP="00BD52CD">
      <w:pPr>
        <w:ind w:firstLine="432"/>
        <w:jc w:val="both"/>
      </w:pPr>
      <w:r w:rsidRPr="00B0797B">
        <w:t xml:space="preserve">Рассмотрение обращений производится в соответствии с </w:t>
      </w:r>
      <w:r w:rsidRPr="00B0797B">
        <w:rPr>
          <w:rStyle w:val="a6"/>
        </w:rPr>
        <w:t>Федеральным законом</w:t>
      </w:r>
      <w:r w:rsidRPr="00B0797B">
        <w:t xml:space="preserve"> от 02.05.2006 №59-ФЗ «О порядке рассмотрения обращений граждан Российской Федерации».</w:t>
      </w:r>
      <w:bookmarkStart w:id="124" w:name="sub_53"/>
    </w:p>
    <w:p w:rsidR="00BD52CD" w:rsidRPr="00B0797B" w:rsidRDefault="00BD52CD" w:rsidP="00BD52CD">
      <w:pPr>
        <w:ind w:firstLine="432"/>
        <w:jc w:val="both"/>
      </w:pPr>
      <w:r w:rsidRPr="00B0797B">
        <w:t>5.3. Обращение в письменной форме должно содержать следующую информацию:</w:t>
      </w:r>
      <w:bookmarkEnd w:id="124"/>
    </w:p>
    <w:p w:rsidR="00BD52CD" w:rsidRPr="00B0797B" w:rsidRDefault="00BD52CD" w:rsidP="00BD52CD">
      <w:pPr>
        <w:ind w:firstLine="432"/>
        <w:jc w:val="both"/>
      </w:pPr>
      <w:r w:rsidRPr="00B0797B">
        <w:t>- наименование органа муниципального контроля либо должность, фамилию, имя и отчество должностного лица органа муниципального контроля (при наличии информации), решение, действие (бездействие) которого нарушают права и законные интересы юридического лица, индивидуального предпринимателя, физического лица;</w:t>
      </w:r>
    </w:p>
    <w:p w:rsidR="00BD52CD" w:rsidRPr="00B0797B" w:rsidRDefault="00BD52CD" w:rsidP="00BD52CD">
      <w:pPr>
        <w:ind w:firstLine="432"/>
        <w:jc w:val="both"/>
      </w:pPr>
      <w:r w:rsidRPr="00B0797B">
        <w:t>- фамилию, имя, отчество индивидуального предпринимателя либо наименование юридического лица, его почтовый (юридический) адрес, по которому должен быть направлен ответ, уведомление о переадресовании обращения;</w:t>
      </w:r>
    </w:p>
    <w:p w:rsidR="00BD52CD" w:rsidRPr="00B0797B" w:rsidRDefault="00BD52CD" w:rsidP="00BD52CD">
      <w:pPr>
        <w:ind w:firstLine="432"/>
        <w:jc w:val="both"/>
      </w:pPr>
      <w:r w:rsidRPr="00B0797B">
        <w:t>- суть нарушения прав и законных интересов, противоправного решения, действия (бездействия);</w:t>
      </w:r>
    </w:p>
    <w:p w:rsidR="00BD52CD" w:rsidRPr="00B0797B" w:rsidRDefault="00BD52CD" w:rsidP="00BD52CD">
      <w:pPr>
        <w:ind w:firstLine="432"/>
        <w:jc w:val="both"/>
      </w:pPr>
      <w:r w:rsidRPr="00B0797B">
        <w:t>- сведения о способе информирования юридического лица, индивидуального предпринимателя, о принятых мерах по результатам рассмотрения его обращения;</w:t>
      </w:r>
    </w:p>
    <w:p w:rsidR="00BD52CD" w:rsidRPr="00B0797B" w:rsidRDefault="00BD52CD" w:rsidP="00BD52CD">
      <w:pPr>
        <w:ind w:firstLine="432"/>
        <w:jc w:val="both"/>
      </w:pPr>
      <w:r w:rsidRPr="00B0797B">
        <w:t>- подпись индивидуального предпринимателя, юридического лица, руководителя, иного должностного лица или уполномоченного представителя юридического лица, дату обращения.</w:t>
      </w:r>
    </w:p>
    <w:p w:rsidR="00BD52CD" w:rsidRPr="00B0797B" w:rsidRDefault="00BD52CD" w:rsidP="00BD52CD">
      <w:pPr>
        <w:ind w:firstLine="432"/>
        <w:jc w:val="both"/>
      </w:pPr>
      <w:r w:rsidRPr="00B0797B">
        <w:t>В случае необходимости в подтверждение своих доводов индивидуальный предприниматель, юридическое лицо, прилагают к письменному обращению документы и материалы либо их копии.</w:t>
      </w:r>
    </w:p>
    <w:p w:rsidR="00BD52CD" w:rsidRPr="00B0797B" w:rsidRDefault="00BD52CD" w:rsidP="00BD52CD">
      <w:pPr>
        <w:ind w:firstLine="432"/>
        <w:jc w:val="both"/>
      </w:pPr>
      <w:r w:rsidRPr="00B0797B">
        <w:t>Письменное обращение, поступившее в орган муниципального контроля или должностному лицу в соответствии с их компетенцией, рассматривается в течение тридцати дней со дня регистрации письменного обращения. Регистрация письменного обращения осуществляется в течение трех дней с момента поступления орган местного самоуправления или должностному лицу.</w:t>
      </w:r>
      <w:bookmarkStart w:id="125" w:name="sub_54"/>
    </w:p>
    <w:p w:rsidR="00BD52CD" w:rsidRPr="00B0797B" w:rsidRDefault="00BD52CD" w:rsidP="00BD52CD">
      <w:pPr>
        <w:ind w:firstLine="432"/>
        <w:jc w:val="both"/>
      </w:pPr>
      <w:r w:rsidRPr="00B0797B">
        <w:t>5.4. Обжалование юридическими лицами, индивидуальными предпринимателями действий (бездействия) должностных лиц органа муниципального контроля при исполнении муниципальной функции в досудебном (внесудебном) порядке не лишает их права на обжалование указанных действий (бездействия) в судебном порядке.</w:t>
      </w:r>
    </w:p>
    <w:bookmarkEnd w:id="125"/>
    <w:p w:rsidR="00BD52CD" w:rsidRPr="00B0797B" w:rsidRDefault="00BD52CD" w:rsidP="00BD52CD"/>
    <w:p w:rsidR="00BD52CD" w:rsidRPr="00B0797B" w:rsidRDefault="00BD52CD" w:rsidP="00BD52CD">
      <w:pPr>
        <w:ind w:firstLine="698"/>
        <w:jc w:val="right"/>
        <w:rPr>
          <w:sz w:val="20"/>
          <w:szCs w:val="20"/>
        </w:rPr>
      </w:pPr>
      <w:r w:rsidRPr="00B0797B">
        <w:rPr>
          <w:rStyle w:val="a7"/>
        </w:rPr>
        <w:br w:type="page"/>
      </w:r>
      <w:r w:rsidRPr="00B0797B">
        <w:rPr>
          <w:rStyle w:val="a7"/>
          <w:b w:val="0"/>
          <w:sz w:val="20"/>
          <w:szCs w:val="20"/>
        </w:rPr>
        <w:lastRenderedPageBreak/>
        <w:t>Приложение 1</w:t>
      </w:r>
      <w:r w:rsidRPr="00B0797B">
        <w:rPr>
          <w:rStyle w:val="a7"/>
          <w:b w:val="0"/>
          <w:sz w:val="20"/>
          <w:szCs w:val="20"/>
        </w:rPr>
        <w:br/>
        <w:t>к</w:t>
      </w:r>
      <w:r w:rsidRPr="00B0797B">
        <w:rPr>
          <w:rStyle w:val="a7"/>
          <w:sz w:val="20"/>
          <w:szCs w:val="20"/>
        </w:rPr>
        <w:t xml:space="preserve"> </w:t>
      </w:r>
      <w:hyperlink w:anchor="sub_1000" w:history="1">
        <w:r w:rsidRPr="00B0797B">
          <w:rPr>
            <w:rStyle w:val="a6"/>
            <w:sz w:val="20"/>
            <w:szCs w:val="20"/>
          </w:rPr>
          <w:t>Административному регламенту</w:t>
        </w:r>
      </w:hyperlink>
    </w:p>
    <w:p w:rsidR="00BD52CD" w:rsidRPr="00B0797B" w:rsidRDefault="00BD52CD" w:rsidP="00BD52CD"/>
    <w:p w:rsidR="00BD52CD" w:rsidRPr="00B0797B" w:rsidRDefault="00BD52CD" w:rsidP="00BD52CD">
      <w:pPr>
        <w:pStyle w:val="1"/>
        <w:jc w:val="center"/>
        <w:rPr>
          <w:sz w:val="28"/>
          <w:szCs w:val="28"/>
        </w:rPr>
      </w:pPr>
      <w:r w:rsidRPr="00B0797B">
        <w:rPr>
          <w:sz w:val="28"/>
          <w:szCs w:val="28"/>
        </w:rPr>
        <w:t>Блок-схема</w:t>
      </w:r>
      <w:r w:rsidRPr="00B0797B">
        <w:rPr>
          <w:sz w:val="28"/>
          <w:szCs w:val="28"/>
        </w:rPr>
        <w:br/>
        <w:t xml:space="preserve"> последовательности действий при организации и осуществлении муниципального </w:t>
      </w:r>
      <w:proofErr w:type="gramStart"/>
      <w:r w:rsidRPr="00B0797B">
        <w:rPr>
          <w:sz w:val="28"/>
          <w:szCs w:val="28"/>
        </w:rPr>
        <w:t>контроля за</w:t>
      </w:r>
      <w:proofErr w:type="gramEnd"/>
      <w:r w:rsidRPr="00B0797B">
        <w:rPr>
          <w:sz w:val="28"/>
          <w:szCs w:val="28"/>
        </w:rPr>
        <w:t> сохранностью автомобильных дорог местного значения в границах муниципального образования Грязовецкое</w:t>
      </w:r>
    </w:p>
    <w:p w:rsidR="00BD52CD" w:rsidRPr="00B0797B" w:rsidRDefault="00BD52CD" w:rsidP="00BD52CD">
      <w:pPr>
        <w:pStyle w:val="a9"/>
        <w:rPr>
          <w:sz w:val="20"/>
          <w:szCs w:val="20"/>
        </w:rPr>
      </w:pPr>
    </w:p>
    <w:p w:rsidR="00BD52CD" w:rsidRPr="00B0797B" w:rsidRDefault="00BD52CD" w:rsidP="00BD52CD">
      <w:pPr>
        <w:pStyle w:val="a9"/>
        <w:rPr>
          <w:sz w:val="20"/>
          <w:szCs w:val="20"/>
        </w:rPr>
      </w:pPr>
      <w:r w:rsidRPr="00B0797B">
        <w:rPr>
          <w:sz w:val="20"/>
          <w:szCs w:val="20"/>
        </w:rPr>
        <w:t xml:space="preserve">                        ┌────────────────────────────────┐</w:t>
      </w:r>
    </w:p>
    <w:p w:rsidR="00BD52CD" w:rsidRPr="00B0797B" w:rsidRDefault="00BD52CD" w:rsidP="00BD52CD">
      <w:pPr>
        <w:pStyle w:val="a9"/>
        <w:rPr>
          <w:sz w:val="20"/>
          <w:szCs w:val="20"/>
        </w:rPr>
      </w:pPr>
      <w:r w:rsidRPr="00B0797B">
        <w:rPr>
          <w:sz w:val="20"/>
          <w:szCs w:val="20"/>
        </w:rPr>
        <w:t xml:space="preserve">                  ┌─────┤      Организация проверки      ├───────┐</w:t>
      </w:r>
    </w:p>
    <w:p w:rsidR="00BD52CD" w:rsidRPr="00B0797B" w:rsidRDefault="00BD52CD" w:rsidP="00BD52CD">
      <w:pPr>
        <w:pStyle w:val="a9"/>
        <w:rPr>
          <w:sz w:val="20"/>
          <w:szCs w:val="20"/>
        </w:rPr>
      </w:pPr>
      <w:r w:rsidRPr="00B0797B">
        <w:rPr>
          <w:sz w:val="20"/>
          <w:szCs w:val="20"/>
        </w:rPr>
        <w:t xml:space="preserve">                  │     └─────────────────┬──────────────┘       │</w:t>
      </w:r>
    </w:p>
    <w:p w:rsidR="00BD52CD" w:rsidRPr="00B0797B" w:rsidRDefault="00BD52CD" w:rsidP="00BD52CD">
      <w:pPr>
        <w:pStyle w:val="a9"/>
        <w:rPr>
          <w:sz w:val="20"/>
          <w:szCs w:val="20"/>
        </w:rPr>
      </w:pPr>
      <w:r w:rsidRPr="00B0797B">
        <w:rPr>
          <w:sz w:val="20"/>
          <w:szCs w:val="20"/>
        </w:rPr>
        <w:t xml:space="preserve">                  ▼                       ▼                      ▼</w:t>
      </w:r>
    </w:p>
    <w:p w:rsidR="00BD52CD" w:rsidRPr="00B0797B" w:rsidRDefault="00BD52CD" w:rsidP="00BD52CD">
      <w:pPr>
        <w:pStyle w:val="a9"/>
        <w:rPr>
          <w:sz w:val="20"/>
          <w:szCs w:val="20"/>
        </w:rPr>
      </w:pPr>
      <w:r w:rsidRPr="00B0797B">
        <w:rPr>
          <w:sz w:val="20"/>
          <w:szCs w:val="20"/>
        </w:rPr>
        <w:t xml:space="preserve">          ┌─────────────────┐   ┌─────────────────┐   ┌─────────────────┐</w:t>
      </w:r>
    </w:p>
    <w:p w:rsidR="00BD52CD" w:rsidRPr="00B0797B" w:rsidRDefault="00BD52CD" w:rsidP="00BD52CD">
      <w:pPr>
        <w:pStyle w:val="a9"/>
        <w:rPr>
          <w:sz w:val="20"/>
          <w:szCs w:val="20"/>
        </w:rPr>
      </w:pPr>
      <w:r w:rsidRPr="00B0797B">
        <w:rPr>
          <w:sz w:val="20"/>
          <w:szCs w:val="20"/>
        </w:rPr>
        <w:t xml:space="preserve">          │  составление    │   │ принятие решения│   │принятие решения │</w:t>
      </w:r>
    </w:p>
    <w:p w:rsidR="00BD52CD" w:rsidRPr="00B0797B" w:rsidRDefault="00BD52CD" w:rsidP="00BD52CD">
      <w:pPr>
        <w:pStyle w:val="a9"/>
        <w:rPr>
          <w:sz w:val="20"/>
          <w:szCs w:val="20"/>
        </w:rPr>
      </w:pPr>
      <w:r w:rsidRPr="00B0797B">
        <w:rPr>
          <w:sz w:val="20"/>
          <w:szCs w:val="20"/>
        </w:rPr>
        <w:t xml:space="preserve">          │ ежегодного плана├──►│  о </w:t>
      </w:r>
      <w:proofErr w:type="gramStart"/>
      <w:r w:rsidRPr="00B0797B">
        <w:rPr>
          <w:sz w:val="20"/>
          <w:szCs w:val="20"/>
        </w:rPr>
        <w:t>проведении</w:t>
      </w:r>
      <w:proofErr w:type="gramEnd"/>
      <w:r w:rsidRPr="00B0797B">
        <w:rPr>
          <w:sz w:val="20"/>
          <w:szCs w:val="20"/>
        </w:rPr>
        <w:t xml:space="preserve">   │   │  о проведении   │</w:t>
      </w:r>
    </w:p>
    <w:p w:rsidR="00BD52CD" w:rsidRPr="00B0797B" w:rsidRDefault="00BD52CD" w:rsidP="00BD52CD">
      <w:pPr>
        <w:pStyle w:val="a9"/>
        <w:rPr>
          <w:sz w:val="20"/>
          <w:szCs w:val="20"/>
        </w:rPr>
      </w:pPr>
      <w:r w:rsidRPr="00B0797B">
        <w:rPr>
          <w:sz w:val="20"/>
          <w:szCs w:val="20"/>
        </w:rPr>
        <w:t xml:space="preserve">          │   проведения    │   │плановой проверки│   │   внеплановой   │</w:t>
      </w:r>
    </w:p>
    <w:p w:rsidR="00BD52CD" w:rsidRPr="00B0797B" w:rsidRDefault="00BD52CD" w:rsidP="00BD52CD">
      <w:pPr>
        <w:pStyle w:val="a9"/>
        <w:rPr>
          <w:sz w:val="20"/>
          <w:szCs w:val="20"/>
        </w:rPr>
      </w:pPr>
      <w:r w:rsidRPr="00B0797B">
        <w:rPr>
          <w:sz w:val="20"/>
          <w:szCs w:val="20"/>
        </w:rPr>
        <w:t xml:space="preserve">          │плановых проверок│   │                 │   │     проверки    │</w:t>
      </w:r>
    </w:p>
    <w:p w:rsidR="00BD52CD" w:rsidRPr="00B0797B" w:rsidRDefault="00BD52CD" w:rsidP="00BD52CD">
      <w:pPr>
        <w:pStyle w:val="a9"/>
        <w:rPr>
          <w:sz w:val="20"/>
          <w:szCs w:val="20"/>
        </w:rPr>
      </w:pPr>
      <w:r w:rsidRPr="00B0797B">
        <w:rPr>
          <w:sz w:val="20"/>
          <w:szCs w:val="20"/>
        </w:rPr>
        <w:t xml:space="preserve">          └─────────────────┘   └────────┬────────┘   └───────────┬─────┘</w:t>
      </w:r>
    </w:p>
    <w:p w:rsidR="00BD52CD" w:rsidRPr="00B0797B" w:rsidRDefault="00BD52CD" w:rsidP="00BD52CD">
      <w:pPr>
        <w:pStyle w:val="a9"/>
        <w:rPr>
          <w:sz w:val="20"/>
          <w:szCs w:val="20"/>
        </w:rPr>
      </w:pPr>
      <w:r w:rsidRPr="00B0797B">
        <w:rPr>
          <w:sz w:val="20"/>
          <w:szCs w:val="20"/>
        </w:rPr>
        <w:t xml:space="preserve">                                         ▼                        │</w:t>
      </w:r>
    </w:p>
    <w:p w:rsidR="00BD52CD" w:rsidRPr="00B0797B" w:rsidRDefault="00BD52CD" w:rsidP="00BD52CD">
      <w:pPr>
        <w:pStyle w:val="a9"/>
        <w:rPr>
          <w:sz w:val="20"/>
          <w:szCs w:val="20"/>
        </w:rPr>
      </w:pPr>
      <w:r w:rsidRPr="00B0797B">
        <w:rPr>
          <w:sz w:val="20"/>
          <w:szCs w:val="20"/>
        </w:rPr>
        <w:t xml:space="preserve">                        ┌────────────────────────────────┐        │</w:t>
      </w:r>
    </w:p>
    <w:p w:rsidR="00BD52CD" w:rsidRPr="00B0797B" w:rsidRDefault="00BD52CD" w:rsidP="00BD52CD">
      <w:pPr>
        <w:pStyle w:val="a9"/>
        <w:rPr>
          <w:sz w:val="20"/>
          <w:szCs w:val="20"/>
        </w:rPr>
      </w:pPr>
      <w:r w:rsidRPr="00B0797B">
        <w:rPr>
          <w:sz w:val="20"/>
          <w:szCs w:val="20"/>
        </w:rPr>
        <w:t xml:space="preserve">                        │проведение проверки и оформление│        │</w:t>
      </w:r>
    </w:p>
    <w:p w:rsidR="00BD52CD" w:rsidRPr="00B0797B" w:rsidRDefault="00BD52CD" w:rsidP="00BD52CD">
      <w:pPr>
        <w:pStyle w:val="a9"/>
        <w:rPr>
          <w:sz w:val="20"/>
          <w:szCs w:val="20"/>
        </w:rPr>
      </w:pPr>
      <w:r w:rsidRPr="00B0797B">
        <w:rPr>
          <w:sz w:val="20"/>
          <w:szCs w:val="20"/>
        </w:rPr>
        <w:t xml:space="preserve">                        │        ее результатов          ├───────►</w:t>
      </w:r>
    </w:p>
    <w:p w:rsidR="00BD52CD" w:rsidRPr="00B0797B" w:rsidRDefault="00BD52CD" w:rsidP="00BD52CD">
      <w:pPr>
        <w:pStyle w:val="a9"/>
        <w:rPr>
          <w:sz w:val="20"/>
          <w:szCs w:val="20"/>
        </w:rPr>
      </w:pPr>
      <w:r w:rsidRPr="00B0797B">
        <w:rPr>
          <w:sz w:val="20"/>
          <w:szCs w:val="20"/>
        </w:rPr>
        <w:t xml:space="preserve">                        └──┬───────────────────────────┬─┘</w:t>
      </w:r>
    </w:p>
    <w:p w:rsidR="00BD52CD" w:rsidRPr="00B0797B" w:rsidRDefault="00BD52CD" w:rsidP="00BD52CD">
      <w:pPr>
        <w:pStyle w:val="a9"/>
        <w:rPr>
          <w:sz w:val="20"/>
          <w:szCs w:val="20"/>
        </w:rPr>
      </w:pPr>
      <w:r w:rsidRPr="00B0797B">
        <w:rPr>
          <w:sz w:val="20"/>
          <w:szCs w:val="20"/>
        </w:rPr>
        <w:t xml:space="preserve">                           ▼                           ▼</w:t>
      </w:r>
    </w:p>
    <w:p w:rsidR="00BD52CD" w:rsidRPr="00B0797B" w:rsidRDefault="00BD52CD" w:rsidP="00BD52CD">
      <w:pPr>
        <w:pStyle w:val="a9"/>
        <w:rPr>
          <w:sz w:val="20"/>
          <w:szCs w:val="20"/>
        </w:rPr>
      </w:pPr>
      <w:r w:rsidRPr="00B0797B">
        <w:rPr>
          <w:sz w:val="20"/>
          <w:szCs w:val="20"/>
        </w:rPr>
        <w:t xml:space="preserve">              ┌────────────────────────┐   ┌────────────────────────┐</w:t>
      </w:r>
    </w:p>
    <w:p w:rsidR="00BD52CD" w:rsidRPr="00B0797B" w:rsidRDefault="00BD52CD" w:rsidP="00BD52CD">
      <w:pPr>
        <w:pStyle w:val="a9"/>
        <w:rPr>
          <w:sz w:val="20"/>
          <w:szCs w:val="20"/>
        </w:rPr>
      </w:pPr>
      <w:r w:rsidRPr="00B0797B">
        <w:rPr>
          <w:sz w:val="20"/>
          <w:szCs w:val="20"/>
        </w:rPr>
        <w:t xml:space="preserve">              │   проведение </w:t>
      </w:r>
      <w:proofErr w:type="gramStart"/>
      <w:r w:rsidRPr="00B0797B">
        <w:rPr>
          <w:sz w:val="20"/>
          <w:szCs w:val="20"/>
        </w:rPr>
        <w:t>выездной</w:t>
      </w:r>
      <w:proofErr w:type="gramEnd"/>
      <w:r w:rsidRPr="00B0797B">
        <w:rPr>
          <w:sz w:val="20"/>
          <w:szCs w:val="20"/>
        </w:rPr>
        <w:t xml:space="preserve">  │   │проведение документарной│</w:t>
      </w:r>
    </w:p>
    <w:p w:rsidR="00BD52CD" w:rsidRPr="00B0797B" w:rsidRDefault="00BD52CD" w:rsidP="00BD52CD">
      <w:pPr>
        <w:pStyle w:val="a9"/>
        <w:rPr>
          <w:sz w:val="20"/>
          <w:szCs w:val="20"/>
        </w:rPr>
      </w:pPr>
      <w:r w:rsidRPr="00B0797B">
        <w:rPr>
          <w:sz w:val="20"/>
          <w:szCs w:val="20"/>
        </w:rPr>
        <w:t xml:space="preserve">              │ проверки и оформление  │   │</w:t>
      </w:r>
      <w:proofErr w:type="gramStart"/>
      <w:r w:rsidRPr="00B0797B">
        <w:rPr>
          <w:sz w:val="20"/>
          <w:szCs w:val="20"/>
        </w:rPr>
        <w:t>проверки</w:t>
      </w:r>
      <w:proofErr w:type="gramEnd"/>
      <w:r w:rsidRPr="00B0797B">
        <w:rPr>
          <w:sz w:val="20"/>
          <w:szCs w:val="20"/>
        </w:rPr>
        <w:t xml:space="preserve"> и оформление ее│</w:t>
      </w:r>
    </w:p>
    <w:p w:rsidR="00BD52CD" w:rsidRPr="00B0797B" w:rsidRDefault="00BD52CD" w:rsidP="00BD52CD">
      <w:pPr>
        <w:pStyle w:val="a9"/>
        <w:rPr>
          <w:sz w:val="20"/>
          <w:szCs w:val="20"/>
        </w:rPr>
      </w:pPr>
      <w:r w:rsidRPr="00B0797B">
        <w:rPr>
          <w:sz w:val="20"/>
          <w:szCs w:val="20"/>
        </w:rPr>
        <w:t xml:space="preserve">              │     ее результатов     │   │       </w:t>
      </w:r>
      <w:proofErr w:type="gramStart"/>
      <w:r w:rsidRPr="00B0797B">
        <w:rPr>
          <w:sz w:val="20"/>
          <w:szCs w:val="20"/>
        </w:rPr>
        <w:t>результатов</w:t>
      </w:r>
      <w:proofErr w:type="gramEnd"/>
      <w:r w:rsidRPr="00B0797B">
        <w:rPr>
          <w:sz w:val="20"/>
          <w:szCs w:val="20"/>
        </w:rPr>
        <w:t xml:space="preserve">      │</w:t>
      </w:r>
    </w:p>
    <w:p w:rsidR="00BD52CD" w:rsidRPr="00B0797B" w:rsidRDefault="00BD52CD" w:rsidP="00BD52CD">
      <w:pPr>
        <w:pStyle w:val="a9"/>
        <w:rPr>
          <w:sz w:val="20"/>
          <w:szCs w:val="20"/>
        </w:rPr>
      </w:pPr>
      <w:r w:rsidRPr="00B0797B">
        <w:rPr>
          <w:sz w:val="20"/>
          <w:szCs w:val="20"/>
        </w:rPr>
        <w:t xml:space="preserve">              └──────────────────┬─────┘   └──────┬─────────────────┘</w:t>
      </w:r>
    </w:p>
    <w:p w:rsidR="00BD52CD" w:rsidRPr="00B0797B" w:rsidRDefault="00BD52CD" w:rsidP="00BD52CD">
      <w:pPr>
        <w:pStyle w:val="a9"/>
        <w:rPr>
          <w:sz w:val="20"/>
          <w:szCs w:val="20"/>
        </w:rPr>
      </w:pPr>
      <w:r w:rsidRPr="00B0797B">
        <w:rPr>
          <w:sz w:val="20"/>
          <w:szCs w:val="20"/>
        </w:rPr>
        <w:t xml:space="preserve">                                 ▼                ▼</w:t>
      </w:r>
    </w:p>
    <w:p w:rsidR="00BD52CD" w:rsidRPr="00B0797B" w:rsidRDefault="00BD52CD" w:rsidP="00BD52CD">
      <w:pPr>
        <w:pStyle w:val="a9"/>
        <w:rPr>
          <w:sz w:val="20"/>
          <w:szCs w:val="20"/>
        </w:rPr>
      </w:pPr>
      <w:r w:rsidRPr="00B0797B">
        <w:rPr>
          <w:sz w:val="20"/>
          <w:szCs w:val="20"/>
        </w:rPr>
        <w:t xml:space="preserve">                        ┌────────────────────────────────┐</w:t>
      </w:r>
    </w:p>
    <w:p w:rsidR="00BD52CD" w:rsidRPr="00B0797B" w:rsidRDefault="00BD52CD" w:rsidP="00BD52CD">
      <w:pPr>
        <w:pStyle w:val="a9"/>
        <w:rPr>
          <w:sz w:val="20"/>
          <w:szCs w:val="20"/>
        </w:rPr>
      </w:pPr>
      <w:r w:rsidRPr="00B0797B">
        <w:rPr>
          <w:sz w:val="20"/>
          <w:szCs w:val="20"/>
        </w:rPr>
        <w:t xml:space="preserve">                        │принятие мер в отношении фактов │</w:t>
      </w:r>
    </w:p>
    <w:p w:rsidR="00BD52CD" w:rsidRPr="00B0797B" w:rsidRDefault="00BD52CD" w:rsidP="00BD52CD">
      <w:pPr>
        <w:pStyle w:val="a9"/>
        <w:rPr>
          <w:sz w:val="20"/>
          <w:szCs w:val="20"/>
        </w:rPr>
      </w:pPr>
      <w:r w:rsidRPr="00B0797B">
        <w:rPr>
          <w:sz w:val="20"/>
          <w:szCs w:val="20"/>
        </w:rPr>
        <w:t xml:space="preserve">                        │   нарушений, выявленных </w:t>
      </w:r>
      <w:proofErr w:type="gramStart"/>
      <w:r w:rsidRPr="00B0797B">
        <w:rPr>
          <w:sz w:val="20"/>
          <w:szCs w:val="20"/>
        </w:rPr>
        <w:t>при</w:t>
      </w:r>
      <w:proofErr w:type="gramEnd"/>
      <w:r w:rsidRPr="00B0797B">
        <w:rPr>
          <w:sz w:val="20"/>
          <w:szCs w:val="20"/>
        </w:rPr>
        <w:t xml:space="preserve">    │</w:t>
      </w:r>
    </w:p>
    <w:p w:rsidR="00BD52CD" w:rsidRPr="00B0797B" w:rsidRDefault="00BD52CD" w:rsidP="00BD52CD">
      <w:pPr>
        <w:pStyle w:val="a9"/>
        <w:rPr>
          <w:sz w:val="20"/>
          <w:szCs w:val="20"/>
        </w:rPr>
      </w:pPr>
      <w:r w:rsidRPr="00B0797B">
        <w:rPr>
          <w:sz w:val="20"/>
          <w:szCs w:val="20"/>
        </w:rPr>
        <w:t xml:space="preserve">                        │       </w:t>
      </w:r>
      <w:proofErr w:type="gramStart"/>
      <w:r w:rsidRPr="00B0797B">
        <w:rPr>
          <w:sz w:val="20"/>
          <w:szCs w:val="20"/>
        </w:rPr>
        <w:t>проведении</w:t>
      </w:r>
      <w:proofErr w:type="gramEnd"/>
      <w:r w:rsidRPr="00B0797B">
        <w:rPr>
          <w:sz w:val="20"/>
          <w:szCs w:val="20"/>
        </w:rPr>
        <w:t xml:space="preserve"> проверки      │</w:t>
      </w:r>
    </w:p>
    <w:p w:rsidR="00BD52CD" w:rsidRPr="00B0797B" w:rsidRDefault="00BD52CD" w:rsidP="00BD52CD">
      <w:pPr>
        <w:pStyle w:val="a9"/>
        <w:rPr>
          <w:sz w:val="20"/>
          <w:szCs w:val="20"/>
        </w:rPr>
      </w:pPr>
      <w:r w:rsidRPr="00B0797B">
        <w:rPr>
          <w:sz w:val="20"/>
          <w:szCs w:val="20"/>
        </w:rPr>
        <w:t xml:space="preserve">                        └─────────────────┬──────────────┘</w:t>
      </w:r>
    </w:p>
    <w:p w:rsidR="00BD52CD" w:rsidRPr="00B0797B" w:rsidRDefault="00BD52CD" w:rsidP="00BD52CD">
      <w:pPr>
        <w:pStyle w:val="a9"/>
        <w:rPr>
          <w:sz w:val="20"/>
          <w:szCs w:val="20"/>
        </w:rPr>
      </w:pPr>
      <w:r w:rsidRPr="00B0797B">
        <w:rPr>
          <w:sz w:val="20"/>
          <w:szCs w:val="20"/>
        </w:rPr>
        <w:t xml:space="preserve">       ┌─────────────────┬────────────────┴──────┬────────────────────────┐</w:t>
      </w:r>
    </w:p>
    <w:p w:rsidR="00BD52CD" w:rsidRPr="00B0797B" w:rsidRDefault="00BD52CD" w:rsidP="00BD52CD">
      <w:pPr>
        <w:pStyle w:val="a9"/>
        <w:rPr>
          <w:sz w:val="20"/>
          <w:szCs w:val="20"/>
        </w:rPr>
      </w:pPr>
      <w:r w:rsidRPr="00B0797B">
        <w:rPr>
          <w:sz w:val="20"/>
          <w:szCs w:val="20"/>
        </w:rPr>
        <w:t xml:space="preserve">       ▼                 ▼                       ▼                        ▼</w:t>
      </w:r>
    </w:p>
    <w:p w:rsidR="00BD52CD" w:rsidRPr="00B0797B" w:rsidRDefault="00BD52CD" w:rsidP="00BD52CD">
      <w:pPr>
        <w:pStyle w:val="a9"/>
        <w:rPr>
          <w:sz w:val="20"/>
          <w:szCs w:val="20"/>
        </w:rPr>
      </w:pPr>
      <w:r w:rsidRPr="00B0797B">
        <w:rPr>
          <w:sz w:val="20"/>
          <w:szCs w:val="20"/>
        </w:rPr>
        <w:t xml:space="preserve"> ┌───────────┐ ┌──────────────────┐ ┌────────────────────────┐ ┌──────────────────┐</w:t>
      </w:r>
    </w:p>
    <w:p w:rsidR="00BD52CD" w:rsidRPr="00B0797B" w:rsidRDefault="00BD52CD" w:rsidP="00BD52CD">
      <w:pPr>
        <w:pStyle w:val="a9"/>
        <w:rPr>
          <w:sz w:val="20"/>
          <w:szCs w:val="20"/>
        </w:rPr>
      </w:pPr>
      <w:r w:rsidRPr="00B0797B">
        <w:rPr>
          <w:sz w:val="20"/>
          <w:szCs w:val="20"/>
        </w:rPr>
        <w:t xml:space="preserve"> │  выдача   │ │   составление    │ │ направление материалов │ │   направление    │</w:t>
      </w:r>
    </w:p>
    <w:p w:rsidR="00BD52CD" w:rsidRPr="00B0797B" w:rsidRDefault="00BD52CD" w:rsidP="00BD52CD">
      <w:pPr>
        <w:pStyle w:val="a9"/>
        <w:rPr>
          <w:sz w:val="20"/>
          <w:szCs w:val="20"/>
        </w:rPr>
      </w:pPr>
      <w:r w:rsidRPr="00B0797B">
        <w:rPr>
          <w:sz w:val="20"/>
          <w:szCs w:val="20"/>
        </w:rPr>
        <w:t xml:space="preserve"> │предписания│ │     протокола    │ │      </w:t>
      </w:r>
      <w:proofErr w:type="gramStart"/>
      <w:r w:rsidRPr="00B0797B">
        <w:rPr>
          <w:sz w:val="20"/>
          <w:szCs w:val="20"/>
        </w:rPr>
        <w:t>о</w:t>
      </w:r>
      <w:proofErr w:type="gramEnd"/>
      <w:r w:rsidRPr="00B0797B">
        <w:rPr>
          <w:sz w:val="20"/>
          <w:szCs w:val="20"/>
        </w:rPr>
        <w:t xml:space="preserve"> выявленных      │ │    материалов    │</w:t>
      </w:r>
    </w:p>
    <w:p w:rsidR="00BD52CD" w:rsidRPr="00B0797B" w:rsidRDefault="00BD52CD" w:rsidP="00BD52CD">
      <w:pPr>
        <w:pStyle w:val="a9"/>
        <w:rPr>
          <w:sz w:val="20"/>
          <w:szCs w:val="20"/>
        </w:rPr>
      </w:pPr>
      <w:r w:rsidRPr="00B0797B">
        <w:rPr>
          <w:sz w:val="20"/>
          <w:szCs w:val="20"/>
        </w:rPr>
        <w:t xml:space="preserve"> │    об     │ │        </w:t>
      </w:r>
      <w:proofErr w:type="gramStart"/>
      <w:r w:rsidRPr="00B0797B">
        <w:rPr>
          <w:sz w:val="20"/>
          <w:szCs w:val="20"/>
        </w:rPr>
        <w:t>об</w:t>
      </w:r>
      <w:proofErr w:type="gramEnd"/>
      <w:r w:rsidRPr="00B0797B">
        <w:rPr>
          <w:sz w:val="20"/>
          <w:szCs w:val="20"/>
        </w:rPr>
        <w:t xml:space="preserve">        │ │  нарушениях в орган,   │ │    проверки в    │</w:t>
      </w:r>
    </w:p>
    <w:p w:rsidR="00BD52CD" w:rsidRPr="00B0797B" w:rsidRDefault="00BD52CD" w:rsidP="00BD52CD">
      <w:pPr>
        <w:pStyle w:val="a9"/>
        <w:rPr>
          <w:sz w:val="20"/>
          <w:szCs w:val="20"/>
        </w:rPr>
      </w:pPr>
      <w:r w:rsidRPr="00B0797B">
        <w:rPr>
          <w:sz w:val="20"/>
          <w:szCs w:val="20"/>
        </w:rPr>
        <w:t xml:space="preserve"> │устранении │ │ </w:t>
      </w:r>
      <w:proofErr w:type="gramStart"/>
      <w:r w:rsidRPr="00B0797B">
        <w:rPr>
          <w:sz w:val="20"/>
          <w:szCs w:val="20"/>
        </w:rPr>
        <w:t>административных</w:t>
      </w:r>
      <w:proofErr w:type="gramEnd"/>
      <w:r w:rsidRPr="00B0797B">
        <w:rPr>
          <w:sz w:val="20"/>
          <w:szCs w:val="20"/>
        </w:rPr>
        <w:t xml:space="preserve"> │ │    должностные лица    │ │правоохранительные│</w:t>
      </w:r>
    </w:p>
    <w:p w:rsidR="00BD52CD" w:rsidRPr="00B0797B" w:rsidRDefault="00BD52CD" w:rsidP="00BD52CD">
      <w:pPr>
        <w:pStyle w:val="a9"/>
        <w:rPr>
          <w:sz w:val="20"/>
          <w:szCs w:val="20"/>
        </w:rPr>
      </w:pPr>
      <w:r w:rsidRPr="00B0797B">
        <w:rPr>
          <w:sz w:val="20"/>
          <w:szCs w:val="20"/>
        </w:rPr>
        <w:t xml:space="preserve"> │выявленных │ │ </w:t>
      </w:r>
      <w:proofErr w:type="gramStart"/>
      <w:r w:rsidRPr="00B0797B">
        <w:rPr>
          <w:sz w:val="20"/>
          <w:szCs w:val="20"/>
        </w:rPr>
        <w:t>правонарушениях</w:t>
      </w:r>
      <w:proofErr w:type="gramEnd"/>
      <w:r w:rsidRPr="00B0797B">
        <w:rPr>
          <w:sz w:val="20"/>
          <w:szCs w:val="20"/>
        </w:rPr>
        <w:t xml:space="preserve">  │ │которого уполномочены в │ │     органы в     │</w:t>
      </w:r>
    </w:p>
    <w:p w:rsidR="00BD52CD" w:rsidRPr="00B0797B" w:rsidRDefault="00BD52CD" w:rsidP="00BD52CD">
      <w:pPr>
        <w:pStyle w:val="a9"/>
        <w:rPr>
          <w:sz w:val="20"/>
          <w:szCs w:val="20"/>
        </w:rPr>
      </w:pPr>
      <w:r w:rsidRPr="00B0797B">
        <w:rPr>
          <w:sz w:val="20"/>
          <w:szCs w:val="20"/>
        </w:rPr>
        <w:t xml:space="preserve"> │ нарушений │ │и его направление │ │</w:t>
      </w:r>
      <w:proofErr w:type="gramStart"/>
      <w:r w:rsidRPr="00B0797B">
        <w:rPr>
          <w:sz w:val="20"/>
          <w:szCs w:val="20"/>
        </w:rPr>
        <w:t>соответствии</w:t>
      </w:r>
      <w:proofErr w:type="gramEnd"/>
      <w:r w:rsidRPr="00B0797B">
        <w:rPr>
          <w:sz w:val="20"/>
          <w:szCs w:val="20"/>
        </w:rPr>
        <w:t xml:space="preserve"> с </w:t>
      </w:r>
      <w:hyperlink r:id="rId13" w:history="1">
        <w:r w:rsidRPr="00B0797B">
          <w:rPr>
            <w:rStyle w:val="a6"/>
            <w:sz w:val="20"/>
            <w:szCs w:val="20"/>
          </w:rPr>
          <w:t>Кодексом</w:t>
        </w:r>
      </w:hyperlink>
      <w:r w:rsidRPr="00B0797B">
        <w:rPr>
          <w:sz w:val="20"/>
          <w:szCs w:val="20"/>
        </w:rPr>
        <w:t xml:space="preserve"> │ │ случае выявления │</w:t>
      </w:r>
    </w:p>
    <w:p w:rsidR="00BD52CD" w:rsidRPr="00B0797B" w:rsidRDefault="00BD52CD" w:rsidP="00BD52CD">
      <w:pPr>
        <w:pStyle w:val="a9"/>
        <w:rPr>
          <w:sz w:val="20"/>
          <w:szCs w:val="20"/>
        </w:rPr>
      </w:pPr>
      <w:r w:rsidRPr="00B0797B">
        <w:rPr>
          <w:sz w:val="20"/>
          <w:szCs w:val="20"/>
        </w:rPr>
        <w:t xml:space="preserve"> └───────────┘ │ </w:t>
      </w:r>
      <w:proofErr w:type="gramStart"/>
      <w:r w:rsidRPr="00B0797B">
        <w:rPr>
          <w:sz w:val="20"/>
          <w:szCs w:val="20"/>
        </w:rPr>
        <w:t>соответствующим</w:t>
      </w:r>
      <w:proofErr w:type="gramEnd"/>
      <w:r w:rsidRPr="00B0797B">
        <w:rPr>
          <w:sz w:val="20"/>
          <w:szCs w:val="20"/>
        </w:rPr>
        <w:t xml:space="preserve">  │ │Российской Федерации об │ │признаков состава │</w:t>
      </w:r>
    </w:p>
    <w:p w:rsidR="00BD52CD" w:rsidRPr="00B0797B" w:rsidRDefault="00BD52CD" w:rsidP="00BD52CD">
      <w:pPr>
        <w:pStyle w:val="a9"/>
        <w:rPr>
          <w:sz w:val="20"/>
          <w:szCs w:val="20"/>
        </w:rPr>
      </w:pPr>
      <w:r w:rsidRPr="00B0797B">
        <w:rPr>
          <w:sz w:val="20"/>
          <w:szCs w:val="20"/>
        </w:rPr>
        <w:t xml:space="preserve">               │должностным лицам │ │    </w:t>
      </w:r>
      <w:proofErr w:type="gramStart"/>
      <w:r w:rsidRPr="00B0797B">
        <w:rPr>
          <w:sz w:val="20"/>
          <w:szCs w:val="20"/>
        </w:rPr>
        <w:t>административных</w:t>
      </w:r>
      <w:proofErr w:type="gramEnd"/>
      <w:r w:rsidRPr="00B0797B">
        <w:rPr>
          <w:sz w:val="20"/>
          <w:szCs w:val="20"/>
        </w:rPr>
        <w:t xml:space="preserve">    │ │ преступления для │</w:t>
      </w:r>
    </w:p>
    <w:p w:rsidR="00BD52CD" w:rsidRPr="00B0797B" w:rsidRDefault="00BD52CD" w:rsidP="00BD52CD">
      <w:pPr>
        <w:pStyle w:val="a9"/>
        <w:rPr>
          <w:sz w:val="20"/>
          <w:szCs w:val="20"/>
        </w:rPr>
      </w:pPr>
      <w:r w:rsidRPr="00B0797B">
        <w:rPr>
          <w:sz w:val="20"/>
          <w:szCs w:val="20"/>
        </w:rPr>
        <w:t xml:space="preserve">               │ для рассмотрения │ │    </w:t>
      </w:r>
      <w:proofErr w:type="gramStart"/>
      <w:r w:rsidRPr="00B0797B">
        <w:rPr>
          <w:sz w:val="20"/>
          <w:szCs w:val="20"/>
        </w:rPr>
        <w:t>правонарушениях</w:t>
      </w:r>
      <w:proofErr w:type="gramEnd"/>
      <w:r w:rsidRPr="00B0797B">
        <w:rPr>
          <w:sz w:val="20"/>
          <w:szCs w:val="20"/>
        </w:rPr>
        <w:t>,    │ │решения вопроса о │</w:t>
      </w:r>
    </w:p>
    <w:p w:rsidR="00BD52CD" w:rsidRPr="00B0797B" w:rsidRDefault="00BD52CD" w:rsidP="00BD52CD">
      <w:pPr>
        <w:pStyle w:val="a9"/>
        <w:rPr>
          <w:sz w:val="20"/>
          <w:szCs w:val="20"/>
        </w:rPr>
      </w:pPr>
      <w:r w:rsidRPr="00B0797B">
        <w:rPr>
          <w:sz w:val="20"/>
          <w:szCs w:val="20"/>
        </w:rPr>
        <w:t xml:space="preserve">               │      дел об      │ │  </w:t>
      </w:r>
      <w:hyperlink r:id="rId14" w:history="1">
        <w:r w:rsidRPr="00B0797B">
          <w:rPr>
            <w:rStyle w:val="a6"/>
            <w:sz w:val="20"/>
            <w:szCs w:val="20"/>
          </w:rPr>
          <w:t>законом</w:t>
        </w:r>
      </w:hyperlink>
      <w:r w:rsidRPr="00B0797B">
        <w:rPr>
          <w:sz w:val="20"/>
          <w:szCs w:val="20"/>
        </w:rPr>
        <w:t xml:space="preserve"> </w:t>
      </w:r>
      <w:proofErr w:type="gramStart"/>
      <w:r w:rsidRPr="00B0797B">
        <w:rPr>
          <w:sz w:val="20"/>
          <w:szCs w:val="20"/>
        </w:rPr>
        <w:t>Вологодской</w:t>
      </w:r>
      <w:proofErr w:type="gramEnd"/>
      <w:r w:rsidRPr="00B0797B">
        <w:rPr>
          <w:sz w:val="20"/>
          <w:szCs w:val="20"/>
        </w:rPr>
        <w:t xml:space="preserve">   │ │   возбуждении    │</w:t>
      </w:r>
    </w:p>
    <w:p w:rsidR="00BD52CD" w:rsidRPr="00B0797B" w:rsidRDefault="00BD52CD" w:rsidP="00BD52CD">
      <w:pPr>
        <w:pStyle w:val="a9"/>
        <w:rPr>
          <w:sz w:val="20"/>
          <w:szCs w:val="20"/>
        </w:rPr>
      </w:pPr>
      <w:r w:rsidRPr="00B0797B">
        <w:rPr>
          <w:sz w:val="20"/>
          <w:szCs w:val="20"/>
        </w:rPr>
        <w:t xml:space="preserve">               │ </w:t>
      </w:r>
      <w:proofErr w:type="gramStart"/>
      <w:r w:rsidRPr="00B0797B">
        <w:rPr>
          <w:sz w:val="20"/>
          <w:szCs w:val="20"/>
        </w:rPr>
        <w:t>административных</w:t>
      </w:r>
      <w:proofErr w:type="gramEnd"/>
      <w:r w:rsidRPr="00B0797B">
        <w:rPr>
          <w:sz w:val="20"/>
          <w:szCs w:val="20"/>
        </w:rPr>
        <w:t xml:space="preserve"> │ │       области об       │ │уголовного дела в │</w:t>
      </w:r>
    </w:p>
    <w:p w:rsidR="00BD52CD" w:rsidRPr="00B0797B" w:rsidRDefault="00BD52CD" w:rsidP="00BD52CD">
      <w:pPr>
        <w:pStyle w:val="a9"/>
        <w:rPr>
          <w:sz w:val="20"/>
          <w:szCs w:val="20"/>
        </w:rPr>
      </w:pPr>
      <w:r w:rsidRPr="00B0797B">
        <w:rPr>
          <w:sz w:val="20"/>
          <w:szCs w:val="20"/>
        </w:rPr>
        <w:t xml:space="preserve">               │ </w:t>
      </w:r>
      <w:proofErr w:type="gramStart"/>
      <w:r w:rsidRPr="00B0797B">
        <w:rPr>
          <w:sz w:val="20"/>
          <w:szCs w:val="20"/>
        </w:rPr>
        <w:t>правонарушениях</w:t>
      </w:r>
      <w:proofErr w:type="gramEnd"/>
      <w:r w:rsidRPr="00B0797B">
        <w:rPr>
          <w:sz w:val="20"/>
          <w:szCs w:val="20"/>
        </w:rPr>
        <w:t xml:space="preserve">  │ │    административных    │ │    отношении     │</w:t>
      </w:r>
    </w:p>
    <w:p w:rsidR="00BD52CD" w:rsidRPr="00B0797B" w:rsidRDefault="00BD52CD" w:rsidP="00BD52CD">
      <w:pPr>
        <w:pStyle w:val="a9"/>
        <w:rPr>
          <w:sz w:val="20"/>
          <w:szCs w:val="20"/>
        </w:rPr>
      </w:pPr>
      <w:r w:rsidRPr="00B0797B">
        <w:rPr>
          <w:sz w:val="20"/>
          <w:szCs w:val="20"/>
        </w:rPr>
        <w:t xml:space="preserve">               └──────────────────┘ │    </w:t>
      </w:r>
      <w:proofErr w:type="gramStart"/>
      <w:r w:rsidRPr="00B0797B">
        <w:rPr>
          <w:sz w:val="20"/>
          <w:szCs w:val="20"/>
        </w:rPr>
        <w:t>правонарушениях</w:t>
      </w:r>
      <w:proofErr w:type="gramEnd"/>
      <w:r w:rsidRPr="00B0797B">
        <w:rPr>
          <w:sz w:val="20"/>
          <w:szCs w:val="20"/>
        </w:rPr>
        <w:t xml:space="preserve">     │ │проверяемого лица │</w:t>
      </w:r>
    </w:p>
    <w:p w:rsidR="00BD52CD" w:rsidRPr="00B0797B" w:rsidRDefault="00BD52CD" w:rsidP="00BD52CD">
      <w:pPr>
        <w:pStyle w:val="a9"/>
        <w:rPr>
          <w:sz w:val="20"/>
          <w:szCs w:val="20"/>
        </w:rPr>
      </w:pPr>
      <w:r w:rsidRPr="00B0797B">
        <w:rPr>
          <w:sz w:val="20"/>
          <w:szCs w:val="20"/>
        </w:rPr>
        <w:t xml:space="preserve">                                    │составлять протоколы </w:t>
      </w:r>
      <w:proofErr w:type="gramStart"/>
      <w:r w:rsidRPr="00B0797B">
        <w:rPr>
          <w:sz w:val="20"/>
          <w:szCs w:val="20"/>
        </w:rPr>
        <w:t>об</w:t>
      </w:r>
      <w:proofErr w:type="gramEnd"/>
      <w:r w:rsidRPr="00B0797B">
        <w:rPr>
          <w:sz w:val="20"/>
          <w:szCs w:val="20"/>
        </w:rPr>
        <w:t xml:space="preserve"> │ └──────────────────┘</w:t>
      </w:r>
    </w:p>
    <w:p w:rsidR="00BD52CD" w:rsidRPr="00B0797B" w:rsidRDefault="00BD52CD" w:rsidP="00BD52CD">
      <w:pPr>
        <w:pStyle w:val="a9"/>
        <w:rPr>
          <w:sz w:val="20"/>
          <w:szCs w:val="20"/>
        </w:rPr>
      </w:pPr>
      <w:r w:rsidRPr="00B0797B">
        <w:rPr>
          <w:sz w:val="20"/>
          <w:szCs w:val="20"/>
        </w:rPr>
        <w:t xml:space="preserve">                                    │    административных    │</w:t>
      </w:r>
    </w:p>
    <w:p w:rsidR="00BD52CD" w:rsidRPr="00B0797B" w:rsidRDefault="00BD52CD" w:rsidP="00BD52CD">
      <w:pPr>
        <w:pStyle w:val="a9"/>
        <w:rPr>
          <w:sz w:val="20"/>
          <w:szCs w:val="20"/>
        </w:rPr>
      </w:pPr>
      <w:r w:rsidRPr="00B0797B">
        <w:rPr>
          <w:sz w:val="20"/>
          <w:szCs w:val="20"/>
        </w:rPr>
        <w:t xml:space="preserve">                                    │    </w:t>
      </w:r>
      <w:proofErr w:type="gramStart"/>
      <w:r w:rsidRPr="00B0797B">
        <w:rPr>
          <w:sz w:val="20"/>
          <w:szCs w:val="20"/>
        </w:rPr>
        <w:t>правонарушениях</w:t>
      </w:r>
      <w:proofErr w:type="gramEnd"/>
      <w:r w:rsidRPr="00B0797B">
        <w:rPr>
          <w:sz w:val="20"/>
          <w:szCs w:val="20"/>
        </w:rPr>
        <w:t xml:space="preserve">     │</w:t>
      </w:r>
    </w:p>
    <w:p w:rsidR="00BD52CD" w:rsidRPr="00B0797B" w:rsidRDefault="00BD52CD" w:rsidP="00BD52CD">
      <w:pPr>
        <w:pStyle w:val="a9"/>
        <w:rPr>
          <w:sz w:val="20"/>
          <w:szCs w:val="20"/>
        </w:rPr>
      </w:pPr>
      <w:r w:rsidRPr="00B0797B">
        <w:rPr>
          <w:sz w:val="20"/>
          <w:szCs w:val="20"/>
        </w:rPr>
        <w:t xml:space="preserve">                                    └────────────────────────┘</w:t>
      </w:r>
    </w:p>
    <w:p w:rsidR="00BD52CD" w:rsidRPr="00B0797B" w:rsidRDefault="00BD52CD" w:rsidP="00BD52CD"/>
    <w:p w:rsidR="00BD52CD" w:rsidRDefault="00BD52CD" w:rsidP="00BD52CD">
      <w:pPr>
        <w:ind w:firstLine="698"/>
        <w:jc w:val="right"/>
        <w:rPr>
          <w:rStyle w:val="a7"/>
        </w:rPr>
      </w:pPr>
    </w:p>
    <w:p w:rsidR="00BD52CD" w:rsidRDefault="00BD52CD" w:rsidP="00BD52CD">
      <w:pPr>
        <w:ind w:firstLine="698"/>
        <w:jc w:val="right"/>
        <w:rPr>
          <w:rStyle w:val="a7"/>
        </w:rPr>
      </w:pPr>
    </w:p>
    <w:p w:rsidR="00BD52CD" w:rsidRDefault="00BD52CD" w:rsidP="00BD52CD">
      <w:pPr>
        <w:ind w:firstLine="698"/>
        <w:jc w:val="right"/>
        <w:rPr>
          <w:rStyle w:val="a7"/>
        </w:rPr>
      </w:pPr>
    </w:p>
    <w:p w:rsidR="00BD52CD" w:rsidRDefault="00BD52CD" w:rsidP="00BD52CD">
      <w:pPr>
        <w:ind w:firstLine="698"/>
        <w:jc w:val="right"/>
        <w:rPr>
          <w:rStyle w:val="a7"/>
        </w:rPr>
      </w:pPr>
    </w:p>
    <w:p w:rsidR="00BD52CD" w:rsidRPr="00B0797B" w:rsidRDefault="00BD52CD" w:rsidP="00BD52CD">
      <w:pPr>
        <w:jc w:val="right"/>
        <w:rPr>
          <w:sz w:val="20"/>
          <w:szCs w:val="20"/>
        </w:rPr>
      </w:pPr>
      <w:r>
        <w:rPr>
          <w:rStyle w:val="a7"/>
        </w:rPr>
        <w:br w:type="page"/>
      </w:r>
      <w:r w:rsidRPr="00B0797B">
        <w:rPr>
          <w:rStyle w:val="a7"/>
          <w:b w:val="0"/>
          <w:sz w:val="20"/>
          <w:szCs w:val="20"/>
        </w:rPr>
        <w:lastRenderedPageBreak/>
        <w:t>Приложение 2</w:t>
      </w:r>
      <w:r w:rsidRPr="00B0797B">
        <w:rPr>
          <w:rStyle w:val="a7"/>
          <w:b w:val="0"/>
          <w:sz w:val="20"/>
          <w:szCs w:val="20"/>
        </w:rPr>
        <w:br/>
        <w:t>к</w:t>
      </w:r>
      <w:r w:rsidRPr="00B0797B">
        <w:rPr>
          <w:rStyle w:val="a7"/>
          <w:sz w:val="20"/>
          <w:szCs w:val="20"/>
        </w:rPr>
        <w:t xml:space="preserve"> </w:t>
      </w:r>
      <w:hyperlink w:anchor="sub_1000" w:history="1">
        <w:r w:rsidRPr="00B0797B">
          <w:rPr>
            <w:rStyle w:val="a6"/>
            <w:sz w:val="20"/>
            <w:szCs w:val="20"/>
          </w:rPr>
          <w:t>Административному регламенту</w:t>
        </w:r>
      </w:hyperlink>
    </w:p>
    <w:p w:rsidR="00BD52CD" w:rsidRPr="00B0797B" w:rsidRDefault="00BD52CD" w:rsidP="00BD52CD"/>
    <w:p w:rsidR="00BD52CD" w:rsidRPr="00B0797B" w:rsidRDefault="00BD52CD" w:rsidP="00BD52CD">
      <w:pPr>
        <w:pStyle w:val="a9"/>
        <w:rPr>
          <w:sz w:val="22"/>
          <w:szCs w:val="22"/>
        </w:rPr>
      </w:pPr>
      <w:r w:rsidRPr="00B0797B">
        <w:rPr>
          <w:sz w:val="22"/>
          <w:szCs w:val="22"/>
        </w:rPr>
        <w:t>_________________________________________________________________________</w:t>
      </w:r>
    </w:p>
    <w:p w:rsidR="00BD52CD" w:rsidRPr="00B0797B" w:rsidRDefault="00BD52CD" w:rsidP="00BD52CD">
      <w:pPr>
        <w:pStyle w:val="a9"/>
        <w:rPr>
          <w:sz w:val="22"/>
          <w:szCs w:val="22"/>
        </w:rPr>
      </w:pPr>
      <w:r w:rsidRPr="00B0797B">
        <w:rPr>
          <w:sz w:val="22"/>
          <w:szCs w:val="22"/>
        </w:rPr>
        <w:t xml:space="preserve">             (наименование органа муниципального контроля)</w:t>
      </w:r>
    </w:p>
    <w:p w:rsidR="00BD52CD" w:rsidRPr="00B0797B" w:rsidRDefault="00BD52CD" w:rsidP="00BD52CD"/>
    <w:p w:rsidR="00BD52CD" w:rsidRPr="00B0797B" w:rsidRDefault="00BD52CD" w:rsidP="00BD52CD">
      <w:pPr>
        <w:pStyle w:val="a9"/>
        <w:rPr>
          <w:sz w:val="22"/>
          <w:szCs w:val="22"/>
        </w:rPr>
      </w:pPr>
      <w:r w:rsidRPr="00B0797B">
        <w:rPr>
          <w:sz w:val="22"/>
          <w:szCs w:val="22"/>
        </w:rPr>
        <w:t xml:space="preserve">                               </w:t>
      </w:r>
      <w:r>
        <w:rPr>
          <w:rStyle w:val="a7"/>
          <w:sz w:val="22"/>
          <w:szCs w:val="22"/>
        </w:rPr>
        <w:t>РАСПОРЯЖЕНИЕ</w:t>
      </w:r>
    </w:p>
    <w:p w:rsidR="00BD52CD" w:rsidRPr="00B0797B" w:rsidRDefault="00BD52CD" w:rsidP="00BD52CD">
      <w:pPr>
        <w:pStyle w:val="a9"/>
        <w:rPr>
          <w:sz w:val="22"/>
          <w:szCs w:val="22"/>
        </w:rPr>
      </w:pPr>
      <w:r w:rsidRPr="00B0797B">
        <w:rPr>
          <w:sz w:val="22"/>
          <w:szCs w:val="22"/>
        </w:rPr>
        <w:t xml:space="preserve">                   </w:t>
      </w:r>
      <w:r w:rsidRPr="00B0797B">
        <w:rPr>
          <w:rStyle w:val="a7"/>
          <w:sz w:val="22"/>
          <w:szCs w:val="22"/>
        </w:rPr>
        <w:t>органа муниципального контроля</w:t>
      </w:r>
    </w:p>
    <w:p w:rsidR="00BD52CD" w:rsidRPr="00B0797B" w:rsidRDefault="00BD52CD" w:rsidP="00BD52CD"/>
    <w:p w:rsidR="00BD52CD" w:rsidRPr="00B0797B" w:rsidRDefault="00BD52CD" w:rsidP="00BD52CD">
      <w:pPr>
        <w:pStyle w:val="a9"/>
        <w:rPr>
          <w:sz w:val="22"/>
          <w:szCs w:val="22"/>
        </w:rPr>
      </w:pPr>
      <w:r w:rsidRPr="00B0797B">
        <w:rPr>
          <w:rStyle w:val="a7"/>
          <w:sz w:val="22"/>
          <w:szCs w:val="22"/>
        </w:rPr>
        <w:t>о проведении ___________________________________________________ проверки</w:t>
      </w:r>
    </w:p>
    <w:p w:rsidR="00BD52CD" w:rsidRPr="00B0797B" w:rsidRDefault="00BD52CD" w:rsidP="00BD52CD">
      <w:pPr>
        <w:pStyle w:val="a9"/>
        <w:rPr>
          <w:sz w:val="22"/>
          <w:szCs w:val="22"/>
        </w:rPr>
      </w:pPr>
      <w:r w:rsidRPr="00B0797B">
        <w:rPr>
          <w:sz w:val="22"/>
          <w:szCs w:val="22"/>
        </w:rPr>
        <w:t xml:space="preserve">               </w:t>
      </w:r>
      <w:r w:rsidRPr="00B0797B">
        <w:rPr>
          <w:rStyle w:val="a7"/>
          <w:sz w:val="22"/>
          <w:szCs w:val="22"/>
        </w:rPr>
        <w:t>(плановой/внеплановой, документарной/выездной)</w:t>
      </w:r>
    </w:p>
    <w:p w:rsidR="00BD52CD" w:rsidRPr="00B0797B" w:rsidRDefault="00BD52CD" w:rsidP="00BD52CD"/>
    <w:p w:rsidR="00BD52CD" w:rsidRPr="00B0797B" w:rsidRDefault="00BD52CD" w:rsidP="00BD52CD">
      <w:pPr>
        <w:pStyle w:val="a9"/>
        <w:rPr>
          <w:sz w:val="22"/>
          <w:szCs w:val="22"/>
        </w:rPr>
      </w:pPr>
      <w:r w:rsidRPr="00B0797B">
        <w:rPr>
          <w:rStyle w:val="a7"/>
          <w:sz w:val="22"/>
          <w:szCs w:val="22"/>
        </w:rPr>
        <w:t xml:space="preserve">                    от "__" ________ ______ г. N _____</w:t>
      </w:r>
    </w:p>
    <w:p w:rsidR="00BD52CD" w:rsidRPr="00B0797B" w:rsidRDefault="00BD52CD" w:rsidP="00BD52CD"/>
    <w:p w:rsidR="00BD52CD" w:rsidRPr="00B0797B" w:rsidRDefault="00BD52CD" w:rsidP="00BD52CD">
      <w:pPr>
        <w:pStyle w:val="a9"/>
        <w:rPr>
          <w:sz w:val="22"/>
          <w:szCs w:val="22"/>
        </w:rPr>
      </w:pPr>
      <w:r w:rsidRPr="00B0797B">
        <w:rPr>
          <w:sz w:val="22"/>
          <w:szCs w:val="22"/>
        </w:rPr>
        <w:t>1. Провести проверку в отношении ________________________________________</w:t>
      </w:r>
    </w:p>
    <w:p w:rsidR="00BD52CD" w:rsidRPr="00B0797B" w:rsidRDefault="00BD52CD" w:rsidP="00BD52CD">
      <w:pPr>
        <w:pStyle w:val="a9"/>
        <w:rPr>
          <w:sz w:val="22"/>
          <w:szCs w:val="22"/>
        </w:rPr>
      </w:pPr>
      <w:r w:rsidRPr="00B0797B">
        <w:rPr>
          <w:sz w:val="22"/>
          <w:szCs w:val="22"/>
        </w:rPr>
        <w:t>_________________________________________________________________________</w:t>
      </w:r>
    </w:p>
    <w:p w:rsidR="00BD52CD" w:rsidRPr="00B0797B" w:rsidRDefault="00BD52CD" w:rsidP="00BD52CD">
      <w:pPr>
        <w:pStyle w:val="a9"/>
        <w:rPr>
          <w:sz w:val="22"/>
          <w:szCs w:val="22"/>
        </w:rPr>
      </w:pPr>
      <w:r w:rsidRPr="00B0797B">
        <w:rPr>
          <w:sz w:val="22"/>
          <w:szCs w:val="22"/>
        </w:rPr>
        <w:t>_________________________________________________________________________</w:t>
      </w:r>
    </w:p>
    <w:p w:rsidR="00BD52CD" w:rsidRPr="00B0797B" w:rsidRDefault="00BD52CD" w:rsidP="00BD52CD">
      <w:pPr>
        <w:pStyle w:val="a9"/>
        <w:rPr>
          <w:sz w:val="22"/>
          <w:szCs w:val="22"/>
        </w:rPr>
      </w:pPr>
      <w:r w:rsidRPr="00B0797B">
        <w:rPr>
          <w:sz w:val="22"/>
          <w:szCs w:val="22"/>
        </w:rPr>
        <w:t xml:space="preserve">        </w:t>
      </w:r>
      <w:proofErr w:type="gramStart"/>
      <w:r w:rsidRPr="00B0797B">
        <w:rPr>
          <w:sz w:val="22"/>
          <w:szCs w:val="22"/>
        </w:rPr>
        <w:t>(наименование юридического лица, фамилия, имя, отчество</w:t>
      </w:r>
      <w:proofErr w:type="gramEnd"/>
    </w:p>
    <w:p w:rsidR="00BD52CD" w:rsidRPr="00B0797B" w:rsidRDefault="00BD52CD" w:rsidP="00BD52CD">
      <w:pPr>
        <w:pStyle w:val="a9"/>
        <w:rPr>
          <w:sz w:val="22"/>
          <w:szCs w:val="22"/>
        </w:rPr>
      </w:pPr>
      <w:r w:rsidRPr="00B0797B">
        <w:rPr>
          <w:sz w:val="22"/>
          <w:szCs w:val="22"/>
        </w:rPr>
        <w:t xml:space="preserve">       (последнее - при наличии) индивидуального предпринимателя)</w:t>
      </w:r>
    </w:p>
    <w:p w:rsidR="00BD52CD" w:rsidRPr="00B0797B" w:rsidRDefault="00BD52CD" w:rsidP="00BD52CD">
      <w:pPr>
        <w:pStyle w:val="a9"/>
        <w:rPr>
          <w:sz w:val="22"/>
          <w:szCs w:val="22"/>
        </w:rPr>
      </w:pPr>
      <w:r w:rsidRPr="00B0797B">
        <w:rPr>
          <w:sz w:val="22"/>
          <w:szCs w:val="22"/>
        </w:rPr>
        <w:t>2. Место нахождения: ____________________________________________________</w:t>
      </w:r>
    </w:p>
    <w:p w:rsidR="00BD52CD" w:rsidRPr="00B0797B" w:rsidRDefault="00BD52CD" w:rsidP="00BD52CD">
      <w:pPr>
        <w:pStyle w:val="a9"/>
        <w:rPr>
          <w:sz w:val="22"/>
          <w:szCs w:val="22"/>
        </w:rPr>
      </w:pPr>
      <w:r w:rsidRPr="00B0797B">
        <w:rPr>
          <w:sz w:val="22"/>
          <w:szCs w:val="22"/>
        </w:rPr>
        <w:t>_________________________________________________________________________</w:t>
      </w:r>
    </w:p>
    <w:p w:rsidR="00BD52CD" w:rsidRPr="00B0797B" w:rsidRDefault="00BD52CD" w:rsidP="00BD52CD">
      <w:pPr>
        <w:pStyle w:val="a9"/>
        <w:rPr>
          <w:sz w:val="22"/>
          <w:szCs w:val="22"/>
        </w:rPr>
      </w:pPr>
      <w:r w:rsidRPr="00B0797B">
        <w:rPr>
          <w:sz w:val="22"/>
          <w:szCs w:val="22"/>
        </w:rPr>
        <w:t>_________________________________________________________________________</w:t>
      </w:r>
    </w:p>
    <w:p w:rsidR="00BD52CD" w:rsidRPr="00B0797B" w:rsidRDefault="00BD52CD" w:rsidP="00BD52CD">
      <w:pPr>
        <w:pStyle w:val="a9"/>
        <w:rPr>
          <w:sz w:val="22"/>
          <w:szCs w:val="22"/>
        </w:rPr>
      </w:pPr>
      <w:r w:rsidRPr="00B0797B">
        <w:rPr>
          <w:sz w:val="22"/>
          <w:szCs w:val="22"/>
        </w:rPr>
        <w:t xml:space="preserve">    </w:t>
      </w:r>
      <w:proofErr w:type="gramStart"/>
      <w:r w:rsidRPr="00B0797B">
        <w:rPr>
          <w:sz w:val="22"/>
          <w:szCs w:val="22"/>
        </w:rPr>
        <w:t>(юридического лица (их филиалов, представительств, обособленных</w:t>
      </w:r>
      <w:proofErr w:type="gramEnd"/>
    </w:p>
    <w:p w:rsidR="00BD52CD" w:rsidRPr="00B0797B" w:rsidRDefault="00BD52CD" w:rsidP="00BD52CD">
      <w:pPr>
        <w:pStyle w:val="a9"/>
        <w:rPr>
          <w:sz w:val="22"/>
          <w:szCs w:val="22"/>
        </w:rPr>
      </w:pPr>
      <w:r w:rsidRPr="00B0797B">
        <w:rPr>
          <w:sz w:val="22"/>
          <w:szCs w:val="22"/>
        </w:rPr>
        <w:t xml:space="preserve">    структурных подразделений) или место жительства индивидуального</w:t>
      </w:r>
    </w:p>
    <w:p w:rsidR="00BD52CD" w:rsidRPr="00B0797B" w:rsidRDefault="00BD52CD" w:rsidP="00BD52CD">
      <w:pPr>
        <w:pStyle w:val="a9"/>
        <w:rPr>
          <w:sz w:val="22"/>
          <w:szCs w:val="22"/>
        </w:rPr>
      </w:pPr>
      <w:r w:rsidRPr="00B0797B">
        <w:rPr>
          <w:sz w:val="22"/>
          <w:szCs w:val="22"/>
        </w:rPr>
        <w:t xml:space="preserve">  предпринимателя и мест</w:t>
      </w:r>
      <w:proofErr w:type="gramStart"/>
      <w:r w:rsidRPr="00B0797B">
        <w:rPr>
          <w:sz w:val="22"/>
          <w:szCs w:val="22"/>
        </w:rPr>
        <w:t>о(</w:t>
      </w:r>
      <w:proofErr w:type="gramEnd"/>
      <w:r w:rsidRPr="00B0797B">
        <w:rPr>
          <w:sz w:val="22"/>
          <w:szCs w:val="22"/>
        </w:rPr>
        <w:t>а) фактического осуществления им деятельности)</w:t>
      </w:r>
    </w:p>
    <w:p w:rsidR="00BD52CD" w:rsidRPr="00B0797B" w:rsidRDefault="00BD52CD" w:rsidP="00BD52CD">
      <w:pPr>
        <w:pStyle w:val="a9"/>
        <w:rPr>
          <w:sz w:val="22"/>
          <w:szCs w:val="22"/>
        </w:rPr>
      </w:pPr>
      <w:r w:rsidRPr="00B0797B">
        <w:rPr>
          <w:sz w:val="22"/>
          <w:szCs w:val="22"/>
        </w:rPr>
        <w:t>3. Назначить лицо</w:t>
      </w:r>
      <w:proofErr w:type="gramStart"/>
      <w:r w:rsidRPr="00B0797B">
        <w:rPr>
          <w:sz w:val="22"/>
          <w:szCs w:val="22"/>
        </w:rPr>
        <w:t>м(</w:t>
      </w:r>
      <w:proofErr w:type="gramEnd"/>
      <w:r w:rsidRPr="00B0797B">
        <w:rPr>
          <w:sz w:val="22"/>
          <w:szCs w:val="22"/>
        </w:rPr>
        <w:t>ми), уполномоченным(ми) на проведение проверки: ______</w:t>
      </w:r>
    </w:p>
    <w:p w:rsidR="00BD52CD" w:rsidRPr="00B0797B" w:rsidRDefault="00BD52CD" w:rsidP="00BD52CD">
      <w:pPr>
        <w:pStyle w:val="a9"/>
        <w:rPr>
          <w:sz w:val="22"/>
          <w:szCs w:val="22"/>
        </w:rPr>
      </w:pPr>
      <w:r w:rsidRPr="00B0797B">
        <w:rPr>
          <w:sz w:val="22"/>
          <w:szCs w:val="22"/>
        </w:rPr>
        <w:t>_________________________________________________________________________</w:t>
      </w:r>
    </w:p>
    <w:p w:rsidR="00BD52CD" w:rsidRPr="00B0797B" w:rsidRDefault="00BD52CD" w:rsidP="00BD52CD">
      <w:pPr>
        <w:pStyle w:val="a9"/>
        <w:rPr>
          <w:sz w:val="22"/>
          <w:szCs w:val="22"/>
        </w:rPr>
      </w:pPr>
      <w:proofErr w:type="gramStart"/>
      <w:r w:rsidRPr="00B0797B">
        <w:rPr>
          <w:sz w:val="22"/>
          <w:szCs w:val="22"/>
        </w:rPr>
        <w:t>(фамилия, имя, отчество (последнее - при наличии), должность должностного</w:t>
      </w:r>
      <w:proofErr w:type="gramEnd"/>
    </w:p>
    <w:p w:rsidR="00BD52CD" w:rsidRPr="00B0797B" w:rsidRDefault="00BD52CD" w:rsidP="00BD52CD">
      <w:pPr>
        <w:pStyle w:val="a9"/>
        <w:rPr>
          <w:sz w:val="22"/>
          <w:szCs w:val="22"/>
        </w:rPr>
      </w:pPr>
      <w:r w:rsidRPr="00B0797B">
        <w:rPr>
          <w:sz w:val="22"/>
          <w:szCs w:val="22"/>
        </w:rPr>
        <w:t xml:space="preserve">    лица (должностных лиц), уполномоченног</w:t>
      </w:r>
      <w:proofErr w:type="gramStart"/>
      <w:r w:rsidRPr="00B0797B">
        <w:rPr>
          <w:sz w:val="22"/>
          <w:szCs w:val="22"/>
        </w:rPr>
        <w:t>о(</w:t>
      </w:r>
      <w:proofErr w:type="spellStart"/>
      <w:proofErr w:type="gramEnd"/>
      <w:r w:rsidRPr="00B0797B">
        <w:rPr>
          <w:sz w:val="22"/>
          <w:szCs w:val="22"/>
        </w:rPr>
        <w:t>ых</w:t>
      </w:r>
      <w:proofErr w:type="spellEnd"/>
      <w:r w:rsidRPr="00B0797B">
        <w:rPr>
          <w:sz w:val="22"/>
          <w:szCs w:val="22"/>
        </w:rPr>
        <w:t>) на проведение проверки)</w:t>
      </w:r>
    </w:p>
    <w:p w:rsidR="00BD52CD" w:rsidRPr="00B0797B" w:rsidRDefault="00BD52CD" w:rsidP="00BD52CD">
      <w:pPr>
        <w:pStyle w:val="a9"/>
        <w:rPr>
          <w:sz w:val="22"/>
          <w:szCs w:val="22"/>
        </w:rPr>
      </w:pPr>
      <w:r w:rsidRPr="00B0797B">
        <w:rPr>
          <w:sz w:val="22"/>
          <w:szCs w:val="22"/>
        </w:rPr>
        <w:t>4. Привлечь к проведению проверки в  качестве  экспертов,  представителей</w:t>
      </w:r>
    </w:p>
    <w:p w:rsidR="00BD52CD" w:rsidRPr="00B0797B" w:rsidRDefault="00BD52CD" w:rsidP="00BD52CD">
      <w:pPr>
        <w:pStyle w:val="a9"/>
        <w:rPr>
          <w:sz w:val="22"/>
          <w:szCs w:val="22"/>
        </w:rPr>
      </w:pPr>
      <w:r w:rsidRPr="00B0797B">
        <w:rPr>
          <w:sz w:val="22"/>
          <w:szCs w:val="22"/>
        </w:rPr>
        <w:t>экспертных организаций следующих лиц: ___________________________________</w:t>
      </w:r>
    </w:p>
    <w:p w:rsidR="00BD52CD" w:rsidRPr="00B0797B" w:rsidRDefault="00BD52CD" w:rsidP="00BD52CD">
      <w:pPr>
        <w:pStyle w:val="a9"/>
        <w:rPr>
          <w:sz w:val="22"/>
          <w:szCs w:val="22"/>
        </w:rPr>
      </w:pPr>
      <w:r w:rsidRPr="00B0797B">
        <w:rPr>
          <w:sz w:val="22"/>
          <w:szCs w:val="22"/>
        </w:rPr>
        <w:t>_________________________________________________________________________</w:t>
      </w:r>
    </w:p>
    <w:p w:rsidR="00BD52CD" w:rsidRPr="00B0797B" w:rsidRDefault="00BD52CD" w:rsidP="00BD52CD">
      <w:pPr>
        <w:pStyle w:val="a9"/>
        <w:rPr>
          <w:sz w:val="22"/>
          <w:szCs w:val="22"/>
        </w:rPr>
      </w:pPr>
      <w:r w:rsidRPr="00B0797B">
        <w:rPr>
          <w:sz w:val="22"/>
          <w:szCs w:val="22"/>
        </w:rPr>
        <w:t>_________________________________________________________________________</w:t>
      </w:r>
    </w:p>
    <w:p w:rsidR="00BD52CD" w:rsidRPr="00B0797B" w:rsidRDefault="00BD52CD" w:rsidP="00BD52CD">
      <w:pPr>
        <w:pStyle w:val="a9"/>
        <w:rPr>
          <w:sz w:val="22"/>
          <w:szCs w:val="22"/>
        </w:rPr>
      </w:pPr>
      <w:proofErr w:type="gramStart"/>
      <w:r w:rsidRPr="00B0797B">
        <w:rPr>
          <w:sz w:val="22"/>
          <w:szCs w:val="22"/>
        </w:rPr>
        <w:t>(фамилия, имя, отчество (последнее - при наличии), должности привлекаемых</w:t>
      </w:r>
      <w:proofErr w:type="gramEnd"/>
    </w:p>
    <w:p w:rsidR="00BD52CD" w:rsidRPr="00B0797B" w:rsidRDefault="00BD52CD" w:rsidP="00BD52CD">
      <w:pPr>
        <w:pStyle w:val="a9"/>
        <w:rPr>
          <w:sz w:val="22"/>
          <w:szCs w:val="22"/>
        </w:rPr>
      </w:pPr>
      <w:r w:rsidRPr="00B0797B">
        <w:rPr>
          <w:sz w:val="22"/>
          <w:szCs w:val="22"/>
        </w:rPr>
        <w:t xml:space="preserve">     к проведению проверки экспертов и (или) наименование экспертной</w:t>
      </w:r>
    </w:p>
    <w:p w:rsidR="00BD52CD" w:rsidRPr="00B0797B" w:rsidRDefault="00BD52CD" w:rsidP="00BD52CD">
      <w:pPr>
        <w:pStyle w:val="a9"/>
        <w:rPr>
          <w:sz w:val="22"/>
          <w:szCs w:val="22"/>
        </w:rPr>
      </w:pPr>
      <w:r w:rsidRPr="00B0797B">
        <w:rPr>
          <w:sz w:val="22"/>
          <w:szCs w:val="22"/>
        </w:rPr>
        <w:t xml:space="preserve">    организации с указанием реквизитов свидетельства об аккредитации и</w:t>
      </w:r>
    </w:p>
    <w:p w:rsidR="00BD52CD" w:rsidRPr="00B0797B" w:rsidRDefault="00BD52CD" w:rsidP="00BD52CD">
      <w:pPr>
        <w:pStyle w:val="a9"/>
        <w:rPr>
          <w:sz w:val="22"/>
          <w:szCs w:val="22"/>
        </w:rPr>
      </w:pPr>
      <w:r w:rsidRPr="00B0797B">
        <w:rPr>
          <w:sz w:val="22"/>
          <w:szCs w:val="22"/>
        </w:rPr>
        <w:t xml:space="preserve">     наименования органа по аккредитации, выдавшего свидетельство </w:t>
      </w:r>
      <w:proofErr w:type="gramStart"/>
      <w:r w:rsidRPr="00B0797B">
        <w:rPr>
          <w:sz w:val="22"/>
          <w:szCs w:val="22"/>
        </w:rPr>
        <w:t>об</w:t>
      </w:r>
      <w:proofErr w:type="gramEnd"/>
    </w:p>
    <w:p w:rsidR="00BD52CD" w:rsidRPr="00B0797B" w:rsidRDefault="00BD52CD" w:rsidP="00BD52CD">
      <w:pPr>
        <w:pStyle w:val="a9"/>
        <w:rPr>
          <w:sz w:val="22"/>
          <w:szCs w:val="22"/>
        </w:rPr>
      </w:pPr>
      <w:r w:rsidRPr="00B0797B">
        <w:rPr>
          <w:sz w:val="22"/>
          <w:szCs w:val="22"/>
        </w:rPr>
        <w:t xml:space="preserve">                             аккредитации)</w:t>
      </w:r>
    </w:p>
    <w:p w:rsidR="00BD52CD" w:rsidRPr="00B0797B" w:rsidRDefault="00BD52CD" w:rsidP="00BD52CD">
      <w:pPr>
        <w:pStyle w:val="a9"/>
        <w:rPr>
          <w:sz w:val="22"/>
          <w:szCs w:val="22"/>
        </w:rPr>
      </w:pPr>
      <w:r w:rsidRPr="00B0797B">
        <w:rPr>
          <w:sz w:val="22"/>
          <w:szCs w:val="22"/>
        </w:rPr>
        <w:t>5. Установить, что:</w:t>
      </w:r>
    </w:p>
    <w:p w:rsidR="00BD52CD" w:rsidRPr="00B0797B" w:rsidRDefault="00BD52CD" w:rsidP="00BD52CD">
      <w:pPr>
        <w:pStyle w:val="a9"/>
        <w:rPr>
          <w:sz w:val="22"/>
          <w:szCs w:val="22"/>
        </w:rPr>
      </w:pPr>
      <w:r w:rsidRPr="00B0797B">
        <w:rPr>
          <w:sz w:val="22"/>
          <w:szCs w:val="22"/>
        </w:rPr>
        <w:t>настоящая проверка проводится с целью: __________________________________</w:t>
      </w:r>
    </w:p>
    <w:p w:rsidR="00BD52CD" w:rsidRPr="00B0797B" w:rsidRDefault="00BD52CD" w:rsidP="00BD52CD">
      <w:pPr>
        <w:pStyle w:val="a9"/>
        <w:rPr>
          <w:sz w:val="22"/>
          <w:szCs w:val="22"/>
        </w:rPr>
      </w:pPr>
      <w:r w:rsidRPr="00B0797B">
        <w:rPr>
          <w:sz w:val="22"/>
          <w:szCs w:val="22"/>
        </w:rPr>
        <w:t>_________________________________________________________________________</w:t>
      </w:r>
    </w:p>
    <w:p w:rsidR="00BD52CD" w:rsidRPr="00B0797B" w:rsidRDefault="00BD52CD" w:rsidP="00BD52CD">
      <w:pPr>
        <w:pStyle w:val="a9"/>
        <w:rPr>
          <w:sz w:val="22"/>
          <w:szCs w:val="22"/>
        </w:rPr>
      </w:pPr>
      <w:r w:rsidRPr="00B0797B">
        <w:rPr>
          <w:sz w:val="22"/>
          <w:szCs w:val="22"/>
        </w:rPr>
        <w:t>_________________________________________________________________________</w:t>
      </w:r>
    </w:p>
    <w:p w:rsidR="00BD52CD" w:rsidRPr="00B0797B" w:rsidRDefault="00BD52CD" w:rsidP="00BD52CD">
      <w:pPr>
        <w:pStyle w:val="a9"/>
        <w:rPr>
          <w:sz w:val="22"/>
          <w:szCs w:val="22"/>
        </w:rPr>
      </w:pPr>
      <w:r w:rsidRPr="00B0797B">
        <w:rPr>
          <w:sz w:val="22"/>
          <w:szCs w:val="22"/>
        </w:rPr>
        <w:t xml:space="preserve">     При установлении  целей  проводимой  проверки указывается  </w:t>
      </w:r>
      <w:proofErr w:type="gramStart"/>
      <w:r w:rsidRPr="00B0797B">
        <w:rPr>
          <w:sz w:val="22"/>
          <w:szCs w:val="22"/>
        </w:rPr>
        <w:t>следующая</w:t>
      </w:r>
      <w:proofErr w:type="gramEnd"/>
    </w:p>
    <w:p w:rsidR="00BD52CD" w:rsidRPr="00B0797B" w:rsidRDefault="00BD52CD" w:rsidP="00BD52CD">
      <w:pPr>
        <w:pStyle w:val="a9"/>
        <w:rPr>
          <w:sz w:val="22"/>
          <w:szCs w:val="22"/>
        </w:rPr>
      </w:pPr>
      <w:r w:rsidRPr="00B0797B">
        <w:rPr>
          <w:sz w:val="22"/>
          <w:szCs w:val="22"/>
        </w:rPr>
        <w:t>информация:</w:t>
      </w:r>
    </w:p>
    <w:p w:rsidR="00BD52CD" w:rsidRPr="00B0797B" w:rsidRDefault="00BD52CD" w:rsidP="00BD52CD">
      <w:pPr>
        <w:pStyle w:val="a9"/>
        <w:rPr>
          <w:sz w:val="22"/>
          <w:szCs w:val="22"/>
        </w:rPr>
      </w:pPr>
      <w:r w:rsidRPr="00B0797B">
        <w:rPr>
          <w:sz w:val="22"/>
          <w:szCs w:val="22"/>
        </w:rPr>
        <w:t xml:space="preserve">     а) в случае проведения плановой проверки:</w:t>
      </w:r>
    </w:p>
    <w:p w:rsidR="00BD52CD" w:rsidRPr="00B0797B" w:rsidRDefault="00BD52CD" w:rsidP="00BD52CD">
      <w:pPr>
        <w:pStyle w:val="a9"/>
        <w:rPr>
          <w:sz w:val="22"/>
          <w:szCs w:val="22"/>
        </w:rPr>
      </w:pPr>
      <w:r w:rsidRPr="00B0797B">
        <w:rPr>
          <w:sz w:val="22"/>
          <w:szCs w:val="22"/>
        </w:rPr>
        <w:t xml:space="preserve">     - ссылка на  утвержденный   ежегодный   план   проведения   </w:t>
      </w:r>
      <w:proofErr w:type="gramStart"/>
      <w:r w:rsidRPr="00B0797B">
        <w:rPr>
          <w:sz w:val="22"/>
          <w:szCs w:val="22"/>
        </w:rPr>
        <w:t>плановых</w:t>
      </w:r>
      <w:proofErr w:type="gramEnd"/>
    </w:p>
    <w:p w:rsidR="00BD52CD" w:rsidRPr="00B0797B" w:rsidRDefault="00BD52CD" w:rsidP="00BD52CD">
      <w:pPr>
        <w:pStyle w:val="a9"/>
        <w:rPr>
          <w:sz w:val="22"/>
          <w:szCs w:val="22"/>
        </w:rPr>
      </w:pPr>
      <w:r w:rsidRPr="00B0797B">
        <w:rPr>
          <w:sz w:val="22"/>
          <w:szCs w:val="22"/>
        </w:rPr>
        <w:t>проверок;</w:t>
      </w:r>
    </w:p>
    <w:p w:rsidR="00BD52CD" w:rsidRPr="00B0797B" w:rsidRDefault="00BD52CD" w:rsidP="00BD52CD">
      <w:pPr>
        <w:pStyle w:val="a9"/>
        <w:ind w:firstLine="708"/>
        <w:rPr>
          <w:sz w:val="22"/>
          <w:szCs w:val="22"/>
        </w:rPr>
      </w:pPr>
      <w:r w:rsidRPr="00B0797B">
        <w:rPr>
          <w:sz w:val="22"/>
          <w:szCs w:val="22"/>
        </w:rPr>
        <w:t>б) в случае проведения внеплановой выездной проверки:</w:t>
      </w:r>
    </w:p>
    <w:p w:rsidR="00BD52CD" w:rsidRPr="00B0797B" w:rsidRDefault="00BD52CD" w:rsidP="00BD52CD">
      <w:pPr>
        <w:pStyle w:val="a9"/>
        <w:rPr>
          <w:sz w:val="22"/>
          <w:szCs w:val="22"/>
        </w:rPr>
      </w:pPr>
      <w:r w:rsidRPr="00B0797B">
        <w:rPr>
          <w:sz w:val="22"/>
          <w:szCs w:val="22"/>
        </w:rPr>
        <w:t xml:space="preserve">     - реквизиты  обращений   и   заявлений  граждан,  юридических   лиц,</w:t>
      </w:r>
    </w:p>
    <w:p w:rsidR="00BD52CD" w:rsidRPr="00B0797B" w:rsidRDefault="00BD52CD" w:rsidP="00BD52CD">
      <w:pPr>
        <w:pStyle w:val="a9"/>
        <w:rPr>
          <w:sz w:val="22"/>
          <w:szCs w:val="22"/>
        </w:rPr>
      </w:pPr>
      <w:r w:rsidRPr="00B0797B">
        <w:rPr>
          <w:sz w:val="22"/>
          <w:szCs w:val="22"/>
        </w:rPr>
        <w:t xml:space="preserve">индивидуальных предпринимателей, поступивших  в   органы   </w:t>
      </w:r>
      <w:proofErr w:type="gramStart"/>
      <w:r w:rsidRPr="00B0797B">
        <w:rPr>
          <w:sz w:val="22"/>
          <w:szCs w:val="22"/>
        </w:rPr>
        <w:t>муниципального</w:t>
      </w:r>
      <w:proofErr w:type="gramEnd"/>
    </w:p>
    <w:p w:rsidR="00BD52CD" w:rsidRPr="00B0797B" w:rsidRDefault="00BD52CD" w:rsidP="00BD52CD">
      <w:pPr>
        <w:pStyle w:val="a9"/>
        <w:rPr>
          <w:sz w:val="22"/>
          <w:szCs w:val="22"/>
        </w:rPr>
      </w:pPr>
      <w:r w:rsidRPr="00B0797B">
        <w:rPr>
          <w:sz w:val="22"/>
          <w:szCs w:val="22"/>
        </w:rPr>
        <w:t>контроля;</w:t>
      </w:r>
    </w:p>
    <w:p w:rsidR="00BD52CD" w:rsidRPr="00B0797B" w:rsidRDefault="00BD52CD" w:rsidP="00BD52CD">
      <w:pPr>
        <w:pStyle w:val="a9"/>
        <w:rPr>
          <w:sz w:val="22"/>
          <w:szCs w:val="22"/>
        </w:rPr>
      </w:pPr>
      <w:r w:rsidRPr="00B0797B">
        <w:rPr>
          <w:sz w:val="22"/>
          <w:szCs w:val="22"/>
        </w:rPr>
        <w:t xml:space="preserve">     - реквизиты     приказа     (распоряжения)     руководителя   органа</w:t>
      </w:r>
    </w:p>
    <w:p w:rsidR="00BD52CD" w:rsidRPr="00B0797B" w:rsidRDefault="00BD52CD" w:rsidP="00BD52CD">
      <w:pPr>
        <w:pStyle w:val="a9"/>
        <w:rPr>
          <w:sz w:val="22"/>
          <w:szCs w:val="22"/>
        </w:rPr>
      </w:pPr>
      <w:r w:rsidRPr="00B0797B">
        <w:rPr>
          <w:sz w:val="22"/>
          <w:szCs w:val="22"/>
        </w:rPr>
        <w:t xml:space="preserve">государственного   контроля   (надзора),   изданного   в  соответствии  </w:t>
      </w:r>
      <w:proofErr w:type="gramStart"/>
      <w:r w:rsidRPr="00B0797B">
        <w:rPr>
          <w:sz w:val="22"/>
          <w:szCs w:val="22"/>
        </w:rPr>
        <w:t>с</w:t>
      </w:r>
      <w:proofErr w:type="gramEnd"/>
    </w:p>
    <w:p w:rsidR="00BD52CD" w:rsidRPr="00B0797B" w:rsidRDefault="00BD52CD" w:rsidP="00BD52CD">
      <w:pPr>
        <w:pStyle w:val="a9"/>
        <w:rPr>
          <w:sz w:val="22"/>
          <w:szCs w:val="22"/>
        </w:rPr>
      </w:pPr>
      <w:r w:rsidRPr="00B0797B">
        <w:rPr>
          <w:sz w:val="22"/>
          <w:szCs w:val="22"/>
        </w:rPr>
        <w:t>поручениями  Президента Российской  Федерации,  Правительства  Российской</w:t>
      </w:r>
    </w:p>
    <w:p w:rsidR="00BD52CD" w:rsidRPr="00B0797B" w:rsidRDefault="00BD52CD" w:rsidP="00BD52CD">
      <w:pPr>
        <w:pStyle w:val="a9"/>
        <w:rPr>
          <w:sz w:val="22"/>
          <w:szCs w:val="22"/>
        </w:rPr>
      </w:pPr>
      <w:r w:rsidRPr="00B0797B">
        <w:rPr>
          <w:sz w:val="22"/>
          <w:szCs w:val="22"/>
        </w:rPr>
        <w:t>Федерации;</w:t>
      </w:r>
    </w:p>
    <w:p w:rsidR="00BD52CD" w:rsidRPr="00B0797B" w:rsidRDefault="00BD52CD" w:rsidP="00BD52CD">
      <w:pPr>
        <w:pStyle w:val="a9"/>
        <w:rPr>
          <w:sz w:val="22"/>
          <w:szCs w:val="22"/>
        </w:rPr>
      </w:pPr>
      <w:r w:rsidRPr="00B0797B">
        <w:rPr>
          <w:sz w:val="22"/>
          <w:szCs w:val="22"/>
        </w:rPr>
        <w:t xml:space="preserve">     - реквизиты требования прокурора о проведении внеплановой проверки </w:t>
      </w:r>
      <w:proofErr w:type="gramStart"/>
      <w:r w:rsidRPr="00B0797B">
        <w:rPr>
          <w:sz w:val="22"/>
          <w:szCs w:val="22"/>
        </w:rPr>
        <w:t>в</w:t>
      </w:r>
      <w:proofErr w:type="gramEnd"/>
    </w:p>
    <w:p w:rsidR="00BD52CD" w:rsidRPr="00B0797B" w:rsidRDefault="00BD52CD" w:rsidP="00BD52CD">
      <w:pPr>
        <w:pStyle w:val="a9"/>
        <w:rPr>
          <w:sz w:val="22"/>
          <w:szCs w:val="22"/>
        </w:rPr>
      </w:pPr>
      <w:r w:rsidRPr="00B0797B">
        <w:rPr>
          <w:sz w:val="22"/>
          <w:szCs w:val="22"/>
        </w:rPr>
        <w:t xml:space="preserve">рамках надзора за исполнением   законов   и   реквизиты   прилагаемых   </w:t>
      </w:r>
      <w:proofErr w:type="gramStart"/>
      <w:r w:rsidRPr="00B0797B">
        <w:rPr>
          <w:sz w:val="22"/>
          <w:szCs w:val="22"/>
        </w:rPr>
        <w:t>к</w:t>
      </w:r>
      <w:proofErr w:type="gramEnd"/>
    </w:p>
    <w:p w:rsidR="00BD52CD" w:rsidRPr="00B0797B" w:rsidRDefault="00BD52CD" w:rsidP="00BD52CD">
      <w:pPr>
        <w:pStyle w:val="a9"/>
        <w:rPr>
          <w:sz w:val="22"/>
          <w:szCs w:val="22"/>
        </w:rPr>
      </w:pPr>
      <w:r w:rsidRPr="00B0797B">
        <w:rPr>
          <w:sz w:val="22"/>
          <w:szCs w:val="22"/>
        </w:rPr>
        <w:t>требованию материалов и обращений;</w:t>
      </w:r>
    </w:p>
    <w:p w:rsidR="00BD52CD" w:rsidRPr="00B0797B" w:rsidRDefault="00BD52CD" w:rsidP="00BD52CD">
      <w:pPr>
        <w:pStyle w:val="a9"/>
        <w:rPr>
          <w:sz w:val="22"/>
          <w:szCs w:val="22"/>
        </w:rPr>
      </w:pPr>
      <w:r w:rsidRPr="00B0797B">
        <w:rPr>
          <w:sz w:val="22"/>
          <w:szCs w:val="22"/>
        </w:rPr>
        <w:t xml:space="preserve">     в) в случае  проведения  внеплановой  выездной   проверки,   которая</w:t>
      </w:r>
    </w:p>
    <w:p w:rsidR="00BD52CD" w:rsidRPr="00B0797B" w:rsidRDefault="00BD52CD" w:rsidP="00BD52CD">
      <w:pPr>
        <w:pStyle w:val="a9"/>
        <w:rPr>
          <w:sz w:val="22"/>
          <w:szCs w:val="22"/>
        </w:rPr>
      </w:pPr>
      <w:r w:rsidRPr="00B0797B">
        <w:rPr>
          <w:sz w:val="22"/>
          <w:szCs w:val="22"/>
        </w:rPr>
        <w:t>подлежит согласованию   органами   прокуратуры,   но  в  целях   принятия</w:t>
      </w:r>
    </w:p>
    <w:p w:rsidR="00BD52CD" w:rsidRPr="00B0797B" w:rsidRDefault="00BD52CD" w:rsidP="00BD52CD">
      <w:pPr>
        <w:pStyle w:val="a9"/>
        <w:rPr>
          <w:sz w:val="22"/>
          <w:szCs w:val="22"/>
        </w:rPr>
      </w:pPr>
      <w:r w:rsidRPr="00B0797B">
        <w:rPr>
          <w:sz w:val="22"/>
          <w:szCs w:val="22"/>
        </w:rPr>
        <w:t xml:space="preserve">неотложных мер  должна   быть  проведена   незамедлительно  в   связи   </w:t>
      </w:r>
      <w:proofErr w:type="gramStart"/>
      <w:r w:rsidRPr="00B0797B">
        <w:rPr>
          <w:sz w:val="22"/>
          <w:szCs w:val="22"/>
        </w:rPr>
        <w:t>с</w:t>
      </w:r>
      <w:proofErr w:type="gramEnd"/>
    </w:p>
    <w:p w:rsidR="00BD52CD" w:rsidRPr="00B0797B" w:rsidRDefault="00BD52CD" w:rsidP="00BD52CD">
      <w:pPr>
        <w:pStyle w:val="a9"/>
        <w:rPr>
          <w:sz w:val="22"/>
          <w:szCs w:val="22"/>
        </w:rPr>
      </w:pPr>
      <w:r w:rsidRPr="00B0797B">
        <w:rPr>
          <w:sz w:val="22"/>
          <w:szCs w:val="22"/>
        </w:rPr>
        <w:t>причинением вреда либо  нарушением  проверяемых  требований,  если  такое</w:t>
      </w:r>
    </w:p>
    <w:p w:rsidR="00BD52CD" w:rsidRPr="00B0797B" w:rsidRDefault="00BD52CD" w:rsidP="00BD52CD">
      <w:pPr>
        <w:pStyle w:val="a9"/>
        <w:rPr>
          <w:sz w:val="22"/>
          <w:szCs w:val="22"/>
        </w:rPr>
      </w:pPr>
      <w:r w:rsidRPr="00B0797B">
        <w:rPr>
          <w:sz w:val="22"/>
          <w:szCs w:val="22"/>
        </w:rPr>
        <w:lastRenderedPageBreak/>
        <w:t xml:space="preserve">причинение вреда либо нарушение требований обнаружено  непосредственно  </w:t>
      </w:r>
      <w:proofErr w:type="gramStart"/>
      <w:r w:rsidRPr="00B0797B">
        <w:rPr>
          <w:sz w:val="22"/>
          <w:szCs w:val="22"/>
        </w:rPr>
        <w:t>в</w:t>
      </w:r>
      <w:proofErr w:type="gramEnd"/>
    </w:p>
    <w:p w:rsidR="00BD52CD" w:rsidRPr="00B0797B" w:rsidRDefault="00BD52CD" w:rsidP="00BD52CD">
      <w:pPr>
        <w:pStyle w:val="a9"/>
        <w:rPr>
          <w:sz w:val="22"/>
          <w:szCs w:val="22"/>
        </w:rPr>
      </w:pPr>
      <w:r w:rsidRPr="00B0797B">
        <w:rPr>
          <w:sz w:val="22"/>
          <w:szCs w:val="22"/>
        </w:rPr>
        <w:t>момент его совершения:</w:t>
      </w:r>
    </w:p>
    <w:p w:rsidR="00BD52CD" w:rsidRPr="00B0797B" w:rsidRDefault="00BD52CD" w:rsidP="00BD52CD">
      <w:pPr>
        <w:pStyle w:val="a9"/>
        <w:rPr>
          <w:sz w:val="22"/>
          <w:szCs w:val="22"/>
        </w:rPr>
      </w:pPr>
      <w:r w:rsidRPr="00B0797B">
        <w:rPr>
          <w:sz w:val="22"/>
          <w:szCs w:val="22"/>
        </w:rPr>
        <w:t xml:space="preserve">     </w:t>
      </w:r>
      <w:proofErr w:type="gramStart"/>
      <w:r w:rsidRPr="00B0797B">
        <w:rPr>
          <w:sz w:val="22"/>
          <w:szCs w:val="22"/>
        </w:rPr>
        <w:t>- реквизиты прилагаемой копии документа (рапорта, докладной  записки</w:t>
      </w:r>
      <w:proofErr w:type="gramEnd"/>
    </w:p>
    <w:p w:rsidR="00BD52CD" w:rsidRPr="00B0797B" w:rsidRDefault="00BD52CD" w:rsidP="00BD52CD">
      <w:pPr>
        <w:pStyle w:val="a9"/>
        <w:rPr>
          <w:sz w:val="22"/>
          <w:szCs w:val="22"/>
        </w:rPr>
      </w:pPr>
      <w:r w:rsidRPr="00B0797B">
        <w:rPr>
          <w:sz w:val="22"/>
          <w:szCs w:val="22"/>
        </w:rPr>
        <w:t xml:space="preserve">и другие), </w:t>
      </w:r>
      <w:proofErr w:type="gramStart"/>
      <w:r w:rsidRPr="00B0797B">
        <w:rPr>
          <w:sz w:val="22"/>
          <w:szCs w:val="22"/>
        </w:rPr>
        <w:t>представленного</w:t>
      </w:r>
      <w:proofErr w:type="gramEnd"/>
      <w:r w:rsidRPr="00B0797B">
        <w:rPr>
          <w:sz w:val="22"/>
          <w:szCs w:val="22"/>
        </w:rPr>
        <w:t xml:space="preserve"> должностным лицом, обнаружившим нарушение;</w:t>
      </w:r>
    </w:p>
    <w:p w:rsidR="00BD52CD" w:rsidRPr="00B0797B" w:rsidRDefault="00BD52CD" w:rsidP="00BD52CD">
      <w:pPr>
        <w:pStyle w:val="a9"/>
        <w:rPr>
          <w:sz w:val="22"/>
          <w:szCs w:val="22"/>
        </w:rPr>
      </w:pPr>
      <w:r w:rsidRPr="00B0797B">
        <w:rPr>
          <w:sz w:val="22"/>
          <w:szCs w:val="22"/>
        </w:rPr>
        <w:t xml:space="preserve">     задачами настоящей проверки являются: ______________________________</w:t>
      </w:r>
    </w:p>
    <w:p w:rsidR="00BD52CD" w:rsidRPr="00B0797B" w:rsidRDefault="00BD52CD" w:rsidP="00BD52CD">
      <w:pPr>
        <w:pStyle w:val="a9"/>
        <w:rPr>
          <w:sz w:val="22"/>
          <w:szCs w:val="22"/>
        </w:rPr>
      </w:pPr>
      <w:r w:rsidRPr="00B0797B">
        <w:rPr>
          <w:sz w:val="22"/>
          <w:szCs w:val="22"/>
        </w:rPr>
        <w:t>_________________________________________________________________________</w:t>
      </w:r>
    </w:p>
    <w:p w:rsidR="00BD52CD" w:rsidRPr="00B0797B" w:rsidRDefault="00BD52CD" w:rsidP="00BD52CD">
      <w:pPr>
        <w:pStyle w:val="a9"/>
        <w:rPr>
          <w:sz w:val="22"/>
          <w:szCs w:val="22"/>
        </w:rPr>
      </w:pPr>
      <w:r w:rsidRPr="00B0797B">
        <w:rPr>
          <w:sz w:val="22"/>
          <w:szCs w:val="22"/>
        </w:rPr>
        <w:t>_________________________________________________________________________</w:t>
      </w:r>
    </w:p>
    <w:p w:rsidR="00BD52CD" w:rsidRPr="00B0797B" w:rsidRDefault="00BD52CD" w:rsidP="00BD52CD">
      <w:pPr>
        <w:pStyle w:val="a9"/>
        <w:rPr>
          <w:sz w:val="22"/>
          <w:szCs w:val="22"/>
        </w:rPr>
      </w:pPr>
      <w:r w:rsidRPr="00B0797B">
        <w:rPr>
          <w:sz w:val="22"/>
          <w:szCs w:val="22"/>
        </w:rPr>
        <w:t xml:space="preserve">6. Предметом настоящей проверки является (отметить </w:t>
      </w:r>
      <w:proofErr w:type="gramStart"/>
      <w:r w:rsidRPr="00B0797B">
        <w:rPr>
          <w:sz w:val="22"/>
          <w:szCs w:val="22"/>
        </w:rPr>
        <w:t>нужное</w:t>
      </w:r>
      <w:proofErr w:type="gramEnd"/>
      <w:r w:rsidRPr="00B0797B">
        <w:rPr>
          <w:sz w:val="22"/>
          <w:szCs w:val="22"/>
        </w:rPr>
        <w:t>):</w:t>
      </w:r>
    </w:p>
    <w:p w:rsidR="00BD52CD" w:rsidRPr="00B0797B" w:rsidRDefault="00BD52CD" w:rsidP="00BD52CD">
      <w:pPr>
        <w:pStyle w:val="a9"/>
        <w:rPr>
          <w:sz w:val="22"/>
          <w:szCs w:val="22"/>
        </w:rPr>
      </w:pPr>
      <w:r w:rsidRPr="00B0797B">
        <w:rPr>
          <w:sz w:val="22"/>
          <w:szCs w:val="22"/>
        </w:rPr>
        <w:t xml:space="preserve">     соблюдение обязательных  требований  или  требований,  установленных</w:t>
      </w:r>
    </w:p>
    <w:p w:rsidR="00BD52CD" w:rsidRPr="00B0797B" w:rsidRDefault="00BD52CD" w:rsidP="00BD52CD">
      <w:pPr>
        <w:pStyle w:val="a9"/>
        <w:rPr>
          <w:sz w:val="22"/>
          <w:szCs w:val="22"/>
        </w:rPr>
      </w:pPr>
      <w:r w:rsidRPr="00B0797B">
        <w:rPr>
          <w:sz w:val="22"/>
          <w:szCs w:val="22"/>
        </w:rPr>
        <w:t>муниципальными правовыми актами;</w:t>
      </w:r>
    </w:p>
    <w:p w:rsidR="00BD52CD" w:rsidRPr="00B0797B" w:rsidRDefault="00BD52CD" w:rsidP="00BD52CD">
      <w:pPr>
        <w:pStyle w:val="a9"/>
        <w:rPr>
          <w:sz w:val="22"/>
          <w:szCs w:val="22"/>
        </w:rPr>
      </w:pPr>
      <w:r w:rsidRPr="00B0797B">
        <w:rPr>
          <w:sz w:val="22"/>
          <w:szCs w:val="22"/>
        </w:rPr>
        <w:t xml:space="preserve">     соответствие   сведений,   содержащихся   в  уведомлении  о   начале</w:t>
      </w:r>
    </w:p>
    <w:p w:rsidR="00BD52CD" w:rsidRPr="00B0797B" w:rsidRDefault="00BD52CD" w:rsidP="00BD52CD">
      <w:pPr>
        <w:pStyle w:val="a9"/>
        <w:rPr>
          <w:sz w:val="22"/>
          <w:szCs w:val="22"/>
        </w:rPr>
      </w:pPr>
      <w:r w:rsidRPr="00B0797B">
        <w:rPr>
          <w:sz w:val="22"/>
          <w:szCs w:val="22"/>
        </w:rPr>
        <w:t>осуществления   отдельных    видов   предпринимательской    деятельности,</w:t>
      </w:r>
    </w:p>
    <w:p w:rsidR="00BD52CD" w:rsidRPr="00B0797B" w:rsidRDefault="00BD52CD" w:rsidP="00BD52CD">
      <w:pPr>
        <w:pStyle w:val="a9"/>
        <w:rPr>
          <w:sz w:val="22"/>
          <w:szCs w:val="22"/>
        </w:rPr>
      </w:pPr>
      <w:r w:rsidRPr="00B0797B">
        <w:rPr>
          <w:sz w:val="22"/>
          <w:szCs w:val="22"/>
        </w:rPr>
        <w:t>обязательным требованиям;</w:t>
      </w:r>
    </w:p>
    <w:p w:rsidR="00BD52CD" w:rsidRPr="00B0797B" w:rsidRDefault="00BD52CD" w:rsidP="00BD52CD">
      <w:pPr>
        <w:pStyle w:val="a9"/>
        <w:rPr>
          <w:sz w:val="22"/>
          <w:szCs w:val="22"/>
        </w:rPr>
      </w:pPr>
      <w:r w:rsidRPr="00B0797B">
        <w:rPr>
          <w:sz w:val="22"/>
          <w:szCs w:val="22"/>
        </w:rPr>
        <w:t xml:space="preserve">     выполнение предписаний органов муниципального контроля;</w:t>
      </w:r>
    </w:p>
    <w:p w:rsidR="00BD52CD" w:rsidRPr="00B0797B" w:rsidRDefault="00BD52CD" w:rsidP="00BD52CD">
      <w:pPr>
        <w:pStyle w:val="a9"/>
        <w:rPr>
          <w:sz w:val="22"/>
          <w:szCs w:val="22"/>
        </w:rPr>
      </w:pPr>
      <w:r w:rsidRPr="00B0797B">
        <w:rPr>
          <w:sz w:val="22"/>
          <w:szCs w:val="22"/>
        </w:rPr>
        <w:t xml:space="preserve">     проведение мероприятий </w:t>
      </w:r>
      <w:proofErr w:type="gramStart"/>
      <w:r w:rsidRPr="00B0797B">
        <w:rPr>
          <w:sz w:val="22"/>
          <w:szCs w:val="22"/>
        </w:rPr>
        <w:t>по</w:t>
      </w:r>
      <w:proofErr w:type="gramEnd"/>
      <w:r w:rsidRPr="00B0797B">
        <w:rPr>
          <w:sz w:val="22"/>
          <w:szCs w:val="22"/>
        </w:rPr>
        <w:t>:</w:t>
      </w:r>
    </w:p>
    <w:p w:rsidR="00BD52CD" w:rsidRPr="00B0797B" w:rsidRDefault="00BD52CD" w:rsidP="00BD52CD">
      <w:pPr>
        <w:pStyle w:val="a9"/>
        <w:rPr>
          <w:sz w:val="22"/>
          <w:szCs w:val="22"/>
        </w:rPr>
      </w:pPr>
      <w:r w:rsidRPr="00B0797B">
        <w:rPr>
          <w:sz w:val="22"/>
          <w:szCs w:val="22"/>
        </w:rPr>
        <w:t xml:space="preserve">     предотвращению причинения вреда жизни,   здоровью   граждан,   вреда</w:t>
      </w:r>
    </w:p>
    <w:p w:rsidR="00BD52CD" w:rsidRPr="00B0797B" w:rsidRDefault="00BD52CD" w:rsidP="00BD52CD">
      <w:pPr>
        <w:pStyle w:val="a9"/>
        <w:rPr>
          <w:sz w:val="22"/>
          <w:szCs w:val="22"/>
        </w:rPr>
      </w:pPr>
      <w:r w:rsidRPr="00B0797B">
        <w:rPr>
          <w:sz w:val="22"/>
          <w:szCs w:val="22"/>
        </w:rPr>
        <w:t>животным, растениям, окружающей среде;</w:t>
      </w:r>
    </w:p>
    <w:p w:rsidR="00BD52CD" w:rsidRPr="00B0797B" w:rsidRDefault="00BD52CD" w:rsidP="00BD52CD">
      <w:pPr>
        <w:pStyle w:val="a9"/>
        <w:rPr>
          <w:sz w:val="22"/>
          <w:szCs w:val="22"/>
        </w:rPr>
      </w:pPr>
      <w:r w:rsidRPr="00B0797B">
        <w:rPr>
          <w:sz w:val="22"/>
          <w:szCs w:val="22"/>
        </w:rPr>
        <w:t xml:space="preserve">     предупреждению возникновения чрезвычайных   ситуаций  природного   и</w:t>
      </w:r>
    </w:p>
    <w:p w:rsidR="00BD52CD" w:rsidRPr="00B0797B" w:rsidRDefault="00BD52CD" w:rsidP="00BD52CD">
      <w:pPr>
        <w:pStyle w:val="a9"/>
        <w:rPr>
          <w:sz w:val="22"/>
          <w:szCs w:val="22"/>
        </w:rPr>
      </w:pPr>
      <w:r w:rsidRPr="00B0797B">
        <w:rPr>
          <w:sz w:val="22"/>
          <w:szCs w:val="22"/>
        </w:rPr>
        <w:t>техногенного характера;</w:t>
      </w:r>
    </w:p>
    <w:p w:rsidR="00BD52CD" w:rsidRPr="00B0797B" w:rsidRDefault="00BD52CD" w:rsidP="00BD52CD">
      <w:pPr>
        <w:pStyle w:val="a9"/>
        <w:rPr>
          <w:sz w:val="22"/>
          <w:szCs w:val="22"/>
        </w:rPr>
      </w:pPr>
      <w:r w:rsidRPr="00B0797B">
        <w:rPr>
          <w:sz w:val="22"/>
          <w:szCs w:val="22"/>
        </w:rPr>
        <w:t xml:space="preserve">     обеспечению безопасности государства;</w:t>
      </w:r>
    </w:p>
    <w:p w:rsidR="00BD52CD" w:rsidRPr="00B0797B" w:rsidRDefault="00BD52CD" w:rsidP="00BD52CD">
      <w:pPr>
        <w:pStyle w:val="a9"/>
        <w:rPr>
          <w:sz w:val="22"/>
          <w:szCs w:val="22"/>
        </w:rPr>
      </w:pPr>
      <w:r w:rsidRPr="00B0797B">
        <w:rPr>
          <w:sz w:val="22"/>
          <w:szCs w:val="22"/>
        </w:rPr>
        <w:t xml:space="preserve">     ликвидации последствий причинения такого вреда.</w:t>
      </w:r>
    </w:p>
    <w:p w:rsidR="00BD52CD" w:rsidRPr="00B0797B" w:rsidRDefault="00BD52CD" w:rsidP="00BD52CD">
      <w:pPr>
        <w:pStyle w:val="a9"/>
        <w:rPr>
          <w:sz w:val="22"/>
          <w:szCs w:val="22"/>
        </w:rPr>
      </w:pPr>
      <w:r w:rsidRPr="00B0797B">
        <w:rPr>
          <w:sz w:val="22"/>
          <w:szCs w:val="22"/>
        </w:rPr>
        <w:t>7. Срок проведения проверки: ____________________________________________</w:t>
      </w:r>
    </w:p>
    <w:p w:rsidR="00BD52CD" w:rsidRPr="00B0797B" w:rsidRDefault="00BD52CD" w:rsidP="00BD52CD">
      <w:pPr>
        <w:pStyle w:val="a9"/>
        <w:rPr>
          <w:sz w:val="22"/>
          <w:szCs w:val="22"/>
        </w:rPr>
      </w:pPr>
      <w:r w:rsidRPr="00B0797B">
        <w:rPr>
          <w:sz w:val="22"/>
          <w:szCs w:val="22"/>
        </w:rPr>
        <w:t>К проведению проверки приступить</w:t>
      </w:r>
    </w:p>
    <w:p w:rsidR="00BD52CD" w:rsidRPr="00B0797B" w:rsidRDefault="00BD52CD" w:rsidP="00BD52CD"/>
    <w:p w:rsidR="00BD52CD" w:rsidRPr="00B0797B" w:rsidRDefault="00BD52CD" w:rsidP="00BD52CD">
      <w:pPr>
        <w:pStyle w:val="a9"/>
        <w:rPr>
          <w:sz w:val="22"/>
          <w:szCs w:val="22"/>
        </w:rPr>
      </w:pPr>
      <w:r w:rsidRPr="00B0797B">
        <w:rPr>
          <w:sz w:val="22"/>
          <w:szCs w:val="22"/>
        </w:rPr>
        <w:t>с "__" _________ 20__ г.</w:t>
      </w:r>
    </w:p>
    <w:p w:rsidR="00BD52CD" w:rsidRPr="00B0797B" w:rsidRDefault="00BD52CD" w:rsidP="00BD52CD"/>
    <w:p w:rsidR="00BD52CD" w:rsidRPr="00B0797B" w:rsidRDefault="00BD52CD" w:rsidP="00BD52CD">
      <w:pPr>
        <w:pStyle w:val="a9"/>
        <w:rPr>
          <w:sz w:val="22"/>
          <w:szCs w:val="22"/>
        </w:rPr>
      </w:pPr>
      <w:r w:rsidRPr="00B0797B">
        <w:rPr>
          <w:sz w:val="22"/>
          <w:szCs w:val="22"/>
        </w:rPr>
        <w:t>Проверку окончить не позднее</w:t>
      </w:r>
    </w:p>
    <w:p w:rsidR="00BD52CD" w:rsidRPr="00B0797B" w:rsidRDefault="00BD52CD" w:rsidP="00BD52CD"/>
    <w:p w:rsidR="00BD52CD" w:rsidRPr="00B0797B" w:rsidRDefault="00BD52CD" w:rsidP="00BD52CD">
      <w:pPr>
        <w:pStyle w:val="a9"/>
        <w:rPr>
          <w:sz w:val="22"/>
          <w:szCs w:val="22"/>
        </w:rPr>
      </w:pPr>
      <w:r w:rsidRPr="00B0797B">
        <w:rPr>
          <w:sz w:val="22"/>
          <w:szCs w:val="22"/>
        </w:rPr>
        <w:t>с "__" _________ 20__ г.</w:t>
      </w:r>
    </w:p>
    <w:p w:rsidR="00BD52CD" w:rsidRPr="00B0797B" w:rsidRDefault="00BD52CD" w:rsidP="00BD52CD"/>
    <w:p w:rsidR="00BD52CD" w:rsidRPr="00B0797B" w:rsidRDefault="00BD52CD" w:rsidP="00BD52CD">
      <w:pPr>
        <w:pStyle w:val="a9"/>
        <w:rPr>
          <w:sz w:val="22"/>
          <w:szCs w:val="22"/>
        </w:rPr>
      </w:pPr>
      <w:r w:rsidRPr="00B0797B">
        <w:rPr>
          <w:sz w:val="22"/>
          <w:szCs w:val="22"/>
        </w:rPr>
        <w:t>8. Правовые основания проведения проверки: ______________________________</w:t>
      </w:r>
    </w:p>
    <w:p w:rsidR="00BD52CD" w:rsidRPr="00B0797B" w:rsidRDefault="00BD52CD" w:rsidP="00BD52CD">
      <w:pPr>
        <w:pStyle w:val="a9"/>
        <w:rPr>
          <w:sz w:val="22"/>
          <w:szCs w:val="22"/>
        </w:rPr>
      </w:pPr>
      <w:r w:rsidRPr="00B0797B">
        <w:rPr>
          <w:sz w:val="22"/>
          <w:szCs w:val="22"/>
        </w:rPr>
        <w:t>_________________________________________________________________________</w:t>
      </w:r>
    </w:p>
    <w:p w:rsidR="00BD52CD" w:rsidRPr="00B0797B" w:rsidRDefault="00BD52CD" w:rsidP="00BD52CD">
      <w:pPr>
        <w:pStyle w:val="a9"/>
        <w:rPr>
          <w:sz w:val="22"/>
          <w:szCs w:val="22"/>
        </w:rPr>
      </w:pPr>
      <w:r w:rsidRPr="00B0797B">
        <w:rPr>
          <w:sz w:val="22"/>
          <w:szCs w:val="22"/>
        </w:rPr>
        <w:t>_________________________________________________________________________</w:t>
      </w:r>
    </w:p>
    <w:p w:rsidR="00BD52CD" w:rsidRPr="00B0797B" w:rsidRDefault="00BD52CD" w:rsidP="00BD52CD">
      <w:pPr>
        <w:pStyle w:val="a9"/>
        <w:rPr>
          <w:sz w:val="22"/>
          <w:szCs w:val="22"/>
        </w:rPr>
      </w:pPr>
      <w:r w:rsidRPr="00B0797B">
        <w:rPr>
          <w:sz w:val="22"/>
          <w:szCs w:val="22"/>
        </w:rPr>
        <w:t xml:space="preserve">   </w:t>
      </w:r>
      <w:proofErr w:type="gramStart"/>
      <w:r w:rsidRPr="00B0797B">
        <w:rPr>
          <w:sz w:val="22"/>
          <w:szCs w:val="22"/>
        </w:rPr>
        <w:t>(ссылка на положение нормативного правового акта, в соответствии с</w:t>
      </w:r>
      <w:proofErr w:type="gramEnd"/>
    </w:p>
    <w:p w:rsidR="00BD52CD" w:rsidRPr="00B0797B" w:rsidRDefault="00BD52CD" w:rsidP="00BD52CD">
      <w:pPr>
        <w:pStyle w:val="a9"/>
        <w:rPr>
          <w:sz w:val="22"/>
          <w:szCs w:val="22"/>
        </w:rPr>
      </w:pPr>
      <w:r w:rsidRPr="00B0797B">
        <w:rPr>
          <w:sz w:val="22"/>
          <w:szCs w:val="22"/>
        </w:rPr>
        <w:t xml:space="preserve">    </w:t>
      </w:r>
      <w:proofErr w:type="gramStart"/>
      <w:r w:rsidRPr="00B0797B">
        <w:rPr>
          <w:sz w:val="22"/>
          <w:szCs w:val="22"/>
        </w:rPr>
        <w:t>которым</w:t>
      </w:r>
      <w:proofErr w:type="gramEnd"/>
      <w:r w:rsidRPr="00B0797B">
        <w:rPr>
          <w:sz w:val="22"/>
          <w:szCs w:val="22"/>
        </w:rPr>
        <w:t xml:space="preserve"> осуществляется проверка; ссылка на положения (нормативных)</w:t>
      </w:r>
    </w:p>
    <w:p w:rsidR="00BD52CD" w:rsidRPr="00B0797B" w:rsidRDefault="00BD52CD" w:rsidP="00BD52CD">
      <w:pPr>
        <w:pStyle w:val="a9"/>
        <w:rPr>
          <w:sz w:val="22"/>
          <w:szCs w:val="22"/>
        </w:rPr>
      </w:pPr>
      <w:r w:rsidRPr="00B0797B">
        <w:rPr>
          <w:sz w:val="22"/>
          <w:szCs w:val="22"/>
        </w:rPr>
        <w:t xml:space="preserve">  правовых актов, устанавливающих требования, которые являются предметом</w:t>
      </w:r>
    </w:p>
    <w:p w:rsidR="00BD52CD" w:rsidRPr="00B0797B" w:rsidRDefault="00BD52CD" w:rsidP="00BD52CD">
      <w:pPr>
        <w:pStyle w:val="a9"/>
        <w:rPr>
          <w:sz w:val="22"/>
          <w:szCs w:val="22"/>
        </w:rPr>
      </w:pPr>
      <w:r w:rsidRPr="00B0797B">
        <w:rPr>
          <w:sz w:val="22"/>
          <w:szCs w:val="22"/>
        </w:rPr>
        <w:t xml:space="preserve">                                проверки)</w:t>
      </w:r>
    </w:p>
    <w:p w:rsidR="00BD52CD" w:rsidRPr="00B0797B" w:rsidRDefault="00BD52CD" w:rsidP="00BD52CD">
      <w:pPr>
        <w:pStyle w:val="a9"/>
        <w:rPr>
          <w:sz w:val="22"/>
          <w:szCs w:val="22"/>
        </w:rPr>
      </w:pPr>
      <w:r w:rsidRPr="00B0797B">
        <w:rPr>
          <w:sz w:val="22"/>
          <w:szCs w:val="22"/>
        </w:rPr>
        <w:t>9. В процессе проверки  провести   следующие  мероприятия  по   контролю,</w:t>
      </w:r>
    </w:p>
    <w:p w:rsidR="00BD52CD" w:rsidRPr="00B0797B" w:rsidRDefault="00BD52CD" w:rsidP="00BD52CD">
      <w:pPr>
        <w:pStyle w:val="a9"/>
        <w:rPr>
          <w:sz w:val="22"/>
          <w:szCs w:val="22"/>
        </w:rPr>
      </w:pPr>
      <w:r w:rsidRPr="00B0797B">
        <w:rPr>
          <w:sz w:val="22"/>
          <w:szCs w:val="22"/>
        </w:rPr>
        <w:t>необходимые для достижения целей и задач проведения проверки: ___________</w:t>
      </w:r>
    </w:p>
    <w:p w:rsidR="00BD52CD" w:rsidRPr="00B0797B" w:rsidRDefault="00BD52CD" w:rsidP="00BD52CD">
      <w:pPr>
        <w:pStyle w:val="a9"/>
        <w:rPr>
          <w:sz w:val="22"/>
          <w:szCs w:val="22"/>
        </w:rPr>
      </w:pPr>
      <w:r w:rsidRPr="00B0797B">
        <w:rPr>
          <w:sz w:val="22"/>
          <w:szCs w:val="22"/>
        </w:rPr>
        <w:t>_________________________________________________________________________</w:t>
      </w:r>
    </w:p>
    <w:p w:rsidR="00BD52CD" w:rsidRPr="00B0797B" w:rsidRDefault="00BD52CD" w:rsidP="00BD52CD">
      <w:pPr>
        <w:pStyle w:val="a9"/>
        <w:rPr>
          <w:sz w:val="22"/>
          <w:szCs w:val="22"/>
        </w:rPr>
      </w:pPr>
      <w:r w:rsidRPr="00B0797B">
        <w:rPr>
          <w:sz w:val="22"/>
          <w:szCs w:val="22"/>
        </w:rPr>
        <w:t xml:space="preserve">10. Перечень административных регламентов по осуществлению </w:t>
      </w:r>
      <w:proofErr w:type="gramStart"/>
      <w:r w:rsidRPr="00B0797B">
        <w:rPr>
          <w:sz w:val="22"/>
          <w:szCs w:val="22"/>
        </w:rPr>
        <w:t>муниципального</w:t>
      </w:r>
      <w:proofErr w:type="gramEnd"/>
    </w:p>
    <w:p w:rsidR="00BD52CD" w:rsidRPr="00B0797B" w:rsidRDefault="00BD52CD" w:rsidP="00BD52CD">
      <w:pPr>
        <w:pStyle w:val="a9"/>
        <w:rPr>
          <w:sz w:val="22"/>
          <w:szCs w:val="22"/>
        </w:rPr>
      </w:pPr>
      <w:r w:rsidRPr="00B0797B">
        <w:rPr>
          <w:sz w:val="22"/>
          <w:szCs w:val="22"/>
        </w:rPr>
        <w:t>контроля (при их наличии): ______________________________________________</w:t>
      </w:r>
    </w:p>
    <w:p w:rsidR="00BD52CD" w:rsidRPr="00B0797B" w:rsidRDefault="00BD52CD" w:rsidP="00BD52CD">
      <w:pPr>
        <w:pStyle w:val="a9"/>
        <w:rPr>
          <w:sz w:val="22"/>
          <w:szCs w:val="22"/>
        </w:rPr>
      </w:pPr>
      <w:r w:rsidRPr="00B0797B">
        <w:rPr>
          <w:sz w:val="22"/>
          <w:szCs w:val="22"/>
        </w:rPr>
        <w:t>_________________________________________________________________________</w:t>
      </w:r>
    </w:p>
    <w:p w:rsidR="00BD52CD" w:rsidRPr="00B0797B" w:rsidRDefault="00BD52CD" w:rsidP="00BD52CD">
      <w:pPr>
        <w:pStyle w:val="a9"/>
        <w:rPr>
          <w:sz w:val="22"/>
          <w:szCs w:val="22"/>
        </w:rPr>
      </w:pPr>
      <w:r w:rsidRPr="00B0797B">
        <w:rPr>
          <w:sz w:val="22"/>
          <w:szCs w:val="22"/>
        </w:rPr>
        <w:t xml:space="preserve">         (с указанием наименований, номеров и дат их принятия)</w:t>
      </w:r>
    </w:p>
    <w:p w:rsidR="00BD52CD" w:rsidRPr="00B0797B" w:rsidRDefault="00BD52CD" w:rsidP="00BD52CD">
      <w:pPr>
        <w:pStyle w:val="a9"/>
        <w:rPr>
          <w:sz w:val="22"/>
          <w:szCs w:val="22"/>
        </w:rPr>
      </w:pPr>
      <w:r w:rsidRPr="00B0797B">
        <w:rPr>
          <w:sz w:val="22"/>
          <w:szCs w:val="22"/>
        </w:rPr>
        <w:t>11. Перечень   документов,   представление  которых  юридическим   лицом,</w:t>
      </w:r>
    </w:p>
    <w:p w:rsidR="00BD52CD" w:rsidRPr="00B0797B" w:rsidRDefault="00BD52CD" w:rsidP="00BD52CD">
      <w:pPr>
        <w:pStyle w:val="a9"/>
        <w:rPr>
          <w:sz w:val="22"/>
          <w:szCs w:val="22"/>
        </w:rPr>
      </w:pPr>
      <w:r w:rsidRPr="00B0797B">
        <w:rPr>
          <w:sz w:val="22"/>
          <w:szCs w:val="22"/>
        </w:rPr>
        <w:t>индивидуальным предпринимателем необходимо для достижения целей  и  задач</w:t>
      </w:r>
    </w:p>
    <w:p w:rsidR="00BD52CD" w:rsidRPr="00B0797B" w:rsidRDefault="00BD52CD" w:rsidP="00BD52CD">
      <w:pPr>
        <w:pStyle w:val="a9"/>
        <w:rPr>
          <w:sz w:val="22"/>
          <w:szCs w:val="22"/>
        </w:rPr>
      </w:pPr>
      <w:r w:rsidRPr="00B0797B">
        <w:rPr>
          <w:sz w:val="22"/>
          <w:szCs w:val="22"/>
        </w:rPr>
        <w:t>проведения проверки: ____________________________________________________</w:t>
      </w:r>
    </w:p>
    <w:p w:rsidR="00BD52CD" w:rsidRPr="00B0797B" w:rsidRDefault="00BD52CD" w:rsidP="00BD52CD">
      <w:pPr>
        <w:pStyle w:val="a9"/>
        <w:rPr>
          <w:sz w:val="22"/>
          <w:szCs w:val="22"/>
        </w:rPr>
      </w:pPr>
      <w:r w:rsidRPr="00B0797B">
        <w:rPr>
          <w:sz w:val="22"/>
          <w:szCs w:val="22"/>
        </w:rPr>
        <w:t>_________________________________________________________________________</w:t>
      </w:r>
    </w:p>
    <w:p w:rsidR="00BD52CD" w:rsidRPr="00B0797B" w:rsidRDefault="00BD52CD" w:rsidP="00BD52CD"/>
    <w:p w:rsidR="00BD52CD" w:rsidRPr="00B0797B" w:rsidRDefault="00BD52CD" w:rsidP="00BD52CD">
      <w:pPr>
        <w:pStyle w:val="a9"/>
        <w:rPr>
          <w:sz w:val="22"/>
          <w:szCs w:val="22"/>
        </w:rPr>
      </w:pPr>
      <w:r w:rsidRPr="00B0797B">
        <w:rPr>
          <w:sz w:val="22"/>
          <w:szCs w:val="22"/>
        </w:rPr>
        <w:t>_______________________________________</w:t>
      </w:r>
    </w:p>
    <w:p w:rsidR="00BD52CD" w:rsidRPr="00B0797B" w:rsidRDefault="00BD52CD" w:rsidP="00BD52CD">
      <w:pPr>
        <w:pStyle w:val="a9"/>
        <w:rPr>
          <w:sz w:val="22"/>
          <w:szCs w:val="22"/>
        </w:rPr>
      </w:pPr>
      <w:r w:rsidRPr="00B0797B">
        <w:rPr>
          <w:sz w:val="22"/>
          <w:szCs w:val="22"/>
        </w:rPr>
        <w:t xml:space="preserve">     </w:t>
      </w:r>
      <w:proofErr w:type="gramStart"/>
      <w:r w:rsidRPr="00B0797B">
        <w:rPr>
          <w:sz w:val="22"/>
          <w:szCs w:val="22"/>
        </w:rPr>
        <w:t>(должность, фамилия, инициалы</w:t>
      </w:r>
      <w:proofErr w:type="gramEnd"/>
    </w:p>
    <w:p w:rsidR="00BD52CD" w:rsidRPr="00B0797B" w:rsidRDefault="00BD52CD" w:rsidP="00BD52CD">
      <w:pPr>
        <w:pStyle w:val="a9"/>
        <w:rPr>
          <w:sz w:val="22"/>
          <w:szCs w:val="22"/>
        </w:rPr>
      </w:pPr>
      <w:r w:rsidRPr="00B0797B">
        <w:rPr>
          <w:sz w:val="22"/>
          <w:szCs w:val="22"/>
        </w:rPr>
        <w:t>руководителя, заместителя руководителя</w:t>
      </w:r>
    </w:p>
    <w:p w:rsidR="00BD52CD" w:rsidRPr="00B0797B" w:rsidRDefault="00BD52CD" w:rsidP="00BD52CD">
      <w:pPr>
        <w:pStyle w:val="a9"/>
        <w:rPr>
          <w:sz w:val="22"/>
          <w:szCs w:val="22"/>
        </w:rPr>
      </w:pPr>
      <w:r w:rsidRPr="00B0797B">
        <w:rPr>
          <w:sz w:val="22"/>
          <w:szCs w:val="22"/>
        </w:rPr>
        <w:t xml:space="preserve">   органа муниципального контроля,</w:t>
      </w:r>
    </w:p>
    <w:p w:rsidR="00BD52CD" w:rsidRPr="00B0797B" w:rsidRDefault="00BD52CD" w:rsidP="00BD52CD">
      <w:pPr>
        <w:pStyle w:val="a9"/>
        <w:rPr>
          <w:sz w:val="22"/>
          <w:szCs w:val="22"/>
        </w:rPr>
      </w:pPr>
      <w:proofErr w:type="gramStart"/>
      <w:r w:rsidRPr="00B0797B">
        <w:rPr>
          <w:sz w:val="22"/>
          <w:szCs w:val="22"/>
        </w:rPr>
        <w:t>издавшего</w:t>
      </w:r>
      <w:proofErr w:type="gramEnd"/>
      <w:r w:rsidRPr="00B0797B">
        <w:rPr>
          <w:sz w:val="22"/>
          <w:szCs w:val="22"/>
        </w:rPr>
        <w:t xml:space="preserve"> </w:t>
      </w:r>
      <w:r>
        <w:rPr>
          <w:sz w:val="22"/>
          <w:szCs w:val="22"/>
        </w:rPr>
        <w:t>распоряжение</w:t>
      </w:r>
      <w:r w:rsidRPr="00B0797B">
        <w:rPr>
          <w:sz w:val="22"/>
          <w:szCs w:val="22"/>
        </w:rPr>
        <w:t xml:space="preserve"> о проведении проверки)</w:t>
      </w:r>
    </w:p>
    <w:p w:rsidR="00BD52CD" w:rsidRPr="00B0797B" w:rsidRDefault="00BD52CD" w:rsidP="00BD52CD">
      <w:pPr>
        <w:pStyle w:val="a9"/>
        <w:rPr>
          <w:sz w:val="22"/>
          <w:szCs w:val="22"/>
        </w:rPr>
      </w:pPr>
      <w:r w:rsidRPr="00B0797B">
        <w:rPr>
          <w:sz w:val="22"/>
          <w:szCs w:val="22"/>
        </w:rPr>
        <w:t xml:space="preserve">                                            _____________________________</w:t>
      </w:r>
    </w:p>
    <w:p w:rsidR="00BD52CD" w:rsidRPr="00B0797B" w:rsidRDefault="00BD52CD" w:rsidP="00BD52CD">
      <w:pPr>
        <w:pStyle w:val="a9"/>
        <w:rPr>
          <w:sz w:val="22"/>
          <w:szCs w:val="22"/>
        </w:rPr>
      </w:pPr>
      <w:r w:rsidRPr="00B0797B">
        <w:rPr>
          <w:sz w:val="22"/>
          <w:szCs w:val="22"/>
        </w:rPr>
        <w:t xml:space="preserve">                                            (подпись, заверенная печатью)</w:t>
      </w:r>
    </w:p>
    <w:p w:rsidR="00BD52CD" w:rsidRPr="00B0797B" w:rsidRDefault="00BD52CD" w:rsidP="00BD52CD">
      <w:pPr>
        <w:pStyle w:val="a9"/>
        <w:rPr>
          <w:sz w:val="22"/>
          <w:szCs w:val="22"/>
        </w:rPr>
      </w:pPr>
      <w:r w:rsidRPr="00B0797B">
        <w:rPr>
          <w:sz w:val="22"/>
          <w:szCs w:val="22"/>
        </w:rPr>
        <w:t>_________________________________________________________________________</w:t>
      </w:r>
    </w:p>
    <w:p w:rsidR="00BD52CD" w:rsidRPr="00B0797B" w:rsidRDefault="00BD52CD" w:rsidP="00BD52CD">
      <w:pPr>
        <w:pStyle w:val="a9"/>
        <w:rPr>
          <w:sz w:val="22"/>
          <w:szCs w:val="22"/>
        </w:rPr>
      </w:pPr>
      <w:r w:rsidRPr="00B0797B">
        <w:rPr>
          <w:sz w:val="22"/>
          <w:szCs w:val="22"/>
        </w:rPr>
        <w:t>_________________________________________________________________________</w:t>
      </w:r>
    </w:p>
    <w:p w:rsidR="00BD52CD" w:rsidRPr="00B0797B" w:rsidRDefault="00BD52CD" w:rsidP="00BD52CD">
      <w:pPr>
        <w:pStyle w:val="a9"/>
        <w:rPr>
          <w:sz w:val="22"/>
          <w:szCs w:val="22"/>
        </w:rPr>
      </w:pPr>
      <w:r w:rsidRPr="00B0797B">
        <w:rPr>
          <w:sz w:val="22"/>
          <w:szCs w:val="22"/>
        </w:rPr>
        <w:t>_________________________________________________________________________</w:t>
      </w:r>
    </w:p>
    <w:p w:rsidR="00BD52CD" w:rsidRPr="00B0797B" w:rsidRDefault="00BD52CD" w:rsidP="00BD52CD">
      <w:pPr>
        <w:pStyle w:val="a9"/>
        <w:rPr>
          <w:sz w:val="22"/>
          <w:szCs w:val="22"/>
        </w:rPr>
      </w:pPr>
      <w:r w:rsidRPr="00B0797B">
        <w:rPr>
          <w:sz w:val="22"/>
          <w:szCs w:val="22"/>
        </w:rPr>
        <w:t xml:space="preserve">     </w:t>
      </w:r>
      <w:proofErr w:type="gramStart"/>
      <w:r w:rsidRPr="00B0797B">
        <w:rPr>
          <w:sz w:val="22"/>
          <w:szCs w:val="22"/>
        </w:rPr>
        <w:t>(фамилия, имя, отчество (последнее - при наличии) и должность</w:t>
      </w:r>
      <w:proofErr w:type="gramEnd"/>
    </w:p>
    <w:p w:rsidR="00BD52CD" w:rsidRPr="00B0797B" w:rsidRDefault="00BD52CD" w:rsidP="00BD52CD">
      <w:pPr>
        <w:pStyle w:val="a9"/>
        <w:rPr>
          <w:sz w:val="22"/>
          <w:szCs w:val="22"/>
        </w:rPr>
      </w:pPr>
      <w:r w:rsidRPr="00B0797B">
        <w:rPr>
          <w:sz w:val="22"/>
          <w:szCs w:val="22"/>
        </w:rPr>
        <w:t xml:space="preserve">    должностного лица, непосредственно подготовившего проект приказа,</w:t>
      </w:r>
    </w:p>
    <w:p w:rsidR="00BD52CD" w:rsidRPr="00B0797B" w:rsidRDefault="00BD52CD" w:rsidP="00BD52CD">
      <w:pPr>
        <w:pStyle w:val="a9"/>
        <w:rPr>
          <w:sz w:val="22"/>
          <w:szCs w:val="22"/>
        </w:rPr>
      </w:pPr>
      <w:r w:rsidRPr="00B0797B">
        <w:rPr>
          <w:sz w:val="22"/>
          <w:szCs w:val="22"/>
        </w:rPr>
        <w:t xml:space="preserve">           контактный телефон, электронный адрес (при наличии))</w:t>
      </w:r>
    </w:p>
    <w:p w:rsidR="00BD52CD" w:rsidRPr="00B0797B" w:rsidRDefault="00BD52CD" w:rsidP="00BD52CD"/>
    <w:p w:rsidR="00BD52CD" w:rsidRPr="00B0797B" w:rsidRDefault="00BD52CD" w:rsidP="00BD52CD">
      <w:pPr>
        <w:ind w:firstLine="698"/>
        <w:jc w:val="right"/>
        <w:rPr>
          <w:sz w:val="20"/>
          <w:szCs w:val="20"/>
        </w:rPr>
      </w:pPr>
      <w:r w:rsidRPr="00B0797B">
        <w:rPr>
          <w:rStyle w:val="a7"/>
          <w:b w:val="0"/>
          <w:sz w:val="20"/>
          <w:szCs w:val="20"/>
        </w:rPr>
        <w:t>Приложение 3</w:t>
      </w:r>
      <w:r w:rsidRPr="00B0797B">
        <w:rPr>
          <w:rStyle w:val="a7"/>
          <w:b w:val="0"/>
          <w:sz w:val="20"/>
          <w:szCs w:val="20"/>
        </w:rPr>
        <w:br/>
        <w:t>к</w:t>
      </w:r>
      <w:r w:rsidRPr="00B0797B">
        <w:rPr>
          <w:rStyle w:val="a7"/>
          <w:sz w:val="20"/>
          <w:szCs w:val="20"/>
        </w:rPr>
        <w:t xml:space="preserve"> </w:t>
      </w:r>
      <w:hyperlink w:anchor="sub_1000" w:history="1">
        <w:r w:rsidRPr="00B0797B">
          <w:rPr>
            <w:rStyle w:val="a6"/>
            <w:sz w:val="20"/>
            <w:szCs w:val="20"/>
          </w:rPr>
          <w:t>Административному регламенту</w:t>
        </w:r>
      </w:hyperlink>
    </w:p>
    <w:p w:rsidR="00BD52CD" w:rsidRPr="00B0797B" w:rsidRDefault="00BD52CD" w:rsidP="00BD52CD"/>
    <w:p w:rsidR="00BD52CD" w:rsidRPr="00B0797B" w:rsidRDefault="00BD52CD" w:rsidP="00BD52CD">
      <w:pPr>
        <w:pStyle w:val="a9"/>
        <w:rPr>
          <w:sz w:val="22"/>
          <w:szCs w:val="22"/>
        </w:rPr>
      </w:pPr>
      <w:r w:rsidRPr="00B0797B">
        <w:rPr>
          <w:sz w:val="22"/>
          <w:szCs w:val="22"/>
        </w:rPr>
        <w:t xml:space="preserve">                                        В _______________________________</w:t>
      </w:r>
    </w:p>
    <w:p w:rsidR="00BD52CD" w:rsidRPr="00B0797B" w:rsidRDefault="00BD52CD" w:rsidP="00BD52CD">
      <w:pPr>
        <w:pStyle w:val="a9"/>
        <w:rPr>
          <w:sz w:val="22"/>
          <w:szCs w:val="22"/>
        </w:rPr>
      </w:pPr>
      <w:r w:rsidRPr="00B0797B">
        <w:rPr>
          <w:sz w:val="22"/>
          <w:szCs w:val="22"/>
        </w:rPr>
        <w:t xml:space="preserve">                                        (наименование органа прокуратуры)</w:t>
      </w:r>
    </w:p>
    <w:p w:rsidR="00BD52CD" w:rsidRPr="00B0797B" w:rsidRDefault="00BD52CD" w:rsidP="00BD52CD">
      <w:pPr>
        <w:pStyle w:val="a9"/>
        <w:rPr>
          <w:sz w:val="22"/>
          <w:szCs w:val="22"/>
        </w:rPr>
      </w:pPr>
      <w:r w:rsidRPr="00B0797B">
        <w:rPr>
          <w:sz w:val="22"/>
          <w:szCs w:val="22"/>
        </w:rPr>
        <w:t xml:space="preserve">                                        от ______________________________</w:t>
      </w:r>
    </w:p>
    <w:p w:rsidR="00BD52CD" w:rsidRPr="00B0797B" w:rsidRDefault="00BD52CD" w:rsidP="00BD52CD">
      <w:pPr>
        <w:pStyle w:val="a9"/>
        <w:rPr>
          <w:sz w:val="22"/>
          <w:szCs w:val="22"/>
        </w:rPr>
      </w:pPr>
      <w:r w:rsidRPr="00B0797B">
        <w:rPr>
          <w:sz w:val="22"/>
          <w:szCs w:val="22"/>
        </w:rPr>
        <w:t xml:space="preserve">                                               </w:t>
      </w:r>
      <w:proofErr w:type="gramStart"/>
      <w:r w:rsidRPr="00B0797B">
        <w:rPr>
          <w:sz w:val="22"/>
          <w:szCs w:val="22"/>
        </w:rPr>
        <w:t>(наименование органа</w:t>
      </w:r>
      <w:proofErr w:type="gramEnd"/>
    </w:p>
    <w:p w:rsidR="00BD52CD" w:rsidRPr="00B0797B" w:rsidRDefault="00BD52CD" w:rsidP="00BD52CD">
      <w:pPr>
        <w:pStyle w:val="a9"/>
        <w:rPr>
          <w:sz w:val="22"/>
          <w:szCs w:val="22"/>
        </w:rPr>
      </w:pPr>
      <w:r w:rsidRPr="00B0797B">
        <w:rPr>
          <w:sz w:val="22"/>
          <w:szCs w:val="22"/>
        </w:rPr>
        <w:t xml:space="preserve">                                             муниципального контроля </w:t>
      </w:r>
      <w:proofErr w:type="gramStart"/>
      <w:r w:rsidRPr="00B0797B">
        <w:rPr>
          <w:sz w:val="22"/>
          <w:szCs w:val="22"/>
        </w:rPr>
        <w:t>с</w:t>
      </w:r>
      <w:proofErr w:type="gramEnd"/>
    </w:p>
    <w:p w:rsidR="00BD52CD" w:rsidRPr="00B0797B" w:rsidRDefault="00BD52CD" w:rsidP="00BD52CD">
      <w:pPr>
        <w:pStyle w:val="a9"/>
        <w:rPr>
          <w:sz w:val="22"/>
          <w:szCs w:val="22"/>
        </w:rPr>
      </w:pPr>
      <w:r w:rsidRPr="00B0797B">
        <w:rPr>
          <w:sz w:val="22"/>
          <w:szCs w:val="22"/>
        </w:rPr>
        <w:t xml:space="preserve">                                           указанием юридического адреса)</w:t>
      </w:r>
    </w:p>
    <w:p w:rsidR="00BD52CD" w:rsidRPr="00B0797B" w:rsidRDefault="00BD52CD" w:rsidP="00BD52CD"/>
    <w:p w:rsidR="00BD52CD" w:rsidRPr="00B0797B" w:rsidRDefault="00BD52CD" w:rsidP="00BD52CD">
      <w:pPr>
        <w:pStyle w:val="a9"/>
        <w:rPr>
          <w:sz w:val="22"/>
          <w:szCs w:val="22"/>
        </w:rPr>
      </w:pPr>
      <w:r w:rsidRPr="00B0797B">
        <w:rPr>
          <w:sz w:val="22"/>
          <w:szCs w:val="22"/>
        </w:rPr>
        <w:t xml:space="preserve">                             </w:t>
      </w:r>
      <w:r w:rsidRPr="00B0797B">
        <w:rPr>
          <w:rStyle w:val="a7"/>
          <w:sz w:val="22"/>
          <w:szCs w:val="22"/>
        </w:rPr>
        <w:t>ЗАЯВЛЕНИЕ</w:t>
      </w:r>
    </w:p>
    <w:p w:rsidR="00BD52CD" w:rsidRPr="00B0797B" w:rsidRDefault="00BD52CD" w:rsidP="00BD52CD">
      <w:pPr>
        <w:pStyle w:val="a9"/>
        <w:rPr>
          <w:sz w:val="22"/>
          <w:szCs w:val="22"/>
        </w:rPr>
      </w:pPr>
      <w:r w:rsidRPr="00B0797B">
        <w:rPr>
          <w:sz w:val="22"/>
          <w:szCs w:val="22"/>
        </w:rPr>
        <w:t xml:space="preserve">      </w:t>
      </w:r>
      <w:r w:rsidRPr="00B0797B">
        <w:rPr>
          <w:rStyle w:val="a7"/>
          <w:sz w:val="22"/>
          <w:szCs w:val="22"/>
        </w:rPr>
        <w:t>о согласовании органом муниципального контроля с прокуратурой</w:t>
      </w:r>
    </w:p>
    <w:p w:rsidR="00BD52CD" w:rsidRPr="00B0797B" w:rsidRDefault="00BD52CD" w:rsidP="00BD52CD">
      <w:pPr>
        <w:pStyle w:val="a9"/>
        <w:rPr>
          <w:sz w:val="22"/>
          <w:szCs w:val="22"/>
        </w:rPr>
      </w:pPr>
      <w:r w:rsidRPr="00B0797B">
        <w:rPr>
          <w:sz w:val="22"/>
          <w:szCs w:val="22"/>
        </w:rPr>
        <w:t xml:space="preserve">       </w:t>
      </w:r>
      <w:r w:rsidRPr="00B0797B">
        <w:rPr>
          <w:rStyle w:val="a7"/>
          <w:sz w:val="22"/>
          <w:szCs w:val="22"/>
        </w:rPr>
        <w:t xml:space="preserve"> </w:t>
      </w:r>
      <w:r>
        <w:rPr>
          <w:rStyle w:val="a7"/>
          <w:sz w:val="22"/>
          <w:szCs w:val="22"/>
        </w:rPr>
        <w:t>Грязовецкого района</w:t>
      </w:r>
      <w:r w:rsidRPr="00B0797B">
        <w:rPr>
          <w:rStyle w:val="a7"/>
          <w:sz w:val="22"/>
          <w:szCs w:val="22"/>
        </w:rPr>
        <w:t xml:space="preserve"> проведения внеплановой выездной проверки</w:t>
      </w:r>
    </w:p>
    <w:p w:rsidR="00BD52CD" w:rsidRPr="00B0797B" w:rsidRDefault="00BD52CD" w:rsidP="00BD52CD">
      <w:pPr>
        <w:pStyle w:val="a9"/>
        <w:rPr>
          <w:sz w:val="22"/>
          <w:szCs w:val="22"/>
        </w:rPr>
      </w:pPr>
      <w:r w:rsidRPr="00B0797B">
        <w:rPr>
          <w:sz w:val="22"/>
          <w:szCs w:val="22"/>
        </w:rPr>
        <w:t xml:space="preserve">          </w:t>
      </w:r>
      <w:r w:rsidRPr="00B0797B">
        <w:rPr>
          <w:rStyle w:val="a7"/>
          <w:sz w:val="22"/>
          <w:szCs w:val="22"/>
        </w:rPr>
        <w:t xml:space="preserve"> юридического лица, индивидуального предпринимателя</w:t>
      </w:r>
    </w:p>
    <w:p w:rsidR="00BD52CD" w:rsidRPr="00B0797B" w:rsidRDefault="00BD52CD" w:rsidP="00BD52CD">
      <w:pPr>
        <w:pStyle w:val="a9"/>
        <w:rPr>
          <w:sz w:val="22"/>
          <w:szCs w:val="22"/>
        </w:rPr>
      </w:pPr>
      <w:r w:rsidRPr="00B0797B">
        <w:rPr>
          <w:sz w:val="22"/>
          <w:szCs w:val="22"/>
        </w:rPr>
        <w:t xml:space="preserve">1. В соответствии со </w:t>
      </w:r>
      <w:hyperlink r:id="rId15" w:history="1">
        <w:r w:rsidRPr="00B0797B">
          <w:rPr>
            <w:rStyle w:val="a6"/>
            <w:sz w:val="22"/>
            <w:szCs w:val="22"/>
          </w:rPr>
          <w:t>статьей 10</w:t>
        </w:r>
      </w:hyperlink>
      <w:r w:rsidRPr="00B0797B">
        <w:rPr>
          <w:sz w:val="22"/>
          <w:szCs w:val="22"/>
        </w:rPr>
        <w:t xml:space="preserve"> Федерального закона от 26 декабря 2008 г.</w:t>
      </w:r>
    </w:p>
    <w:p w:rsidR="00BD52CD" w:rsidRPr="00B0797B" w:rsidRDefault="00BD52CD" w:rsidP="00BD52CD">
      <w:pPr>
        <w:pStyle w:val="a9"/>
        <w:rPr>
          <w:sz w:val="22"/>
          <w:szCs w:val="22"/>
        </w:rPr>
      </w:pPr>
      <w:r>
        <w:rPr>
          <w:sz w:val="22"/>
          <w:szCs w:val="22"/>
        </w:rPr>
        <w:t>№</w:t>
      </w:r>
      <w:r w:rsidRPr="00B0797B">
        <w:rPr>
          <w:sz w:val="22"/>
          <w:szCs w:val="22"/>
        </w:rPr>
        <w:t xml:space="preserve"> 294-ФЗ </w:t>
      </w:r>
      <w:r>
        <w:rPr>
          <w:sz w:val="22"/>
          <w:szCs w:val="22"/>
        </w:rPr>
        <w:t>«</w:t>
      </w:r>
      <w:r w:rsidRPr="00B0797B">
        <w:rPr>
          <w:sz w:val="22"/>
          <w:szCs w:val="22"/>
        </w:rPr>
        <w:t>О защите прав юридических лиц и индивидуальных предпринимателей</w:t>
      </w:r>
    </w:p>
    <w:p w:rsidR="00BD52CD" w:rsidRPr="00B0797B" w:rsidRDefault="00BD52CD" w:rsidP="00BD52CD">
      <w:pPr>
        <w:pStyle w:val="a9"/>
        <w:rPr>
          <w:sz w:val="22"/>
          <w:szCs w:val="22"/>
        </w:rPr>
      </w:pPr>
      <w:r w:rsidRPr="00B0797B">
        <w:rPr>
          <w:sz w:val="22"/>
          <w:szCs w:val="22"/>
        </w:rPr>
        <w:t>при осуществлении государственного контроля  (надзора)  и  муниципального</w:t>
      </w:r>
    </w:p>
    <w:p w:rsidR="00BD52CD" w:rsidRPr="00B0797B" w:rsidRDefault="00BD52CD" w:rsidP="00BD52CD">
      <w:pPr>
        <w:pStyle w:val="a9"/>
        <w:rPr>
          <w:sz w:val="22"/>
          <w:szCs w:val="22"/>
        </w:rPr>
      </w:pPr>
      <w:proofErr w:type="gramStart"/>
      <w:r w:rsidRPr="00B0797B">
        <w:rPr>
          <w:sz w:val="22"/>
          <w:szCs w:val="22"/>
        </w:rPr>
        <w:t>контроля</w:t>
      </w:r>
      <w:r>
        <w:rPr>
          <w:sz w:val="22"/>
          <w:szCs w:val="22"/>
        </w:rPr>
        <w:t>»</w:t>
      </w:r>
      <w:r w:rsidRPr="00B0797B">
        <w:rPr>
          <w:sz w:val="22"/>
          <w:szCs w:val="22"/>
        </w:rPr>
        <w:t xml:space="preserve"> (Собрание законодательства  Российской  Федерации,  2008, N 52,</w:t>
      </w:r>
      <w:proofErr w:type="gramEnd"/>
    </w:p>
    <w:p w:rsidR="00BD52CD" w:rsidRPr="00B0797B" w:rsidRDefault="00BD52CD" w:rsidP="00BD52CD">
      <w:pPr>
        <w:pStyle w:val="a9"/>
        <w:rPr>
          <w:sz w:val="22"/>
          <w:szCs w:val="22"/>
        </w:rPr>
      </w:pPr>
      <w:r w:rsidRPr="00B0797B">
        <w:rPr>
          <w:sz w:val="22"/>
          <w:szCs w:val="22"/>
        </w:rPr>
        <w:t xml:space="preserve">ст. 6249) просим согласия на проведение внеплановой выездной  проверки  </w:t>
      </w:r>
      <w:proofErr w:type="gramStart"/>
      <w:r w:rsidRPr="00B0797B">
        <w:rPr>
          <w:sz w:val="22"/>
          <w:szCs w:val="22"/>
        </w:rPr>
        <w:t>в</w:t>
      </w:r>
      <w:proofErr w:type="gramEnd"/>
    </w:p>
    <w:p w:rsidR="00BD52CD" w:rsidRPr="00B0797B" w:rsidRDefault="00BD52CD" w:rsidP="00BD52CD">
      <w:pPr>
        <w:pStyle w:val="a9"/>
        <w:rPr>
          <w:sz w:val="22"/>
          <w:szCs w:val="22"/>
        </w:rPr>
      </w:pPr>
      <w:proofErr w:type="gramStart"/>
      <w:r w:rsidRPr="00B0797B">
        <w:rPr>
          <w:sz w:val="22"/>
          <w:szCs w:val="22"/>
        </w:rPr>
        <w:t>отношении</w:t>
      </w:r>
      <w:proofErr w:type="gramEnd"/>
      <w:r w:rsidRPr="00B0797B">
        <w:rPr>
          <w:sz w:val="22"/>
          <w:szCs w:val="22"/>
        </w:rPr>
        <w:t xml:space="preserve"> _______________________________________________________________</w:t>
      </w:r>
    </w:p>
    <w:p w:rsidR="00BD52CD" w:rsidRPr="00B0797B" w:rsidRDefault="00BD52CD" w:rsidP="00BD52CD">
      <w:pPr>
        <w:pStyle w:val="a9"/>
        <w:rPr>
          <w:sz w:val="22"/>
          <w:szCs w:val="22"/>
        </w:rPr>
      </w:pPr>
      <w:r w:rsidRPr="00B0797B">
        <w:rPr>
          <w:sz w:val="22"/>
          <w:szCs w:val="22"/>
        </w:rPr>
        <w:t>________________________________________________________________________,</w:t>
      </w:r>
    </w:p>
    <w:p w:rsidR="00BD52CD" w:rsidRPr="00B0797B" w:rsidRDefault="00BD52CD" w:rsidP="00BD52CD">
      <w:pPr>
        <w:pStyle w:val="a9"/>
        <w:rPr>
          <w:sz w:val="22"/>
          <w:szCs w:val="22"/>
        </w:rPr>
      </w:pPr>
      <w:r w:rsidRPr="00B0797B">
        <w:rPr>
          <w:sz w:val="22"/>
          <w:szCs w:val="22"/>
        </w:rPr>
        <w:t xml:space="preserve">    </w:t>
      </w:r>
      <w:proofErr w:type="gramStart"/>
      <w:r w:rsidRPr="00B0797B">
        <w:rPr>
          <w:sz w:val="22"/>
          <w:szCs w:val="22"/>
        </w:rPr>
        <w:t>(наименование, адрес (место нахождения) постоянно действующего</w:t>
      </w:r>
      <w:proofErr w:type="gramEnd"/>
    </w:p>
    <w:p w:rsidR="00BD52CD" w:rsidRPr="00B0797B" w:rsidRDefault="00BD52CD" w:rsidP="00BD52CD">
      <w:pPr>
        <w:pStyle w:val="a9"/>
        <w:rPr>
          <w:sz w:val="22"/>
          <w:szCs w:val="22"/>
        </w:rPr>
      </w:pPr>
      <w:r w:rsidRPr="00B0797B">
        <w:rPr>
          <w:sz w:val="22"/>
          <w:szCs w:val="22"/>
        </w:rPr>
        <w:t xml:space="preserve">исполнительного органа юридического лица, </w:t>
      </w:r>
      <w:proofErr w:type="gramStart"/>
      <w:r w:rsidRPr="00B0797B">
        <w:rPr>
          <w:sz w:val="22"/>
          <w:szCs w:val="22"/>
        </w:rPr>
        <w:t>государственный</w:t>
      </w:r>
      <w:proofErr w:type="gramEnd"/>
      <w:r w:rsidRPr="00B0797B">
        <w:rPr>
          <w:sz w:val="22"/>
          <w:szCs w:val="22"/>
        </w:rPr>
        <w:t xml:space="preserve"> регистрационный</w:t>
      </w:r>
    </w:p>
    <w:p w:rsidR="00BD52CD" w:rsidRPr="00B0797B" w:rsidRDefault="00BD52CD" w:rsidP="00BD52CD">
      <w:pPr>
        <w:pStyle w:val="a9"/>
        <w:rPr>
          <w:sz w:val="22"/>
          <w:szCs w:val="22"/>
        </w:rPr>
      </w:pPr>
      <w:r w:rsidRPr="00B0797B">
        <w:rPr>
          <w:sz w:val="22"/>
          <w:szCs w:val="22"/>
        </w:rPr>
        <w:t xml:space="preserve">  номер записи о государственной регистрации юридического лица/фамилия,</w:t>
      </w:r>
    </w:p>
    <w:p w:rsidR="00BD52CD" w:rsidRPr="00B0797B" w:rsidRDefault="00BD52CD" w:rsidP="00BD52CD">
      <w:pPr>
        <w:pStyle w:val="a9"/>
        <w:rPr>
          <w:sz w:val="22"/>
          <w:szCs w:val="22"/>
        </w:rPr>
      </w:pPr>
      <w:r w:rsidRPr="00B0797B">
        <w:rPr>
          <w:sz w:val="22"/>
          <w:szCs w:val="22"/>
        </w:rPr>
        <w:t>имя и (в случае, если имеется) отчество, место жительства индивидуального</w:t>
      </w:r>
    </w:p>
    <w:p w:rsidR="00BD52CD" w:rsidRPr="00B0797B" w:rsidRDefault="00BD52CD" w:rsidP="00BD52CD">
      <w:pPr>
        <w:pStyle w:val="a9"/>
        <w:rPr>
          <w:sz w:val="22"/>
          <w:szCs w:val="22"/>
        </w:rPr>
      </w:pPr>
      <w:r w:rsidRPr="00B0797B">
        <w:rPr>
          <w:sz w:val="22"/>
          <w:szCs w:val="22"/>
        </w:rPr>
        <w:t xml:space="preserve">     предпринимателя, государственный регистрационный номер записи о</w:t>
      </w:r>
    </w:p>
    <w:p w:rsidR="00BD52CD" w:rsidRPr="00B0797B" w:rsidRDefault="00BD52CD" w:rsidP="00BD52CD">
      <w:pPr>
        <w:pStyle w:val="a9"/>
        <w:rPr>
          <w:sz w:val="22"/>
          <w:szCs w:val="22"/>
        </w:rPr>
      </w:pPr>
      <w:r w:rsidRPr="00B0797B">
        <w:rPr>
          <w:sz w:val="22"/>
          <w:szCs w:val="22"/>
        </w:rPr>
        <w:t xml:space="preserve">       государственной регистрации индивидуального предпринимателя,</w:t>
      </w:r>
    </w:p>
    <w:p w:rsidR="00BD52CD" w:rsidRPr="00B0797B" w:rsidRDefault="00BD52CD" w:rsidP="00BD52CD">
      <w:pPr>
        <w:pStyle w:val="a9"/>
        <w:rPr>
          <w:sz w:val="22"/>
          <w:szCs w:val="22"/>
        </w:rPr>
      </w:pPr>
      <w:r w:rsidRPr="00B0797B">
        <w:rPr>
          <w:sz w:val="22"/>
          <w:szCs w:val="22"/>
        </w:rPr>
        <w:t xml:space="preserve">                идентификационный номер налогоплательщика)</w:t>
      </w:r>
    </w:p>
    <w:p w:rsidR="00BD52CD" w:rsidRPr="00B0797B" w:rsidRDefault="00BD52CD" w:rsidP="00BD52CD">
      <w:pPr>
        <w:pStyle w:val="a9"/>
        <w:rPr>
          <w:sz w:val="22"/>
          <w:szCs w:val="22"/>
        </w:rPr>
      </w:pPr>
      <w:proofErr w:type="gramStart"/>
      <w:r w:rsidRPr="00B0797B">
        <w:rPr>
          <w:sz w:val="22"/>
          <w:szCs w:val="22"/>
        </w:rPr>
        <w:t>осуществляющего</w:t>
      </w:r>
      <w:proofErr w:type="gramEnd"/>
      <w:r w:rsidRPr="00B0797B">
        <w:rPr>
          <w:sz w:val="22"/>
          <w:szCs w:val="22"/>
        </w:rPr>
        <w:t xml:space="preserve"> предпринимательскую деятельность по адресу: _____________</w:t>
      </w:r>
    </w:p>
    <w:p w:rsidR="00BD52CD" w:rsidRPr="00B0797B" w:rsidRDefault="00BD52CD" w:rsidP="00BD52CD">
      <w:pPr>
        <w:pStyle w:val="a9"/>
        <w:rPr>
          <w:sz w:val="22"/>
          <w:szCs w:val="22"/>
        </w:rPr>
      </w:pPr>
      <w:r w:rsidRPr="00B0797B">
        <w:rPr>
          <w:sz w:val="22"/>
          <w:szCs w:val="22"/>
        </w:rPr>
        <w:t>_________________________________________________________________________</w:t>
      </w:r>
    </w:p>
    <w:p w:rsidR="00BD52CD" w:rsidRPr="00B0797B" w:rsidRDefault="00BD52CD" w:rsidP="00BD52CD">
      <w:pPr>
        <w:pStyle w:val="a9"/>
        <w:rPr>
          <w:sz w:val="22"/>
          <w:szCs w:val="22"/>
        </w:rPr>
      </w:pPr>
      <w:r w:rsidRPr="00B0797B">
        <w:rPr>
          <w:sz w:val="22"/>
          <w:szCs w:val="22"/>
        </w:rPr>
        <w:t>_________________________________________________________________________</w:t>
      </w:r>
    </w:p>
    <w:p w:rsidR="00BD52CD" w:rsidRPr="00B0797B" w:rsidRDefault="00BD52CD" w:rsidP="00BD52CD">
      <w:pPr>
        <w:pStyle w:val="a9"/>
        <w:rPr>
          <w:sz w:val="22"/>
          <w:szCs w:val="22"/>
        </w:rPr>
      </w:pPr>
      <w:r w:rsidRPr="00B0797B">
        <w:rPr>
          <w:sz w:val="22"/>
          <w:szCs w:val="22"/>
        </w:rPr>
        <w:t>2. Основание проведения проверки:</w:t>
      </w:r>
    </w:p>
    <w:p w:rsidR="00BD52CD" w:rsidRPr="00B0797B" w:rsidRDefault="00BD52CD" w:rsidP="00BD52CD">
      <w:pPr>
        <w:pStyle w:val="a9"/>
        <w:rPr>
          <w:sz w:val="22"/>
          <w:szCs w:val="22"/>
        </w:rPr>
      </w:pPr>
      <w:r w:rsidRPr="00B0797B">
        <w:rPr>
          <w:sz w:val="22"/>
          <w:szCs w:val="22"/>
        </w:rPr>
        <w:t>_________________________________________________________________________</w:t>
      </w:r>
    </w:p>
    <w:p w:rsidR="00BD52CD" w:rsidRPr="00B0797B" w:rsidRDefault="00BD52CD" w:rsidP="00BD52CD">
      <w:pPr>
        <w:pStyle w:val="a9"/>
        <w:rPr>
          <w:sz w:val="22"/>
          <w:szCs w:val="22"/>
        </w:rPr>
      </w:pPr>
      <w:r w:rsidRPr="00B0797B">
        <w:rPr>
          <w:sz w:val="22"/>
          <w:szCs w:val="22"/>
        </w:rPr>
        <w:t>_________________________________________________________________________</w:t>
      </w:r>
    </w:p>
    <w:p w:rsidR="00BD52CD" w:rsidRPr="00B0797B" w:rsidRDefault="00BD52CD" w:rsidP="00BD52CD">
      <w:pPr>
        <w:pStyle w:val="a9"/>
        <w:rPr>
          <w:sz w:val="22"/>
          <w:szCs w:val="22"/>
        </w:rPr>
      </w:pPr>
      <w:r w:rsidRPr="00B0797B">
        <w:rPr>
          <w:sz w:val="22"/>
          <w:szCs w:val="22"/>
        </w:rPr>
        <w:t xml:space="preserve"> </w:t>
      </w:r>
      <w:proofErr w:type="gramStart"/>
      <w:r w:rsidRPr="00B0797B">
        <w:rPr>
          <w:sz w:val="22"/>
          <w:szCs w:val="22"/>
        </w:rPr>
        <w:t xml:space="preserve">(ссылка на положение </w:t>
      </w:r>
      <w:hyperlink r:id="rId16" w:history="1">
        <w:r w:rsidRPr="00B0797B">
          <w:rPr>
            <w:rStyle w:val="a6"/>
            <w:sz w:val="22"/>
            <w:szCs w:val="22"/>
          </w:rPr>
          <w:t>Федерального закона</w:t>
        </w:r>
      </w:hyperlink>
      <w:r w:rsidRPr="00B0797B">
        <w:rPr>
          <w:sz w:val="22"/>
          <w:szCs w:val="22"/>
        </w:rPr>
        <w:t xml:space="preserve"> от 26 декабря 2008 г. </w:t>
      </w:r>
      <w:r>
        <w:rPr>
          <w:sz w:val="22"/>
          <w:szCs w:val="22"/>
        </w:rPr>
        <w:t>№</w:t>
      </w:r>
      <w:r w:rsidRPr="00B0797B">
        <w:rPr>
          <w:sz w:val="22"/>
          <w:szCs w:val="22"/>
        </w:rPr>
        <w:t> 294-ФЗ</w:t>
      </w:r>
      <w:proofErr w:type="gramEnd"/>
    </w:p>
    <w:p w:rsidR="00BD52CD" w:rsidRPr="00B0797B" w:rsidRDefault="00BD52CD" w:rsidP="00BD52CD">
      <w:pPr>
        <w:pStyle w:val="a9"/>
        <w:rPr>
          <w:sz w:val="22"/>
          <w:szCs w:val="22"/>
        </w:rPr>
      </w:pPr>
      <w:r>
        <w:rPr>
          <w:sz w:val="22"/>
          <w:szCs w:val="22"/>
        </w:rPr>
        <w:t xml:space="preserve">  «</w:t>
      </w:r>
      <w:r w:rsidRPr="00B0797B">
        <w:rPr>
          <w:sz w:val="22"/>
          <w:szCs w:val="22"/>
        </w:rPr>
        <w:t xml:space="preserve">О защите прав юридических лиц и индивидуальных предпринимателей </w:t>
      </w:r>
      <w:proofErr w:type="gramStart"/>
      <w:r w:rsidRPr="00B0797B">
        <w:rPr>
          <w:sz w:val="22"/>
          <w:szCs w:val="22"/>
        </w:rPr>
        <w:t>при</w:t>
      </w:r>
      <w:proofErr w:type="gramEnd"/>
    </w:p>
    <w:p w:rsidR="00BD52CD" w:rsidRPr="00B0797B" w:rsidRDefault="00BD52CD" w:rsidP="00BD52CD">
      <w:pPr>
        <w:pStyle w:val="a9"/>
        <w:rPr>
          <w:sz w:val="22"/>
          <w:szCs w:val="22"/>
        </w:rPr>
      </w:pPr>
      <w:r w:rsidRPr="00B0797B">
        <w:rPr>
          <w:sz w:val="22"/>
          <w:szCs w:val="22"/>
        </w:rPr>
        <w:t xml:space="preserve">   </w:t>
      </w:r>
      <w:proofErr w:type="gramStart"/>
      <w:r w:rsidRPr="00B0797B">
        <w:rPr>
          <w:sz w:val="22"/>
          <w:szCs w:val="22"/>
        </w:rPr>
        <w:t>осуществлении</w:t>
      </w:r>
      <w:proofErr w:type="gramEnd"/>
      <w:r w:rsidRPr="00B0797B">
        <w:rPr>
          <w:sz w:val="22"/>
          <w:szCs w:val="22"/>
        </w:rPr>
        <w:t xml:space="preserve"> государственного контроля (надзора) и муниципального</w:t>
      </w:r>
    </w:p>
    <w:p w:rsidR="00BD52CD" w:rsidRPr="00B0797B" w:rsidRDefault="00BD52CD" w:rsidP="00BD52CD">
      <w:pPr>
        <w:pStyle w:val="a9"/>
        <w:rPr>
          <w:sz w:val="22"/>
          <w:szCs w:val="22"/>
        </w:rPr>
      </w:pPr>
      <w:r w:rsidRPr="00B0797B">
        <w:rPr>
          <w:sz w:val="22"/>
          <w:szCs w:val="22"/>
        </w:rPr>
        <w:t xml:space="preserve">                              контроля</w:t>
      </w:r>
      <w:r>
        <w:rPr>
          <w:sz w:val="22"/>
          <w:szCs w:val="22"/>
        </w:rPr>
        <w:t>»</w:t>
      </w:r>
      <w:r w:rsidRPr="00B0797B">
        <w:rPr>
          <w:sz w:val="22"/>
          <w:szCs w:val="22"/>
        </w:rPr>
        <w:t>)</w:t>
      </w:r>
    </w:p>
    <w:p w:rsidR="00BD52CD" w:rsidRPr="00B0797B" w:rsidRDefault="00BD52CD" w:rsidP="00BD52CD">
      <w:pPr>
        <w:pStyle w:val="a9"/>
      </w:pPr>
      <w:r w:rsidRPr="00B0797B">
        <w:rPr>
          <w:sz w:val="22"/>
          <w:szCs w:val="22"/>
        </w:rPr>
        <w:t>3. Дата начала проведения проверки:</w:t>
      </w:r>
    </w:p>
    <w:p w:rsidR="00BD52CD" w:rsidRPr="00B0797B" w:rsidRDefault="00BD52CD" w:rsidP="00BD52CD">
      <w:pPr>
        <w:pStyle w:val="a9"/>
        <w:rPr>
          <w:sz w:val="22"/>
          <w:szCs w:val="22"/>
        </w:rPr>
      </w:pPr>
      <w:r w:rsidRPr="00B0797B">
        <w:rPr>
          <w:sz w:val="22"/>
          <w:szCs w:val="22"/>
        </w:rPr>
        <w:t>"__" _________ 20__ года.</w:t>
      </w:r>
    </w:p>
    <w:p w:rsidR="00BD52CD" w:rsidRPr="00B0797B" w:rsidRDefault="00BD52CD" w:rsidP="00BD52CD"/>
    <w:p w:rsidR="00BD52CD" w:rsidRPr="00B0797B" w:rsidRDefault="00BD52CD" w:rsidP="00BD52CD">
      <w:pPr>
        <w:pStyle w:val="a9"/>
      </w:pPr>
      <w:r w:rsidRPr="00B0797B">
        <w:rPr>
          <w:sz w:val="22"/>
          <w:szCs w:val="22"/>
        </w:rPr>
        <w:t>4. Время начала проведения проверки:</w:t>
      </w:r>
    </w:p>
    <w:p w:rsidR="00BD52CD" w:rsidRPr="00B0797B" w:rsidRDefault="00BD52CD" w:rsidP="00BD52CD">
      <w:pPr>
        <w:pStyle w:val="a9"/>
        <w:rPr>
          <w:sz w:val="22"/>
          <w:szCs w:val="22"/>
        </w:rPr>
      </w:pPr>
      <w:r w:rsidRPr="00B0797B">
        <w:rPr>
          <w:sz w:val="22"/>
          <w:szCs w:val="22"/>
        </w:rPr>
        <w:t>"__" _________ 20__ года.</w:t>
      </w:r>
    </w:p>
    <w:p w:rsidR="00BD52CD" w:rsidRPr="00B0797B" w:rsidRDefault="00BD52CD" w:rsidP="00BD52CD"/>
    <w:p w:rsidR="00BD52CD" w:rsidRPr="00B0797B" w:rsidRDefault="00BD52CD" w:rsidP="00BD52CD">
      <w:pPr>
        <w:pStyle w:val="a9"/>
        <w:rPr>
          <w:sz w:val="22"/>
          <w:szCs w:val="22"/>
        </w:rPr>
      </w:pPr>
      <w:proofErr w:type="gramStart"/>
      <w:r w:rsidRPr="00B0797B">
        <w:rPr>
          <w:sz w:val="22"/>
          <w:szCs w:val="22"/>
        </w:rPr>
        <w:t xml:space="preserve">(указывается в случае, если основанием проведения проверки является </w:t>
      </w:r>
      <w:hyperlink r:id="rId17" w:history="1">
        <w:r w:rsidRPr="00B0797B">
          <w:rPr>
            <w:rStyle w:val="a6"/>
            <w:sz w:val="22"/>
            <w:szCs w:val="22"/>
          </w:rPr>
          <w:t>часть</w:t>
        </w:r>
      </w:hyperlink>
      <w:proofErr w:type="gramEnd"/>
    </w:p>
    <w:p w:rsidR="00BD52CD" w:rsidRPr="00B0797B" w:rsidRDefault="00794A33" w:rsidP="00BD52CD">
      <w:pPr>
        <w:pStyle w:val="a9"/>
        <w:rPr>
          <w:sz w:val="22"/>
          <w:szCs w:val="22"/>
        </w:rPr>
      </w:pPr>
      <w:hyperlink r:id="rId18" w:history="1">
        <w:r w:rsidR="00BD52CD" w:rsidRPr="00B0797B">
          <w:rPr>
            <w:rStyle w:val="a6"/>
            <w:sz w:val="22"/>
            <w:szCs w:val="22"/>
          </w:rPr>
          <w:t>12 статьи 10</w:t>
        </w:r>
      </w:hyperlink>
      <w:r w:rsidR="00BD52CD" w:rsidRPr="00B0797B">
        <w:rPr>
          <w:sz w:val="22"/>
          <w:szCs w:val="22"/>
        </w:rPr>
        <w:t xml:space="preserve"> Федерального закона от 26 декабря 2008 г. </w:t>
      </w:r>
      <w:r w:rsidR="00BD52CD">
        <w:rPr>
          <w:sz w:val="22"/>
          <w:szCs w:val="22"/>
        </w:rPr>
        <w:t>№</w:t>
      </w:r>
      <w:r w:rsidR="00BD52CD" w:rsidRPr="00B0797B">
        <w:rPr>
          <w:sz w:val="22"/>
          <w:szCs w:val="22"/>
        </w:rPr>
        <w:t xml:space="preserve"> 294-ФЗ </w:t>
      </w:r>
      <w:r w:rsidR="00BD52CD">
        <w:rPr>
          <w:sz w:val="22"/>
          <w:szCs w:val="22"/>
        </w:rPr>
        <w:t>«О</w:t>
      </w:r>
      <w:r w:rsidR="00BD52CD" w:rsidRPr="00B0797B">
        <w:rPr>
          <w:sz w:val="22"/>
          <w:szCs w:val="22"/>
        </w:rPr>
        <w:t xml:space="preserve"> защите</w:t>
      </w:r>
    </w:p>
    <w:p w:rsidR="00BD52CD" w:rsidRPr="00B0797B" w:rsidRDefault="00BD52CD" w:rsidP="00BD52CD">
      <w:pPr>
        <w:pStyle w:val="a9"/>
        <w:rPr>
          <w:sz w:val="22"/>
          <w:szCs w:val="22"/>
        </w:rPr>
      </w:pPr>
      <w:r w:rsidRPr="00B0797B">
        <w:rPr>
          <w:sz w:val="22"/>
          <w:szCs w:val="22"/>
        </w:rPr>
        <w:t>прав юридических лиц и индивидуальных предпринимателей при  осуществлении</w:t>
      </w:r>
    </w:p>
    <w:p w:rsidR="00BD52CD" w:rsidRPr="00B0797B" w:rsidRDefault="00BD52CD" w:rsidP="00BD52CD">
      <w:pPr>
        <w:pStyle w:val="a9"/>
        <w:rPr>
          <w:sz w:val="22"/>
          <w:szCs w:val="22"/>
        </w:rPr>
      </w:pPr>
      <w:r w:rsidRPr="00B0797B">
        <w:rPr>
          <w:sz w:val="22"/>
          <w:szCs w:val="22"/>
        </w:rPr>
        <w:t>государственного контроля (надзора) и муниципального контроля</w:t>
      </w:r>
      <w:r>
        <w:rPr>
          <w:sz w:val="22"/>
          <w:szCs w:val="22"/>
        </w:rPr>
        <w:t>»</w:t>
      </w:r>
      <w:r w:rsidRPr="00B0797B">
        <w:rPr>
          <w:sz w:val="22"/>
          <w:szCs w:val="22"/>
        </w:rPr>
        <w:t>)</w:t>
      </w:r>
    </w:p>
    <w:p w:rsidR="00BD52CD" w:rsidRPr="00B0797B" w:rsidRDefault="00BD52CD" w:rsidP="00BD52CD"/>
    <w:p w:rsidR="00BD52CD" w:rsidRPr="00B0797B" w:rsidRDefault="00BD52CD" w:rsidP="00BD52CD">
      <w:pPr>
        <w:pStyle w:val="a9"/>
        <w:rPr>
          <w:sz w:val="22"/>
          <w:szCs w:val="22"/>
        </w:rPr>
      </w:pPr>
      <w:r w:rsidRPr="00B0797B">
        <w:rPr>
          <w:sz w:val="22"/>
          <w:szCs w:val="22"/>
        </w:rPr>
        <w:t>Приложения: _____________________________________________________________</w:t>
      </w:r>
    </w:p>
    <w:p w:rsidR="00BD52CD" w:rsidRPr="00B0797B" w:rsidRDefault="00BD52CD" w:rsidP="00BD52CD">
      <w:pPr>
        <w:pStyle w:val="a9"/>
        <w:rPr>
          <w:sz w:val="22"/>
          <w:szCs w:val="22"/>
        </w:rPr>
      </w:pPr>
      <w:r w:rsidRPr="00B0797B">
        <w:rPr>
          <w:sz w:val="22"/>
          <w:szCs w:val="22"/>
        </w:rPr>
        <w:t>_________________________________________________________________________</w:t>
      </w:r>
    </w:p>
    <w:p w:rsidR="00BD52CD" w:rsidRPr="00B0797B" w:rsidRDefault="00BD52CD" w:rsidP="00BD52CD">
      <w:pPr>
        <w:pStyle w:val="a9"/>
        <w:rPr>
          <w:sz w:val="22"/>
          <w:szCs w:val="22"/>
        </w:rPr>
      </w:pPr>
      <w:r w:rsidRPr="00B0797B">
        <w:rPr>
          <w:sz w:val="22"/>
          <w:szCs w:val="22"/>
        </w:rPr>
        <w:t xml:space="preserve"> </w:t>
      </w:r>
      <w:proofErr w:type="gramStart"/>
      <w:r w:rsidRPr="00B0797B">
        <w:rPr>
          <w:sz w:val="22"/>
          <w:szCs w:val="22"/>
        </w:rPr>
        <w:t>(копия распоряжения руководителя, заместителя руководителя</w:t>
      </w:r>
      <w:proofErr w:type="gramEnd"/>
    </w:p>
    <w:p w:rsidR="00BD52CD" w:rsidRPr="00B0797B" w:rsidRDefault="00BD52CD" w:rsidP="00BD52CD">
      <w:pPr>
        <w:pStyle w:val="a9"/>
        <w:rPr>
          <w:sz w:val="22"/>
          <w:szCs w:val="22"/>
        </w:rPr>
      </w:pPr>
      <w:r w:rsidRPr="00B0797B">
        <w:rPr>
          <w:sz w:val="22"/>
          <w:szCs w:val="22"/>
        </w:rPr>
        <w:t xml:space="preserve">    органа муниципального контроля о проведении </w:t>
      </w:r>
      <w:proofErr w:type="gramStart"/>
      <w:r w:rsidRPr="00B0797B">
        <w:rPr>
          <w:sz w:val="22"/>
          <w:szCs w:val="22"/>
        </w:rPr>
        <w:t>внеплановой</w:t>
      </w:r>
      <w:proofErr w:type="gramEnd"/>
      <w:r w:rsidRPr="00B0797B">
        <w:rPr>
          <w:sz w:val="22"/>
          <w:szCs w:val="22"/>
        </w:rPr>
        <w:t xml:space="preserve"> выездной</w:t>
      </w:r>
    </w:p>
    <w:p w:rsidR="00BD52CD" w:rsidRPr="00B0797B" w:rsidRDefault="00BD52CD" w:rsidP="00BD52CD">
      <w:pPr>
        <w:pStyle w:val="a9"/>
        <w:rPr>
          <w:sz w:val="22"/>
          <w:szCs w:val="22"/>
        </w:rPr>
      </w:pPr>
      <w:r w:rsidRPr="00B0797B">
        <w:rPr>
          <w:sz w:val="22"/>
          <w:szCs w:val="22"/>
        </w:rPr>
        <w:t xml:space="preserve">   проверки. Документы, содержащие сведения, послужившие основанием </w:t>
      </w:r>
      <w:proofErr w:type="gramStart"/>
      <w:r w:rsidRPr="00B0797B">
        <w:rPr>
          <w:sz w:val="22"/>
          <w:szCs w:val="22"/>
        </w:rPr>
        <w:t>для</w:t>
      </w:r>
      <w:proofErr w:type="gramEnd"/>
    </w:p>
    <w:p w:rsidR="00BD52CD" w:rsidRPr="00B0797B" w:rsidRDefault="00BD52CD" w:rsidP="00BD52CD">
      <w:pPr>
        <w:pStyle w:val="a9"/>
        <w:rPr>
          <w:sz w:val="22"/>
          <w:szCs w:val="22"/>
        </w:rPr>
      </w:pPr>
      <w:r w:rsidRPr="00B0797B">
        <w:rPr>
          <w:sz w:val="22"/>
          <w:szCs w:val="22"/>
        </w:rPr>
        <w:t xml:space="preserve">                   проведения внеплановой проверки)</w:t>
      </w:r>
    </w:p>
    <w:p w:rsidR="00BD52CD" w:rsidRPr="00B0797B" w:rsidRDefault="00BD52CD" w:rsidP="00BD52CD">
      <w:pPr>
        <w:pStyle w:val="a9"/>
        <w:rPr>
          <w:sz w:val="22"/>
          <w:szCs w:val="22"/>
        </w:rPr>
      </w:pPr>
      <w:r w:rsidRPr="00B0797B">
        <w:rPr>
          <w:sz w:val="22"/>
          <w:szCs w:val="22"/>
        </w:rPr>
        <w:t>________________________________   _________   __________________________</w:t>
      </w:r>
    </w:p>
    <w:p w:rsidR="00BD52CD" w:rsidRPr="00B0797B" w:rsidRDefault="00BD52CD" w:rsidP="00BD52CD">
      <w:pPr>
        <w:pStyle w:val="a9"/>
        <w:rPr>
          <w:sz w:val="22"/>
          <w:szCs w:val="22"/>
        </w:rPr>
      </w:pPr>
      <w:proofErr w:type="gramStart"/>
      <w:r w:rsidRPr="00B0797B">
        <w:rPr>
          <w:sz w:val="22"/>
          <w:szCs w:val="22"/>
        </w:rPr>
        <w:t>(наименование должностного лица)   (подпись)    (фамилия, имя, отчество</w:t>
      </w:r>
      <w:proofErr w:type="gramEnd"/>
    </w:p>
    <w:p w:rsidR="00BD52CD" w:rsidRPr="00B0797B" w:rsidRDefault="00BD52CD" w:rsidP="00BD52CD">
      <w:pPr>
        <w:pStyle w:val="a9"/>
        <w:rPr>
          <w:sz w:val="22"/>
          <w:szCs w:val="22"/>
        </w:rPr>
      </w:pPr>
      <w:r w:rsidRPr="00B0797B">
        <w:rPr>
          <w:sz w:val="22"/>
          <w:szCs w:val="22"/>
        </w:rPr>
        <w:t xml:space="preserve">                                                (в случае</w:t>
      </w:r>
      <w:proofErr w:type="gramStart"/>
      <w:r w:rsidRPr="00B0797B">
        <w:rPr>
          <w:sz w:val="22"/>
          <w:szCs w:val="22"/>
        </w:rPr>
        <w:t>,</w:t>
      </w:r>
      <w:proofErr w:type="gramEnd"/>
      <w:r w:rsidRPr="00B0797B">
        <w:rPr>
          <w:sz w:val="22"/>
          <w:szCs w:val="22"/>
        </w:rPr>
        <w:t xml:space="preserve"> если имеется))</w:t>
      </w:r>
    </w:p>
    <w:p w:rsidR="00BD52CD" w:rsidRPr="00B0797B" w:rsidRDefault="00BD52CD" w:rsidP="00BD52CD">
      <w:pPr>
        <w:pStyle w:val="a9"/>
        <w:rPr>
          <w:sz w:val="22"/>
          <w:szCs w:val="22"/>
        </w:rPr>
      </w:pPr>
      <w:r w:rsidRPr="00B0797B">
        <w:rPr>
          <w:sz w:val="22"/>
          <w:szCs w:val="22"/>
        </w:rPr>
        <w:t xml:space="preserve">          М.П.</w:t>
      </w:r>
    </w:p>
    <w:p w:rsidR="00BD52CD" w:rsidRPr="00B0797B" w:rsidRDefault="00BD52CD" w:rsidP="00BD52CD">
      <w:pPr>
        <w:pStyle w:val="a9"/>
        <w:rPr>
          <w:sz w:val="22"/>
          <w:szCs w:val="22"/>
        </w:rPr>
      </w:pPr>
      <w:r w:rsidRPr="00B0797B">
        <w:rPr>
          <w:sz w:val="22"/>
          <w:szCs w:val="22"/>
        </w:rPr>
        <w:t>Дата и время составления документа: _____________________________________</w:t>
      </w:r>
    </w:p>
    <w:p w:rsidR="00BD52CD" w:rsidRPr="00B0797B" w:rsidRDefault="00BD52CD" w:rsidP="00BD52CD"/>
    <w:p w:rsidR="00BD52CD" w:rsidRDefault="00BD52CD" w:rsidP="00BD52CD">
      <w:pPr>
        <w:ind w:firstLine="698"/>
        <w:rPr>
          <w:rStyle w:val="a7"/>
          <w:b w:val="0"/>
          <w:sz w:val="20"/>
          <w:szCs w:val="20"/>
        </w:rPr>
        <w:sectPr w:rsidR="00BD52CD" w:rsidSect="002C698B">
          <w:pgSz w:w="11900" w:h="16800"/>
          <w:pgMar w:top="568" w:right="800" w:bottom="567" w:left="800" w:header="720" w:footer="720" w:gutter="0"/>
          <w:cols w:space="720"/>
          <w:noEndnote/>
        </w:sectPr>
      </w:pPr>
    </w:p>
    <w:p w:rsidR="00BD52CD" w:rsidRPr="00A9184F" w:rsidRDefault="00BD52CD" w:rsidP="00BD52CD">
      <w:pPr>
        <w:ind w:firstLine="698"/>
        <w:jc w:val="right"/>
        <w:rPr>
          <w:sz w:val="20"/>
          <w:szCs w:val="20"/>
        </w:rPr>
      </w:pPr>
      <w:r w:rsidRPr="00A9184F">
        <w:rPr>
          <w:rStyle w:val="a7"/>
          <w:b w:val="0"/>
          <w:sz w:val="20"/>
          <w:szCs w:val="20"/>
        </w:rPr>
        <w:lastRenderedPageBreak/>
        <w:t>Приложение 4</w:t>
      </w:r>
      <w:r w:rsidRPr="00A9184F">
        <w:rPr>
          <w:rStyle w:val="a7"/>
          <w:b w:val="0"/>
          <w:sz w:val="20"/>
          <w:szCs w:val="20"/>
        </w:rPr>
        <w:br/>
        <w:t>к</w:t>
      </w:r>
      <w:r w:rsidRPr="00A9184F">
        <w:rPr>
          <w:rStyle w:val="a7"/>
          <w:sz w:val="20"/>
          <w:szCs w:val="20"/>
        </w:rPr>
        <w:t xml:space="preserve"> </w:t>
      </w:r>
      <w:hyperlink w:anchor="sub_1000" w:history="1">
        <w:r w:rsidRPr="00A9184F">
          <w:rPr>
            <w:rStyle w:val="a6"/>
            <w:sz w:val="20"/>
            <w:szCs w:val="20"/>
          </w:rPr>
          <w:t>Административному регламенту</w:t>
        </w:r>
      </w:hyperlink>
    </w:p>
    <w:p w:rsidR="00BD52CD" w:rsidRDefault="00BD52CD" w:rsidP="00BD52CD">
      <w:pPr>
        <w:pStyle w:val="a9"/>
        <w:rPr>
          <w:sz w:val="22"/>
          <w:szCs w:val="22"/>
        </w:rPr>
      </w:pPr>
      <w:r w:rsidRPr="00B0797B">
        <w:rPr>
          <w:sz w:val="22"/>
          <w:szCs w:val="22"/>
        </w:rPr>
        <w:t xml:space="preserve">                            </w:t>
      </w:r>
    </w:p>
    <w:p w:rsidR="00BD52CD" w:rsidRDefault="00BD52CD" w:rsidP="00BD52CD">
      <w:pPr>
        <w:pStyle w:val="a9"/>
        <w:rPr>
          <w:sz w:val="22"/>
          <w:szCs w:val="22"/>
        </w:rPr>
      </w:pPr>
    </w:p>
    <w:p w:rsidR="00BD52CD" w:rsidRPr="00B0797B" w:rsidRDefault="00BD52CD" w:rsidP="00BD52CD">
      <w:pPr>
        <w:pStyle w:val="a9"/>
        <w:jc w:val="center"/>
        <w:rPr>
          <w:sz w:val="22"/>
          <w:szCs w:val="22"/>
        </w:rPr>
      </w:pPr>
      <w:r w:rsidRPr="00B0797B">
        <w:rPr>
          <w:rStyle w:val="a7"/>
          <w:sz w:val="22"/>
          <w:szCs w:val="22"/>
        </w:rPr>
        <w:t>КНИГА ПРОВЕРОК</w:t>
      </w:r>
    </w:p>
    <w:p w:rsidR="00BD52CD" w:rsidRPr="00B0797B" w:rsidRDefault="00BD52CD" w:rsidP="00BD52CD"/>
    <w:tbl>
      <w:tblPr>
        <w:tblW w:w="1523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2"/>
        <w:gridCol w:w="1684"/>
        <w:gridCol w:w="1963"/>
        <w:gridCol w:w="1566"/>
        <w:gridCol w:w="1682"/>
        <w:gridCol w:w="2083"/>
        <w:gridCol w:w="1693"/>
        <w:gridCol w:w="1565"/>
        <w:gridCol w:w="1694"/>
      </w:tblGrid>
      <w:tr w:rsidR="00BD52CD" w:rsidRPr="00B0797B" w:rsidTr="00F85E80">
        <w:tc>
          <w:tcPr>
            <w:tcW w:w="1302" w:type="dxa"/>
            <w:tcBorders>
              <w:top w:val="single" w:sz="4" w:space="0" w:color="auto"/>
              <w:bottom w:val="single" w:sz="4" w:space="0" w:color="auto"/>
              <w:right w:val="single" w:sz="4" w:space="0" w:color="auto"/>
            </w:tcBorders>
          </w:tcPr>
          <w:p w:rsidR="00BD52CD" w:rsidRPr="00B0797B" w:rsidRDefault="00BD52CD" w:rsidP="00F85E80">
            <w:pPr>
              <w:pStyle w:val="aa"/>
            </w:pPr>
            <w:r w:rsidRPr="00B0797B">
              <w:rPr>
                <w:sz w:val="22"/>
                <w:szCs w:val="22"/>
              </w:rPr>
              <w:t>N проводимой проверки</w:t>
            </w:r>
          </w:p>
        </w:tc>
        <w:tc>
          <w:tcPr>
            <w:tcW w:w="1684"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a"/>
            </w:pPr>
            <w:r w:rsidRPr="00B0797B">
              <w:rPr>
                <w:sz w:val="22"/>
                <w:szCs w:val="22"/>
              </w:rPr>
              <w:t>Наименование, ИНН, место нахождения юридического лица, Ф.И.О., ИНН индивидуального предпринимателя</w:t>
            </w:r>
          </w:p>
        </w:tc>
        <w:tc>
          <w:tcPr>
            <w:tcW w:w="1963"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a"/>
            </w:pPr>
            <w:r w:rsidRPr="00B0797B">
              <w:rPr>
                <w:sz w:val="22"/>
                <w:szCs w:val="22"/>
              </w:rPr>
              <w:t xml:space="preserve">N и дата </w:t>
            </w:r>
            <w:r>
              <w:rPr>
                <w:sz w:val="22"/>
                <w:szCs w:val="22"/>
              </w:rPr>
              <w:t>распоряжения</w:t>
            </w:r>
            <w:r w:rsidRPr="00B0797B">
              <w:rPr>
                <w:sz w:val="22"/>
                <w:szCs w:val="22"/>
              </w:rPr>
              <w:t xml:space="preserve"> о проведении проверки соблюдения законодательства</w:t>
            </w:r>
          </w:p>
        </w:tc>
        <w:tc>
          <w:tcPr>
            <w:tcW w:w="1566"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a"/>
            </w:pPr>
            <w:r w:rsidRPr="00B0797B">
              <w:rPr>
                <w:sz w:val="22"/>
                <w:szCs w:val="22"/>
              </w:rPr>
              <w:t>Акт проверки соблюдения законодательства</w:t>
            </w:r>
          </w:p>
        </w:tc>
        <w:tc>
          <w:tcPr>
            <w:tcW w:w="1682"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a"/>
            </w:pPr>
            <w:r w:rsidRPr="00B0797B">
              <w:rPr>
                <w:sz w:val="22"/>
                <w:szCs w:val="22"/>
              </w:rPr>
              <w:t>Отметка о составлении протокола, или передачи материалов в уполномоченный орган</w:t>
            </w:r>
          </w:p>
        </w:tc>
        <w:tc>
          <w:tcPr>
            <w:tcW w:w="2083"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a"/>
            </w:pPr>
            <w:r w:rsidRPr="00B0797B">
              <w:rPr>
                <w:sz w:val="22"/>
                <w:szCs w:val="22"/>
              </w:rPr>
              <w:t>Отметка о передаче материалов проверки, связанных с нарушениями законодательства, в уполномоченный орган для решения вопроса о возбуждении уголовных дел по признакам преступлений</w:t>
            </w:r>
          </w:p>
        </w:tc>
        <w:tc>
          <w:tcPr>
            <w:tcW w:w="1693"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a"/>
            </w:pPr>
            <w:r>
              <w:rPr>
                <w:sz w:val="22"/>
                <w:szCs w:val="22"/>
              </w:rPr>
              <w:t>№</w:t>
            </w:r>
            <w:r w:rsidRPr="00B0797B">
              <w:rPr>
                <w:sz w:val="22"/>
                <w:szCs w:val="22"/>
              </w:rPr>
              <w:t xml:space="preserve"> и дата выдачи предписания об устранении нарушений</w:t>
            </w:r>
          </w:p>
        </w:tc>
        <w:tc>
          <w:tcPr>
            <w:tcW w:w="1565"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a"/>
            </w:pPr>
            <w:r w:rsidRPr="00B0797B">
              <w:rPr>
                <w:sz w:val="22"/>
                <w:szCs w:val="22"/>
              </w:rPr>
              <w:t>Проверка исполнения предписания об устранении нарушения законодательства</w:t>
            </w:r>
          </w:p>
        </w:tc>
        <w:tc>
          <w:tcPr>
            <w:tcW w:w="1694" w:type="dxa"/>
            <w:tcBorders>
              <w:top w:val="single" w:sz="4" w:space="0" w:color="auto"/>
              <w:left w:val="single" w:sz="4" w:space="0" w:color="auto"/>
              <w:bottom w:val="single" w:sz="4" w:space="0" w:color="auto"/>
            </w:tcBorders>
          </w:tcPr>
          <w:p w:rsidR="00BD52CD" w:rsidRPr="00B0797B" w:rsidRDefault="00BD52CD" w:rsidP="00F85E80">
            <w:pPr>
              <w:pStyle w:val="aa"/>
            </w:pPr>
            <w:r w:rsidRPr="00B0797B">
              <w:rPr>
                <w:sz w:val="22"/>
                <w:szCs w:val="22"/>
              </w:rPr>
              <w:t>Дата передачи акта и материалов в архив</w:t>
            </w:r>
          </w:p>
        </w:tc>
      </w:tr>
      <w:tr w:rsidR="00BD52CD" w:rsidRPr="00B0797B" w:rsidTr="00F85E80">
        <w:tc>
          <w:tcPr>
            <w:tcW w:w="1302" w:type="dxa"/>
            <w:tcBorders>
              <w:top w:val="single" w:sz="4" w:space="0" w:color="auto"/>
              <w:bottom w:val="single" w:sz="4" w:space="0" w:color="auto"/>
              <w:right w:val="single" w:sz="4" w:space="0" w:color="auto"/>
            </w:tcBorders>
          </w:tcPr>
          <w:p w:rsidR="00BD52CD" w:rsidRPr="00B0797B" w:rsidRDefault="00BD52CD" w:rsidP="00F85E80">
            <w:pPr>
              <w:pStyle w:val="aa"/>
            </w:pPr>
            <w:r w:rsidRPr="00B0797B">
              <w:rPr>
                <w:sz w:val="22"/>
                <w:szCs w:val="22"/>
              </w:rPr>
              <w:t>1</w:t>
            </w:r>
          </w:p>
        </w:tc>
        <w:tc>
          <w:tcPr>
            <w:tcW w:w="1684"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a"/>
            </w:pPr>
            <w:r w:rsidRPr="00B0797B">
              <w:rPr>
                <w:sz w:val="22"/>
                <w:szCs w:val="22"/>
              </w:rPr>
              <w:t>2</w:t>
            </w:r>
          </w:p>
        </w:tc>
        <w:tc>
          <w:tcPr>
            <w:tcW w:w="1963"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a"/>
            </w:pPr>
            <w:r w:rsidRPr="00B0797B">
              <w:rPr>
                <w:sz w:val="22"/>
                <w:szCs w:val="22"/>
              </w:rPr>
              <w:t>3</w:t>
            </w:r>
          </w:p>
        </w:tc>
        <w:tc>
          <w:tcPr>
            <w:tcW w:w="1566"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a"/>
            </w:pPr>
            <w:r w:rsidRPr="00B0797B">
              <w:rPr>
                <w:sz w:val="22"/>
                <w:szCs w:val="22"/>
              </w:rPr>
              <w:t>4</w:t>
            </w:r>
          </w:p>
        </w:tc>
        <w:tc>
          <w:tcPr>
            <w:tcW w:w="1682"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a"/>
            </w:pPr>
            <w:r w:rsidRPr="00B0797B">
              <w:rPr>
                <w:sz w:val="22"/>
                <w:szCs w:val="22"/>
              </w:rPr>
              <w:t>5</w:t>
            </w:r>
          </w:p>
        </w:tc>
        <w:tc>
          <w:tcPr>
            <w:tcW w:w="2083"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a"/>
            </w:pPr>
            <w:r w:rsidRPr="00B0797B">
              <w:rPr>
                <w:sz w:val="22"/>
                <w:szCs w:val="22"/>
              </w:rPr>
              <w:t>6</w:t>
            </w:r>
          </w:p>
        </w:tc>
        <w:tc>
          <w:tcPr>
            <w:tcW w:w="1693"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a"/>
            </w:pPr>
            <w:r w:rsidRPr="00B0797B">
              <w:rPr>
                <w:sz w:val="22"/>
                <w:szCs w:val="22"/>
              </w:rPr>
              <w:t>7</w:t>
            </w:r>
          </w:p>
        </w:tc>
        <w:tc>
          <w:tcPr>
            <w:tcW w:w="1565"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a"/>
            </w:pPr>
            <w:r w:rsidRPr="00B0797B">
              <w:rPr>
                <w:sz w:val="22"/>
                <w:szCs w:val="22"/>
              </w:rPr>
              <w:t>8</w:t>
            </w:r>
          </w:p>
        </w:tc>
        <w:tc>
          <w:tcPr>
            <w:tcW w:w="1694" w:type="dxa"/>
            <w:tcBorders>
              <w:top w:val="single" w:sz="4" w:space="0" w:color="auto"/>
              <w:left w:val="single" w:sz="4" w:space="0" w:color="auto"/>
              <w:bottom w:val="single" w:sz="4" w:space="0" w:color="auto"/>
            </w:tcBorders>
          </w:tcPr>
          <w:p w:rsidR="00BD52CD" w:rsidRPr="00B0797B" w:rsidRDefault="00BD52CD" w:rsidP="00F85E80">
            <w:pPr>
              <w:pStyle w:val="aa"/>
            </w:pPr>
            <w:r w:rsidRPr="00B0797B">
              <w:rPr>
                <w:sz w:val="22"/>
                <w:szCs w:val="22"/>
              </w:rPr>
              <w:t>9</w:t>
            </w:r>
          </w:p>
        </w:tc>
      </w:tr>
      <w:tr w:rsidR="00BD52CD" w:rsidRPr="00B0797B" w:rsidTr="00F85E80">
        <w:tc>
          <w:tcPr>
            <w:tcW w:w="1302" w:type="dxa"/>
            <w:tcBorders>
              <w:top w:val="single" w:sz="4" w:space="0" w:color="auto"/>
              <w:bottom w:val="single" w:sz="4" w:space="0" w:color="auto"/>
              <w:right w:val="single" w:sz="4" w:space="0" w:color="auto"/>
            </w:tcBorders>
          </w:tcPr>
          <w:p w:rsidR="00BD52CD" w:rsidRPr="00B0797B" w:rsidRDefault="00BD52CD" w:rsidP="00F85E80">
            <w:pPr>
              <w:pStyle w:val="a8"/>
            </w:pPr>
          </w:p>
        </w:tc>
        <w:tc>
          <w:tcPr>
            <w:tcW w:w="1684"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963"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566"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682"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2083"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693"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565"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694" w:type="dxa"/>
            <w:tcBorders>
              <w:top w:val="single" w:sz="4" w:space="0" w:color="auto"/>
              <w:left w:val="single" w:sz="4" w:space="0" w:color="auto"/>
              <w:bottom w:val="single" w:sz="4" w:space="0" w:color="auto"/>
            </w:tcBorders>
          </w:tcPr>
          <w:p w:rsidR="00BD52CD" w:rsidRPr="00B0797B" w:rsidRDefault="00BD52CD" w:rsidP="00F85E80">
            <w:pPr>
              <w:pStyle w:val="a8"/>
            </w:pPr>
          </w:p>
        </w:tc>
      </w:tr>
      <w:tr w:rsidR="00BD52CD" w:rsidRPr="00B0797B" w:rsidTr="00F85E80">
        <w:tc>
          <w:tcPr>
            <w:tcW w:w="1302" w:type="dxa"/>
            <w:tcBorders>
              <w:top w:val="single" w:sz="4" w:space="0" w:color="auto"/>
              <w:bottom w:val="single" w:sz="4" w:space="0" w:color="auto"/>
              <w:right w:val="single" w:sz="4" w:space="0" w:color="auto"/>
            </w:tcBorders>
          </w:tcPr>
          <w:p w:rsidR="00BD52CD" w:rsidRPr="00B0797B" w:rsidRDefault="00BD52CD" w:rsidP="00F85E80">
            <w:pPr>
              <w:pStyle w:val="a8"/>
            </w:pPr>
          </w:p>
        </w:tc>
        <w:tc>
          <w:tcPr>
            <w:tcW w:w="1684"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963"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566"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682"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2083"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693"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565"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694" w:type="dxa"/>
            <w:tcBorders>
              <w:top w:val="single" w:sz="4" w:space="0" w:color="auto"/>
              <w:left w:val="single" w:sz="4" w:space="0" w:color="auto"/>
              <w:bottom w:val="single" w:sz="4" w:space="0" w:color="auto"/>
            </w:tcBorders>
          </w:tcPr>
          <w:p w:rsidR="00BD52CD" w:rsidRPr="00B0797B" w:rsidRDefault="00BD52CD" w:rsidP="00F85E80">
            <w:pPr>
              <w:pStyle w:val="a8"/>
            </w:pPr>
          </w:p>
        </w:tc>
      </w:tr>
      <w:tr w:rsidR="00BD52CD" w:rsidRPr="00B0797B" w:rsidTr="00F85E80">
        <w:tc>
          <w:tcPr>
            <w:tcW w:w="1302" w:type="dxa"/>
            <w:tcBorders>
              <w:top w:val="single" w:sz="4" w:space="0" w:color="auto"/>
              <w:bottom w:val="single" w:sz="4" w:space="0" w:color="auto"/>
              <w:right w:val="single" w:sz="4" w:space="0" w:color="auto"/>
            </w:tcBorders>
          </w:tcPr>
          <w:p w:rsidR="00BD52CD" w:rsidRPr="00B0797B" w:rsidRDefault="00BD52CD" w:rsidP="00F85E80">
            <w:pPr>
              <w:pStyle w:val="a8"/>
            </w:pPr>
          </w:p>
        </w:tc>
        <w:tc>
          <w:tcPr>
            <w:tcW w:w="1684"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963"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566"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682"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2083"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693"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565"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694" w:type="dxa"/>
            <w:tcBorders>
              <w:top w:val="single" w:sz="4" w:space="0" w:color="auto"/>
              <w:left w:val="single" w:sz="4" w:space="0" w:color="auto"/>
              <w:bottom w:val="single" w:sz="4" w:space="0" w:color="auto"/>
            </w:tcBorders>
          </w:tcPr>
          <w:p w:rsidR="00BD52CD" w:rsidRPr="00B0797B" w:rsidRDefault="00BD52CD" w:rsidP="00F85E80">
            <w:pPr>
              <w:pStyle w:val="a8"/>
            </w:pPr>
          </w:p>
        </w:tc>
      </w:tr>
      <w:tr w:rsidR="00BD52CD" w:rsidRPr="00B0797B" w:rsidTr="00F85E80">
        <w:tc>
          <w:tcPr>
            <w:tcW w:w="1302" w:type="dxa"/>
            <w:tcBorders>
              <w:top w:val="single" w:sz="4" w:space="0" w:color="auto"/>
              <w:bottom w:val="single" w:sz="4" w:space="0" w:color="auto"/>
              <w:right w:val="single" w:sz="4" w:space="0" w:color="auto"/>
            </w:tcBorders>
          </w:tcPr>
          <w:p w:rsidR="00BD52CD" w:rsidRPr="00B0797B" w:rsidRDefault="00BD52CD" w:rsidP="00F85E80">
            <w:pPr>
              <w:pStyle w:val="a8"/>
            </w:pPr>
          </w:p>
        </w:tc>
        <w:tc>
          <w:tcPr>
            <w:tcW w:w="1684"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963"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566"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682"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2083"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693"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565"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694" w:type="dxa"/>
            <w:tcBorders>
              <w:top w:val="single" w:sz="4" w:space="0" w:color="auto"/>
              <w:left w:val="single" w:sz="4" w:space="0" w:color="auto"/>
              <w:bottom w:val="single" w:sz="4" w:space="0" w:color="auto"/>
            </w:tcBorders>
          </w:tcPr>
          <w:p w:rsidR="00BD52CD" w:rsidRPr="00B0797B" w:rsidRDefault="00BD52CD" w:rsidP="00F85E80">
            <w:pPr>
              <w:pStyle w:val="a8"/>
            </w:pPr>
          </w:p>
        </w:tc>
      </w:tr>
      <w:tr w:rsidR="00BD52CD" w:rsidRPr="00B0797B" w:rsidTr="00F85E80">
        <w:tc>
          <w:tcPr>
            <w:tcW w:w="1302" w:type="dxa"/>
            <w:tcBorders>
              <w:top w:val="single" w:sz="4" w:space="0" w:color="auto"/>
              <w:bottom w:val="single" w:sz="4" w:space="0" w:color="auto"/>
              <w:right w:val="single" w:sz="4" w:space="0" w:color="auto"/>
            </w:tcBorders>
          </w:tcPr>
          <w:p w:rsidR="00BD52CD" w:rsidRPr="00B0797B" w:rsidRDefault="00BD52CD" w:rsidP="00F85E80">
            <w:pPr>
              <w:pStyle w:val="a8"/>
            </w:pPr>
          </w:p>
        </w:tc>
        <w:tc>
          <w:tcPr>
            <w:tcW w:w="1684"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963"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566"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682"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2083"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693"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565"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694" w:type="dxa"/>
            <w:tcBorders>
              <w:top w:val="single" w:sz="4" w:space="0" w:color="auto"/>
              <w:left w:val="single" w:sz="4" w:space="0" w:color="auto"/>
              <w:bottom w:val="single" w:sz="4" w:space="0" w:color="auto"/>
            </w:tcBorders>
          </w:tcPr>
          <w:p w:rsidR="00BD52CD" w:rsidRPr="00B0797B" w:rsidRDefault="00BD52CD" w:rsidP="00F85E80">
            <w:pPr>
              <w:pStyle w:val="a8"/>
            </w:pPr>
          </w:p>
        </w:tc>
      </w:tr>
      <w:tr w:rsidR="00BD52CD" w:rsidRPr="00B0797B" w:rsidTr="00F85E80">
        <w:tc>
          <w:tcPr>
            <w:tcW w:w="1302" w:type="dxa"/>
            <w:tcBorders>
              <w:top w:val="single" w:sz="4" w:space="0" w:color="auto"/>
              <w:bottom w:val="single" w:sz="4" w:space="0" w:color="auto"/>
              <w:right w:val="single" w:sz="4" w:space="0" w:color="auto"/>
            </w:tcBorders>
          </w:tcPr>
          <w:p w:rsidR="00BD52CD" w:rsidRPr="00B0797B" w:rsidRDefault="00BD52CD" w:rsidP="00F85E80">
            <w:pPr>
              <w:pStyle w:val="a8"/>
            </w:pPr>
          </w:p>
        </w:tc>
        <w:tc>
          <w:tcPr>
            <w:tcW w:w="1684"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963"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566"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682"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2083"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693"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565"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694" w:type="dxa"/>
            <w:tcBorders>
              <w:top w:val="single" w:sz="4" w:space="0" w:color="auto"/>
              <w:left w:val="single" w:sz="4" w:space="0" w:color="auto"/>
              <w:bottom w:val="single" w:sz="4" w:space="0" w:color="auto"/>
            </w:tcBorders>
          </w:tcPr>
          <w:p w:rsidR="00BD52CD" w:rsidRPr="00B0797B" w:rsidRDefault="00BD52CD" w:rsidP="00F85E80">
            <w:pPr>
              <w:pStyle w:val="a8"/>
            </w:pPr>
          </w:p>
        </w:tc>
      </w:tr>
      <w:tr w:rsidR="00BD52CD" w:rsidRPr="00B0797B" w:rsidTr="00F85E80">
        <w:tc>
          <w:tcPr>
            <w:tcW w:w="1302" w:type="dxa"/>
            <w:tcBorders>
              <w:top w:val="single" w:sz="4" w:space="0" w:color="auto"/>
              <w:bottom w:val="single" w:sz="4" w:space="0" w:color="auto"/>
              <w:right w:val="single" w:sz="4" w:space="0" w:color="auto"/>
            </w:tcBorders>
          </w:tcPr>
          <w:p w:rsidR="00BD52CD" w:rsidRPr="00B0797B" w:rsidRDefault="00BD52CD" w:rsidP="00F85E80">
            <w:pPr>
              <w:pStyle w:val="a8"/>
            </w:pPr>
          </w:p>
        </w:tc>
        <w:tc>
          <w:tcPr>
            <w:tcW w:w="1684"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963"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566"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682"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2083"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693"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565" w:type="dxa"/>
            <w:tcBorders>
              <w:top w:val="single" w:sz="4" w:space="0" w:color="auto"/>
              <w:left w:val="single" w:sz="4" w:space="0" w:color="auto"/>
              <w:bottom w:val="single" w:sz="4" w:space="0" w:color="auto"/>
              <w:right w:val="single" w:sz="4" w:space="0" w:color="auto"/>
            </w:tcBorders>
          </w:tcPr>
          <w:p w:rsidR="00BD52CD" w:rsidRPr="00B0797B" w:rsidRDefault="00BD52CD" w:rsidP="00F85E80">
            <w:pPr>
              <w:pStyle w:val="a8"/>
            </w:pPr>
          </w:p>
        </w:tc>
        <w:tc>
          <w:tcPr>
            <w:tcW w:w="1694" w:type="dxa"/>
            <w:tcBorders>
              <w:top w:val="single" w:sz="4" w:space="0" w:color="auto"/>
              <w:left w:val="single" w:sz="4" w:space="0" w:color="auto"/>
              <w:bottom w:val="single" w:sz="4" w:space="0" w:color="auto"/>
            </w:tcBorders>
          </w:tcPr>
          <w:p w:rsidR="00BD52CD" w:rsidRPr="00B0797B" w:rsidRDefault="00BD52CD" w:rsidP="00F85E80">
            <w:pPr>
              <w:pStyle w:val="a8"/>
            </w:pPr>
          </w:p>
        </w:tc>
      </w:tr>
    </w:tbl>
    <w:p w:rsidR="00BD52CD" w:rsidRPr="00B0797B" w:rsidRDefault="00BD52CD" w:rsidP="00BD52CD"/>
    <w:p w:rsidR="00BD52CD" w:rsidRPr="00B0797B" w:rsidRDefault="00BD52CD" w:rsidP="00BD52CD"/>
    <w:p w:rsidR="00BD52CD" w:rsidRPr="00B0797B" w:rsidRDefault="00BD52CD" w:rsidP="00BD52CD"/>
    <w:p w:rsidR="00ED67EE" w:rsidRPr="00774DD8" w:rsidRDefault="00ED67EE" w:rsidP="00ED67EE">
      <w:pPr>
        <w:rPr>
          <w:b/>
        </w:rPr>
      </w:pPr>
    </w:p>
    <w:sectPr w:rsidR="00ED67EE" w:rsidRPr="00774DD8" w:rsidSect="00BD52CD">
      <w:pgSz w:w="16838" w:h="11906" w:orient="landscape"/>
      <w:pgMar w:top="991" w:right="1134" w:bottom="141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F51C5"/>
    <w:rsid w:val="0005718B"/>
    <w:rsid w:val="00170FCC"/>
    <w:rsid w:val="001D7226"/>
    <w:rsid w:val="00247A09"/>
    <w:rsid w:val="00320C29"/>
    <w:rsid w:val="003F1FA9"/>
    <w:rsid w:val="0046171B"/>
    <w:rsid w:val="005E462C"/>
    <w:rsid w:val="00642845"/>
    <w:rsid w:val="00715C09"/>
    <w:rsid w:val="00774DD8"/>
    <w:rsid w:val="00794A33"/>
    <w:rsid w:val="008B5AA7"/>
    <w:rsid w:val="009863C0"/>
    <w:rsid w:val="00AA178E"/>
    <w:rsid w:val="00B950D1"/>
    <w:rsid w:val="00BD52CD"/>
    <w:rsid w:val="00D17475"/>
    <w:rsid w:val="00ED67EE"/>
    <w:rsid w:val="00FF5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1C5"/>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qFormat/>
    <w:rsid w:val="00FF51C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Заголов Знак,H1 Знак,1 Знак,(раздел) Знак"/>
    <w:basedOn w:val="a0"/>
    <w:link w:val="1"/>
    <w:rsid w:val="00FF51C5"/>
    <w:rPr>
      <w:rFonts w:ascii="Cambria" w:eastAsia="Times New Roman" w:hAnsi="Cambria" w:cs="Times New Roman"/>
      <w:b/>
      <w:bCs/>
      <w:kern w:val="32"/>
      <w:sz w:val="32"/>
      <w:szCs w:val="32"/>
    </w:rPr>
  </w:style>
  <w:style w:type="paragraph" w:customStyle="1" w:styleId="ConsPlusNormal">
    <w:name w:val="ConsPlusNormal"/>
    <w:rsid w:val="00FF51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semiHidden/>
    <w:rsid w:val="001D7226"/>
    <w:rPr>
      <w:color w:val="0000FF"/>
      <w:u w:val="single"/>
    </w:rPr>
  </w:style>
  <w:style w:type="paragraph" w:styleId="a4">
    <w:name w:val="Body Text"/>
    <w:basedOn w:val="a"/>
    <w:link w:val="a5"/>
    <w:semiHidden/>
    <w:rsid w:val="001D7226"/>
    <w:pPr>
      <w:suppressAutoHyphens/>
      <w:spacing w:after="120"/>
    </w:pPr>
    <w:rPr>
      <w:lang w:eastAsia="ar-SA"/>
    </w:rPr>
  </w:style>
  <w:style w:type="character" w:customStyle="1" w:styleId="a5">
    <w:name w:val="Основной текст Знак"/>
    <w:basedOn w:val="a0"/>
    <w:link w:val="a4"/>
    <w:semiHidden/>
    <w:rsid w:val="001D7226"/>
    <w:rPr>
      <w:rFonts w:ascii="Times New Roman" w:eastAsia="Times New Roman" w:hAnsi="Times New Roman" w:cs="Times New Roman"/>
      <w:sz w:val="24"/>
      <w:szCs w:val="24"/>
      <w:lang w:eastAsia="ar-SA"/>
    </w:rPr>
  </w:style>
  <w:style w:type="character" w:customStyle="1" w:styleId="a6">
    <w:name w:val="Гипертекстовая ссылка"/>
    <w:uiPriority w:val="99"/>
    <w:rsid w:val="00ED67EE"/>
    <w:rPr>
      <w:color w:val="106BBE"/>
    </w:rPr>
  </w:style>
  <w:style w:type="character" w:customStyle="1" w:styleId="js-messages-title-dropdown-name">
    <w:name w:val="js-messages-title-dropdown-name"/>
    <w:rsid w:val="00ED67EE"/>
  </w:style>
  <w:style w:type="character" w:customStyle="1" w:styleId="a7">
    <w:name w:val="Цветовое выделение"/>
    <w:uiPriority w:val="99"/>
    <w:rsid w:val="00BD52CD"/>
    <w:rPr>
      <w:b/>
      <w:bCs/>
      <w:color w:val="26282F"/>
    </w:rPr>
  </w:style>
  <w:style w:type="paragraph" w:customStyle="1" w:styleId="a8">
    <w:name w:val="Нормальный (таблица)"/>
    <w:basedOn w:val="a"/>
    <w:next w:val="a"/>
    <w:uiPriority w:val="99"/>
    <w:rsid w:val="00BD52CD"/>
    <w:pPr>
      <w:widowControl w:val="0"/>
      <w:autoSpaceDE w:val="0"/>
      <w:autoSpaceDN w:val="0"/>
      <w:adjustRightInd w:val="0"/>
      <w:jc w:val="both"/>
    </w:pPr>
    <w:rPr>
      <w:rFonts w:ascii="Times New Roman CYR" w:hAnsi="Times New Roman CYR" w:cs="Times New Roman CYR"/>
    </w:rPr>
  </w:style>
  <w:style w:type="paragraph" w:customStyle="1" w:styleId="a9">
    <w:name w:val="Таблицы (моноширинный)"/>
    <w:basedOn w:val="a"/>
    <w:next w:val="a"/>
    <w:uiPriority w:val="99"/>
    <w:rsid w:val="00BD52CD"/>
    <w:pPr>
      <w:widowControl w:val="0"/>
      <w:autoSpaceDE w:val="0"/>
      <w:autoSpaceDN w:val="0"/>
      <w:adjustRightInd w:val="0"/>
    </w:pPr>
    <w:rPr>
      <w:rFonts w:ascii="Courier New" w:hAnsi="Courier New" w:cs="Courier New"/>
    </w:rPr>
  </w:style>
  <w:style w:type="paragraph" w:customStyle="1" w:styleId="aa">
    <w:name w:val="Прижатый влево"/>
    <w:basedOn w:val="a"/>
    <w:next w:val="a"/>
    <w:uiPriority w:val="99"/>
    <w:rsid w:val="00BD52CD"/>
    <w:pPr>
      <w:widowControl w:val="0"/>
      <w:autoSpaceDE w:val="0"/>
      <w:autoSpaceDN w:val="0"/>
      <w:adjustRightInd w:val="0"/>
    </w:pPr>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mogry@r09.gov35.ru" TargetMode="External"/><Relationship Id="rId13" Type="http://schemas.openxmlformats.org/officeDocument/2006/relationships/hyperlink" Target="http://home.garant.ru/document?id=12025267&amp;sub=0" TargetMode="External"/><Relationship Id="rId18" Type="http://schemas.openxmlformats.org/officeDocument/2006/relationships/hyperlink" Target="http://home.garant.ru/document?id=12064247&amp;sub=1012" TargetMode="External"/><Relationship Id="rId3" Type="http://schemas.microsoft.com/office/2007/relationships/stylesWithEffects" Target="stylesWithEffects.xml"/><Relationship Id="rId7" Type="http://schemas.openxmlformats.org/officeDocument/2006/relationships/hyperlink" Target="http://home.garant.ru/document?id=12048567&amp;sub=0" TargetMode="External"/><Relationship Id="rId12" Type="http://schemas.openxmlformats.org/officeDocument/2006/relationships/hyperlink" Target="http://home.garant.ru/document?id=12067036&amp;sub=0" TargetMode="External"/><Relationship Id="rId17" Type="http://schemas.openxmlformats.org/officeDocument/2006/relationships/hyperlink" Target="http://home.garant.ru/document?id=12064247&amp;sub=1012" TargetMode="External"/><Relationship Id="rId2" Type="http://schemas.openxmlformats.org/officeDocument/2006/relationships/styles" Target="styles.xml"/><Relationship Id="rId16" Type="http://schemas.openxmlformats.org/officeDocument/2006/relationships/hyperlink" Target="http://home.garant.ru/document?id=12064247&amp;sub=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home.garant.ru/document?id=12057004&amp;sub=0" TargetMode="External"/><Relationship Id="rId11" Type="http://schemas.openxmlformats.org/officeDocument/2006/relationships/hyperlink" Target="http://home.garant.ru/document?id=20237777&amp;sub=213" TargetMode="External"/><Relationship Id="rId5" Type="http://schemas.openxmlformats.org/officeDocument/2006/relationships/webSettings" Target="webSettings.xml"/><Relationship Id="rId15" Type="http://schemas.openxmlformats.org/officeDocument/2006/relationships/hyperlink" Target="http://home.garant.ru/document?id=12064247&amp;sub=10" TargetMode="External"/><Relationship Id="rId10" Type="http://schemas.openxmlformats.org/officeDocument/2006/relationships/hyperlink" Target="http://gosuslugi35.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home.garant.ru/document?id=2026380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8D601-CC58-4631-91B1-8FFDE158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24</Pages>
  <Words>13220</Words>
  <Characters>75357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Кадры</cp:lastModifiedBy>
  <cp:revision>7</cp:revision>
  <dcterms:created xsi:type="dcterms:W3CDTF">2020-01-29T11:43:00Z</dcterms:created>
  <dcterms:modified xsi:type="dcterms:W3CDTF">2020-01-30T11:03:00Z</dcterms:modified>
</cp:coreProperties>
</file>