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73" w:rsidRDefault="009F0773" w:rsidP="00E75689">
      <w:pPr>
        <w:spacing w:after="0"/>
        <w:ind w:firstLine="624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</w:p>
    <w:p w:rsidR="009F0773" w:rsidRDefault="009F0773" w:rsidP="00E75689">
      <w:pPr>
        <w:spacing w:after="0"/>
        <w:ind w:firstLine="624"/>
        <w:contextualSpacing/>
        <w:jc w:val="center"/>
        <w:rPr>
          <w:rFonts w:ascii="Times New Roman" w:hAnsi="Times New Roman"/>
          <w:b/>
        </w:rPr>
      </w:pPr>
    </w:p>
    <w:p w:rsidR="00E75689" w:rsidRDefault="00E75689" w:rsidP="00E75689">
      <w:pPr>
        <w:spacing w:after="0"/>
        <w:ind w:firstLine="624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 Е Ш Е Н И Е</w:t>
      </w:r>
    </w:p>
    <w:p w:rsidR="00E75689" w:rsidRDefault="00E75689" w:rsidP="00E75689">
      <w:pPr>
        <w:spacing w:after="0"/>
        <w:ind w:firstLine="624"/>
        <w:contextualSpacing/>
        <w:jc w:val="center"/>
        <w:rPr>
          <w:rFonts w:ascii="Times New Roman" w:hAnsi="Times New Roman"/>
          <w:b/>
        </w:rPr>
      </w:pPr>
    </w:p>
    <w:p w:rsidR="00E75689" w:rsidRDefault="00E75689" w:rsidP="00E75689">
      <w:pPr>
        <w:spacing w:after="0"/>
        <w:ind w:firstLine="624"/>
        <w:contextualSpacing/>
        <w:rPr>
          <w:rFonts w:ascii="Times New Roman" w:hAnsi="Times New Roman"/>
        </w:rPr>
      </w:pPr>
    </w:p>
    <w:p w:rsidR="00C5165F" w:rsidRDefault="00E75689" w:rsidP="00E75689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 внесении изменений в Положение о порядке установления,</w:t>
      </w:r>
    </w:p>
    <w:p w:rsidR="00C5165F" w:rsidRDefault="00E75689" w:rsidP="00E75689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выплаты и перерасчета пенсии за выслугу лет лицам, </w:t>
      </w:r>
    </w:p>
    <w:p w:rsidR="00C5165F" w:rsidRDefault="00E75689" w:rsidP="00E75689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замещавшим должности му</w:t>
      </w:r>
      <w:r w:rsidR="003641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ниципальной службы </w:t>
      </w:r>
    </w:p>
    <w:p w:rsidR="00C5165F" w:rsidRDefault="003641A6" w:rsidP="00E75689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Сачковичского</w:t>
      </w:r>
      <w:r w:rsidR="00E7568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сельского поселения </w:t>
      </w:r>
    </w:p>
    <w:p w:rsidR="00E75689" w:rsidRDefault="00E75689" w:rsidP="00E75689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Климовског</w:t>
      </w:r>
      <w:r w:rsidR="003641A6">
        <w:rPr>
          <w:rFonts w:ascii="Times New Roman" w:hAnsi="Times New Roman"/>
          <w:b/>
          <w:bCs/>
          <w:sz w:val="24"/>
          <w:szCs w:val="24"/>
          <w:lang w:eastAsia="ru-RU"/>
        </w:rPr>
        <w:t>о района</w:t>
      </w:r>
      <w:r w:rsidR="005F5E2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Брянской области</w:t>
      </w:r>
      <w:r w:rsidR="003641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от 27 мая 2016г. № 3-191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E75689" w:rsidRDefault="00E75689" w:rsidP="00E75689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5689" w:rsidRDefault="00E75689" w:rsidP="00E75689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Руководствуясь Федеральным законом от 02.03.2007 года № 25-ФЗ «О муниципальной службе в Российской Федерации», Законом Брянской области от 16.11.2007 № 156-З «О муниципальной службе в Брянской области», Законом Брянской области от 29.12.2016 № 114-З «О внесении изменений в Закон Брянской области «О государственной гражданской службе Брянской области», Устав</w:t>
      </w:r>
      <w:r w:rsidR="00C5165F">
        <w:rPr>
          <w:rFonts w:ascii="Times New Roman" w:hAnsi="Times New Roman"/>
          <w:sz w:val="24"/>
          <w:szCs w:val="24"/>
          <w:lang w:eastAsia="ru-RU"/>
        </w:rPr>
        <w:t>ом Сачковичского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 </w:t>
      </w:r>
    </w:p>
    <w:p w:rsidR="00E75689" w:rsidRDefault="00C5165F" w:rsidP="00E75689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Сачковичский</w:t>
      </w:r>
      <w:r w:rsidR="00E75689">
        <w:rPr>
          <w:rFonts w:ascii="Times New Roman" w:hAnsi="Times New Roman"/>
          <w:sz w:val="24"/>
          <w:szCs w:val="24"/>
          <w:lang w:eastAsia="ru-RU"/>
        </w:rPr>
        <w:t xml:space="preserve"> сельский  Совет народных депутатов решил: </w:t>
      </w:r>
    </w:p>
    <w:p w:rsidR="00E75689" w:rsidRDefault="00E75689" w:rsidP="00E75689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Внести в Положение о порядке установления, выплаты и перерасчета пенсии за выслугу лет лицам, замещавшим должности м</w:t>
      </w:r>
      <w:r w:rsidR="003641A6">
        <w:rPr>
          <w:rFonts w:ascii="Times New Roman" w:hAnsi="Times New Roman"/>
          <w:sz w:val="24"/>
          <w:szCs w:val="24"/>
          <w:lang w:eastAsia="ru-RU"/>
        </w:rPr>
        <w:t>униципальной службы Сачковичской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сельской админи</w:t>
      </w:r>
      <w:r w:rsidR="003641A6">
        <w:rPr>
          <w:rFonts w:ascii="Times New Roman" w:hAnsi="Times New Roman"/>
          <w:sz w:val="24"/>
          <w:szCs w:val="24"/>
          <w:lang w:eastAsia="ru-RU"/>
        </w:rPr>
        <w:t>страции Климовского района от 27.05.2016 № 3-191</w:t>
      </w:r>
    </w:p>
    <w:p w:rsidR="00E75689" w:rsidRDefault="00E75689" w:rsidP="00E75689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) следующие изменения и дополнения:</w:t>
      </w:r>
    </w:p>
    <w:p w:rsidR="00E75689" w:rsidRDefault="00E75689" w:rsidP="00E75689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 Пункт 2 Положения изложить в редакции:</w:t>
      </w:r>
    </w:p>
    <w:p w:rsidR="00E75689" w:rsidRDefault="00E75689" w:rsidP="00E75689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«2. Пенсия устанавливается лицам, имеющим право на страховую пенсию по старости (инвалидности), назначенную в соответствии с Федеральным законом «О страховых пенсиях» либо пенсию, досрочно назначенную в соответствии с Законом Российской Федерации «О занятости населения в Российской Федерации» или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замещавшим должности муниципальной службы Климовского района, предусмотренные Реестром должностей муниципальной службы в органах местного самоуправления, иных муниципальных органах в Брянской области (приложение 1 к Закону Брянской области «О муниципальной службе в Брянской области») (далее - Реестр должностей) при наличии следующих условий:</w:t>
      </w:r>
    </w:p>
    <w:p w:rsidR="00E75689" w:rsidRDefault="00E75689" w:rsidP="00E75689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возраста, предусмотренного приложением 9 к Закону Брянской области от 16.06.2005 № 46-З «О государственной гражданской службе Брянской области» в соответствии с приложением 5 к Федеральному закону «О страховых пенсиях», по достижении которого в период замещения должностей муниципальной службы в соответствующем году назначается страховая пенсия по старости;</w:t>
      </w:r>
    </w:p>
    <w:p w:rsidR="00E75689" w:rsidRDefault="00E75689" w:rsidP="00E75689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стажа муниципальной службы для назначения пенсии за выслугу лет (далее - стаж муниципальной службы), продолжительность которого в соответствующем году определяется согласно приложению 10 к Закону Брянской области от 16.06.2005 № 46-З «О государственной гражданской службе Брянской области» в соответствии с приложением к Федеральному закону «О государственном пенсионном обеспечении в Российской Федерации»;</w:t>
      </w:r>
    </w:p>
    <w:p w:rsidR="00E75689" w:rsidRDefault="00E75689" w:rsidP="00E75689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увольнение с замещаемой должности муниципальной службы имело место не ранее 1 июня 1997 года по всем основаниям, предусмотренным федеральным законодательством, за исключением случаев увольнения за совершение проступка, за который предусмотрено увольнение с работы.</w:t>
      </w:r>
    </w:p>
    <w:p w:rsidR="00E75689" w:rsidRDefault="00E75689" w:rsidP="00E75689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Пенсия за выслугу лет указанным лицам назначается в размере 45 процентов среднемесячного заработка лица, замещавшего должность муниципальной службы, за вычетом страховой пенсии по старости (инвалидности), фиксированной выплаты к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страховой пенсии и повышений фиксированной выплаты к страховой пенсии, установленных в соответствии с Федеральным законом «О страховых пенсиях».</w:t>
      </w:r>
    </w:p>
    <w:p w:rsidR="00E75689" w:rsidRDefault="00E75689" w:rsidP="00E75689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каждый полный год стажа муниципальной службы свыше установленного согласно приложению 10 к Закону Брянской области от 16.06.2005 № 46-З «О государственной гражданской службе Брянской области» пенсия за выслугу лет увеличивается на 3 процента среднемесячного заработка лица, замещавшего должность муниципальной службы. При этом общая сумма пенсии за выслугу лет и страховой пенсии по старости (инвалидности),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лица, замещавшего должность муниципальной службы»;</w:t>
      </w:r>
    </w:p>
    <w:p w:rsidR="00E75689" w:rsidRDefault="00E75689" w:rsidP="00E75689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в пункте 5  Положения слова «2562 рубля» заменить словами «3204 рубля».</w:t>
      </w:r>
    </w:p>
    <w:p w:rsidR="00E75689" w:rsidRPr="00EC2B3D" w:rsidRDefault="00E75689" w:rsidP="00E75689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 Дополнить Положение Пунктом 24.1. следующего содержания: «Право на пенсию за выслугу лет (ежемесячную доплату к пенсии), назначенную в соответствии с законами и иными нормативными правовыми актами Брянской области, муниципальным</w:t>
      </w:r>
      <w:r w:rsidR="00EC2B3D">
        <w:rPr>
          <w:rFonts w:ascii="Times New Roman" w:hAnsi="Times New Roman"/>
          <w:sz w:val="24"/>
          <w:szCs w:val="24"/>
          <w:lang w:eastAsia="ru-RU"/>
        </w:rPr>
        <w:t>и правовыми актами Сачковичского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Климовского района сохраняется без учета изменений, </w:t>
      </w:r>
      <w:r w:rsidR="00EC2B3D">
        <w:rPr>
          <w:rFonts w:ascii="Times New Roman" w:hAnsi="Times New Roman"/>
          <w:sz w:val="24"/>
          <w:szCs w:val="24"/>
          <w:lang w:eastAsia="ru-RU"/>
        </w:rPr>
        <w:t>внесенных Решением Сачковичского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Совета  народных   депутатов   </w:t>
      </w:r>
      <w:r w:rsidR="005F5E27">
        <w:rPr>
          <w:rFonts w:ascii="Times New Roman" w:hAnsi="Times New Roman"/>
          <w:b/>
          <w:sz w:val="24"/>
          <w:szCs w:val="24"/>
          <w:lang w:eastAsia="ru-RU"/>
        </w:rPr>
        <w:t>от  сентября 2019 года   № 4-</w:t>
      </w:r>
      <w:r w:rsidRPr="00EC2B3D">
        <w:rPr>
          <w:rFonts w:ascii="Times New Roman" w:hAnsi="Times New Roman"/>
          <w:b/>
          <w:sz w:val="24"/>
          <w:szCs w:val="24"/>
          <w:lang w:eastAsia="ru-RU"/>
        </w:rPr>
        <w:t xml:space="preserve">  за лицами:</w:t>
      </w:r>
    </w:p>
    <w:p w:rsidR="00E75689" w:rsidRDefault="00E75689" w:rsidP="00E75689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 проходившими м</w:t>
      </w:r>
      <w:r w:rsidR="00EC2B3D">
        <w:rPr>
          <w:rFonts w:ascii="Times New Roman" w:hAnsi="Times New Roman"/>
          <w:sz w:val="24"/>
          <w:szCs w:val="24"/>
          <w:lang w:eastAsia="ru-RU"/>
        </w:rPr>
        <w:t>униципальную службу в Сачковичской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сельской администрации Климовского района, приобретшими право на пенсию за выслугу лет (ежемесячную доплату к пенсии), устанавливаемую в соответствии с законами и иными нормативными правовыми актами Брянской области, муниципальными правовыми актами Климовского района, и уволенными с муниципальной службы до 1 января 2017 года;</w:t>
      </w:r>
    </w:p>
    <w:p w:rsidR="00E75689" w:rsidRDefault="00E75689" w:rsidP="00E75689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 продолжающими замещать на 1 января 2017 года должности муниципальной службы Климовского района и имеющими на 1 января 2017 года стаж муниципальной службы для назначения пенсии за выслугу лет (ежемесячной доплаты к пенсии) не менее 20 лет;</w:t>
      </w:r>
    </w:p>
    <w:p w:rsidR="00E75689" w:rsidRDefault="00E75689" w:rsidP="00E75689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 продолжающими замещать на 1 января 2017 года должности муниципальной службы Климовского района, имеющими на 1 января 2017 года не менее 15 лет указанного стажа и приобретшими до 1 января 2017 года право на страховую пенсию по старости (инвалидности) в соответствии с Федеральным законом от 28 декабря 2013 года № 400-ФЗ «О страховых пенсиях» либо пенсию, досрочно назначенную в соответствии с Законом Российской Федерации «О занятости населения в Российской Федерации» или с Законом Российской Федерации «О социальной защите граждан, подвергшихся воздействию радиации вследствие катастрофы на Чернобыльской АЭС». </w:t>
      </w:r>
    </w:p>
    <w:p w:rsidR="00E75689" w:rsidRDefault="00C5165F" w:rsidP="00C516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2.</w:t>
      </w:r>
      <w:r w:rsidRPr="00DF38E3">
        <w:rPr>
          <w:rFonts w:ascii="Times New Roman" w:hAnsi="Times New Roman"/>
          <w:sz w:val="24"/>
          <w:szCs w:val="24"/>
        </w:rPr>
        <w:t>Опубликовать настоящее решение в сборнике нормативных и правовых актов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E75689" w:rsidRDefault="00E75689" w:rsidP="00E75689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Настоящее решение вступает в силу после его официального опубликования. </w:t>
      </w:r>
    </w:p>
    <w:p w:rsidR="00E75689" w:rsidRDefault="00E75689" w:rsidP="00E75689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5689" w:rsidRDefault="00E75689" w:rsidP="00E75689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5689" w:rsidRDefault="00E75689" w:rsidP="00E75689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5689" w:rsidRDefault="00EC2B3D" w:rsidP="00E75689">
      <w:pPr>
        <w:shd w:val="clear" w:color="auto" w:fill="FFFFFF"/>
        <w:spacing w:after="0" w:line="240" w:lineRule="auto"/>
        <w:ind w:firstLine="335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Сачковичского</w:t>
      </w:r>
      <w:r w:rsidR="00E75689">
        <w:rPr>
          <w:rFonts w:ascii="Times New Roman" w:hAnsi="Times New Roman"/>
          <w:sz w:val="24"/>
          <w:szCs w:val="24"/>
          <w:lang w:eastAsia="ru-RU"/>
        </w:rPr>
        <w:t xml:space="preserve"> сел</w:t>
      </w:r>
      <w:r>
        <w:rPr>
          <w:rFonts w:ascii="Times New Roman" w:hAnsi="Times New Roman"/>
          <w:sz w:val="24"/>
          <w:szCs w:val="24"/>
          <w:lang w:eastAsia="ru-RU"/>
        </w:rPr>
        <w:t xml:space="preserve">ьского поселения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Л.М.Конькова</w:t>
      </w:r>
    </w:p>
    <w:p w:rsidR="00B21D31" w:rsidRDefault="00B21D31">
      <w:bookmarkStart w:id="0" w:name="_GoBack"/>
      <w:bookmarkEnd w:id="0"/>
    </w:p>
    <w:sectPr w:rsidR="00B21D31" w:rsidSect="00E0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D57" w:rsidRDefault="008E4D57" w:rsidP="00CE5727">
      <w:pPr>
        <w:spacing w:after="0" w:line="240" w:lineRule="auto"/>
      </w:pPr>
      <w:r>
        <w:separator/>
      </w:r>
    </w:p>
  </w:endnote>
  <w:endnote w:type="continuationSeparator" w:id="1">
    <w:p w:rsidR="008E4D57" w:rsidRDefault="008E4D57" w:rsidP="00CE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D57" w:rsidRDefault="008E4D57" w:rsidP="00CE5727">
      <w:pPr>
        <w:spacing w:after="0" w:line="240" w:lineRule="auto"/>
      </w:pPr>
      <w:r>
        <w:separator/>
      </w:r>
    </w:p>
  </w:footnote>
  <w:footnote w:type="continuationSeparator" w:id="1">
    <w:p w:rsidR="008E4D57" w:rsidRDefault="008E4D57" w:rsidP="00CE5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689"/>
    <w:rsid w:val="000663E9"/>
    <w:rsid w:val="002012F6"/>
    <w:rsid w:val="003641A6"/>
    <w:rsid w:val="005F5E27"/>
    <w:rsid w:val="00801445"/>
    <w:rsid w:val="008E4D57"/>
    <w:rsid w:val="009F0773"/>
    <w:rsid w:val="00A814D5"/>
    <w:rsid w:val="00B21D31"/>
    <w:rsid w:val="00B46452"/>
    <w:rsid w:val="00BB355C"/>
    <w:rsid w:val="00C5165F"/>
    <w:rsid w:val="00CE5727"/>
    <w:rsid w:val="00DE78BC"/>
    <w:rsid w:val="00E072D5"/>
    <w:rsid w:val="00E75689"/>
    <w:rsid w:val="00EC2B3D"/>
    <w:rsid w:val="00F32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4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5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572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CE5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572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E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7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Admin</cp:lastModifiedBy>
  <cp:revision>11</cp:revision>
  <dcterms:created xsi:type="dcterms:W3CDTF">2019-08-27T07:40:00Z</dcterms:created>
  <dcterms:modified xsi:type="dcterms:W3CDTF">2019-09-04T12:49:00Z</dcterms:modified>
</cp:coreProperties>
</file>