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0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D1EBF" w:rsidRPr="00993826" w:rsidRDefault="003D1EBF" w:rsidP="003D1E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Администрация </w:t>
      </w:r>
      <w:r w:rsidRPr="009D689E">
        <w:rPr>
          <w:rFonts w:ascii="Times New Roman" w:hAnsi="Times New Roman" w:cs="Times New Roman"/>
          <w:sz w:val="26"/>
          <w:szCs w:val="26"/>
        </w:rPr>
        <w:t>ЗАГОРНО-СЕЛИТЬБИНСКОГО</w:t>
      </w:r>
      <w:r w:rsidRPr="009D689E">
        <w:rPr>
          <w:rFonts w:ascii="Times New Roman" w:hAnsi="Times New Roman" w:cs="Times New Roman"/>
          <w:sz w:val="28"/>
          <w:szCs w:val="28"/>
        </w:rPr>
        <w:t xml:space="preserve"> </w:t>
      </w:r>
      <w:r w:rsidRPr="001B14CF">
        <w:rPr>
          <w:rFonts w:ascii="Times New Roman" w:hAnsi="Times New Roman" w:cs="Times New Roman"/>
          <w:caps/>
          <w:sz w:val="26"/>
          <w:szCs w:val="26"/>
        </w:rPr>
        <w:t>сельсовета</w:t>
      </w: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свободнен</w:t>
      </w:r>
      <w:r w:rsidRPr="001B14CF">
        <w:rPr>
          <w:rFonts w:ascii="Times New Roman" w:hAnsi="Times New Roman" w:cs="Times New Roman"/>
          <w:caps/>
          <w:sz w:val="26"/>
          <w:szCs w:val="26"/>
        </w:rPr>
        <w:t>ского района Амурской области</w:t>
      </w:r>
    </w:p>
    <w:p w:rsidR="003D1EBF" w:rsidRPr="001B14CF" w:rsidRDefault="003D1EBF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1908D0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832"/>
      </w:tblGrid>
      <w:tr w:rsidR="001908D0" w:rsidRPr="00C15DC0" w:rsidTr="0056410E">
        <w:trPr>
          <w:trHeight w:val="274"/>
        </w:trPr>
        <w:tc>
          <w:tcPr>
            <w:tcW w:w="4270" w:type="dxa"/>
          </w:tcPr>
          <w:p w:rsidR="001908D0" w:rsidRPr="00C15DC0" w:rsidRDefault="008B6BF6" w:rsidP="00C6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="00DD49F9" w:rsidRPr="00C15D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83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832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832" w:type="dxa"/>
          </w:tcPr>
          <w:p w:rsidR="001908D0" w:rsidRPr="00C15DC0" w:rsidRDefault="00B1629D" w:rsidP="00B162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1908D0"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6B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групповом присвоении адресов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сельском поселении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Pr="001B14CF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Загорно-Селитьбинский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56410E" w:rsidRDefault="0056410E" w:rsidP="0056410E">
      <w:pPr>
        <w:rPr>
          <w:rFonts w:ascii="Times New Roman" w:hAnsi="Times New Roman" w:cs="Times New Roman"/>
          <w:sz w:val="26"/>
          <w:szCs w:val="26"/>
        </w:rPr>
      </w:pPr>
    </w:p>
    <w:p w:rsidR="001908D0" w:rsidRDefault="003D1EBF" w:rsidP="003D1EB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15DC0">
        <w:rPr>
          <w:rFonts w:ascii="Times New Roman" w:hAnsi="Times New Roman" w:cs="Times New Roman"/>
          <w:sz w:val="26"/>
          <w:szCs w:val="26"/>
        </w:rPr>
        <w:t>Загорная</w:t>
      </w:r>
      <w:proofErr w:type="spellEnd"/>
      <w:r w:rsidRPr="00C15DC0">
        <w:rPr>
          <w:rFonts w:ascii="Times New Roman" w:hAnsi="Times New Roman" w:cs="Times New Roman"/>
          <w:sz w:val="26"/>
          <w:szCs w:val="26"/>
        </w:rPr>
        <w:t xml:space="preserve"> Селитьба</w:t>
      </w:r>
    </w:p>
    <w:p w:rsidR="00C15DC0" w:rsidRPr="00C15DC0" w:rsidRDefault="00C15DC0" w:rsidP="003D1E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629D" w:rsidRPr="00C15DC0" w:rsidRDefault="001908D0" w:rsidP="00B1629D">
      <w:pPr>
        <w:pStyle w:val="a4"/>
        <w:spacing w:before="0" w:beforeAutospacing="0" w:after="0" w:afterAutospacing="0" w:line="240" w:lineRule="auto"/>
        <w:rPr>
          <w:bCs/>
          <w:sz w:val="26"/>
          <w:szCs w:val="26"/>
        </w:rPr>
      </w:pPr>
      <w:r w:rsidRPr="00C15DC0">
        <w:rPr>
          <w:sz w:val="26"/>
          <w:szCs w:val="26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</w:t>
      </w:r>
      <w:r w:rsidR="00B1629D" w:rsidRPr="00C15DC0">
        <w:rPr>
          <w:sz w:val="26"/>
          <w:szCs w:val="26"/>
        </w:rPr>
        <w:t>вания адресов», постановлением администрации Загорно-Селитьбинского сельсовета от 16.12.2014 № 41 «Об утверждении Административного  регламента предоставления муниципальной услуги  «Присвоение, изменение и аннулирование адресов объектов недвижимости»</w:t>
      </w:r>
    </w:p>
    <w:p w:rsidR="00CA73AF" w:rsidRPr="00C15DC0" w:rsidRDefault="001908D0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 </w:t>
      </w:r>
      <w:r w:rsidRPr="00C15DC0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C15DC0">
        <w:rPr>
          <w:rFonts w:ascii="Times New Roman" w:hAnsi="Times New Roman" w:cs="Times New Roman"/>
          <w:sz w:val="26"/>
          <w:szCs w:val="26"/>
        </w:rPr>
        <w:t>:</w:t>
      </w:r>
    </w:p>
    <w:p w:rsidR="00B1629D" w:rsidRPr="00C15DC0" w:rsidRDefault="00B1629D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B1629D" w:rsidP="00C15DC0">
      <w:pPr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1. </w:t>
      </w:r>
      <w:r w:rsidR="00DD49F9" w:rsidRPr="00C15DC0">
        <w:rPr>
          <w:rFonts w:ascii="Times New Roman" w:hAnsi="Times New Roman" w:cs="Times New Roman"/>
          <w:sz w:val="26"/>
          <w:szCs w:val="26"/>
        </w:rPr>
        <w:t>Присвоит</w:t>
      </w:r>
      <w:r w:rsidR="00E83249">
        <w:rPr>
          <w:rFonts w:ascii="Times New Roman" w:hAnsi="Times New Roman" w:cs="Times New Roman"/>
          <w:sz w:val="26"/>
          <w:szCs w:val="26"/>
        </w:rPr>
        <w:t>ь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адреса</w:t>
      </w:r>
      <w:r w:rsidR="00E8324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согласно приложению № 1 к данному постановлению.</w:t>
      </w:r>
    </w:p>
    <w:p w:rsidR="00B1629D" w:rsidRPr="00C15DC0" w:rsidRDefault="00B1629D" w:rsidP="00C1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оставляю за собой.</w:t>
      </w:r>
    </w:p>
    <w:p w:rsidR="00B1629D" w:rsidRPr="00C15DC0" w:rsidRDefault="00B1629D" w:rsidP="00C15DC0">
      <w:pPr>
        <w:jc w:val="both"/>
        <w:rPr>
          <w:sz w:val="26"/>
          <w:szCs w:val="26"/>
        </w:rPr>
      </w:pPr>
    </w:p>
    <w:p w:rsidR="00DD49F9" w:rsidRPr="00C15DC0" w:rsidRDefault="00DD49F9" w:rsidP="00C15D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DD49F9" w:rsidP="00DD49F9">
      <w:pPr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</w:p>
    <w:p w:rsidR="003D0ECE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="00E83249">
        <w:rPr>
          <w:rFonts w:ascii="Times New Roman" w:hAnsi="Times New Roman" w:cs="Times New Roman"/>
          <w:sz w:val="26"/>
          <w:szCs w:val="26"/>
        </w:rPr>
        <w:t xml:space="preserve">____________________ </w:t>
      </w:r>
      <w:proofErr w:type="spellStart"/>
      <w:r w:rsidR="00E83249">
        <w:rPr>
          <w:rFonts w:ascii="Times New Roman" w:hAnsi="Times New Roman" w:cs="Times New Roman"/>
          <w:sz w:val="26"/>
          <w:szCs w:val="26"/>
        </w:rPr>
        <w:t>Н.И.Скобликова</w:t>
      </w:r>
      <w:proofErr w:type="spellEnd"/>
    </w:p>
    <w:p w:rsidR="00C15DC0" w:rsidRDefault="00C15DC0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Pr="003D0EC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DD49F9" w:rsidRPr="001B14CF" w:rsidRDefault="00DD49F9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B14C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49F9" w:rsidRPr="00DD49F9" w:rsidRDefault="00333F64" w:rsidP="00333F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DD49F9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8B6BF6">
        <w:rPr>
          <w:rFonts w:ascii="Times New Roman" w:hAnsi="Times New Roman" w:cs="Times New Roman"/>
          <w:sz w:val="26"/>
          <w:szCs w:val="26"/>
        </w:rPr>
        <w:t>17</w:t>
      </w:r>
    </w:p>
    <w:p w:rsidR="00DD49F9" w:rsidRDefault="00E83249" w:rsidP="0056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B6BF6">
        <w:rPr>
          <w:rFonts w:ascii="Times New Roman" w:hAnsi="Times New Roman" w:cs="Times New Roman"/>
          <w:sz w:val="28"/>
          <w:szCs w:val="28"/>
        </w:rPr>
        <w:t xml:space="preserve">                           от 25</w:t>
      </w:r>
      <w:r>
        <w:rPr>
          <w:rFonts w:ascii="Times New Roman" w:hAnsi="Times New Roman" w:cs="Times New Roman"/>
          <w:sz w:val="28"/>
          <w:szCs w:val="28"/>
        </w:rPr>
        <w:t>.02.2021</w:t>
      </w:r>
    </w:p>
    <w:p w:rsidR="00333F64" w:rsidRPr="00333F64" w:rsidRDefault="00333F64" w:rsidP="00D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Присваиваемый адрес 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818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8F6DA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28:21:012001:156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5 /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28:21:012001:157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28:21:012001:158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02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28:21:012001:159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DD49F9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28:21:012001:160</w:t>
            </w:r>
          </w:p>
          <w:p w:rsidR="00694707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6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28:21:012001:161</w:t>
            </w:r>
          </w:p>
        </w:tc>
      </w:tr>
      <w:tr w:rsidR="00FC2A1A" w:rsidRPr="003D0ECE" w:rsidTr="003D0ECE">
        <w:trPr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FC2A1A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28:21:012001:162</w:t>
            </w:r>
          </w:p>
        </w:tc>
      </w:tr>
      <w:tr w:rsidR="00FC2A1A" w:rsidRPr="003D0ECE" w:rsidTr="00694707">
        <w:trPr>
          <w:trHeight w:val="1136"/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02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18" w:type="dxa"/>
          </w:tcPr>
          <w:p w:rsidR="00FC2A1A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28:21:012001:163</w:t>
            </w:r>
          </w:p>
        </w:tc>
      </w:tr>
      <w:tr w:rsidR="00FC2A1A" w:rsidRPr="003D0ECE" w:rsidTr="003D0ECE">
        <w:trPr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 11/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FC2A1A" w:rsidRPr="003D0ECE" w:rsidRDefault="006E3A1C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28:21:012001:164</w:t>
            </w:r>
          </w:p>
        </w:tc>
      </w:tr>
    </w:tbl>
    <w:p w:rsidR="00DD49F9" w:rsidRDefault="00DD49F9" w:rsidP="00DD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07" w:rsidRDefault="00694707" w:rsidP="00DD49F9">
      <w:pPr>
        <w:jc w:val="center"/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694707" w:rsidRDefault="00694707" w:rsidP="0069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07" w:rsidRPr="00333F64" w:rsidRDefault="00694707" w:rsidP="00694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Присваиваемый адрес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</w:t>
            </w:r>
            <w:r w:rsidR="00022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227A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участок11/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6E3A1C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28:21:012001:165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елитьба, улица Трудовая,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6E3A1C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28:21:012001:166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ба, улица Трудовая, земельный участок 14/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6E3A1C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28:21:012001:167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694707" w:rsidRPr="003D0ECE" w:rsidRDefault="00694707" w:rsidP="006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8:21:012001:168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агорна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8" w:type="dxa"/>
          </w:tcPr>
          <w:p w:rsidR="00694707" w:rsidRPr="003D0ECE" w:rsidRDefault="006E3A1C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28:21:012001:169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694707" w:rsidRPr="003D0ECE" w:rsidRDefault="00694707" w:rsidP="000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литьба, улица Трудовая, земельный участок 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28:21:0120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01:17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6E3A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E3A1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 1/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28:21:012001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 24/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участок10/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28:21:012001:36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B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8" w:type="dxa"/>
          </w:tcPr>
          <w:p w:rsidR="00694707" w:rsidRPr="003D0ECE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8:21:012001:4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18" w:type="dxa"/>
          </w:tcPr>
          <w:p w:rsidR="00694707" w:rsidRPr="003D0ECE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28:21:012001:55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1" w:type="dxa"/>
          </w:tcPr>
          <w:p w:rsidR="004C6BB1" w:rsidRDefault="004C6BB1" w:rsidP="00B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</w:t>
            </w:r>
            <w:r w:rsidR="000E0E4A">
              <w:rPr>
                <w:rFonts w:ascii="Times New Roman" w:hAnsi="Times New Roman" w:cs="Times New Roman"/>
                <w:sz w:val="24"/>
                <w:szCs w:val="24"/>
              </w:rPr>
              <w:t>, земельный участок24/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>1:57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</w:tcPr>
          <w:p w:rsidR="004C6BB1" w:rsidRDefault="004C6BB1" w:rsidP="000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 12/</w:t>
            </w:r>
            <w:r w:rsidR="00B80A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B80A1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28:21:012001:76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EE279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818" w:type="dxa"/>
          </w:tcPr>
          <w:p w:rsidR="004C6BB1" w:rsidRDefault="00EE2797" w:rsidP="00E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28:21:012001:60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0E0E4A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Трудовая, земельный участок</w:t>
            </w:r>
            <w:r w:rsidR="00EE27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8" w:type="dxa"/>
          </w:tcPr>
          <w:p w:rsidR="004C6BB1" w:rsidRDefault="00EE279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</w:t>
            </w:r>
            <w:r w:rsidR="007B7B6D">
              <w:rPr>
                <w:rFonts w:ascii="Times New Roman" w:hAnsi="Times New Roman" w:cs="Times New Roman"/>
                <w:sz w:val="24"/>
                <w:szCs w:val="24"/>
              </w:rPr>
              <w:t>, улица Озёрная, земельный участок 12/</w:t>
            </w:r>
            <w:r w:rsidR="00EE27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EE279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28:21:012001:100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E2797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</w:t>
            </w:r>
            <w:r w:rsidR="007B7B6D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8" w:type="dxa"/>
          </w:tcPr>
          <w:p w:rsidR="004C6BB1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28:21:012001:101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7B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Озёрная, земельный участок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B7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28:21:012001:49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7B6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28:21:012001:50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232F9C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 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8" w:type="dxa"/>
          </w:tcPr>
          <w:p w:rsidR="004C6BB1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28:21:012001:65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1" w:type="dxa"/>
          </w:tcPr>
          <w:p w:rsidR="004C6BB1" w:rsidRDefault="004C6BB1" w:rsidP="0034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ца Озёрная </w:t>
            </w:r>
            <w:r w:rsidR="00232F9C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8:21:012001:88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 , земельный участок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28:21:012001:89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 2/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proofErr w:type="spellStart"/>
            <w:r w:rsidR="00E430B5">
              <w:rPr>
                <w:rFonts w:ascii="Times New Roman" w:hAnsi="Times New Roman" w:cs="Times New Roman"/>
                <w:sz w:val="24"/>
                <w:szCs w:val="24"/>
              </w:rPr>
              <w:t>Озёрная,земельный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 w:rsidR="00345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D4BCE" w:rsidRDefault="00345E9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28:21:012001:91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345E9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, земельный участок 3/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D4BCE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28:21:012001:92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ица Озёрная, земельный участок 4/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D4BCE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28:21:012001:93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1" w:type="dxa"/>
          </w:tcPr>
          <w:p w:rsidR="000D4BCE" w:rsidRDefault="000D4BCE" w:rsidP="008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, земельный участок5/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>8:21:012001:94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 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18" w:type="dxa"/>
          </w:tcPr>
          <w:p w:rsidR="000D4BCE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28:21:012001:95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18" w:type="dxa"/>
          </w:tcPr>
          <w:p w:rsidR="000D4BCE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28:21:012001:96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818" w:type="dxa"/>
          </w:tcPr>
          <w:p w:rsidR="000D4BCE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28:21:012001:97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Озёрная,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AF56D1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28:21:012001:98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Озёрная, земельный участок 11/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AF56D1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28:21:012001:99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пер. Молодежный 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AF56D1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28:21:012001:11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E430B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E430B5">
              <w:rPr>
                <w:rFonts w:ascii="Times New Roman" w:hAnsi="Times New Roman" w:cs="Times New Roman"/>
                <w:sz w:val="24"/>
                <w:szCs w:val="24"/>
              </w:rPr>
              <w:t xml:space="preserve"> , земельный участок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43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AF56D1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28:21:012001:244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B34A76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B34A76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B34A76">
              <w:rPr>
                <w:rFonts w:ascii="Times New Roman" w:hAnsi="Times New Roman" w:cs="Times New Roman"/>
                <w:sz w:val="24"/>
                <w:szCs w:val="24"/>
              </w:rPr>
              <w:t xml:space="preserve"> , земельный участок 2/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28:21:012001:245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</w:t>
            </w:r>
            <w:r w:rsidR="00B3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A76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B34A76">
              <w:rPr>
                <w:rFonts w:ascii="Times New Roman" w:hAnsi="Times New Roman" w:cs="Times New Roman"/>
                <w:sz w:val="24"/>
                <w:szCs w:val="24"/>
              </w:rPr>
              <w:t>, земельный участок 2/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28:21:012001:246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B34A76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B34A76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B34A76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</w:t>
            </w:r>
            <w:r w:rsidR="00F1109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="008C1F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8C1F1F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28:21:012001:247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 3/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280DF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28:21:012001:248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B5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672153" w:rsidRDefault="00280DF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28:21:012001:249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1" w:type="dxa"/>
          </w:tcPr>
          <w:p w:rsidR="00672153" w:rsidRDefault="00672153" w:rsidP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B5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72153" w:rsidRDefault="00280DF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28:21:012001:250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 6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72153" w:rsidRDefault="00280DF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28:21:012001:251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1" w:type="dxa"/>
          </w:tcPr>
          <w:p w:rsidR="00672153" w:rsidRDefault="00672153" w:rsidP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B5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DF1">
              <w:rPr>
                <w:rFonts w:ascii="Times New Roman" w:hAnsi="Times New Roman" w:cs="Times New Roman"/>
                <w:sz w:val="24"/>
                <w:szCs w:val="24"/>
              </w:rPr>
              <w:t>8:21:012001:252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пер.Молодежный</w:t>
            </w:r>
            <w:proofErr w:type="spellEnd"/>
            <w:r w:rsidR="008B5F75">
              <w:rPr>
                <w:rFonts w:ascii="Times New Roman" w:hAnsi="Times New Roman" w:cs="Times New Roman"/>
                <w:sz w:val="24"/>
                <w:szCs w:val="24"/>
              </w:rPr>
              <w:t>, земельный участок 7/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280DF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28:21:012001:253</w:t>
            </w:r>
          </w:p>
        </w:tc>
      </w:tr>
    </w:tbl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sectPr w:rsidR="00694707" w:rsidRPr="00694707" w:rsidSect="00CA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E50"/>
    <w:multiLevelType w:val="hybridMultilevel"/>
    <w:tmpl w:val="9800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8D0"/>
    <w:rsid w:val="000227AE"/>
    <w:rsid w:val="00047540"/>
    <w:rsid w:val="000D4BCE"/>
    <w:rsid w:val="000E0E4A"/>
    <w:rsid w:val="000E6571"/>
    <w:rsid w:val="000F5079"/>
    <w:rsid w:val="00101B86"/>
    <w:rsid w:val="001908D0"/>
    <w:rsid w:val="00207A09"/>
    <w:rsid w:val="00223CE5"/>
    <w:rsid w:val="00232F9C"/>
    <w:rsid w:val="002705C1"/>
    <w:rsid w:val="00280DF1"/>
    <w:rsid w:val="002D70AE"/>
    <w:rsid w:val="003200F2"/>
    <w:rsid w:val="00333F64"/>
    <w:rsid w:val="00345E9E"/>
    <w:rsid w:val="003B3C27"/>
    <w:rsid w:val="003D0ECE"/>
    <w:rsid w:val="003D1EBF"/>
    <w:rsid w:val="003F1B24"/>
    <w:rsid w:val="00423538"/>
    <w:rsid w:val="004C6BB1"/>
    <w:rsid w:val="0056410E"/>
    <w:rsid w:val="00672153"/>
    <w:rsid w:val="00672343"/>
    <w:rsid w:val="00694707"/>
    <w:rsid w:val="006E3A1C"/>
    <w:rsid w:val="007B7B6D"/>
    <w:rsid w:val="0081702E"/>
    <w:rsid w:val="008B5F75"/>
    <w:rsid w:val="008B6BF6"/>
    <w:rsid w:val="008C1F1F"/>
    <w:rsid w:val="008F6DA9"/>
    <w:rsid w:val="00940EA4"/>
    <w:rsid w:val="00945D0B"/>
    <w:rsid w:val="009A1F46"/>
    <w:rsid w:val="00A00BE0"/>
    <w:rsid w:val="00AF56D1"/>
    <w:rsid w:val="00B1629D"/>
    <w:rsid w:val="00B34A76"/>
    <w:rsid w:val="00B80A1E"/>
    <w:rsid w:val="00BB4CBE"/>
    <w:rsid w:val="00C15DC0"/>
    <w:rsid w:val="00C26733"/>
    <w:rsid w:val="00C752C6"/>
    <w:rsid w:val="00C94AD7"/>
    <w:rsid w:val="00CA73AF"/>
    <w:rsid w:val="00CF4C25"/>
    <w:rsid w:val="00DD49F9"/>
    <w:rsid w:val="00E430B5"/>
    <w:rsid w:val="00E83249"/>
    <w:rsid w:val="00ED3010"/>
    <w:rsid w:val="00EE2797"/>
    <w:rsid w:val="00F11093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0963"/>
  <w15:docId w15:val="{F6ED54AC-9EC7-47B5-8271-C095ADF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link w:val="a5"/>
    <w:rsid w:val="00B1629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B1629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B16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26</cp:revision>
  <cp:lastPrinted>2021-03-02T05:33:00Z</cp:lastPrinted>
  <dcterms:created xsi:type="dcterms:W3CDTF">2018-09-28T00:31:00Z</dcterms:created>
  <dcterms:modified xsi:type="dcterms:W3CDTF">2021-03-02T05:33:00Z</dcterms:modified>
</cp:coreProperties>
</file>