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6" w:rsidRPr="00916C9F" w:rsidRDefault="006F6866" w:rsidP="006F6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6C9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F6866" w:rsidRPr="00916C9F" w:rsidRDefault="006F6866" w:rsidP="006F6866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6F6866" w:rsidRPr="00916C9F" w:rsidRDefault="006F6866" w:rsidP="006F6866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6F6866" w:rsidRPr="00916C9F" w:rsidRDefault="006F6866" w:rsidP="006F6866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</w:p>
    <w:p w:rsidR="006F6866" w:rsidRPr="00916C9F" w:rsidRDefault="006F6866" w:rsidP="006F6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866" w:rsidRPr="00916C9F" w:rsidRDefault="006F6866" w:rsidP="006F6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C9F">
        <w:rPr>
          <w:rFonts w:ascii="Times New Roman" w:hAnsi="Times New Roman" w:cs="Times New Roman"/>
          <w:sz w:val="24"/>
          <w:szCs w:val="24"/>
        </w:rPr>
        <w:t>РЕШЕНИЕ</w:t>
      </w:r>
    </w:p>
    <w:p w:rsidR="006F6866" w:rsidRPr="00916C9F" w:rsidRDefault="009C7431" w:rsidP="009C7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06</w:t>
      </w:r>
      <w:r w:rsidR="006F6866" w:rsidRPr="00916C9F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="006F6866" w:rsidRPr="00916C9F"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b/>
          <w:sz w:val="24"/>
          <w:szCs w:val="24"/>
        </w:rPr>
        <w:t>.   № 4-32</w:t>
      </w:r>
    </w:p>
    <w:p w:rsidR="000968B5" w:rsidRPr="000968B5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>прекращении действи</w:t>
      </w:r>
      <w:r w:rsidR="00BC28B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оглашения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4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01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375F7" w:rsidRPr="000968B5" w:rsidRDefault="003375F7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передаче полномочий по </w:t>
      </w:r>
      <w:r w:rsidR="00E014BA">
        <w:rPr>
          <w:rFonts w:ascii="Times New Roman" w:eastAsia="Times New Roman" w:hAnsi="Times New Roman" w:cs="Times New Roman"/>
          <w:b/>
          <w:sz w:val="24"/>
          <w:szCs w:val="24"/>
        </w:rPr>
        <w:t>формированию архивных фондов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C1E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Новоюрковичской</w:t>
      </w:r>
      <w:proofErr w:type="spellEnd"/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сельской администрации Климовского района Брянской области администрации Кл</w:t>
      </w:r>
      <w:r w:rsidR="000968B5">
        <w:rPr>
          <w:rFonts w:ascii="Times New Roman" w:eastAsia="Times New Roman" w:hAnsi="Times New Roman" w:cs="Times New Roman"/>
          <w:b/>
          <w:sz w:val="24"/>
          <w:szCs w:val="24"/>
        </w:rPr>
        <w:t>имовского района Брянской облас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связи с </w:t>
      </w:r>
      <w:r w:rsidR="00305F70">
        <w:rPr>
          <w:rFonts w:ascii="Times New Roman" w:hAnsi="Times New Roman" w:cs="Times New Roman"/>
          <w:bCs/>
          <w:sz w:val="24"/>
          <w:szCs w:val="24"/>
        </w:rPr>
        <w:t>окончанием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 срока полномочий </w:t>
      </w:r>
      <w:proofErr w:type="spellStart"/>
      <w:r w:rsidR="00B2720D">
        <w:rPr>
          <w:rFonts w:ascii="Times New Roman" w:hAnsi="Times New Roman" w:cs="Times New Roman"/>
          <w:bCs/>
          <w:sz w:val="24"/>
          <w:szCs w:val="24"/>
        </w:rPr>
        <w:t>Новоюрковичского</w:t>
      </w:r>
      <w:proofErr w:type="spellEnd"/>
      <w:r w:rsidR="00B27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сельского Совета народных депутатов </w:t>
      </w:r>
      <w:r w:rsidR="00305F70">
        <w:rPr>
          <w:rFonts w:ascii="Times New Roman" w:hAnsi="Times New Roman" w:cs="Times New Roman"/>
          <w:bCs/>
          <w:sz w:val="24"/>
          <w:szCs w:val="24"/>
        </w:rPr>
        <w:t>третьего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B2720D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</w:t>
      </w:r>
      <w:r w:rsidR="00D97931" w:rsidRPr="007475C2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 w:rsidR="007475C2" w:rsidRPr="007475C2">
        <w:rPr>
          <w:rStyle w:val="FontStyle38"/>
          <w:sz w:val="24"/>
          <w:szCs w:val="24"/>
        </w:rPr>
        <w:t>четвертого</w:t>
      </w:r>
      <w:r w:rsidR="007475C2" w:rsidRPr="007475C2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7475C2">
        <w:rPr>
          <w:rFonts w:ascii="Times New Roman" w:hAnsi="Times New Roman" w:cs="Times New Roman"/>
          <w:bCs/>
          <w:sz w:val="24"/>
          <w:szCs w:val="24"/>
        </w:rPr>
        <w:t>решил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>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305F70" w:rsidRDefault="00E82414" w:rsidP="00305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05F70" w:rsidRPr="00305F70">
        <w:rPr>
          <w:rFonts w:ascii="Times New Roman" w:hAnsi="Times New Roman" w:cs="Times New Roman"/>
          <w:sz w:val="24"/>
          <w:szCs w:val="24"/>
        </w:rPr>
        <w:t>Прекратить действие Соглашения №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="00E014BA">
        <w:rPr>
          <w:rFonts w:ascii="Times New Roman" w:hAnsi="Times New Roman" w:cs="Times New Roman"/>
          <w:sz w:val="24"/>
          <w:szCs w:val="24"/>
        </w:rPr>
        <w:t>1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 от </w:t>
      </w:r>
      <w:r w:rsidR="00B2720D">
        <w:rPr>
          <w:rFonts w:ascii="Times New Roman" w:hAnsi="Times New Roman" w:cs="Times New Roman"/>
          <w:sz w:val="24"/>
          <w:szCs w:val="24"/>
        </w:rPr>
        <w:t>25</w:t>
      </w:r>
      <w:r w:rsidR="00305F70" w:rsidRPr="00305F70">
        <w:rPr>
          <w:rFonts w:ascii="Times New Roman" w:hAnsi="Times New Roman" w:cs="Times New Roman"/>
          <w:sz w:val="24"/>
          <w:szCs w:val="24"/>
        </w:rPr>
        <w:t>.</w:t>
      </w:r>
      <w:r w:rsidR="00B2720D">
        <w:rPr>
          <w:rFonts w:ascii="Times New Roman" w:hAnsi="Times New Roman" w:cs="Times New Roman"/>
          <w:sz w:val="24"/>
          <w:szCs w:val="24"/>
        </w:rPr>
        <w:t>12</w:t>
      </w:r>
      <w:r w:rsidR="00305F70" w:rsidRPr="00305F70">
        <w:rPr>
          <w:rFonts w:ascii="Times New Roman" w:hAnsi="Times New Roman" w:cs="Times New Roman"/>
          <w:sz w:val="24"/>
          <w:szCs w:val="24"/>
        </w:rPr>
        <w:t>.201</w:t>
      </w:r>
      <w:r w:rsidR="00B2720D">
        <w:rPr>
          <w:rFonts w:ascii="Times New Roman" w:hAnsi="Times New Roman" w:cs="Times New Roman"/>
          <w:sz w:val="24"/>
          <w:szCs w:val="24"/>
        </w:rPr>
        <w:t>4</w:t>
      </w:r>
      <w:r w:rsidR="00E014BA">
        <w:rPr>
          <w:rFonts w:ascii="Times New Roman" w:hAnsi="Times New Roman" w:cs="Times New Roman"/>
          <w:sz w:val="24"/>
          <w:szCs w:val="24"/>
        </w:rPr>
        <w:t xml:space="preserve"> г. «О передаче полномочий по</w:t>
      </w:r>
      <w:r w:rsidR="00E014BA" w:rsidRPr="00E014B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архивных фондов</w:t>
      </w:r>
      <w:r w:rsidR="00C81D1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A7C1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B2720D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>сельской администрации Климовского района Брянской области администрации Климовского района Брянской области»</w:t>
      </w:r>
      <w:r w:rsidRPr="00305F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305F70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305F70" w:rsidP="00E824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2414" w:rsidRPr="00724DCB">
        <w:rPr>
          <w:sz w:val="24"/>
          <w:szCs w:val="24"/>
        </w:rPr>
        <w:t xml:space="preserve">. Опубликовать настоящее решение в </w:t>
      </w:r>
      <w:r w:rsidR="00CF3CDF">
        <w:rPr>
          <w:sz w:val="24"/>
          <w:szCs w:val="24"/>
        </w:rPr>
        <w:t>сборнике нормативно</w:t>
      </w:r>
      <w:r w:rsidR="00AB2C41">
        <w:rPr>
          <w:sz w:val="24"/>
          <w:szCs w:val="24"/>
        </w:rPr>
        <w:t>-</w:t>
      </w:r>
      <w:r w:rsidR="00CF3CDF">
        <w:rPr>
          <w:sz w:val="24"/>
          <w:szCs w:val="24"/>
        </w:rPr>
        <w:t>правовых актов</w:t>
      </w:r>
      <w:r w:rsidR="00E82414" w:rsidRPr="00724DCB">
        <w:rPr>
          <w:sz w:val="24"/>
          <w:szCs w:val="24"/>
        </w:rPr>
        <w:t xml:space="preserve">. 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8494D" w:rsidRPr="00954A2E" w:rsidTr="006F6866">
        <w:tc>
          <w:tcPr>
            <w:tcW w:w="9464" w:type="dxa"/>
          </w:tcPr>
          <w:p w:rsidR="006F6866" w:rsidRDefault="00B8494D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="00B2720D">
              <w:rPr>
                <w:rFonts w:ascii="Times New Roman" w:hAnsi="Times New Roman" w:cs="Times New Roman"/>
                <w:bCs/>
                <w:sz w:val="24"/>
                <w:szCs w:val="24"/>
              </w:rPr>
              <w:t>Новоюрковичского</w:t>
            </w:r>
            <w:proofErr w:type="spellEnd"/>
            <w:r w:rsidR="00B27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94D" w:rsidRPr="00954A2E" w:rsidRDefault="00CF3CDF" w:rsidP="006F6866">
            <w:pPr>
              <w:ind w:right="-47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6F6866">
              <w:rPr>
                <w:rFonts w:ascii="Times New Roman" w:hAnsi="Times New Roman" w:cs="Times New Roman"/>
                <w:bCs/>
                <w:sz w:val="24"/>
                <w:szCs w:val="24"/>
              </w:rPr>
              <w:t>:                                                                                             Н.В. Яковенко</w:t>
            </w:r>
          </w:p>
        </w:tc>
        <w:tc>
          <w:tcPr>
            <w:tcW w:w="4786" w:type="dxa"/>
          </w:tcPr>
          <w:p w:rsidR="00B8494D" w:rsidRPr="00954A2E" w:rsidRDefault="00B8494D" w:rsidP="00CF3C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382742">
      <w:headerReference w:type="default" r:id="rId8"/>
      <w:pgSz w:w="11906" w:h="16838"/>
      <w:pgMar w:top="714" w:right="850" w:bottom="1134" w:left="1701" w:header="56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C7" w:rsidRDefault="007270C7" w:rsidP="00382742">
      <w:pPr>
        <w:spacing w:after="0" w:line="240" w:lineRule="auto"/>
      </w:pPr>
      <w:r>
        <w:separator/>
      </w:r>
    </w:p>
  </w:endnote>
  <w:endnote w:type="continuationSeparator" w:id="0">
    <w:p w:rsidR="007270C7" w:rsidRDefault="007270C7" w:rsidP="0038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C7" w:rsidRDefault="007270C7" w:rsidP="00382742">
      <w:pPr>
        <w:spacing w:after="0" w:line="240" w:lineRule="auto"/>
      </w:pPr>
      <w:r>
        <w:separator/>
      </w:r>
    </w:p>
  </w:footnote>
  <w:footnote w:type="continuationSeparator" w:id="0">
    <w:p w:rsidR="007270C7" w:rsidRDefault="007270C7" w:rsidP="0038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628054"/>
      <w:docPartObj>
        <w:docPartGallery w:val="Page Numbers (Top of Page)"/>
        <w:docPartUnique/>
      </w:docPartObj>
    </w:sdtPr>
    <w:sdtContent>
      <w:p w:rsidR="00382742" w:rsidRDefault="003827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82742" w:rsidRDefault="003827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968B5"/>
    <w:rsid w:val="000B2800"/>
    <w:rsid w:val="00101EFD"/>
    <w:rsid w:val="001050BC"/>
    <w:rsid w:val="00132466"/>
    <w:rsid w:val="00135CA2"/>
    <w:rsid w:val="00141C90"/>
    <w:rsid w:val="001A4F4C"/>
    <w:rsid w:val="001B3B15"/>
    <w:rsid w:val="001D5766"/>
    <w:rsid w:val="002924CE"/>
    <w:rsid w:val="002A7C1E"/>
    <w:rsid w:val="002B2371"/>
    <w:rsid w:val="002B4A25"/>
    <w:rsid w:val="00305F70"/>
    <w:rsid w:val="003168D7"/>
    <w:rsid w:val="00335827"/>
    <w:rsid w:val="003375F7"/>
    <w:rsid w:val="003541C5"/>
    <w:rsid w:val="00382742"/>
    <w:rsid w:val="003A0B64"/>
    <w:rsid w:val="00410A86"/>
    <w:rsid w:val="00415918"/>
    <w:rsid w:val="004653F0"/>
    <w:rsid w:val="004A7DBE"/>
    <w:rsid w:val="004E6E15"/>
    <w:rsid w:val="00511EC4"/>
    <w:rsid w:val="00564B58"/>
    <w:rsid w:val="005A1793"/>
    <w:rsid w:val="005C4BBB"/>
    <w:rsid w:val="00600560"/>
    <w:rsid w:val="006710E2"/>
    <w:rsid w:val="0067385B"/>
    <w:rsid w:val="006A1E68"/>
    <w:rsid w:val="006B38FB"/>
    <w:rsid w:val="006C3783"/>
    <w:rsid w:val="006F6866"/>
    <w:rsid w:val="00716D33"/>
    <w:rsid w:val="00724DCB"/>
    <w:rsid w:val="007270C7"/>
    <w:rsid w:val="007475C2"/>
    <w:rsid w:val="007777C8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9C7431"/>
    <w:rsid w:val="00A23A05"/>
    <w:rsid w:val="00A262E1"/>
    <w:rsid w:val="00A567F1"/>
    <w:rsid w:val="00A675D9"/>
    <w:rsid w:val="00A8169E"/>
    <w:rsid w:val="00AB2C41"/>
    <w:rsid w:val="00B2720D"/>
    <w:rsid w:val="00B40E75"/>
    <w:rsid w:val="00B57F77"/>
    <w:rsid w:val="00B8494D"/>
    <w:rsid w:val="00BC28BD"/>
    <w:rsid w:val="00C15290"/>
    <w:rsid w:val="00C258A6"/>
    <w:rsid w:val="00C31CE4"/>
    <w:rsid w:val="00C675A7"/>
    <w:rsid w:val="00C81D1C"/>
    <w:rsid w:val="00CF3CDF"/>
    <w:rsid w:val="00D26E06"/>
    <w:rsid w:val="00D81D4C"/>
    <w:rsid w:val="00D97931"/>
    <w:rsid w:val="00E014BA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7475C2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8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82742"/>
  </w:style>
  <w:style w:type="paragraph" w:styleId="ab">
    <w:name w:val="footer"/>
    <w:basedOn w:val="a"/>
    <w:link w:val="ac"/>
    <w:uiPriority w:val="99"/>
    <w:unhideWhenUsed/>
    <w:rsid w:val="0038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8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7475C2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8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82742"/>
  </w:style>
  <w:style w:type="paragraph" w:styleId="ab">
    <w:name w:val="footer"/>
    <w:basedOn w:val="a"/>
    <w:link w:val="ac"/>
    <w:uiPriority w:val="99"/>
    <w:unhideWhenUsed/>
    <w:rsid w:val="0038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8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16</cp:revision>
  <cp:lastPrinted>2019-11-06T09:28:00Z</cp:lastPrinted>
  <dcterms:created xsi:type="dcterms:W3CDTF">2019-10-30T09:14:00Z</dcterms:created>
  <dcterms:modified xsi:type="dcterms:W3CDTF">2019-11-06T09:28:00Z</dcterms:modified>
</cp:coreProperties>
</file>