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4" w:rsidRPr="00262214" w:rsidRDefault="00262214" w:rsidP="0026221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62214">
        <w:rPr>
          <w:rFonts w:ascii="Times New Roman" w:eastAsia="Calibri" w:hAnsi="Times New Roman" w:cs="Times New Roman"/>
          <w:sz w:val="20"/>
          <w:szCs w:val="20"/>
        </w:rPr>
        <w:t>Приложение №3</w:t>
      </w:r>
    </w:p>
    <w:p w:rsidR="00262214" w:rsidRPr="00262214" w:rsidRDefault="00262214" w:rsidP="0026221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2214">
        <w:rPr>
          <w:rFonts w:ascii="Times New Roman" w:eastAsia="Calibri" w:hAnsi="Times New Roman" w:cs="Times New Roman"/>
          <w:sz w:val="20"/>
          <w:szCs w:val="20"/>
        </w:rPr>
        <w:t>РЕЗУЛЬТАТЫ</w:t>
      </w:r>
    </w:p>
    <w:p w:rsidR="00262214" w:rsidRPr="00262214" w:rsidRDefault="00262214" w:rsidP="0026221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2214">
        <w:rPr>
          <w:rFonts w:ascii="Times New Roman" w:eastAsia="Calibri" w:hAnsi="Times New Roman" w:cs="Times New Roman"/>
          <w:sz w:val="20"/>
          <w:szCs w:val="20"/>
        </w:rPr>
        <w:t>достигнутые в результате исполнения муниципальных программ</w:t>
      </w:r>
    </w:p>
    <w:p w:rsidR="00262214" w:rsidRPr="00262214" w:rsidRDefault="00262214" w:rsidP="0026221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2214">
        <w:rPr>
          <w:rFonts w:ascii="Times New Roman" w:eastAsia="Calibri" w:hAnsi="Times New Roman" w:cs="Times New Roman"/>
          <w:sz w:val="20"/>
          <w:szCs w:val="20"/>
        </w:rPr>
        <w:t xml:space="preserve">на основании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индикаторов СП «Деревня Верхнее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Гульцово</w:t>
      </w:r>
      <w:proofErr w:type="spellEnd"/>
      <w:r w:rsidRPr="00262214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262214" w:rsidRPr="00262214" w:rsidRDefault="00262214" w:rsidP="0026221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2214">
        <w:rPr>
          <w:rFonts w:ascii="Times New Roman" w:eastAsia="Calibri" w:hAnsi="Times New Roman" w:cs="Times New Roman"/>
          <w:sz w:val="20"/>
          <w:szCs w:val="20"/>
        </w:rPr>
        <w:t>за 2019 год</w:t>
      </w:r>
    </w:p>
    <w:tbl>
      <w:tblPr>
        <w:tblStyle w:val="1"/>
        <w:tblW w:w="9930" w:type="dxa"/>
        <w:tblInd w:w="-1026" w:type="dxa"/>
        <w:tblLayout w:type="fixed"/>
        <w:tblLook w:val="04A0"/>
      </w:tblPr>
      <w:tblGrid>
        <w:gridCol w:w="236"/>
        <w:gridCol w:w="47"/>
        <w:gridCol w:w="3122"/>
        <w:gridCol w:w="426"/>
        <w:gridCol w:w="1277"/>
        <w:gridCol w:w="1277"/>
        <w:gridCol w:w="2127"/>
        <w:gridCol w:w="28"/>
        <w:gridCol w:w="1390"/>
      </w:tblGrid>
      <w:tr w:rsidR="00262214" w:rsidRPr="00262214" w:rsidTr="00F0138B"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6221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6221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Наименование индикатора</w:t>
            </w:r>
          </w:p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(показателя)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Ед.</w:t>
            </w:r>
          </w:p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2214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Планируемое значение индикатора (показателя)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Фактическое значение индикатора (показателя)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Анализ факторов, повлиявших на ход реализации муниципальной 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 xml:space="preserve">Оценка значения </w:t>
            </w:r>
            <w:proofErr w:type="spellStart"/>
            <w:r w:rsidRPr="002622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262214">
              <w:rPr>
                <w:rFonts w:ascii="Times New Roman" w:hAnsi="Times New Roman"/>
                <w:sz w:val="16"/>
                <w:szCs w:val="16"/>
              </w:rPr>
              <w:t>-индикатора (показателя) выполнения муниципальной программы, отражающего степень достижения цели, решения соответствующей задачи</w:t>
            </w:r>
          </w:p>
        </w:tc>
      </w:tr>
      <w:tr w:rsidR="00262214" w:rsidRPr="00262214" w:rsidTr="00F0138B">
        <w:tc>
          <w:tcPr>
            <w:tcW w:w="99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Патриотическое воспитание молодежи</w:t>
            </w: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 xml:space="preserve"> сельс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кого поселения «Деревня Верхнее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Гульцово</w:t>
            </w:r>
            <w:proofErr w:type="spellEnd"/>
          </w:p>
        </w:tc>
      </w:tr>
      <w:tr w:rsidR="00262214" w:rsidRPr="00262214" w:rsidTr="00F0138B"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Удельный вес численности молодых людей в возрасте от 14 до 30 лет, участвующих в  деятельности общественных объединений, в общей численности молодых людей в возрасте от 14 до 30 лет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выполнена, но имеется отток молодежи с территории поселения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Рост количества молодых людей в возрасте от 14 до 30 лет, принимающих участие в творческих, социальных, патриотических и иных мероприятиях для молодежи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выполнена, но необходимо увеличивать рост количества молодых людей, участвующих в мероприятиях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Оценка степени достижения цели, решения задачи муниципальной программы «Молодежь сельс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кого поселения «Деревня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ВерхнееГульцово</w:t>
            </w:r>
            <w:proofErr w:type="spellEnd"/>
            <w:r w:rsidRPr="00262214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99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«Благоустройство территории  сельс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кого поселения «Деревня Верхнее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Гульцово</w:t>
            </w:r>
            <w:proofErr w:type="spellEnd"/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Организация и содержание уличного освещения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221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 полностью, своевременное поступление денежных средств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Организация и содержание объектов озеленения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221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 полностью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221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 полностью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rPr>
          <w:trHeight w:val="330"/>
        </w:trPr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500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 xml:space="preserve">Организация и содержание мест сбора ТКО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221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 полностью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FA6500" w:rsidRPr="00262214" w:rsidTr="00F0138B">
        <w:trPr>
          <w:trHeight w:val="21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00" w:rsidRPr="00262214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00" w:rsidRPr="00262214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Площадь земельных участков поставленных на кадастровый учёт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00" w:rsidRPr="00262214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00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00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00" w:rsidRPr="00262214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 полностью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00" w:rsidRPr="00262214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Оценка степени достижения цели, решения задачи муниципальной программы «Благоустройство территории  сельс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кого поселения «Деревня Верхнее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Гульцово</w:t>
            </w:r>
            <w:proofErr w:type="spellEnd"/>
            <w:r w:rsidRPr="00262214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99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Муниципальная программа «Сохранение и развитие культуры на территории сельского поселения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«Деревня Верхнее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Гульцово</w:t>
            </w:r>
            <w:proofErr w:type="spellEnd"/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Количество клубных формирований в СК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2214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00" w:rsidRPr="00262214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 полностью, правильно организована работа работников культуры.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Количество участников формирований в СК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 полностью, отлажена работа с населением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Количество организованных массовых мероприятий для населения СК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2214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 полностью, своевременное поступление денежных средств.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Количество посетителей мероприятий СК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2214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FA6500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1005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 полностью, отлажена работа с населением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rPr>
          <w:trHeight w:val="1070"/>
        </w:trPr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 xml:space="preserve">Оценка степени достижения цели, решения задачи муниципальной программы «Сохранение и развитие культуры на территории сельского поселения «Деревня Думиничи»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</w:tr>
      <w:tr w:rsidR="00262214" w:rsidRPr="00262214" w:rsidTr="00F0138B">
        <w:trPr>
          <w:trHeight w:val="198"/>
        </w:trPr>
        <w:tc>
          <w:tcPr>
            <w:tcW w:w="99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«Обеспечение первичных мер пожарной безопасности на территории сельс</w:t>
            </w:r>
            <w:r w:rsidR="00FA6500">
              <w:rPr>
                <w:rFonts w:ascii="Times New Roman" w:hAnsi="Times New Roman"/>
                <w:b/>
                <w:sz w:val="16"/>
                <w:szCs w:val="16"/>
              </w:rPr>
              <w:t xml:space="preserve">кого поселения «Деревня Верхнее </w:t>
            </w:r>
            <w:proofErr w:type="spellStart"/>
            <w:r w:rsidR="00FA6500">
              <w:rPr>
                <w:rFonts w:ascii="Times New Roman" w:hAnsi="Times New Roman"/>
                <w:b/>
                <w:sz w:val="16"/>
                <w:szCs w:val="16"/>
              </w:rPr>
              <w:t>Гульцово</w:t>
            </w:r>
            <w:proofErr w:type="spellEnd"/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Снижение количества ЧС и материального ущерба от них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221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F0138B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516C04">
        <w:trPr>
          <w:trHeight w:val="450"/>
        </w:trPr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 xml:space="preserve">Повышение уровня </w:t>
            </w:r>
            <w:proofErr w:type="spellStart"/>
            <w:r w:rsidRPr="00262214">
              <w:rPr>
                <w:rFonts w:ascii="Times New Roman" w:hAnsi="Times New Roman"/>
                <w:sz w:val="16"/>
                <w:szCs w:val="16"/>
              </w:rPr>
              <w:t>обученности</w:t>
            </w:r>
            <w:proofErr w:type="spellEnd"/>
            <w:r w:rsidRPr="00262214">
              <w:rPr>
                <w:rFonts w:ascii="Times New Roman" w:hAnsi="Times New Roman"/>
                <w:sz w:val="16"/>
                <w:szCs w:val="16"/>
              </w:rPr>
              <w:t xml:space="preserve"> населения по ПБ и ГО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чел</w:t>
            </w:r>
          </w:p>
          <w:p w:rsidR="00516C04" w:rsidRPr="0026221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F013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F0138B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Проведена беседа с населением о пожарных ситуациях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16C04" w:rsidRPr="00262214" w:rsidTr="00516C04">
        <w:trPr>
          <w:trHeight w:val="3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C04" w:rsidRPr="0026221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C04" w:rsidRPr="0026221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Степень покрытия территории системами оповещения о пожарах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C04" w:rsidRPr="0026221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C0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C0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C04" w:rsidRPr="0026221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C04" w:rsidRPr="0026221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16C04" w:rsidRPr="00262214" w:rsidTr="00516C04">
        <w:trPr>
          <w:trHeight w:val="1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C0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C0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должностных лиц и специалистов в области ГО и ЧС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C0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C0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C0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C04" w:rsidRPr="0026221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C04" w:rsidRDefault="00516C04" w:rsidP="00262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  <w:bookmarkStart w:id="0" w:name="_GoBack"/>
            <w:bookmarkEnd w:id="0"/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Оценка степени достижения цели, решения задачи муниципальной программы «Обеспечение первичных мер пожарной безопасности на территории сельс</w:t>
            </w:r>
            <w:r w:rsidR="00F0138B">
              <w:rPr>
                <w:rFonts w:ascii="Times New Roman" w:hAnsi="Times New Roman"/>
                <w:b/>
                <w:sz w:val="16"/>
                <w:szCs w:val="16"/>
              </w:rPr>
              <w:t xml:space="preserve">кого поселения «Деревня Верхнее </w:t>
            </w:r>
            <w:proofErr w:type="spellStart"/>
            <w:r w:rsidR="00F0138B">
              <w:rPr>
                <w:rFonts w:ascii="Times New Roman" w:hAnsi="Times New Roman"/>
                <w:b/>
                <w:sz w:val="16"/>
                <w:szCs w:val="16"/>
              </w:rPr>
              <w:t>Гульцово</w:t>
            </w:r>
            <w:proofErr w:type="spellEnd"/>
            <w:r w:rsidRPr="00262214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99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«Развитие муниципальной службы на территории сельс</w:t>
            </w:r>
            <w:r w:rsidR="00F0138B">
              <w:rPr>
                <w:rFonts w:ascii="Times New Roman" w:hAnsi="Times New Roman"/>
                <w:b/>
                <w:sz w:val="16"/>
                <w:szCs w:val="16"/>
              </w:rPr>
              <w:t xml:space="preserve">кого поселения «Деревня Верхнее </w:t>
            </w:r>
            <w:proofErr w:type="spellStart"/>
            <w:r w:rsidR="00F0138B">
              <w:rPr>
                <w:rFonts w:ascii="Times New Roman" w:hAnsi="Times New Roman"/>
                <w:b/>
                <w:sz w:val="16"/>
                <w:szCs w:val="16"/>
              </w:rPr>
              <w:t>Гульцово</w:t>
            </w:r>
            <w:proofErr w:type="spellEnd"/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Доля муниципальных служащих, прошедших обучение повышения профессионального уровня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%.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Доля муниципальных служащих, прошедших аттестацию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Количество муниципальных служащих, включенных в кадровый резерв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Программа выполнена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62214" w:rsidRPr="00262214" w:rsidTr="00F0138B"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Оценка степени достижения цели, решения задачи муниципальной программы «Развитие муниципальной службы на территории сельс</w:t>
            </w:r>
            <w:r w:rsidR="00F0138B">
              <w:rPr>
                <w:rFonts w:ascii="Times New Roman" w:hAnsi="Times New Roman"/>
                <w:b/>
                <w:sz w:val="16"/>
                <w:szCs w:val="16"/>
              </w:rPr>
              <w:t xml:space="preserve">кого поселения «Деревня Верхнее </w:t>
            </w:r>
            <w:proofErr w:type="spellStart"/>
            <w:r w:rsidR="00F0138B">
              <w:rPr>
                <w:rFonts w:ascii="Times New Roman" w:hAnsi="Times New Roman"/>
                <w:b/>
                <w:sz w:val="16"/>
                <w:szCs w:val="16"/>
              </w:rPr>
              <w:t>Гульцово</w:t>
            </w:r>
            <w:proofErr w:type="spellEnd"/>
            <w:r w:rsidRPr="00262214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14" w:rsidRPr="00262214" w:rsidRDefault="00262214" w:rsidP="00262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14" w:rsidRPr="00262214" w:rsidRDefault="00262214" w:rsidP="002622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62214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</w:tr>
    </w:tbl>
    <w:p w:rsidR="00E63157" w:rsidRDefault="00E63157"/>
    <w:sectPr w:rsidR="00E63157" w:rsidSect="0089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14"/>
    <w:rsid w:val="00262214"/>
    <w:rsid w:val="00516C04"/>
    <w:rsid w:val="00537899"/>
    <w:rsid w:val="00611C0C"/>
    <w:rsid w:val="008901A2"/>
    <w:rsid w:val="00E63157"/>
    <w:rsid w:val="00F0138B"/>
    <w:rsid w:val="00FA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2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2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dcterms:created xsi:type="dcterms:W3CDTF">2020-05-12T10:07:00Z</dcterms:created>
  <dcterms:modified xsi:type="dcterms:W3CDTF">2020-05-12T10:07:00Z</dcterms:modified>
</cp:coreProperties>
</file>