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0" w:rsidRPr="00AC4C46" w:rsidRDefault="00FC33E0" w:rsidP="00FC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23.1pt;margin-top:3.5pt;width:33.45pt;height:36.45pt;z-index:251660288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FC33E0" w:rsidRPr="00AC4C46" w:rsidRDefault="00FC33E0" w:rsidP="00FC3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3E0" w:rsidRPr="00AC4C46" w:rsidRDefault="00FC33E0" w:rsidP="00FC33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3E0" w:rsidRPr="00AC4C46" w:rsidRDefault="00FC33E0" w:rsidP="00FC3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C4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33E0" w:rsidRPr="00AC4C46" w:rsidRDefault="00FC33E0" w:rsidP="00FC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FC33E0" w:rsidRPr="00AC4C46" w:rsidRDefault="00FC33E0" w:rsidP="00FC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>Лев-Толстовский сельсовет</w:t>
      </w:r>
    </w:p>
    <w:p w:rsidR="00FC33E0" w:rsidRPr="00AC4C46" w:rsidRDefault="00FC33E0" w:rsidP="00FC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 xml:space="preserve">Лев-Толстовского муниципального района </w:t>
      </w:r>
    </w:p>
    <w:p w:rsidR="00FC33E0" w:rsidRPr="00AC4C46" w:rsidRDefault="00FC33E0" w:rsidP="00FC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C46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FC33E0" w:rsidRPr="00E53583" w:rsidRDefault="00FC33E0" w:rsidP="00FC33E0">
      <w:pPr>
        <w:tabs>
          <w:tab w:val="left" w:pos="4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C33E0" w:rsidRPr="00065E0E" w:rsidRDefault="00FC33E0" w:rsidP="00FC33E0">
      <w:pPr>
        <w:tabs>
          <w:tab w:val="left" w:pos="4180"/>
        </w:tabs>
        <w:jc w:val="center"/>
        <w:rPr>
          <w:rFonts w:ascii="Times New Roman" w:hAnsi="Times New Roman" w:cs="Times New Roman"/>
          <w:b/>
        </w:rPr>
      </w:pPr>
      <w:r w:rsidRPr="00065E0E">
        <w:rPr>
          <w:rFonts w:ascii="Times New Roman" w:hAnsi="Times New Roman" w:cs="Times New Roman"/>
          <w:b/>
        </w:rPr>
        <w:t>п. Лев Толстой</w:t>
      </w:r>
    </w:p>
    <w:p w:rsidR="00FC33E0" w:rsidRPr="00E3509B" w:rsidRDefault="00FC33E0" w:rsidP="00FC3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27.07.2022</w:t>
      </w:r>
      <w:r w:rsidRPr="00E3509B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80</w:t>
      </w:r>
    </w:p>
    <w:p w:rsidR="00FC33E0" w:rsidRPr="00B02E80" w:rsidRDefault="00FC33E0" w:rsidP="00FC33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02E80">
        <w:rPr>
          <w:rFonts w:ascii="Times New Roman" w:hAnsi="Times New Roman"/>
          <w:sz w:val="28"/>
          <w:szCs w:val="28"/>
        </w:rPr>
        <w:t>О запрете купания в неустановленных местах  на водоемах сельского поселения  в период летнего купального сезона 2022 года  </w:t>
      </w:r>
    </w:p>
    <w:p w:rsidR="00FC33E0" w:rsidRPr="00B02E80" w:rsidRDefault="00FC33E0" w:rsidP="00FC33E0">
      <w:pPr>
        <w:pStyle w:val="a3"/>
        <w:ind w:firstLine="567"/>
        <w:rPr>
          <w:szCs w:val="28"/>
        </w:rPr>
      </w:pPr>
    </w:p>
    <w:p w:rsidR="00FC33E0" w:rsidRDefault="00FC33E0" w:rsidP="00FC33E0">
      <w:pPr>
        <w:pStyle w:val="a3"/>
        <w:ind w:firstLine="567"/>
        <w:rPr>
          <w:szCs w:val="28"/>
        </w:rPr>
      </w:pPr>
      <w:r w:rsidRPr="00B02E80">
        <w:rPr>
          <w:szCs w:val="28"/>
        </w:rPr>
        <w:t xml:space="preserve">В связи с наступлением купального сезона, отсутствием на территории </w:t>
      </w:r>
      <w:r>
        <w:rPr>
          <w:szCs w:val="28"/>
        </w:rPr>
        <w:t>Лев-Толстовского сельсовета Лев-Толстовского района</w:t>
      </w:r>
      <w:r w:rsidRPr="00B02E80">
        <w:rPr>
          <w:szCs w:val="28"/>
        </w:rPr>
        <w:t xml:space="preserve"> пляжей и мест для купания, позволяющих обеспечить безопасность граждан на водоемах, в соответствии с Федеральным </w:t>
      </w:r>
      <w:r w:rsidRPr="001B105F">
        <w:rPr>
          <w:szCs w:val="28"/>
        </w:rPr>
        <w:t>законом </w:t>
      </w:r>
      <w:hyperlink r:id="rId4">
        <w:r w:rsidRPr="00FC33E0">
          <w:t>от 06.10.2003 года № 131-ФЗ</w:t>
        </w:r>
      </w:hyperlink>
      <w:r w:rsidRPr="001B105F">
        <w:rPr>
          <w:szCs w:val="28"/>
        </w:rPr>
        <w:t> "Об общих принципах организации местного самоуправления в Российской Федерации", Постановлением Липецкого областного Совета депутатов </w:t>
      </w:r>
      <w:hyperlink r:id="rId5">
        <w:r w:rsidRPr="00FC33E0">
          <w:t>от 21.06.2007 года № 305-пс</w:t>
        </w:r>
      </w:hyperlink>
      <w:r w:rsidRPr="001B105F">
        <w:rPr>
          <w:szCs w:val="28"/>
        </w:rPr>
        <w:t> "О правилах охраны жизни людей на водных объектах Липецкой области", руководствуясь </w:t>
      </w:r>
      <w:hyperlink r:id="rId6">
        <w:r w:rsidRPr="00FC33E0">
          <w:t>Уставом сельского поселения  Лев-Толстовский сельсовет Лев-Толстовского муниципального района Липецкой области</w:t>
        </w:r>
      </w:hyperlink>
      <w:r w:rsidRPr="001B105F">
        <w:rPr>
          <w:szCs w:val="28"/>
        </w:rPr>
        <w:t xml:space="preserve">, </w:t>
      </w:r>
      <w:r w:rsidRPr="00FC33E0">
        <w:rPr>
          <w:szCs w:val="28"/>
        </w:rPr>
        <w:t>администрация сельского поселения Лев-Толстовский сельсовет Лев-Толстовского муниципального района Липецкой области Российской Федерации</w:t>
      </w:r>
    </w:p>
    <w:p w:rsidR="00FC33E0" w:rsidRPr="00FC33E0" w:rsidRDefault="00FC33E0" w:rsidP="00FC33E0">
      <w:pPr>
        <w:pStyle w:val="a3"/>
        <w:ind w:firstLine="567"/>
        <w:jc w:val="center"/>
        <w:rPr>
          <w:b/>
          <w:szCs w:val="28"/>
        </w:rPr>
      </w:pPr>
      <w:r w:rsidRPr="00FC33E0">
        <w:rPr>
          <w:b/>
          <w:szCs w:val="28"/>
        </w:rPr>
        <w:t>ПОСТАНОВЛЯЕТ:</w:t>
      </w:r>
    </w:p>
    <w:p w:rsidR="00FC33E0" w:rsidRPr="00FC33E0" w:rsidRDefault="00FC33E0" w:rsidP="00FC33E0">
      <w:pPr>
        <w:pStyle w:val="a3"/>
        <w:ind w:firstLine="567"/>
        <w:rPr>
          <w:szCs w:val="28"/>
        </w:rPr>
      </w:pPr>
      <w:r>
        <w:rPr>
          <w:szCs w:val="28"/>
        </w:rPr>
        <w:tab/>
      </w:r>
      <w:r w:rsidRPr="00B02E80">
        <w:rPr>
          <w:szCs w:val="28"/>
        </w:rPr>
        <w:t xml:space="preserve">1. Запретить купание граждан в местах неорганизованного массового отдыха на водных объектах общего пользования, расположенных на территории сельского поселения </w:t>
      </w:r>
      <w:r>
        <w:rPr>
          <w:szCs w:val="28"/>
        </w:rPr>
        <w:t>Лев-Толстовский</w:t>
      </w:r>
      <w:r w:rsidRPr="00B02E80">
        <w:rPr>
          <w:szCs w:val="28"/>
        </w:rPr>
        <w:t xml:space="preserve"> сельсовет </w:t>
      </w:r>
      <w:r w:rsidRPr="00FC33E0">
        <w:rPr>
          <w:szCs w:val="28"/>
        </w:rPr>
        <w:t>Лев-Толстовского муниципального района Липецкой области Российской Федерации</w:t>
      </w:r>
      <w:r w:rsidR="007739A9">
        <w:rPr>
          <w:szCs w:val="28"/>
        </w:rPr>
        <w:t>,</w:t>
      </w:r>
      <w:r w:rsidRPr="00FC33E0">
        <w:rPr>
          <w:szCs w:val="28"/>
        </w:rPr>
        <w:t xml:space="preserve"> </w:t>
      </w:r>
      <w:r w:rsidRPr="00B02E80">
        <w:rPr>
          <w:szCs w:val="28"/>
        </w:rPr>
        <w:t>в период летнего купального сезона 2022 года. Установить предупредительные аншлаги: "Купание запрещено".</w:t>
      </w:r>
    </w:p>
    <w:p w:rsidR="00FC33E0" w:rsidRPr="00B02E80" w:rsidRDefault="00FC33E0" w:rsidP="00FC33E0">
      <w:pPr>
        <w:pStyle w:val="a3"/>
        <w:ind w:firstLine="567"/>
        <w:rPr>
          <w:szCs w:val="28"/>
        </w:rPr>
      </w:pPr>
      <w:r w:rsidRPr="00B02E80">
        <w:rPr>
          <w:szCs w:val="28"/>
        </w:rPr>
        <w:t>2. Распространить среди населения памятки соответствующего содержания, а также разместить информацию на досках объявлений и в местах массового пребывания людей.</w:t>
      </w:r>
    </w:p>
    <w:p w:rsidR="00FC33E0" w:rsidRPr="00B02E80" w:rsidRDefault="00FC33E0" w:rsidP="00FC33E0">
      <w:pPr>
        <w:pStyle w:val="a3"/>
        <w:ind w:firstLine="567"/>
        <w:rPr>
          <w:szCs w:val="28"/>
        </w:rPr>
      </w:pPr>
      <w:r w:rsidRPr="00B02E80">
        <w:rPr>
          <w:szCs w:val="28"/>
        </w:rPr>
        <w:t>3. Настоящее постановление вступает в силу с момента его обнародования.</w:t>
      </w:r>
    </w:p>
    <w:p w:rsidR="00FC33E0" w:rsidRPr="00B02E80" w:rsidRDefault="00FC33E0" w:rsidP="00FC33E0">
      <w:pPr>
        <w:pStyle w:val="a3"/>
        <w:ind w:firstLine="567"/>
        <w:rPr>
          <w:szCs w:val="28"/>
        </w:rPr>
      </w:pPr>
      <w:r w:rsidRPr="00B02E80">
        <w:rPr>
          <w:szCs w:val="28"/>
        </w:rPr>
        <w:t>4. Контроль за исполнением данного постановления оставляю за собой.</w:t>
      </w:r>
    </w:p>
    <w:p w:rsidR="00FC33E0" w:rsidRDefault="00FC33E0" w:rsidP="00FC33E0">
      <w:pPr>
        <w:spacing w:line="276" w:lineRule="auto"/>
        <w:jc w:val="both"/>
        <w:rPr>
          <w:sz w:val="28"/>
          <w:szCs w:val="28"/>
        </w:rPr>
      </w:pPr>
    </w:p>
    <w:p w:rsidR="00FC33E0" w:rsidRPr="00482177" w:rsidRDefault="00FC33E0" w:rsidP="00FC33E0">
      <w:pPr>
        <w:ind w:left="-142"/>
        <w:rPr>
          <w:rFonts w:ascii="Times New Roman" w:hAnsi="Times New Roman" w:cs="Times New Roman"/>
          <w:b/>
          <w:sz w:val="26"/>
          <w:szCs w:val="24"/>
        </w:rPr>
      </w:pPr>
      <w:r w:rsidRPr="00482177">
        <w:rPr>
          <w:rFonts w:ascii="Times New Roman" w:hAnsi="Times New Roman" w:cs="Times New Roman"/>
          <w:b/>
          <w:sz w:val="26"/>
          <w:szCs w:val="24"/>
        </w:rPr>
        <w:t xml:space="preserve">Глава сельского поселения </w:t>
      </w:r>
    </w:p>
    <w:p w:rsidR="00FC33E0" w:rsidRPr="00482177" w:rsidRDefault="00FC33E0" w:rsidP="00FC33E0">
      <w:pPr>
        <w:ind w:left="-142"/>
        <w:rPr>
          <w:rFonts w:ascii="Times New Roman" w:hAnsi="Times New Roman" w:cs="Times New Roman"/>
          <w:b/>
          <w:sz w:val="26"/>
          <w:szCs w:val="24"/>
        </w:rPr>
      </w:pPr>
      <w:r w:rsidRPr="00482177">
        <w:rPr>
          <w:rFonts w:ascii="Times New Roman" w:hAnsi="Times New Roman" w:cs="Times New Roman"/>
          <w:b/>
          <w:sz w:val="26"/>
          <w:szCs w:val="24"/>
        </w:rPr>
        <w:t xml:space="preserve">Лев-Толстовский сельсовет </w:t>
      </w:r>
    </w:p>
    <w:p w:rsidR="00FC33E0" w:rsidRPr="00482177" w:rsidRDefault="00FC33E0" w:rsidP="00FC33E0">
      <w:pPr>
        <w:ind w:left="-142"/>
        <w:rPr>
          <w:rFonts w:ascii="Times New Roman" w:hAnsi="Times New Roman" w:cs="Times New Roman"/>
          <w:b/>
          <w:sz w:val="26"/>
          <w:szCs w:val="24"/>
        </w:rPr>
      </w:pPr>
      <w:r w:rsidRPr="00482177">
        <w:rPr>
          <w:rFonts w:ascii="Times New Roman" w:hAnsi="Times New Roman" w:cs="Times New Roman"/>
          <w:b/>
          <w:sz w:val="26"/>
          <w:szCs w:val="24"/>
        </w:rPr>
        <w:t>Лев-Толстовского муниципального района</w:t>
      </w:r>
    </w:p>
    <w:p w:rsidR="00A023AB" w:rsidRPr="00FC33E0" w:rsidRDefault="00FC33E0" w:rsidP="00FC33E0">
      <w:pPr>
        <w:ind w:left="-142"/>
        <w:rPr>
          <w:rFonts w:ascii="Times New Roman" w:hAnsi="Times New Roman" w:cs="Times New Roman"/>
          <w:sz w:val="26"/>
          <w:szCs w:val="24"/>
        </w:rPr>
      </w:pPr>
      <w:r w:rsidRPr="00482177">
        <w:rPr>
          <w:rFonts w:ascii="Times New Roman" w:hAnsi="Times New Roman" w:cs="Times New Roman"/>
          <w:b/>
          <w:sz w:val="26"/>
          <w:szCs w:val="24"/>
        </w:rPr>
        <w:t>Липецкой области  РФ</w:t>
      </w:r>
      <w:r w:rsidRPr="00482177">
        <w:rPr>
          <w:rFonts w:ascii="Times New Roman" w:hAnsi="Times New Roman" w:cs="Times New Roman"/>
          <w:b/>
          <w:sz w:val="26"/>
          <w:szCs w:val="24"/>
        </w:rPr>
        <w:tab/>
      </w:r>
      <w:r w:rsidRPr="00482177">
        <w:rPr>
          <w:rFonts w:ascii="Times New Roman" w:hAnsi="Times New Roman" w:cs="Times New Roman"/>
          <w:b/>
          <w:sz w:val="26"/>
          <w:szCs w:val="24"/>
        </w:rPr>
        <w:tab/>
      </w:r>
      <w:r w:rsidRPr="00482177">
        <w:rPr>
          <w:rFonts w:ascii="Times New Roman" w:hAnsi="Times New Roman" w:cs="Times New Roman"/>
          <w:b/>
          <w:sz w:val="26"/>
          <w:szCs w:val="24"/>
        </w:rPr>
        <w:tab/>
      </w:r>
      <w:r w:rsidRPr="00482177">
        <w:rPr>
          <w:rFonts w:ascii="Times New Roman" w:hAnsi="Times New Roman" w:cs="Times New Roman"/>
          <w:b/>
          <w:sz w:val="26"/>
          <w:szCs w:val="24"/>
        </w:rPr>
        <w:tab/>
      </w:r>
      <w:r w:rsidRPr="00482177">
        <w:rPr>
          <w:rFonts w:ascii="Times New Roman" w:hAnsi="Times New Roman" w:cs="Times New Roman"/>
          <w:b/>
          <w:sz w:val="26"/>
          <w:szCs w:val="24"/>
        </w:rPr>
        <w:tab/>
      </w:r>
      <w:r w:rsidRPr="00482177">
        <w:rPr>
          <w:rFonts w:ascii="Times New Roman" w:hAnsi="Times New Roman" w:cs="Times New Roman"/>
          <w:b/>
          <w:sz w:val="26"/>
          <w:szCs w:val="24"/>
        </w:rPr>
        <w:tab/>
      </w:r>
      <w:r w:rsidRPr="00482177"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 xml:space="preserve">    </w:t>
      </w:r>
      <w:r w:rsidRPr="00482177">
        <w:rPr>
          <w:rFonts w:ascii="Times New Roman" w:hAnsi="Times New Roman" w:cs="Times New Roman"/>
          <w:b/>
          <w:sz w:val="26"/>
          <w:szCs w:val="24"/>
        </w:rPr>
        <w:t xml:space="preserve">   К.Ю. Шабанов</w:t>
      </w:r>
    </w:p>
    <w:sectPr w:rsidR="00A023AB" w:rsidRPr="00FC33E0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3E0"/>
    <w:rsid w:val="000439EC"/>
    <w:rsid w:val="00054E25"/>
    <w:rsid w:val="00065931"/>
    <w:rsid w:val="000B521D"/>
    <w:rsid w:val="000D2F9E"/>
    <w:rsid w:val="000D7B1A"/>
    <w:rsid w:val="00130871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B1A4E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739A9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33E0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E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3E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3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C33E0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FC33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sid w:val="00FC33E0"/>
    <w:rPr>
      <w:color w:val="000080"/>
      <w:u w:val="single"/>
    </w:rPr>
  </w:style>
  <w:style w:type="paragraph" w:customStyle="1" w:styleId="ConsPlusNonformat">
    <w:name w:val="ConsPlusNonformat"/>
    <w:rsid w:val="00FC33E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0e26d1d-de00-4df5-8663-1c2bd6377751.html" TargetMode="External"/><Relationship Id="rId5" Type="http://schemas.openxmlformats.org/officeDocument/2006/relationships/hyperlink" Target="http://dostup.scli.ru:8111/content/act/66d6317f-f605-4b69-80ed-cbcf76d071e9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2022-07-29T06:45:00Z</cp:lastPrinted>
  <dcterms:created xsi:type="dcterms:W3CDTF">2022-07-29T06:22:00Z</dcterms:created>
  <dcterms:modified xsi:type="dcterms:W3CDTF">2022-07-29T06:54:00Z</dcterms:modified>
</cp:coreProperties>
</file>