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A725F" w14:textId="77777777" w:rsidR="00DD537B" w:rsidRPr="00DD537B" w:rsidRDefault="00DD537B" w:rsidP="00DD537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537B">
        <w:rPr>
          <w:rFonts w:ascii="Times New Roman" w:hAnsi="Times New Roman" w:cs="Times New Roman"/>
          <w:b/>
          <w:bCs/>
          <w:sz w:val="26"/>
          <w:szCs w:val="26"/>
        </w:rPr>
        <w:t>Г о р о д с к а я</w:t>
      </w:r>
      <w:proofErr w:type="gramStart"/>
      <w:r w:rsidRPr="00DD537B">
        <w:rPr>
          <w:rFonts w:ascii="Times New Roman" w:hAnsi="Times New Roman" w:cs="Times New Roman"/>
          <w:b/>
          <w:bCs/>
          <w:sz w:val="26"/>
          <w:szCs w:val="26"/>
        </w:rPr>
        <w:t xml:space="preserve">   Д</w:t>
      </w:r>
      <w:proofErr w:type="gramEnd"/>
      <w:r w:rsidRPr="00DD537B">
        <w:rPr>
          <w:rFonts w:ascii="Times New Roman" w:hAnsi="Times New Roman" w:cs="Times New Roman"/>
          <w:b/>
          <w:bCs/>
          <w:sz w:val="26"/>
          <w:szCs w:val="26"/>
        </w:rPr>
        <w:t xml:space="preserve"> у м а</w:t>
      </w:r>
    </w:p>
    <w:p w14:paraId="50D2A836" w14:textId="77777777" w:rsidR="00DD537B" w:rsidRPr="00DD537B" w:rsidRDefault="00DD537B" w:rsidP="00DD537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537B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городского поселения</w:t>
      </w:r>
    </w:p>
    <w:p w14:paraId="3C8C0991" w14:textId="77777777" w:rsidR="00DD537B" w:rsidRPr="00DD537B" w:rsidRDefault="00DD537B" w:rsidP="00DD537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537B">
        <w:rPr>
          <w:rFonts w:ascii="Times New Roman" w:hAnsi="Times New Roman" w:cs="Times New Roman"/>
          <w:b/>
          <w:bCs/>
          <w:sz w:val="26"/>
          <w:szCs w:val="26"/>
        </w:rPr>
        <w:t xml:space="preserve">«Город Мосальск» </w:t>
      </w:r>
    </w:p>
    <w:p w14:paraId="6357D35E" w14:textId="77777777" w:rsidR="00DD537B" w:rsidRPr="00DD537B" w:rsidRDefault="00DD537B" w:rsidP="00DD537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B54B93B" w14:textId="77777777" w:rsidR="00DD537B" w:rsidRPr="00DD537B" w:rsidRDefault="00DD537B" w:rsidP="00DD537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537B">
        <w:rPr>
          <w:rFonts w:ascii="Times New Roman" w:hAnsi="Times New Roman" w:cs="Times New Roman"/>
          <w:b/>
          <w:bCs/>
          <w:sz w:val="26"/>
          <w:szCs w:val="26"/>
        </w:rPr>
        <w:t xml:space="preserve">РЕШЕНИЕ </w:t>
      </w:r>
    </w:p>
    <w:p w14:paraId="299B249B" w14:textId="318A8DD6" w:rsidR="00953BE5" w:rsidRDefault="00DD537B" w:rsidP="00CD1C6A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DD537B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CD1C6A">
        <w:rPr>
          <w:rFonts w:ascii="Times New Roman" w:hAnsi="Times New Roman" w:cs="Times New Roman"/>
          <w:b/>
          <w:bCs/>
          <w:sz w:val="26"/>
          <w:szCs w:val="26"/>
        </w:rPr>
        <w:t xml:space="preserve">25 ноября </w:t>
      </w:r>
      <w:r w:rsidRPr="00DD537B">
        <w:rPr>
          <w:rFonts w:ascii="Times New Roman" w:hAnsi="Times New Roman" w:cs="Times New Roman"/>
          <w:b/>
          <w:bCs/>
          <w:sz w:val="26"/>
          <w:szCs w:val="26"/>
        </w:rPr>
        <w:t xml:space="preserve">2021 г.                                                           </w:t>
      </w:r>
      <w:r w:rsidR="00CD1C6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</w:t>
      </w:r>
      <w:r w:rsidRPr="00DD537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D1C6A"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Pr="00DD537B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CD1C6A">
        <w:rPr>
          <w:rFonts w:ascii="Times New Roman" w:hAnsi="Times New Roman" w:cs="Times New Roman"/>
          <w:b/>
          <w:bCs/>
          <w:sz w:val="26"/>
          <w:szCs w:val="26"/>
        </w:rPr>
        <w:t xml:space="preserve"> 52</w:t>
      </w:r>
      <w:bookmarkStart w:id="0" w:name="_GoBack"/>
      <w:bookmarkEnd w:id="0"/>
    </w:p>
    <w:p w14:paraId="3FD817E3" w14:textId="77777777" w:rsidR="00CE1A53" w:rsidRDefault="00CE1A53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019478A" w14:textId="3B57E4EC" w:rsidR="00953BE5" w:rsidRPr="0055531A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9317D8" w:rsidRPr="0055531A">
        <w:rPr>
          <w:rFonts w:ascii="Times New Roman" w:hAnsi="Times New Roman" w:cs="Times New Roman"/>
          <w:b/>
          <w:bCs/>
          <w:sz w:val="26"/>
          <w:szCs w:val="26"/>
        </w:rPr>
        <w:t>согласов</w:t>
      </w:r>
      <w:r w:rsidR="009317D8"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="009317D8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 w:rsidR="009317D8">
        <w:rPr>
          <w:rFonts w:ascii="Times New Roman" w:hAnsi="Times New Roman" w:cs="Times New Roman"/>
          <w:b/>
          <w:bCs/>
          <w:sz w:val="26"/>
          <w:szCs w:val="26"/>
        </w:rPr>
        <w:t>проекта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постановления Губернатора Калужской области  </w:t>
      </w:r>
    </w:p>
    <w:p w14:paraId="44DA5E70" w14:textId="29D8B4DA" w:rsidR="00953BE5" w:rsidRPr="003F7580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>Калужской области на период с 1 января 202</w:t>
      </w:r>
      <w:r w:rsidR="00365CAF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года по 2023 год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0865B859" w14:textId="77777777" w:rsidR="00DF268C" w:rsidRDefault="00DF268C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15DD0A6" w14:textId="77777777" w:rsidR="00953BE5" w:rsidRPr="0055531A" w:rsidRDefault="00953BE5" w:rsidP="00E36BE2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96FA428" w14:textId="77777777" w:rsidR="00967AF5" w:rsidRPr="00331948" w:rsidRDefault="00953BE5" w:rsidP="00967AF5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11776">
        <w:rPr>
          <w:rFonts w:ascii="Times New Roman" w:hAnsi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7" w:history="1">
        <w:r w:rsidRPr="00C11776">
          <w:rPr>
            <w:rFonts w:ascii="Times New Roman" w:hAnsi="Times New Roman"/>
            <w:sz w:val="26"/>
            <w:szCs w:val="26"/>
          </w:rPr>
          <w:t>законом</w:t>
        </w:r>
      </w:hyperlink>
      <w:r w:rsidRPr="00C11776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9D5B76">
        <w:rPr>
          <w:rFonts w:ascii="Times New Roman" w:hAnsi="Times New Roman"/>
          <w:sz w:val="26"/>
          <w:szCs w:val="26"/>
        </w:rPr>
        <w:t xml:space="preserve">разделом </w:t>
      </w:r>
      <w:r w:rsidR="009D5B76">
        <w:rPr>
          <w:rFonts w:ascii="Times New Roman" w:hAnsi="Times New Roman"/>
          <w:sz w:val="26"/>
          <w:szCs w:val="26"/>
          <w:lang w:val="en-US"/>
        </w:rPr>
        <w:t>IV</w:t>
      </w:r>
      <w:r w:rsidRPr="00C11776">
        <w:rPr>
          <w:rFonts w:ascii="Times New Roman" w:hAnsi="Times New Roman"/>
          <w:sz w:val="26"/>
          <w:szCs w:val="26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</w:t>
      </w:r>
      <w:r w:rsidR="00C11776" w:rsidRPr="00C11776">
        <w:rPr>
          <w:rFonts w:ascii="Times New Roman" w:hAnsi="Times New Roman"/>
          <w:sz w:val="26"/>
          <w:szCs w:val="26"/>
        </w:rPr>
        <w:t>.04.</w:t>
      </w:r>
      <w:r w:rsidRPr="00C11776">
        <w:rPr>
          <w:rFonts w:ascii="Times New Roman" w:hAnsi="Times New Roman"/>
          <w:sz w:val="26"/>
          <w:szCs w:val="26"/>
        </w:rPr>
        <w:t xml:space="preserve">2014 № 400, </w:t>
      </w:r>
      <w:hyperlink r:id="rId8" w:history="1">
        <w:r w:rsidR="00967AF5" w:rsidRPr="00331948">
          <w:rPr>
            <w:rFonts w:ascii="Times New Roman" w:hAnsi="Times New Roman"/>
            <w:sz w:val="26"/>
            <w:szCs w:val="26"/>
          </w:rPr>
          <w:t>Уставом</w:t>
        </w:r>
      </w:hyperlink>
      <w:r w:rsidR="00967AF5" w:rsidRPr="00331948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967AF5">
        <w:rPr>
          <w:rFonts w:ascii="Times New Roman" w:hAnsi="Times New Roman"/>
          <w:sz w:val="26"/>
          <w:szCs w:val="26"/>
        </w:rPr>
        <w:t xml:space="preserve">городского поселения «Город Мосальск» </w:t>
      </w:r>
      <w:r w:rsidR="00967AF5" w:rsidRPr="00331948">
        <w:rPr>
          <w:rFonts w:ascii="Times New Roman" w:hAnsi="Times New Roman"/>
          <w:sz w:val="26"/>
          <w:szCs w:val="26"/>
        </w:rPr>
        <w:t>Городская Дума РЕШИЛА:</w:t>
      </w:r>
    </w:p>
    <w:p w14:paraId="57B4F270" w14:textId="61C0B86A" w:rsidR="00953BE5" w:rsidRPr="00C11776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C59E35" w14:textId="1AEF0F02" w:rsidR="00953BE5" w:rsidRPr="00BF6EC0" w:rsidRDefault="00953BE5" w:rsidP="00E36BE2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F7580">
        <w:rPr>
          <w:rFonts w:ascii="Times New Roman" w:hAnsi="Times New Roman"/>
          <w:sz w:val="26"/>
          <w:szCs w:val="26"/>
        </w:rPr>
        <w:t>1. Согласовать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проект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постановления Губернатора Калужской области «</w:t>
      </w:r>
      <w:r w:rsidR="003F7580" w:rsidRPr="003F7580">
        <w:rPr>
          <w:rFonts w:ascii="Times New Roman" w:hAnsi="Times New Roman"/>
          <w:sz w:val="26"/>
          <w:szCs w:val="26"/>
        </w:rPr>
        <w:t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</w:t>
      </w:r>
      <w:r w:rsidR="00365CAF">
        <w:rPr>
          <w:rFonts w:ascii="Times New Roman" w:hAnsi="Times New Roman"/>
          <w:sz w:val="26"/>
          <w:szCs w:val="26"/>
        </w:rPr>
        <w:t>2</w:t>
      </w:r>
      <w:r w:rsidR="003F7580" w:rsidRPr="003F7580">
        <w:rPr>
          <w:rFonts w:ascii="Times New Roman" w:hAnsi="Times New Roman"/>
          <w:sz w:val="26"/>
          <w:szCs w:val="26"/>
        </w:rPr>
        <w:t xml:space="preserve"> года по 2023 год</w:t>
      </w:r>
      <w:r w:rsidRPr="003F7580">
        <w:rPr>
          <w:rFonts w:ascii="Times New Roman" w:hAnsi="Times New Roman"/>
          <w:sz w:val="26"/>
          <w:szCs w:val="26"/>
        </w:rPr>
        <w:t>»</w:t>
      </w:r>
      <w:r w:rsidR="00383A09">
        <w:rPr>
          <w:rFonts w:ascii="Times New Roman" w:hAnsi="Times New Roman"/>
          <w:sz w:val="26"/>
          <w:szCs w:val="26"/>
        </w:rPr>
        <w:t xml:space="preserve"> (далее – Проект)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для муниципального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образования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651EB1">
        <w:rPr>
          <w:rFonts w:ascii="Times New Roman" w:hAnsi="Times New Roman"/>
          <w:sz w:val="26"/>
          <w:szCs w:val="26"/>
        </w:rPr>
        <w:t>городского поселения «Город Мосальск»</w:t>
      </w:r>
      <w:r w:rsidR="00B534EB">
        <w:rPr>
          <w:rFonts w:ascii="Times New Roman" w:hAnsi="Times New Roman"/>
          <w:sz w:val="26"/>
          <w:szCs w:val="26"/>
        </w:rPr>
        <w:t>:</w:t>
      </w:r>
    </w:p>
    <w:p w14:paraId="5F534A31" w14:textId="6E9636CD" w:rsidR="00F1550A" w:rsidRDefault="00A5359D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383A09">
        <w:rPr>
          <w:rFonts w:ascii="Times New Roman" w:hAnsi="Times New Roman"/>
          <w:sz w:val="26"/>
          <w:szCs w:val="26"/>
        </w:rPr>
        <w:tab/>
      </w:r>
      <w:r w:rsidR="00F1550A">
        <w:rPr>
          <w:rFonts w:ascii="Times New Roman" w:hAnsi="Times New Roman"/>
          <w:sz w:val="26"/>
          <w:szCs w:val="26"/>
        </w:rPr>
        <w:t>в части установления предельных (максимальных) индексов согласно Приложению № 1 к Проекту в размере:</w:t>
      </w:r>
      <w:r w:rsidR="00314936">
        <w:rPr>
          <w:rFonts w:ascii="Times New Roman" w:hAnsi="Times New Roman"/>
          <w:sz w:val="26"/>
          <w:szCs w:val="26"/>
        </w:rPr>
        <w:t xml:space="preserve"> </w:t>
      </w:r>
    </w:p>
    <w:p w14:paraId="19522C12" w14:textId="7C0A7F2F" w:rsidR="00953BE5" w:rsidRPr="00BF6EC0" w:rsidRDefault="00F1550A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5359D">
        <w:rPr>
          <w:rFonts w:ascii="Times New Roman" w:hAnsi="Times New Roman"/>
          <w:sz w:val="26"/>
          <w:szCs w:val="26"/>
        </w:rPr>
        <w:t>с</w:t>
      </w:r>
      <w:r w:rsidR="00953BE5" w:rsidRPr="00BF6EC0">
        <w:rPr>
          <w:rFonts w:ascii="Times New Roman" w:hAnsi="Times New Roman"/>
          <w:sz w:val="26"/>
          <w:szCs w:val="26"/>
        </w:rPr>
        <w:t xml:space="preserve"> 01.01. по </w:t>
      </w:r>
      <w:r w:rsidR="00953BE5" w:rsidRPr="003F7580">
        <w:rPr>
          <w:rFonts w:ascii="Times New Roman" w:hAnsi="Times New Roman"/>
          <w:sz w:val="26"/>
          <w:szCs w:val="26"/>
        </w:rPr>
        <w:t>3</w:t>
      </w:r>
      <w:r w:rsidR="00C920AA" w:rsidRPr="003F7580">
        <w:rPr>
          <w:rFonts w:ascii="Times New Roman" w:hAnsi="Times New Roman"/>
          <w:sz w:val="26"/>
          <w:szCs w:val="26"/>
        </w:rPr>
        <w:t>0</w:t>
      </w:r>
      <w:r w:rsidR="00953BE5" w:rsidRPr="003F7580">
        <w:rPr>
          <w:rFonts w:ascii="Times New Roman" w:hAnsi="Times New Roman"/>
          <w:sz w:val="26"/>
          <w:szCs w:val="26"/>
        </w:rPr>
        <w:t>.06.20</w:t>
      </w:r>
      <w:r w:rsidR="003F7580" w:rsidRPr="003F7580">
        <w:rPr>
          <w:rFonts w:ascii="Times New Roman" w:hAnsi="Times New Roman"/>
          <w:sz w:val="26"/>
          <w:szCs w:val="26"/>
        </w:rPr>
        <w:t>2</w:t>
      </w:r>
      <w:r w:rsidR="00365CAF">
        <w:rPr>
          <w:rFonts w:ascii="Times New Roman" w:hAnsi="Times New Roman"/>
          <w:sz w:val="26"/>
          <w:szCs w:val="26"/>
        </w:rPr>
        <w:t>2</w:t>
      </w:r>
      <w:r w:rsidR="00E36BE2">
        <w:rPr>
          <w:rFonts w:ascii="Times New Roman" w:hAnsi="Times New Roman"/>
          <w:sz w:val="26"/>
          <w:szCs w:val="26"/>
        </w:rPr>
        <w:t xml:space="preserve"> </w:t>
      </w:r>
      <w:r w:rsidR="00736185">
        <w:rPr>
          <w:rFonts w:ascii="Times New Roman" w:hAnsi="Times New Roman"/>
          <w:sz w:val="26"/>
          <w:szCs w:val="26"/>
        </w:rPr>
        <w:t xml:space="preserve">– </w:t>
      </w:r>
      <w:r w:rsidR="003F7580">
        <w:rPr>
          <w:rFonts w:ascii="Times New Roman" w:hAnsi="Times New Roman"/>
          <w:sz w:val="26"/>
          <w:szCs w:val="26"/>
        </w:rPr>
        <w:t>0</w:t>
      </w:r>
      <w:r w:rsidR="00736185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>%;</w:t>
      </w:r>
    </w:p>
    <w:p w14:paraId="00716218" w14:textId="4E8857B7" w:rsidR="00953BE5" w:rsidRDefault="00F1550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53BE5" w:rsidRPr="00BF6EC0">
        <w:rPr>
          <w:rFonts w:ascii="Times New Roman" w:hAnsi="Times New Roman"/>
          <w:sz w:val="26"/>
          <w:szCs w:val="26"/>
        </w:rPr>
        <w:t>с 01.07. по 31.12.20</w:t>
      </w:r>
      <w:r w:rsidR="003F7580">
        <w:rPr>
          <w:rFonts w:ascii="Times New Roman" w:hAnsi="Times New Roman"/>
          <w:sz w:val="26"/>
          <w:szCs w:val="26"/>
        </w:rPr>
        <w:t>2</w:t>
      </w:r>
      <w:r w:rsidR="00365CAF">
        <w:rPr>
          <w:rFonts w:ascii="Times New Roman" w:hAnsi="Times New Roman"/>
          <w:sz w:val="26"/>
          <w:szCs w:val="26"/>
        </w:rPr>
        <w:t>2</w:t>
      </w:r>
      <w:r w:rsidR="00E36BE2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 xml:space="preserve">– </w:t>
      </w:r>
      <w:r w:rsidR="002543DD">
        <w:rPr>
          <w:rFonts w:ascii="Times New Roman" w:hAnsi="Times New Roman"/>
          <w:sz w:val="26"/>
          <w:szCs w:val="26"/>
        </w:rPr>
        <w:t>5,4</w:t>
      </w:r>
      <w:r w:rsidR="00736185" w:rsidRPr="00ED2B57">
        <w:rPr>
          <w:rFonts w:ascii="Times New Roman" w:hAnsi="Times New Roman"/>
          <w:sz w:val="26"/>
          <w:szCs w:val="26"/>
        </w:rPr>
        <w:t xml:space="preserve"> </w:t>
      </w:r>
      <w:r w:rsidR="00953BE5" w:rsidRPr="00ED2B57">
        <w:rPr>
          <w:rFonts w:ascii="Times New Roman" w:hAnsi="Times New Roman"/>
          <w:sz w:val="26"/>
          <w:szCs w:val="26"/>
        </w:rPr>
        <w:t>%</w:t>
      </w:r>
      <w:r w:rsidR="00A5359D" w:rsidRPr="00ED2B57">
        <w:rPr>
          <w:rFonts w:ascii="Times New Roman" w:hAnsi="Times New Roman"/>
          <w:sz w:val="26"/>
          <w:szCs w:val="26"/>
        </w:rPr>
        <w:t>;</w:t>
      </w:r>
    </w:p>
    <w:p w14:paraId="18CCE500" w14:textId="77777777" w:rsidR="008A371A" w:rsidRDefault="008A371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3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E74B1B9" wp14:editId="6D4B53D6">
            <wp:simplePos x="0" y="0"/>
            <wp:positionH relativeFrom="column">
              <wp:posOffset>1361440</wp:posOffset>
            </wp:positionH>
            <wp:positionV relativeFrom="paragraph">
              <wp:posOffset>64770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9DFE9" w14:textId="42FA97E6" w:rsidR="009E5A60" w:rsidRPr="00BF6EC0" w:rsidRDefault="00F1550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5359D">
        <w:rPr>
          <w:rFonts w:ascii="Times New Roman" w:hAnsi="Times New Roman"/>
          <w:sz w:val="26"/>
          <w:szCs w:val="26"/>
        </w:rPr>
        <w:t>2023 год</w:t>
      </w:r>
      <w:r>
        <w:rPr>
          <w:rFonts w:ascii="Times New Roman" w:hAnsi="Times New Roman"/>
          <w:sz w:val="26"/>
          <w:szCs w:val="26"/>
        </w:rPr>
        <w:t xml:space="preserve"> </w:t>
      </w:r>
      <w:r w:rsidR="000D6374" w:rsidRPr="00BF6EC0">
        <w:rPr>
          <w:rFonts w:ascii="Times New Roman" w:hAnsi="Times New Roman"/>
          <w:sz w:val="26"/>
          <w:szCs w:val="26"/>
        </w:rPr>
        <w:t>–</w:t>
      </w:r>
    </w:p>
    <w:p w14:paraId="698FA161" w14:textId="77777777" w:rsidR="00F1550A" w:rsidRDefault="00F1550A" w:rsidP="00E36BE2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2F037B" w14:textId="437506FB" w:rsidR="00383A09" w:rsidRDefault="000D6374" w:rsidP="00E36BE2">
      <w:pPr>
        <w:tabs>
          <w:tab w:val="left" w:pos="993"/>
        </w:tabs>
        <w:spacing w:after="0" w:line="300" w:lineRule="exact"/>
        <w:ind w:firstLine="709"/>
        <w:jc w:val="both"/>
        <w:rPr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A5359D">
        <w:rPr>
          <w:rFonts w:ascii="Times New Roman" w:hAnsi="Times New Roman"/>
          <w:sz w:val="26"/>
          <w:szCs w:val="26"/>
        </w:rPr>
        <w:t>)</w:t>
      </w:r>
      <w:r w:rsidR="00383A0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в части </w:t>
      </w:r>
      <w:r w:rsidR="00383A09">
        <w:rPr>
          <w:rFonts w:ascii="Times New Roman" w:hAnsi="Times New Roman"/>
          <w:sz w:val="26"/>
          <w:szCs w:val="26"/>
        </w:rPr>
        <w:t>о</w:t>
      </w:r>
      <w:r w:rsidR="00383A09" w:rsidRPr="00383A09">
        <w:rPr>
          <w:rFonts w:ascii="Times New Roman" w:hAnsi="Times New Roman"/>
          <w:sz w:val="26"/>
          <w:szCs w:val="26"/>
        </w:rPr>
        <w:t>босновани</w:t>
      </w:r>
      <w:r>
        <w:rPr>
          <w:rFonts w:ascii="Times New Roman" w:hAnsi="Times New Roman"/>
          <w:sz w:val="26"/>
          <w:szCs w:val="26"/>
        </w:rPr>
        <w:t>я</w:t>
      </w:r>
      <w:r w:rsidR="00383A09" w:rsidRPr="00383A09">
        <w:rPr>
          <w:rFonts w:ascii="Times New Roman" w:hAnsi="Times New Roman"/>
          <w:sz w:val="26"/>
          <w:szCs w:val="26"/>
        </w:rPr>
        <w:t xml:space="preserve"> величины установленных предельных (максимальных) индексов изменения размера вносимой гражданами платы за коммунальные услуги в муниципальн</w:t>
      </w:r>
      <w:r w:rsidR="00383A09">
        <w:rPr>
          <w:rFonts w:ascii="Times New Roman" w:hAnsi="Times New Roman"/>
          <w:sz w:val="26"/>
          <w:szCs w:val="26"/>
        </w:rPr>
        <w:t>ом</w:t>
      </w:r>
      <w:r w:rsidR="00383A09" w:rsidRPr="00383A09">
        <w:rPr>
          <w:rFonts w:ascii="Times New Roman" w:hAnsi="Times New Roman"/>
          <w:sz w:val="26"/>
          <w:szCs w:val="26"/>
        </w:rPr>
        <w:t xml:space="preserve"> образовани</w:t>
      </w:r>
      <w:r w:rsidR="00383A09">
        <w:rPr>
          <w:rFonts w:ascii="Times New Roman" w:hAnsi="Times New Roman"/>
          <w:sz w:val="26"/>
          <w:szCs w:val="26"/>
        </w:rPr>
        <w:t>и</w:t>
      </w:r>
      <w:r w:rsidR="008D254B">
        <w:rPr>
          <w:rFonts w:ascii="Times New Roman" w:hAnsi="Times New Roman"/>
          <w:sz w:val="26"/>
          <w:szCs w:val="26"/>
        </w:rPr>
        <w:t xml:space="preserve"> </w:t>
      </w:r>
      <w:r w:rsidR="00314936">
        <w:rPr>
          <w:rFonts w:ascii="Times New Roman" w:hAnsi="Times New Roman"/>
          <w:sz w:val="26"/>
          <w:szCs w:val="26"/>
        </w:rPr>
        <w:t>городского поселения «Город Мосальск»</w:t>
      </w:r>
      <w:r w:rsidR="008D254B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согласно</w:t>
      </w:r>
      <w:r w:rsidR="00383A09" w:rsidRPr="00383A09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П</w:t>
      </w:r>
      <w:r w:rsidR="00383A09" w:rsidRPr="00383A09">
        <w:rPr>
          <w:rFonts w:ascii="Times New Roman" w:hAnsi="Times New Roman"/>
          <w:sz w:val="26"/>
          <w:szCs w:val="26"/>
        </w:rPr>
        <w:t>риложени</w:t>
      </w:r>
      <w:r w:rsidR="00383A09">
        <w:rPr>
          <w:rFonts w:ascii="Times New Roman" w:hAnsi="Times New Roman"/>
          <w:sz w:val="26"/>
          <w:szCs w:val="26"/>
        </w:rPr>
        <w:t>ю</w:t>
      </w:r>
      <w:r w:rsidR="00383A09" w:rsidRPr="00383A09">
        <w:rPr>
          <w:rFonts w:ascii="Times New Roman" w:hAnsi="Times New Roman"/>
          <w:sz w:val="26"/>
          <w:szCs w:val="26"/>
        </w:rPr>
        <w:t xml:space="preserve"> № 2 к </w:t>
      </w:r>
      <w:r w:rsidR="00383A09">
        <w:rPr>
          <w:rFonts w:ascii="Times New Roman" w:hAnsi="Times New Roman"/>
          <w:sz w:val="26"/>
          <w:szCs w:val="26"/>
        </w:rPr>
        <w:t>Проекту</w:t>
      </w:r>
      <w:r w:rsidR="00383A09" w:rsidRPr="00383A09">
        <w:rPr>
          <w:rFonts w:ascii="Times New Roman" w:hAnsi="Times New Roman"/>
          <w:sz w:val="26"/>
          <w:szCs w:val="26"/>
        </w:rPr>
        <w:t>.</w:t>
      </w:r>
    </w:p>
    <w:p w14:paraId="14A563CC" w14:textId="77777777" w:rsidR="00A5359D" w:rsidRDefault="00A5359D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C52D39E" w14:textId="77777777" w:rsidR="00EE6239" w:rsidRPr="00331948" w:rsidRDefault="00EE6239" w:rsidP="00EE6239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31948">
        <w:rPr>
          <w:rFonts w:ascii="Times New Roman" w:hAnsi="Times New Roman"/>
          <w:sz w:val="26"/>
          <w:szCs w:val="26"/>
        </w:rPr>
        <w:t xml:space="preserve">2. </w:t>
      </w:r>
      <w:r w:rsidRPr="001D6A5F">
        <w:rPr>
          <w:rFonts w:ascii="Times New Roman" w:hAnsi="Times New Roman"/>
          <w:sz w:val="26"/>
          <w:szCs w:val="26"/>
        </w:rPr>
        <w:t>Настоящее Решение вступает в силу с момента его обнародования на официальном сайте администрации МО ГП «Город Мосальск»</w:t>
      </w:r>
      <w:r>
        <w:rPr>
          <w:rFonts w:ascii="Times New Roman" w:hAnsi="Times New Roman"/>
          <w:sz w:val="26"/>
          <w:szCs w:val="26"/>
        </w:rPr>
        <w:t>.</w:t>
      </w:r>
    </w:p>
    <w:p w14:paraId="708D38CD" w14:textId="77777777" w:rsidR="00EE6239" w:rsidRDefault="00EE6239" w:rsidP="00EE623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74C8F998" w14:textId="77777777" w:rsidR="00EE6239" w:rsidRPr="00F4032A" w:rsidRDefault="00EE6239" w:rsidP="00EE6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032A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14:paraId="5D1C366D" w14:textId="77777777" w:rsidR="00EE6239" w:rsidRPr="00F4032A" w:rsidRDefault="00EE6239" w:rsidP="00EE6239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F4032A">
        <w:rPr>
          <w:rFonts w:ascii="Times New Roman" w:hAnsi="Times New Roman"/>
          <w:sz w:val="26"/>
          <w:szCs w:val="26"/>
        </w:rPr>
        <w:t>городского поселения «Город Мосальск»</w:t>
      </w:r>
      <w:r w:rsidRPr="00F4032A">
        <w:rPr>
          <w:rFonts w:ascii="Times New Roman" w:hAnsi="Times New Roman"/>
          <w:sz w:val="26"/>
          <w:szCs w:val="26"/>
        </w:rPr>
        <w:tab/>
      </w:r>
      <w:r w:rsidRPr="00F4032A">
        <w:rPr>
          <w:rFonts w:ascii="Times New Roman" w:hAnsi="Times New Roman"/>
          <w:sz w:val="26"/>
          <w:szCs w:val="26"/>
        </w:rPr>
        <w:tab/>
        <w:t xml:space="preserve">                          </w:t>
      </w:r>
      <w:proofErr w:type="spellStart"/>
      <w:r w:rsidRPr="00F4032A">
        <w:rPr>
          <w:rFonts w:ascii="Times New Roman" w:hAnsi="Times New Roman"/>
          <w:sz w:val="26"/>
          <w:szCs w:val="26"/>
        </w:rPr>
        <w:t>Н.А.Батовская</w:t>
      </w:r>
      <w:proofErr w:type="spellEnd"/>
    </w:p>
    <w:p w14:paraId="42562921" w14:textId="44751FD4" w:rsidR="00953BE5" w:rsidRPr="0055531A" w:rsidRDefault="00953BE5" w:rsidP="00EE623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53BE5" w:rsidRPr="0055531A" w:rsidSect="00F86EB9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A7BF0" w14:textId="77777777" w:rsidR="006E14A3" w:rsidRDefault="006E14A3" w:rsidP="00B94106">
      <w:pPr>
        <w:spacing w:after="0" w:line="240" w:lineRule="auto"/>
      </w:pPr>
      <w:r>
        <w:separator/>
      </w:r>
    </w:p>
  </w:endnote>
  <w:endnote w:type="continuationSeparator" w:id="0">
    <w:p w14:paraId="252CB010" w14:textId="77777777" w:rsidR="006E14A3" w:rsidRDefault="006E14A3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DC3A1" w14:textId="77777777" w:rsidR="006E14A3" w:rsidRDefault="006E14A3" w:rsidP="00B94106">
      <w:pPr>
        <w:spacing w:after="0" w:line="240" w:lineRule="auto"/>
      </w:pPr>
      <w:r>
        <w:separator/>
      </w:r>
    </w:p>
  </w:footnote>
  <w:footnote w:type="continuationSeparator" w:id="0">
    <w:p w14:paraId="1DFD236A" w14:textId="77777777" w:rsidR="006E14A3" w:rsidRDefault="006E14A3" w:rsidP="00B94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F3"/>
    <w:rsid w:val="00006977"/>
    <w:rsid w:val="000148AB"/>
    <w:rsid w:val="000407C8"/>
    <w:rsid w:val="000417FC"/>
    <w:rsid w:val="00043D6A"/>
    <w:rsid w:val="000444D9"/>
    <w:rsid w:val="00053C25"/>
    <w:rsid w:val="000710EC"/>
    <w:rsid w:val="00074543"/>
    <w:rsid w:val="00080AE3"/>
    <w:rsid w:val="00085217"/>
    <w:rsid w:val="00086DA5"/>
    <w:rsid w:val="0009331E"/>
    <w:rsid w:val="0009646D"/>
    <w:rsid w:val="000A6810"/>
    <w:rsid w:val="000A7886"/>
    <w:rsid w:val="000B1206"/>
    <w:rsid w:val="000B2C44"/>
    <w:rsid w:val="000B76E4"/>
    <w:rsid w:val="000C05EA"/>
    <w:rsid w:val="000D1039"/>
    <w:rsid w:val="000D28C8"/>
    <w:rsid w:val="000D6374"/>
    <w:rsid w:val="000D740D"/>
    <w:rsid w:val="000D7454"/>
    <w:rsid w:val="000F2183"/>
    <w:rsid w:val="000F52B6"/>
    <w:rsid w:val="00103FAA"/>
    <w:rsid w:val="00120925"/>
    <w:rsid w:val="00120F40"/>
    <w:rsid w:val="00121E73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1F4DCE"/>
    <w:rsid w:val="0020766A"/>
    <w:rsid w:val="00211844"/>
    <w:rsid w:val="002118A1"/>
    <w:rsid w:val="0022549A"/>
    <w:rsid w:val="0024118E"/>
    <w:rsid w:val="002415B2"/>
    <w:rsid w:val="0025049F"/>
    <w:rsid w:val="002543DD"/>
    <w:rsid w:val="002561C7"/>
    <w:rsid w:val="00257561"/>
    <w:rsid w:val="00274A88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3015BE"/>
    <w:rsid w:val="00302990"/>
    <w:rsid w:val="00305759"/>
    <w:rsid w:val="00311421"/>
    <w:rsid w:val="0031455B"/>
    <w:rsid w:val="00314936"/>
    <w:rsid w:val="00317724"/>
    <w:rsid w:val="00330AD0"/>
    <w:rsid w:val="00337913"/>
    <w:rsid w:val="00340645"/>
    <w:rsid w:val="00346CB6"/>
    <w:rsid w:val="00350364"/>
    <w:rsid w:val="003531DA"/>
    <w:rsid w:val="00355C5C"/>
    <w:rsid w:val="00365CAF"/>
    <w:rsid w:val="0037191C"/>
    <w:rsid w:val="00376E43"/>
    <w:rsid w:val="00383A09"/>
    <w:rsid w:val="00390377"/>
    <w:rsid w:val="003A015D"/>
    <w:rsid w:val="003A26A2"/>
    <w:rsid w:val="003B1D14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33CD0"/>
    <w:rsid w:val="00434FB3"/>
    <w:rsid w:val="00443727"/>
    <w:rsid w:val="00443EBA"/>
    <w:rsid w:val="00451A7E"/>
    <w:rsid w:val="004530CE"/>
    <w:rsid w:val="004546F6"/>
    <w:rsid w:val="00456743"/>
    <w:rsid w:val="00460A3D"/>
    <w:rsid w:val="004620DE"/>
    <w:rsid w:val="00473609"/>
    <w:rsid w:val="00490B51"/>
    <w:rsid w:val="004947DB"/>
    <w:rsid w:val="004A227E"/>
    <w:rsid w:val="004A7DB9"/>
    <w:rsid w:val="004B1F0D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524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1EB1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467F"/>
    <w:rsid w:val="00696435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14A3"/>
    <w:rsid w:val="006E3CDC"/>
    <w:rsid w:val="006F22B3"/>
    <w:rsid w:val="006F3EF0"/>
    <w:rsid w:val="0070588D"/>
    <w:rsid w:val="00712AC7"/>
    <w:rsid w:val="00712DC9"/>
    <w:rsid w:val="007246FD"/>
    <w:rsid w:val="007266DF"/>
    <w:rsid w:val="0073146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F31"/>
    <w:rsid w:val="007D675F"/>
    <w:rsid w:val="007D79E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1E49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371A"/>
    <w:rsid w:val="008A605C"/>
    <w:rsid w:val="008A7C8D"/>
    <w:rsid w:val="008B033C"/>
    <w:rsid w:val="008B0A9F"/>
    <w:rsid w:val="008B1E98"/>
    <w:rsid w:val="008C462B"/>
    <w:rsid w:val="008C793C"/>
    <w:rsid w:val="008D0B84"/>
    <w:rsid w:val="008D254B"/>
    <w:rsid w:val="008D4271"/>
    <w:rsid w:val="008D58D0"/>
    <w:rsid w:val="008D77E8"/>
    <w:rsid w:val="008F2A53"/>
    <w:rsid w:val="008F634F"/>
    <w:rsid w:val="00901F92"/>
    <w:rsid w:val="0090636B"/>
    <w:rsid w:val="009075DE"/>
    <w:rsid w:val="009123EC"/>
    <w:rsid w:val="00915689"/>
    <w:rsid w:val="0091696F"/>
    <w:rsid w:val="00925228"/>
    <w:rsid w:val="009317D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67AF5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D5B76"/>
    <w:rsid w:val="009E512C"/>
    <w:rsid w:val="009E5A60"/>
    <w:rsid w:val="009F3CE2"/>
    <w:rsid w:val="009F6B1F"/>
    <w:rsid w:val="00A038BE"/>
    <w:rsid w:val="00A06CC4"/>
    <w:rsid w:val="00A2454F"/>
    <w:rsid w:val="00A32014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4041"/>
    <w:rsid w:val="00AE544B"/>
    <w:rsid w:val="00AE5C05"/>
    <w:rsid w:val="00AE66D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4106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11776"/>
    <w:rsid w:val="00C21ADE"/>
    <w:rsid w:val="00C31C2C"/>
    <w:rsid w:val="00C32C72"/>
    <w:rsid w:val="00C360E0"/>
    <w:rsid w:val="00C36895"/>
    <w:rsid w:val="00C37EFE"/>
    <w:rsid w:val="00C523E9"/>
    <w:rsid w:val="00C52A45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1C6A"/>
    <w:rsid w:val="00CD62C7"/>
    <w:rsid w:val="00CD72FB"/>
    <w:rsid w:val="00CE1A53"/>
    <w:rsid w:val="00CF286F"/>
    <w:rsid w:val="00CF45D0"/>
    <w:rsid w:val="00CF4B35"/>
    <w:rsid w:val="00D0276D"/>
    <w:rsid w:val="00D0501A"/>
    <w:rsid w:val="00D16318"/>
    <w:rsid w:val="00D16AF0"/>
    <w:rsid w:val="00D401C5"/>
    <w:rsid w:val="00D41895"/>
    <w:rsid w:val="00D46487"/>
    <w:rsid w:val="00D5387D"/>
    <w:rsid w:val="00D54A23"/>
    <w:rsid w:val="00D62E12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D537B"/>
    <w:rsid w:val="00DF0C9D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2B57"/>
    <w:rsid w:val="00ED4879"/>
    <w:rsid w:val="00EE3DA2"/>
    <w:rsid w:val="00EE6239"/>
    <w:rsid w:val="00EE6965"/>
    <w:rsid w:val="00EF720B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D359C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89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  <w:style w:type="paragraph" w:styleId="a8">
    <w:name w:val="No Spacing"/>
    <w:uiPriority w:val="99"/>
    <w:qFormat/>
    <w:rsid w:val="00EE623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  <w:style w:type="paragraph" w:styleId="a8">
    <w:name w:val="No Spacing"/>
    <w:uiPriority w:val="99"/>
    <w:qFormat/>
    <w:rsid w:val="00EE623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51E82259FD95D096E1B7BBB2BAADFF96545DB03F52DF93758B8E2DA21D4DF8E8C3860F2190898209952E2a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B51E82259FD95D096E0576AD47F4D1FF6613D50CF424AB6307E3BF8D28DE88C9C36122B6140899E2a6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USER</cp:lastModifiedBy>
  <cp:revision>39</cp:revision>
  <cp:lastPrinted>2021-11-25T11:09:00Z</cp:lastPrinted>
  <dcterms:created xsi:type="dcterms:W3CDTF">2019-10-15T08:31:00Z</dcterms:created>
  <dcterms:modified xsi:type="dcterms:W3CDTF">2021-11-25T11:10:00Z</dcterms:modified>
</cp:coreProperties>
</file>