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EA" w:rsidRPr="009334EA" w:rsidRDefault="009334EA" w:rsidP="000A3CA5">
      <w:pPr>
        <w:pStyle w:val="2"/>
        <w:jc w:val="center"/>
      </w:pPr>
      <w:r w:rsidRPr="009334EA"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334EA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9334EA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 xml:space="preserve">«ДЕРЕВНЯ </w:t>
      </w:r>
      <w:proofErr w:type="gramStart"/>
      <w:r w:rsidR="000A3CA5"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 w:rsidR="000A3CA5">
        <w:rPr>
          <w:rFonts w:ascii="Times New Roman" w:hAnsi="Times New Roman" w:cs="Times New Roman"/>
          <w:b/>
          <w:sz w:val="26"/>
          <w:szCs w:val="26"/>
        </w:rPr>
        <w:t xml:space="preserve"> ГУЛЬЦОВО</w:t>
      </w:r>
      <w:r w:rsidRPr="009334EA">
        <w:rPr>
          <w:rFonts w:ascii="Times New Roman" w:hAnsi="Times New Roman" w:cs="Times New Roman"/>
          <w:b/>
          <w:sz w:val="26"/>
          <w:szCs w:val="26"/>
        </w:rPr>
        <w:t>»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34EA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9334EA" w:rsidRPr="009334EA" w:rsidRDefault="009334EA" w:rsidP="009334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34EA" w:rsidRPr="009334EA" w:rsidRDefault="009334EA" w:rsidP="009334EA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9334EA" w:rsidRPr="009334EA" w:rsidRDefault="009334EA" w:rsidP="009334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34EA">
        <w:rPr>
          <w:rFonts w:ascii="Times New Roman" w:hAnsi="Times New Roman" w:cs="Times New Roman"/>
          <w:sz w:val="26"/>
          <w:szCs w:val="26"/>
        </w:rPr>
        <w:t>от «</w:t>
      </w:r>
      <w:r w:rsidR="00E73032">
        <w:rPr>
          <w:rFonts w:ascii="Times New Roman" w:hAnsi="Times New Roman" w:cs="Times New Roman"/>
          <w:sz w:val="26"/>
          <w:szCs w:val="26"/>
        </w:rPr>
        <w:t>03</w:t>
      </w:r>
      <w:r w:rsidRPr="009334EA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9334EA">
        <w:rPr>
          <w:rFonts w:ascii="Times New Roman" w:hAnsi="Times New Roman" w:cs="Times New Roman"/>
          <w:sz w:val="26"/>
          <w:szCs w:val="26"/>
        </w:rPr>
        <w:t xml:space="preserve"> 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334EA">
        <w:rPr>
          <w:rFonts w:ascii="Times New Roman" w:hAnsi="Times New Roman" w:cs="Times New Roman"/>
          <w:sz w:val="26"/>
          <w:szCs w:val="26"/>
        </w:rPr>
        <w:t xml:space="preserve"> г.</w:t>
      </w:r>
      <w:r w:rsidRPr="009334EA">
        <w:rPr>
          <w:rFonts w:ascii="Times New Roman" w:hAnsi="Times New Roman" w:cs="Times New Roman"/>
          <w:sz w:val="26"/>
          <w:szCs w:val="26"/>
        </w:rPr>
        <w:tab/>
      </w:r>
      <w:r w:rsidRPr="009334EA">
        <w:rPr>
          <w:rFonts w:ascii="Times New Roman" w:hAnsi="Times New Roman" w:cs="Times New Roman"/>
          <w:sz w:val="26"/>
          <w:szCs w:val="26"/>
        </w:rPr>
        <w:tab/>
      </w:r>
      <w:r w:rsidRPr="009334E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939F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9334EA">
        <w:rPr>
          <w:rFonts w:ascii="Times New Roman" w:hAnsi="Times New Roman" w:cs="Times New Roman"/>
          <w:sz w:val="26"/>
          <w:szCs w:val="26"/>
        </w:rPr>
        <w:t xml:space="preserve">   №</w:t>
      </w:r>
      <w:r w:rsidR="000A3CA5">
        <w:rPr>
          <w:rFonts w:ascii="Times New Roman" w:hAnsi="Times New Roman" w:cs="Times New Roman"/>
          <w:sz w:val="26"/>
          <w:szCs w:val="26"/>
        </w:rPr>
        <w:t>12</w:t>
      </w:r>
    </w:p>
    <w:p w:rsidR="009334EA" w:rsidRPr="00E56EC7" w:rsidRDefault="009334EA" w:rsidP="009334EA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</w:p>
    <w:p w:rsidR="009334EA" w:rsidRDefault="004A3DE6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 xml:space="preserve">О создании рабочей группы </w:t>
      </w:r>
      <w:proofErr w:type="gramStart"/>
      <w:r w:rsidRPr="009334EA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</w:p>
    <w:p w:rsidR="00251F36" w:rsidRDefault="004A3DE6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 xml:space="preserve"> реализации национальных проектов</w:t>
      </w:r>
    </w:p>
    <w:p w:rsidR="00251F36" w:rsidRDefault="00251F36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="004A3DE6" w:rsidRPr="009334EA">
        <w:rPr>
          <w:rFonts w:ascii="Times New Roman" w:hAnsi="Times New Roman" w:cs="Times New Roman"/>
          <w:b/>
          <w:sz w:val="26"/>
          <w:szCs w:val="26"/>
        </w:rPr>
        <w:t>а территории сельского поселения</w:t>
      </w:r>
    </w:p>
    <w:p w:rsidR="0061265F" w:rsidRDefault="004A3DE6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334EA">
        <w:rPr>
          <w:rFonts w:ascii="Times New Roman" w:hAnsi="Times New Roman" w:cs="Times New Roman"/>
          <w:b/>
          <w:sz w:val="26"/>
          <w:szCs w:val="26"/>
        </w:rPr>
        <w:t xml:space="preserve"> «Деревня </w:t>
      </w:r>
      <w:proofErr w:type="gramStart"/>
      <w:r w:rsidR="000A3CA5"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 w:rsidR="008939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A3CA5"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9334EA">
        <w:rPr>
          <w:rFonts w:ascii="Times New Roman" w:hAnsi="Times New Roman" w:cs="Times New Roman"/>
          <w:b/>
          <w:sz w:val="26"/>
          <w:szCs w:val="26"/>
        </w:rPr>
        <w:t>»</w:t>
      </w:r>
    </w:p>
    <w:p w:rsidR="009334EA" w:rsidRPr="009334EA" w:rsidRDefault="009334EA" w:rsidP="009334E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A3DE6" w:rsidRPr="00251F36" w:rsidRDefault="004A3DE6" w:rsidP="009334E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целях реализации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в соответствии с Уставом сельского поселения «Деревня </w:t>
      </w:r>
      <w:r w:rsidR="000A3CA5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0A3CA5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администрация сельского поселения «Деревня </w:t>
      </w:r>
      <w:r w:rsidR="000A3CA5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0A3CA5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251F3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A3DE6" w:rsidRP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34EA">
        <w:rPr>
          <w:rFonts w:ascii="Times New Roman" w:hAnsi="Times New Roman" w:cs="Times New Roman"/>
          <w:sz w:val="26"/>
          <w:szCs w:val="26"/>
        </w:rPr>
        <w:t xml:space="preserve">1. </w:t>
      </w:r>
      <w:r w:rsidR="004A3DE6" w:rsidRPr="009334EA">
        <w:rPr>
          <w:rFonts w:ascii="Times New Roman" w:hAnsi="Times New Roman" w:cs="Times New Roman"/>
          <w:sz w:val="26"/>
          <w:szCs w:val="26"/>
        </w:rPr>
        <w:t xml:space="preserve">Создать рабочую группу по реализации национальных проектов на территории сельского поселения «Деревня </w:t>
      </w:r>
      <w:proofErr w:type="gramStart"/>
      <w:r w:rsidR="000A3CA5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="008939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3CA5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4A3DE6" w:rsidRPr="009334EA">
        <w:rPr>
          <w:rFonts w:ascii="Times New Roman" w:hAnsi="Times New Roman" w:cs="Times New Roman"/>
          <w:sz w:val="26"/>
          <w:szCs w:val="26"/>
        </w:rPr>
        <w:t>»</w:t>
      </w:r>
      <w:r w:rsidRPr="009334EA">
        <w:rPr>
          <w:rFonts w:ascii="Times New Roman" w:hAnsi="Times New Roman" w:cs="Times New Roman"/>
          <w:sz w:val="26"/>
          <w:szCs w:val="26"/>
        </w:rPr>
        <w:t>, согласно приложению №1.</w:t>
      </w:r>
    </w:p>
    <w:p w:rsidR="009334EA" w:rsidRP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34EA">
        <w:rPr>
          <w:rFonts w:ascii="Times New Roman" w:hAnsi="Times New Roman" w:cs="Times New Roman"/>
          <w:sz w:val="26"/>
          <w:szCs w:val="26"/>
        </w:rPr>
        <w:t xml:space="preserve">2. Утвердить Положение о рабочей группе по реализации национальных проектов на территории сельского поселения «Деревня </w:t>
      </w:r>
      <w:r w:rsidR="000A3CA5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0A3CA5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Pr="009334EA">
        <w:rPr>
          <w:rFonts w:ascii="Times New Roman" w:hAnsi="Times New Roman" w:cs="Times New Roman"/>
          <w:sz w:val="26"/>
          <w:szCs w:val="26"/>
        </w:rPr>
        <w:t>», согласно приложению №2.</w:t>
      </w:r>
    </w:p>
    <w:p w:rsidR="009334EA" w:rsidRP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34EA">
        <w:rPr>
          <w:rFonts w:ascii="Times New Roman" w:hAnsi="Times New Roman" w:cs="Times New Roman"/>
          <w:sz w:val="26"/>
          <w:szCs w:val="26"/>
        </w:rPr>
        <w:t xml:space="preserve">3. Настоящее постановление обнародовать и разместить на официальном сайте органов местного самоуправления сельского поселения «Деревня </w:t>
      </w:r>
      <w:r w:rsidR="000A3CA5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0A3CA5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Pr="009334EA"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0A3CA5" w:rsidRPr="00B46F7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A3CA5" w:rsidRPr="00B46F7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0A3CA5" w:rsidRPr="00B46F7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vgultsovo</w:t>
        </w:r>
        <w:proofErr w:type="spellEnd"/>
        <w:r w:rsidR="000A3CA5" w:rsidRPr="00B46F7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A3CA5" w:rsidRPr="00B46F7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0A3CA5" w:rsidRPr="00B46F7C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  <w:r w:rsidRPr="009334EA">
        <w:rPr>
          <w:rFonts w:ascii="Times New Roman" w:hAnsi="Times New Roman" w:cs="Times New Roman"/>
          <w:sz w:val="26"/>
          <w:szCs w:val="26"/>
        </w:rPr>
        <w:t>.</w:t>
      </w:r>
    </w:p>
    <w:p w:rsidR="009334EA" w:rsidRP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34E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334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334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Pr="000A3CA5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</w:t>
      </w:r>
      <w:r w:rsidR="000A3CA5">
        <w:rPr>
          <w:rFonts w:ascii="Times New Roman" w:hAnsi="Times New Roman" w:cs="Times New Roman"/>
          <w:sz w:val="26"/>
          <w:szCs w:val="26"/>
        </w:rPr>
        <w:t>Л.И.Чорная</w:t>
      </w:r>
    </w:p>
    <w:p w:rsidR="004A3DE6" w:rsidRDefault="004A3DE6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39F2" w:rsidRDefault="008939F2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9334EA" w:rsidRDefault="009334EA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№1 </w:t>
      </w:r>
    </w:p>
    <w:p w:rsidR="009334EA" w:rsidRDefault="009334EA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9334EA" w:rsidRDefault="009334EA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gramStart"/>
      <w:r w:rsidR="000A3CA5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="008939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3CA5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9334EA" w:rsidRDefault="009334EA" w:rsidP="009334E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E73032">
        <w:rPr>
          <w:rFonts w:ascii="Times New Roman" w:hAnsi="Times New Roman" w:cs="Times New Roman"/>
          <w:sz w:val="26"/>
          <w:szCs w:val="26"/>
        </w:rPr>
        <w:t>03</w:t>
      </w:r>
      <w:r w:rsidR="002C6089">
        <w:rPr>
          <w:rFonts w:ascii="Times New Roman" w:hAnsi="Times New Roman" w:cs="Times New Roman"/>
          <w:sz w:val="26"/>
          <w:szCs w:val="26"/>
        </w:rPr>
        <w:t>.03.2020 №</w:t>
      </w:r>
      <w:r w:rsidR="000A3CA5">
        <w:rPr>
          <w:rFonts w:ascii="Times New Roman" w:hAnsi="Times New Roman" w:cs="Times New Roman"/>
          <w:sz w:val="26"/>
          <w:szCs w:val="26"/>
        </w:rPr>
        <w:t>12</w:t>
      </w:r>
    </w:p>
    <w:p w:rsidR="002C6089" w:rsidRDefault="002C6089" w:rsidP="002C60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6089" w:rsidRPr="00251F36" w:rsidRDefault="002C6089" w:rsidP="002C6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F36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C6089" w:rsidRPr="00251F36" w:rsidRDefault="004B2D66" w:rsidP="002C60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="002C6089" w:rsidRPr="00251F36">
        <w:rPr>
          <w:rFonts w:ascii="Times New Roman" w:hAnsi="Times New Roman" w:cs="Times New Roman"/>
          <w:b/>
          <w:sz w:val="26"/>
          <w:szCs w:val="26"/>
        </w:rPr>
        <w:t xml:space="preserve">абочей группы по реализации национальных проектов на территории сельского поселения «Деревня </w:t>
      </w:r>
      <w:proofErr w:type="spellStart"/>
      <w:r w:rsidR="000A3CA5">
        <w:rPr>
          <w:rFonts w:ascii="Times New Roman" w:hAnsi="Times New Roman" w:cs="Times New Roman"/>
          <w:b/>
          <w:sz w:val="26"/>
          <w:szCs w:val="26"/>
        </w:rPr>
        <w:t>ВерхнееГульцово</w:t>
      </w:r>
      <w:proofErr w:type="spellEnd"/>
      <w:r w:rsidR="002C6089" w:rsidRPr="00251F36">
        <w:rPr>
          <w:rFonts w:ascii="Times New Roman" w:hAnsi="Times New Roman" w:cs="Times New Roman"/>
          <w:b/>
          <w:sz w:val="26"/>
          <w:szCs w:val="26"/>
        </w:rPr>
        <w:t>»</w:t>
      </w:r>
    </w:p>
    <w:p w:rsidR="00251F36" w:rsidRDefault="00251F36" w:rsidP="002C60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C6089" w:rsidRPr="002C6089" w:rsidRDefault="000A3CA5" w:rsidP="00251F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Чорная Любовь Ивановна</w:t>
      </w:r>
      <w:r w:rsidR="002C6089" w:rsidRPr="002C6089">
        <w:rPr>
          <w:rFonts w:ascii="Times New Roman" w:hAnsi="Times New Roman" w:cs="Times New Roman"/>
          <w:sz w:val="26"/>
          <w:szCs w:val="26"/>
        </w:rPr>
        <w:t xml:space="preserve"> – глава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="008939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2C6089" w:rsidRPr="002C6089">
        <w:rPr>
          <w:rFonts w:ascii="Times New Roman" w:hAnsi="Times New Roman" w:cs="Times New Roman"/>
          <w:sz w:val="26"/>
          <w:szCs w:val="26"/>
        </w:rPr>
        <w:t>» - председатель рабочей группы</w:t>
      </w:r>
    </w:p>
    <w:p w:rsidR="002C6089" w:rsidRPr="002C6089" w:rsidRDefault="000A3CA5" w:rsidP="00251F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Корженков Александр Николаевич</w:t>
      </w:r>
      <w:r w:rsidR="002C6089" w:rsidRPr="002C6089">
        <w:rPr>
          <w:rFonts w:ascii="Times New Roman" w:hAnsi="Times New Roman" w:cs="Times New Roman"/>
          <w:sz w:val="26"/>
          <w:szCs w:val="26"/>
        </w:rPr>
        <w:t xml:space="preserve"> – глава сельского поселения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="008939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2C6089" w:rsidRPr="002C6089">
        <w:rPr>
          <w:rFonts w:ascii="Times New Roman" w:hAnsi="Times New Roman" w:cs="Times New Roman"/>
          <w:sz w:val="26"/>
          <w:szCs w:val="26"/>
        </w:rPr>
        <w:t>» - заместитель председателя рабочей группы</w:t>
      </w:r>
    </w:p>
    <w:p w:rsidR="002C6089" w:rsidRPr="002C6089" w:rsidRDefault="000A3CA5" w:rsidP="00251F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Изотова Светлана Викторовна</w:t>
      </w:r>
      <w:r w:rsidR="002C6089" w:rsidRPr="002C6089">
        <w:rPr>
          <w:rFonts w:ascii="Times New Roman" w:hAnsi="Times New Roman" w:cs="Times New Roman"/>
          <w:sz w:val="26"/>
          <w:szCs w:val="26"/>
        </w:rPr>
        <w:t xml:space="preserve"> – специалист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="008939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2C6089" w:rsidRPr="002C6089">
        <w:rPr>
          <w:rFonts w:ascii="Times New Roman" w:hAnsi="Times New Roman" w:cs="Times New Roman"/>
          <w:sz w:val="26"/>
          <w:szCs w:val="26"/>
        </w:rPr>
        <w:t>» - секретарь рабочей группы</w:t>
      </w:r>
    </w:p>
    <w:p w:rsidR="00251F36" w:rsidRDefault="00251F36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C6089" w:rsidRDefault="002C6089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C6089">
        <w:rPr>
          <w:rFonts w:ascii="Times New Roman" w:hAnsi="Times New Roman" w:cs="Times New Roman"/>
          <w:sz w:val="26"/>
          <w:szCs w:val="26"/>
          <w:u w:val="single"/>
        </w:rPr>
        <w:t>Члены рабочей группы:</w:t>
      </w:r>
    </w:p>
    <w:p w:rsidR="00251F36" w:rsidRPr="002C6089" w:rsidRDefault="00251F36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C6089" w:rsidRDefault="000A3CA5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Прокофьева Нина</w:t>
      </w:r>
      <w:r w:rsidR="002C6089">
        <w:rPr>
          <w:rFonts w:ascii="Times New Roman" w:hAnsi="Times New Roman" w:cs="Times New Roman"/>
          <w:sz w:val="26"/>
          <w:szCs w:val="26"/>
        </w:rPr>
        <w:t xml:space="preserve"> Александровна – заведующая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Сягловским</w:t>
      </w:r>
      <w:proofErr w:type="spellEnd"/>
      <w:r w:rsidR="002C6089">
        <w:rPr>
          <w:rFonts w:ascii="Times New Roman" w:hAnsi="Times New Roman" w:cs="Times New Roman"/>
          <w:sz w:val="26"/>
          <w:szCs w:val="26"/>
        </w:rPr>
        <w:t xml:space="preserve"> сельским клубом </w:t>
      </w:r>
      <w:r w:rsidR="004B2D66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2C6089" w:rsidRDefault="000A3CA5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Зенин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Анатольевич</w:t>
      </w:r>
      <w:r w:rsidR="002C6089">
        <w:rPr>
          <w:rFonts w:ascii="Times New Roman" w:hAnsi="Times New Roman" w:cs="Times New Roman"/>
          <w:sz w:val="26"/>
          <w:szCs w:val="26"/>
        </w:rPr>
        <w:t xml:space="preserve"> – депутат сельской Думы сельского поселения «Деревня </w:t>
      </w:r>
      <w:proofErr w:type="gramStart"/>
      <w:r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="008939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2C6089">
        <w:rPr>
          <w:rFonts w:ascii="Times New Roman" w:hAnsi="Times New Roman" w:cs="Times New Roman"/>
          <w:sz w:val="26"/>
          <w:szCs w:val="26"/>
        </w:rPr>
        <w:t>»</w:t>
      </w:r>
      <w:r w:rsidR="004B2D66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2C6089" w:rsidRDefault="002C6089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Вадим Александрович – начальник МКУ «Управление строительства, ДЖКХ» </w:t>
      </w:r>
      <w:r w:rsidR="004B2D66"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 w:rsidR="004B2D66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4B2D66">
        <w:rPr>
          <w:rFonts w:ascii="Times New Roman" w:hAnsi="Times New Roman" w:cs="Times New Roman"/>
          <w:sz w:val="26"/>
          <w:szCs w:val="26"/>
        </w:rPr>
        <w:t xml:space="preserve"> район» </w:t>
      </w:r>
      <w:r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405DC5" w:rsidRDefault="002C6089" w:rsidP="00251F36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Сычева Светлана Сергеевна – </w:t>
      </w:r>
      <w:r w:rsidR="00405DC5">
        <w:rPr>
          <w:rFonts w:ascii="Times New Roman" w:hAnsi="Times New Roman" w:cs="Times New Roman"/>
          <w:sz w:val="26"/>
          <w:szCs w:val="26"/>
        </w:rPr>
        <w:t>заведующая отделом культуры и туризма администрации МР «</w:t>
      </w:r>
      <w:proofErr w:type="spellStart"/>
      <w:r w:rsidR="00405DC5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405DC5">
        <w:rPr>
          <w:rFonts w:ascii="Times New Roman" w:hAnsi="Times New Roman" w:cs="Times New Roman"/>
          <w:sz w:val="26"/>
          <w:szCs w:val="26"/>
        </w:rPr>
        <w:t xml:space="preserve"> район» (по согласованию)</w:t>
      </w: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405DC5" w:rsidRDefault="00405DC5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51F36" w:rsidRDefault="00251F36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05DC5" w:rsidRDefault="00251F36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05DC5">
        <w:rPr>
          <w:rFonts w:ascii="Times New Roman" w:hAnsi="Times New Roman" w:cs="Times New Roman"/>
          <w:sz w:val="26"/>
          <w:szCs w:val="26"/>
        </w:rPr>
        <w:t>риложение №2</w:t>
      </w:r>
    </w:p>
    <w:p w:rsidR="00405DC5" w:rsidRDefault="00405DC5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05DC5" w:rsidRDefault="00405DC5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</w:t>
      </w:r>
      <w:proofErr w:type="gramStart"/>
      <w:r w:rsidR="000A3CA5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="008939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3CA5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C6089" w:rsidRDefault="0051590B" w:rsidP="00405DC5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5DC5">
        <w:rPr>
          <w:rFonts w:ascii="Times New Roman" w:hAnsi="Times New Roman" w:cs="Times New Roman"/>
          <w:sz w:val="26"/>
          <w:szCs w:val="26"/>
        </w:rPr>
        <w:t xml:space="preserve">т </w:t>
      </w:r>
      <w:r w:rsidR="00E73032">
        <w:rPr>
          <w:rFonts w:ascii="Times New Roman" w:hAnsi="Times New Roman" w:cs="Times New Roman"/>
          <w:sz w:val="26"/>
          <w:szCs w:val="26"/>
        </w:rPr>
        <w:t>03</w:t>
      </w:r>
      <w:r w:rsidR="00405DC5">
        <w:rPr>
          <w:rFonts w:ascii="Times New Roman" w:hAnsi="Times New Roman" w:cs="Times New Roman"/>
          <w:sz w:val="26"/>
          <w:szCs w:val="26"/>
        </w:rPr>
        <w:t>.03.2020</w:t>
      </w:r>
      <w:r w:rsidR="000A3CA5">
        <w:rPr>
          <w:rFonts w:ascii="Times New Roman" w:hAnsi="Times New Roman" w:cs="Times New Roman"/>
          <w:sz w:val="26"/>
          <w:szCs w:val="26"/>
        </w:rPr>
        <w:t xml:space="preserve"> г.</w:t>
      </w:r>
      <w:bookmarkStart w:id="0" w:name="_GoBack"/>
      <w:bookmarkEnd w:id="0"/>
      <w:r w:rsidR="00405DC5">
        <w:rPr>
          <w:rFonts w:ascii="Times New Roman" w:hAnsi="Times New Roman" w:cs="Times New Roman"/>
          <w:sz w:val="26"/>
          <w:szCs w:val="26"/>
        </w:rPr>
        <w:t xml:space="preserve"> №</w:t>
      </w:r>
      <w:r w:rsidR="000A3CA5">
        <w:rPr>
          <w:rFonts w:ascii="Times New Roman" w:hAnsi="Times New Roman" w:cs="Times New Roman"/>
          <w:sz w:val="26"/>
          <w:szCs w:val="26"/>
        </w:rPr>
        <w:t>12</w:t>
      </w:r>
    </w:p>
    <w:p w:rsidR="00405DC5" w:rsidRDefault="00405DC5" w:rsidP="00405DC5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05DC5" w:rsidRPr="00251F36" w:rsidRDefault="00405DC5" w:rsidP="00405DC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F36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405DC5" w:rsidRPr="00251F36" w:rsidRDefault="00405DC5" w:rsidP="00405DC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F36">
        <w:rPr>
          <w:rFonts w:ascii="Times New Roman" w:hAnsi="Times New Roman" w:cs="Times New Roman"/>
          <w:b/>
          <w:sz w:val="26"/>
          <w:szCs w:val="26"/>
        </w:rPr>
        <w:t xml:space="preserve">о рабочей группе по реализации национальных проектов на территории сельского поселения «Деревня </w:t>
      </w:r>
      <w:proofErr w:type="gramStart"/>
      <w:r w:rsidR="000A3CA5"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 w:rsidR="008939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A3CA5"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="00E73032">
        <w:rPr>
          <w:rFonts w:ascii="Times New Roman" w:hAnsi="Times New Roman" w:cs="Times New Roman"/>
          <w:b/>
          <w:sz w:val="26"/>
          <w:szCs w:val="26"/>
        </w:rPr>
        <w:t>»</w:t>
      </w:r>
    </w:p>
    <w:p w:rsidR="00405DC5" w:rsidRDefault="00405DC5" w:rsidP="00405DC5">
      <w:pPr>
        <w:pStyle w:val="a3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5BA0" w:rsidRP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651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D5BA0" w:rsidRPr="004A6518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Указом Президента Российской Федерации от 07.05.2018 №204 «О национальных целях и стратегических задачах развития Российской Федерации на период до 2024 года», Федеральным законом от 06.10.2003 №131-ФЗ «Об общих принципах организации местного самоуправления в Российской Федерации» и определяет порядок деятельности рабочей группы по реализации национальных проектов на территории сельского поселения «Деревня </w:t>
      </w:r>
      <w:r w:rsidR="000A3CA5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0A3CA5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1D5BA0" w:rsidRPr="004A6518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51590B">
        <w:rPr>
          <w:rFonts w:ascii="Times New Roman" w:hAnsi="Times New Roman" w:cs="Times New Roman"/>
          <w:sz w:val="26"/>
          <w:szCs w:val="26"/>
        </w:rPr>
        <w:t>Р</w:t>
      </w:r>
      <w:r w:rsidR="001D5BA0" w:rsidRPr="004A6518">
        <w:rPr>
          <w:rFonts w:ascii="Times New Roman" w:hAnsi="Times New Roman" w:cs="Times New Roman"/>
          <w:sz w:val="26"/>
          <w:szCs w:val="26"/>
        </w:rPr>
        <w:t>абочая</w:t>
      </w:r>
      <w:proofErr w:type="gramEnd"/>
      <w:r w:rsidR="001D5BA0" w:rsidRPr="004A6518">
        <w:rPr>
          <w:rFonts w:ascii="Times New Roman" w:hAnsi="Times New Roman" w:cs="Times New Roman"/>
          <w:sz w:val="26"/>
          <w:szCs w:val="26"/>
        </w:rPr>
        <w:t xml:space="preserve"> группа).</w:t>
      </w:r>
    </w:p>
    <w:p w:rsidR="001D5BA0" w:rsidRP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6518">
        <w:rPr>
          <w:rFonts w:ascii="Times New Roman" w:hAnsi="Times New Roman" w:cs="Times New Roman"/>
          <w:sz w:val="26"/>
          <w:szCs w:val="26"/>
        </w:rPr>
        <w:t xml:space="preserve">2. </w:t>
      </w:r>
      <w:r w:rsidR="001D5BA0" w:rsidRPr="004A6518">
        <w:rPr>
          <w:rFonts w:ascii="Times New Roman" w:hAnsi="Times New Roman" w:cs="Times New Roman"/>
          <w:sz w:val="26"/>
          <w:szCs w:val="26"/>
        </w:rPr>
        <w:t xml:space="preserve">В своей деятельности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 w:rsidR="001D5BA0" w:rsidRPr="004A6518">
        <w:rPr>
          <w:rFonts w:ascii="Times New Roman" w:hAnsi="Times New Roman" w:cs="Times New Roman"/>
          <w:sz w:val="26"/>
          <w:szCs w:val="26"/>
        </w:rPr>
        <w:t>абочая группа руководствуется Конституцией Российской Федерации, законодательными актами Калужской области, а также настоящим Положением.</w:t>
      </w:r>
    </w:p>
    <w:p w:rsidR="001D5BA0" w:rsidRP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6518">
        <w:rPr>
          <w:rFonts w:ascii="Times New Roman" w:hAnsi="Times New Roman" w:cs="Times New Roman"/>
          <w:sz w:val="26"/>
          <w:szCs w:val="26"/>
        </w:rPr>
        <w:t xml:space="preserve">3. </w:t>
      </w:r>
      <w:r w:rsidR="001D5BA0" w:rsidRPr="004A6518">
        <w:rPr>
          <w:rFonts w:ascii="Times New Roman" w:hAnsi="Times New Roman" w:cs="Times New Roman"/>
          <w:sz w:val="26"/>
          <w:szCs w:val="26"/>
        </w:rPr>
        <w:t xml:space="preserve">Положение о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 w:rsidR="001D5BA0" w:rsidRPr="004A6518">
        <w:rPr>
          <w:rFonts w:ascii="Times New Roman" w:hAnsi="Times New Roman" w:cs="Times New Roman"/>
          <w:sz w:val="26"/>
          <w:szCs w:val="26"/>
        </w:rPr>
        <w:t xml:space="preserve">абочей группе и ее состав утверждаются постановлением администрации сельского поселения «Деревня </w:t>
      </w:r>
      <w:r w:rsidR="000A3CA5">
        <w:rPr>
          <w:rFonts w:ascii="Times New Roman" w:hAnsi="Times New Roman" w:cs="Times New Roman"/>
          <w:sz w:val="26"/>
          <w:szCs w:val="26"/>
        </w:rPr>
        <w:t xml:space="preserve">Верхнее </w:t>
      </w:r>
      <w:proofErr w:type="spellStart"/>
      <w:r w:rsidR="000A3CA5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1D5BA0" w:rsidRPr="004A6518">
        <w:rPr>
          <w:rFonts w:ascii="Times New Roman" w:hAnsi="Times New Roman" w:cs="Times New Roman"/>
          <w:sz w:val="26"/>
          <w:szCs w:val="26"/>
        </w:rPr>
        <w:t>».</w:t>
      </w:r>
    </w:p>
    <w:p w:rsid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A6518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Рабочая группа является координирующим органом, образованным для обеспечения реализации национальных проектов.</w:t>
      </w:r>
    </w:p>
    <w:p w:rsidR="001D5BA0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Основными задачами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 являются:</w:t>
      </w:r>
    </w:p>
    <w:p w:rsid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взаимодействие с органами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4B2D66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6128F6">
        <w:rPr>
          <w:rFonts w:ascii="Times New Roman" w:hAnsi="Times New Roman" w:cs="Times New Roman"/>
          <w:sz w:val="26"/>
          <w:szCs w:val="26"/>
        </w:rPr>
        <w:t>, общественными объединениями при реализации национальных проектов;</w:t>
      </w:r>
    </w:p>
    <w:p w:rsidR="004A6518" w:rsidRDefault="004A651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28F6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>
        <w:rPr>
          <w:rFonts w:ascii="Times New Roman" w:hAnsi="Times New Roman" w:cs="Times New Roman"/>
          <w:sz w:val="26"/>
          <w:szCs w:val="26"/>
        </w:rPr>
        <w:t>механизмов реализации национальных проектов</w:t>
      </w:r>
      <w:r w:rsidR="006128F6">
        <w:rPr>
          <w:rFonts w:ascii="Times New Roman" w:hAnsi="Times New Roman" w:cs="Times New Roman"/>
          <w:sz w:val="26"/>
          <w:szCs w:val="26"/>
        </w:rPr>
        <w:t>;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организационное, методическое и информационное обеспечение реализации национальных проектов;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привлечение к реализации национальных проектов представителей партий и общественных объединений, научного общества;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анализ практики реализации национальных проектов.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Рабочая группа для выполнения возложенных на нее задач:</w:t>
      </w:r>
    </w:p>
    <w:p w:rsidR="006128F6" w:rsidRDefault="006128F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6959AF">
        <w:rPr>
          <w:rFonts w:ascii="Times New Roman" w:hAnsi="Times New Roman" w:cs="Times New Roman"/>
          <w:sz w:val="26"/>
          <w:szCs w:val="26"/>
        </w:rPr>
        <w:t>рганизует подготовку и рассмотрение проектов нормативных правовых актов, необходимых для реализации национальных проектов;</w:t>
      </w:r>
    </w:p>
    <w:p w:rsidR="006959AF" w:rsidRDefault="006959AF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рассматривает предложения по реализации национальных проектов;</w:t>
      </w:r>
    </w:p>
    <w:p w:rsidR="006959AF" w:rsidRDefault="006959AF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разрабатывает механизм реализации национальных проектов;</w:t>
      </w:r>
    </w:p>
    <w:p w:rsidR="006959AF" w:rsidRDefault="006959AF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обеспечивает проведение анализа реализации национальных проектов в рамках своей компетенции;</w:t>
      </w:r>
    </w:p>
    <w:p w:rsidR="006959AF" w:rsidRDefault="006959AF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дает рекомендации органам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102548">
        <w:rPr>
          <w:rFonts w:ascii="Times New Roman" w:hAnsi="Times New Roman" w:cs="Times New Roman"/>
          <w:sz w:val="26"/>
          <w:szCs w:val="26"/>
        </w:rPr>
        <w:t xml:space="preserve">, иным органам и организациям, задействованным в реализации национальных проектов, </w:t>
      </w:r>
      <w:r>
        <w:rPr>
          <w:rFonts w:ascii="Times New Roman" w:hAnsi="Times New Roman" w:cs="Times New Roman"/>
          <w:sz w:val="26"/>
          <w:szCs w:val="26"/>
        </w:rPr>
        <w:t xml:space="preserve">по организационным механизмам повышения эффективности </w:t>
      </w:r>
      <w:r w:rsidR="00102548">
        <w:rPr>
          <w:rFonts w:ascii="Times New Roman" w:hAnsi="Times New Roman" w:cs="Times New Roman"/>
          <w:sz w:val="26"/>
          <w:szCs w:val="26"/>
        </w:rPr>
        <w:t>мероприятий, проводимых в рамках реализации национальных проектов.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Рабочая группа имеет право: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запрашивать в установленном порядке у органов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сельского поселения «Деревня </w:t>
      </w:r>
      <w:proofErr w:type="gramStart"/>
      <w:r w:rsidR="000A3CA5">
        <w:rPr>
          <w:rFonts w:ascii="Times New Roman" w:hAnsi="Times New Roman" w:cs="Times New Roman"/>
          <w:sz w:val="26"/>
          <w:szCs w:val="26"/>
        </w:rPr>
        <w:t>Верхнее</w:t>
      </w:r>
      <w:proofErr w:type="gramEnd"/>
      <w:r w:rsidR="008939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3CA5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и организаций необходимые материалы по вопросам реализации национальных проектов;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заслушивать представителей органов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 и представителей иных органов и организаций, задействованных в реализации национальных проектов;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организовывать и проводить в установленном порядке координационные совещания и рабочие встречи по вопросам реализации национальных проектов.</w:t>
      </w:r>
    </w:p>
    <w:p w:rsidR="00102548" w:rsidRDefault="00102548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8B5BD7">
        <w:rPr>
          <w:rFonts w:ascii="Times New Roman" w:hAnsi="Times New Roman" w:cs="Times New Roman"/>
          <w:sz w:val="26"/>
          <w:szCs w:val="26"/>
        </w:rPr>
        <w:t>Рабочая группа осуществляет свою работу в соответствии с планом работы, утверждаемым председателем рабочей группы.</w:t>
      </w:r>
    </w:p>
    <w:p w:rsidR="008B5BD7" w:rsidRDefault="004B2D66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8B5BD7">
        <w:rPr>
          <w:rFonts w:ascii="Times New Roman" w:hAnsi="Times New Roman" w:cs="Times New Roman"/>
          <w:sz w:val="26"/>
          <w:szCs w:val="26"/>
        </w:rPr>
        <w:t xml:space="preserve">. Заседания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8B5BD7">
        <w:rPr>
          <w:rFonts w:ascii="Times New Roman" w:hAnsi="Times New Roman" w:cs="Times New Roman"/>
          <w:sz w:val="26"/>
          <w:szCs w:val="26"/>
        </w:rPr>
        <w:t>абочей группы проводит председатель рабочей группы, в его отсутствие – заместитель председателя рабочей группы.</w:t>
      </w:r>
    </w:p>
    <w:p w:rsidR="008B5BD7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Заседания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 проводятся по мере необходимости, но не реже одного раза в квартал.</w:t>
      </w:r>
    </w:p>
    <w:p w:rsidR="008B5BD7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Заседание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 считается правомочным, если на нем присутствуют более половины ее членов.</w:t>
      </w:r>
    </w:p>
    <w:p w:rsidR="008B5BD7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Члены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участвуют в ее заседаниях без права замены. В случае отсутствия члена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 на заседании он имеет право представить свое мнение по рассматриваемым вопросам в письменной форме.</w:t>
      </w:r>
    </w:p>
    <w:p w:rsidR="008B5BD7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случае несогласия с принятым решением каждый член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вправе изложить в письменном виде свое мнение, которое подлежит обязательному приобщению к протоколу заседания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группы.</w:t>
      </w:r>
    </w:p>
    <w:p w:rsidR="0051590B" w:rsidRDefault="008B5BD7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 заседания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могут приглашаться представители органов </w:t>
      </w:r>
      <w:r w:rsidR="0051590B">
        <w:rPr>
          <w:rFonts w:ascii="Times New Roman" w:hAnsi="Times New Roman" w:cs="Times New Roman"/>
          <w:sz w:val="26"/>
          <w:szCs w:val="26"/>
        </w:rPr>
        <w:t xml:space="preserve">исполнительной власти </w:t>
      </w:r>
      <w:r>
        <w:rPr>
          <w:rFonts w:ascii="Times New Roman" w:hAnsi="Times New Roman" w:cs="Times New Roman"/>
          <w:sz w:val="26"/>
          <w:szCs w:val="26"/>
        </w:rPr>
        <w:t>местного сам</w:t>
      </w:r>
      <w:r w:rsidR="0051590B">
        <w:rPr>
          <w:rFonts w:ascii="Times New Roman" w:hAnsi="Times New Roman" w:cs="Times New Roman"/>
          <w:sz w:val="26"/>
          <w:szCs w:val="26"/>
        </w:rPr>
        <w:t>оуправления сельского поселения, 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района, </w:t>
      </w:r>
      <w:r w:rsidR="0051590B">
        <w:rPr>
          <w:rFonts w:ascii="Times New Roman" w:hAnsi="Times New Roman" w:cs="Times New Roman"/>
          <w:sz w:val="26"/>
          <w:szCs w:val="26"/>
        </w:rPr>
        <w:t>общественных объединений и иных организаций.</w:t>
      </w:r>
    </w:p>
    <w:p w:rsidR="0051590B" w:rsidRDefault="0051590B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Решения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 принимаются большинством голосов присутствующих на заседании членов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группы. В случае равенства голосов решающим является голос председателя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абочей группы.</w:t>
      </w:r>
    </w:p>
    <w:p w:rsidR="008B5BD7" w:rsidRDefault="0051590B" w:rsidP="0051590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Решения, принимаемые на заседаниях </w:t>
      </w:r>
      <w:r w:rsidR="004B2D66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абочей группы, оформляются протоколами, которые подписывает председательствующий на заседании и секретарь в течение 5 (пяти) рабочих дней. </w:t>
      </w:r>
    </w:p>
    <w:p w:rsidR="004A6518" w:rsidRDefault="004A6518" w:rsidP="004A6518">
      <w:pPr>
        <w:pStyle w:val="a3"/>
        <w:spacing w:after="0"/>
        <w:ind w:left="1800"/>
        <w:rPr>
          <w:rFonts w:ascii="Times New Roman" w:hAnsi="Times New Roman" w:cs="Times New Roman"/>
          <w:sz w:val="26"/>
          <w:szCs w:val="26"/>
        </w:rPr>
      </w:pPr>
    </w:p>
    <w:p w:rsidR="002C6089" w:rsidRDefault="002C6089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C6089" w:rsidRDefault="002C6089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2C6089" w:rsidRPr="002C6089" w:rsidRDefault="002C6089" w:rsidP="002C6089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sectPr w:rsidR="002C6089" w:rsidRPr="002C6089" w:rsidSect="0061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3473"/>
    <w:multiLevelType w:val="hybridMultilevel"/>
    <w:tmpl w:val="3CA85FB0"/>
    <w:lvl w:ilvl="0" w:tplc="87C4F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23815"/>
    <w:multiLevelType w:val="hybridMultilevel"/>
    <w:tmpl w:val="1F8E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5438D"/>
    <w:multiLevelType w:val="hybridMultilevel"/>
    <w:tmpl w:val="C8F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857C1"/>
    <w:multiLevelType w:val="multilevel"/>
    <w:tmpl w:val="1A1AC0B4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DE6"/>
    <w:rsid w:val="000A3CA5"/>
    <w:rsid w:val="00102548"/>
    <w:rsid w:val="001D5BA0"/>
    <w:rsid w:val="00251F36"/>
    <w:rsid w:val="002C6089"/>
    <w:rsid w:val="00405DC5"/>
    <w:rsid w:val="004A3DE6"/>
    <w:rsid w:val="004A6518"/>
    <w:rsid w:val="004B2D66"/>
    <w:rsid w:val="0051590B"/>
    <w:rsid w:val="0061265F"/>
    <w:rsid w:val="006128F6"/>
    <w:rsid w:val="00635682"/>
    <w:rsid w:val="006959AF"/>
    <w:rsid w:val="008939F2"/>
    <w:rsid w:val="008B5BD7"/>
    <w:rsid w:val="009334EA"/>
    <w:rsid w:val="00E73032"/>
    <w:rsid w:val="00F4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8C"/>
  </w:style>
  <w:style w:type="paragraph" w:styleId="2">
    <w:name w:val="heading 2"/>
    <w:basedOn w:val="a"/>
    <w:next w:val="a"/>
    <w:link w:val="20"/>
    <w:uiPriority w:val="9"/>
    <w:unhideWhenUsed/>
    <w:qFormat/>
    <w:rsid w:val="000A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4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4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A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4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4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A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ults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2</cp:revision>
  <cp:lastPrinted>2020-04-06T06:12:00Z</cp:lastPrinted>
  <dcterms:created xsi:type="dcterms:W3CDTF">2020-04-06T06:15:00Z</dcterms:created>
  <dcterms:modified xsi:type="dcterms:W3CDTF">2020-04-06T06:15:00Z</dcterms:modified>
</cp:coreProperties>
</file>