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01D" w:rsidRPr="002F601D">
        <w:rPr>
          <w:rFonts w:ascii="Times New Roman" w:hAnsi="Times New Roman" w:cs="Times New Roman"/>
          <w:sz w:val="24"/>
          <w:szCs w:val="24"/>
        </w:rPr>
        <w:t>ДАВЫДОВКА</w:t>
      </w:r>
      <w:r w:rsidRPr="002F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601D" w:rsidRPr="002F601D">
        <w:rPr>
          <w:rFonts w:ascii="Times New Roman" w:hAnsi="Times New Roman" w:cs="Times New Roman"/>
          <w:sz w:val="24"/>
          <w:szCs w:val="24"/>
        </w:rPr>
        <w:t>Давыдовка</w:t>
      </w:r>
      <w:r w:rsidRPr="002F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10626A" w:rsidRPr="002F601D" w:rsidRDefault="002F601D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44556</w:t>
      </w:r>
      <w:r w:rsidR="0010626A" w:rsidRPr="002F601D">
        <w:rPr>
          <w:rFonts w:ascii="Times New Roman" w:hAnsi="Times New Roman" w:cs="Times New Roman"/>
          <w:sz w:val="24"/>
          <w:szCs w:val="24"/>
        </w:rPr>
        <w:t xml:space="preserve">4, с. </w:t>
      </w:r>
      <w:r w:rsidRPr="002F601D">
        <w:rPr>
          <w:rFonts w:ascii="Times New Roman" w:hAnsi="Times New Roman" w:cs="Times New Roman"/>
          <w:sz w:val="24"/>
          <w:szCs w:val="24"/>
        </w:rPr>
        <w:t>Давыдовка, ул. Молодежная 1</w:t>
      </w:r>
      <w:r w:rsidR="0010626A" w:rsidRPr="002F601D">
        <w:rPr>
          <w:rFonts w:ascii="Times New Roman" w:hAnsi="Times New Roman" w:cs="Times New Roman"/>
          <w:sz w:val="24"/>
          <w:szCs w:val="24"/>
        </w:rPr>
        <w:t>3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П</w:t>
      </w:r>
      <w:r w:rsidR="002F601D" w:rsidRPr="002F601D">
        <w:rPr>
          <w:rFonts w:ascii="Times New Roman" w:hAnsi="Times New Roman" w:cs="Times New Roman"/>
          <w:sz w:val="24"/>
          <w:szCs w:val="24"/>
        </w:rPr>
        <w:t xml:space="preserve">риволжского р-на, </w:t>
      </w:r>
      <w:proofErr w:type="gramStart"/>
      <w:r w:rsidR="002F601D" w:rsidRPr="002F601D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2F601D" w:rsidRPr="002F601D">
        <w:rPr>
          <w:rFonts w:ascii="Times New Roman" w:hAnsi="Times New Roman" w:cs="Times New Roman"/>
          <w:sz w:val="24"/>
          <w:szCs w:val="24"/>
        </w:rPr>
        <w:t xml:space="preserve"> обл.</w:t>
      </w:r>
      <w:r w:rsidRPr="002F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6A" w:rsidRPr="002F601D" w:rsidRDefault="002F601D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    тел.8(84647) 9-71-95</w:t>
      </w:r>
      <w:r w:rsidR="0010626A" w:rsidRPr="002F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0626A" w:rsidRPr="002F601D" w:rsidRDefault="0010626A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</w:t>
      </w:r>
      <w:r w:rsidR="002F601D" w:rsidRPr="002F601D">
        <w:rPr>
          <w:rFonts w:ascii="Times New Roman" w:hAnsi="Times New Roman" w:cs="Times New Roman"/>
          <w:sz w:val="24"/>
          <w:szCs w:val="24"/>
        </w:rPr>
        <w:t>ПОСТАНОВЛЕНИЕ  № 24</w:t>
      </w:r>
    </w:p>
    <w:p w:rsidR="0010626A" w:rsidRPr="002F601D" w:rsidRDefault="002F601D" w:rsidP="0010626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601D">
        <w:rPr>
          <w:rFonts w:ascii="Times New Roman" w:hAnsi="Times New Roman" w:cs="Times New Roman"/>
          <w:sz w:val="24"/>
          <w:szCs w:val="24"/>
        </w:rPr>
        <w:t xml:space="preserve">          от 03.04.</w:t>
      </w:r>
      <w:r w:rsidR="0010626A" w:rsidRPr="002F601D">
        <w:rPr>
          <w:rFonts w:ascii="Times New Roman" w:hAnsi="Times New Roman" w:cs="Times New Roman"/>
          <w:sz w:val="24"/>
          <w:szCs w:val="24"/>
        </w:rPr>
        <w:t xml:space="preserve">2023  г.  </w:t>
      </w:r>
    </w:p>
    <w:p w:rsidR="0010626A" w:rsidRPr="002F601D" w:rsidRDefault="0010626A" w:rsidP="00953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53565" w:rsidRPr="002F601D" w:rsidRDefault="00953565" w:rsidP="0095356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F6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 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F601D" w:rsidRPr="002F6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Давыдовка</w:t>
      </w:r>
      <w:r w:rsidRPr="002F6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F6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Приволжский</w:t>
      </w:r>
      <w:proofErr w:type="gramEnd"/>
      <w:r w:rsidRPr="002F60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Самарской области».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953565" w:rsidRPr="002F601D" w:rsidRDefault="00953565" w:rsidP="00953565">
      <w:pPr>
        <w:shd w:val="clear" w:color="auto" w:fill="FFFFFF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 </w:t>
      </w:r>
      <w:proofErr w:type="gramStart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решением Собрания представителей сельского поселения </w:t>
      </w:r>
      <w:r w:rsidR="002F601D"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</w:t>
      </w:r>
      <w:r w:rsidR="002F601D"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волжский Самарской области от 03.08.2021 г. № 45-1/27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</w:t>
      </w:r>
      <w:proofErr w:type="gramEnd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2F601D"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Самарской области», Уставом сельского поселения </w:t>
      </w:r>
      <w:r w:rsidR="002F601D"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</w:t>
      </w:r>
    </w:p>
    <w:p w:rsidR="00953565" w:rsidRPr="002F601D" w:rsidRDefault="00953565" w:rsidP="0010626A">
      <w:pPr>
        <w:shd w:val="clear" w:color="auto" w:fill="FFFFFF"/>
        <w:spacing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 Т А Н О В Л Я Ю:</w:t>
      </w:r>
    </w:p>
    <w:p w:rsidR="00953565" w:rsidRPr="002F601D" w:rsidRDefault="00953565" w:rsidP="0010626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1.Утвердить Перечень нормативно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F601D"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2F60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 согласно Приложению.</w:t>
      </w:r>
    </w:p>
    <w:p w:rsidR="0010626A" w:rsidRPr="002F601D" w:rsidRDefault="0010626A" w:rsidP="0010626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01D">
        <w:rPr>
          <w:rFonts w:ascii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 w:rsidR="002F601D" w:rsidRPr="002F601D">
        <w:rPr>
          <w:rFonts w:ascii="Times New Roman" w:hAnsi="Times New Roman" w:cs="Times New Roman"/>
          <w:sz w:val="24"/>
          <w:szCs w:val="24"/>
          <w:lang w:eastAsia="ru-RU"/>
        </w:rPr>
        <w:t>Давыдовка</w:t>
      </w:r>
      <w:r w:rsidRPr="002F601D">
        <w:rPr>
          <w:rFonts w:ascii="Times New Roman" w:hAnsi="Times New Roman" w:cs="Times New Roman"/>
          <w:sz w:val="24"/>
          <w:szCs w:val="24"/>
          <w:lang w:eastAsia="ru-RU"/>
        </w:rPr>
        <w:t>» и на официальном сайте в сети Интернет.</w:t>
      </w:r>
    </w:p>
    <w:p w:rsidR="0010626A" w:rsidRPr="002F601D" w:rsidRDefault="0010626A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01D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</w:t>
      </w:r>
      <w:r w:rsidRPr="002F60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01D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в день его официального опубликования.</w:t>
      </w:r>
    </w:p>
    <w:p w:rsidR="0010626A" w:rsidRPr="002F601D" w:rsidRDefault="0010626A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01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F601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601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0626A" w:rsidRDefault="0010626A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01D" w:rsidRDefault="002F601D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01D" w:rsidRDefault="002F601D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01D" w:rsidRDefault="002F601D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01D" w:rsidRPr="002F601D" w:rsidRDefault="002F601D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26A" w:rsidRPr="002F601D" w:rsidRDefault="0010626A" w:rsidP="0010626A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26A" w:rsidRPr="002F601D" w:rsidRDefault="0010626A" w:rsidP="0010626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0626A" w:rsidRPr="002F601D" w:rsidSect="0010626A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        </w:t>
      </w:r>
      <w:r w:rsidR="00953565"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Глава   сельского</w:t>
      </w:r>
      <w:r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953565"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поселения </w:t>
      </w:r>
      <w:r w:rsidR="002F601D"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Давыдовка</w:t>
      </w:r>
      <w:r w:rsidR="00953565"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                      </w:t>
      </w:r>
      <w:r w:rsidR="002F601D" w:rsidRPr="002F601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                              Е.Ю. Митина</w:t>
      </w:r>
    </w:p>
    <w:p w:rsidR="00953565" w:rsidRPr="0010626A" w:rsidRDefault="00953565" w:rsidP="0010626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главы</w:t>
      </w: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</w:t>
      </w:r>
      <w:r w:rsidR="002F60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Давыдовка</w:t>
      </w: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</w:t>
      </w: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Самарской области</w:t>
      </w:r>
    </w:p>
    <w:p w:rsidR="00953565" w:rsidRPr="00953565" w:rsidRDefault="00953565" w:rsidP="00106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«</w:t>
      </w:r>
      <w:r w:rsidR="002F601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03» апреля 2023 года № 24</w:t>
      </w:r>
    </w:p>
    <w:p w:rsidR="00953565" w:rsidRPr="00953565" w:rsidRDefault="00953565" w:rsidP="0095356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953565" w:rsidRPr="00953565" w:rsidRDefault="00953565" w:rsidP="0095356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 в границах сельского поселения </w:t>
      </w:r>
      <w:r w:rsidR="002F601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Давыдовка</w:t>
      </w: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 </w:t>
      </w:r>
      <w:proofErr w:type="gramStart"/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Приволжский</w:t>
      </w:r>
      <w:proofErr w:type="gramEnd"/>
      <w:r w:rsidR="001062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</w:t>
      </w: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Самарской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309"/>
        <w:gridCol w:w="4926"/>
        <w:gridCol w:w="3115"/>
        <w:gridCol w:w="3009"/>
      </w:tblGrid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Реквизиты структурных единиц нормативного правового акта, содержащих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b/>
                <w:bCs/>
                <w:color w:val="212121"/>
                <w:sz w:val="21"/>
                <w:szCs w:val="21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5 статьи 19 в части осуществления перевозки с посадкой и высадкой пассажиров в любом не запрещенном </w:t>
            </w:r>
            <w:hyperlink r:id="rId5" w:history="1">
              <w:r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7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Часть 1 статьи 37 в части 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Юридические лица, индивидуальные предприниматели, уполномоченные участники договора простого товарищества, с которыми заключен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2 статьи 29.1 в части обязанности в день принятия решения об изменении маршрута регулярных перевозок или о прекращении осуществления регулярных перевозок по маршруту в соответствии с </w:t>
            </w:r>
            <w:hyperlink r:id="rId9" w:history="1">
              <w:r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частью 1</w:t>
              </w:r>
            </w:hyperlink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статьи 29.1 Федерального закона от 13.07.2015 № 220-ФЗ уведомить об этом установивший данный маршрут уполномоченный орган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0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2 статьи 19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52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953565" w:rsidRPr="00953565" w:rsidRDefault="00953565" w:rsidP="0052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1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Часть 2 статьи 19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размещение таких инженерных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2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3 статьи 19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3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6 статьи 19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4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1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257-ФЗ, и согласия в письменной форме владельцев автомобильных дорог.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5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Часть 3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установленного техническими регламентами размера.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6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4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7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5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8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5.1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9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8 статьи 20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привести автомобильные дороги в первоначальное состояние.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0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2 статьи 21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1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3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2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6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3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6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4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Часть 10 статьи 22 Федерального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Строительство, реконструкция, капитальный ремонт,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Юридические и физические лица,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5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 xml:space="preserve">Кодекс Российской Федерации 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lastRenderedPageBreak/>
                <w:t>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10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6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11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7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12 статьи 22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8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3 статьи 25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6) установка информационных щитов и указателей, не имеющих отношения к обеспечению безопасности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дорожного движения или осуществлению дорожной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9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8 статьи 26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0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8.1 статьи 26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1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Часть 8.2 статьи 26 Федерального закона       от 08.11.2007 № 257-ФЗ «Об автомобильных дорогах и о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2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 xml:space="preserve">Кодекс Российской Федерации об административных правонарушениях" от 30.12.2001 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lastRenderedPageBreak/>
                <w:t>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Часть 8.1 статьи 26 Федерального закона      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3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1F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Решение собрания представителей сельского поселения </w:t>
            </w:r>
            <w:r w:rsidR="002F601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gramStart"/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Приволжский</w:t>
            </w:r>
            <w:proofErr w:type="gramEnd"/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Самарской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="002F601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Приволжский Самарской области».</w:t>
            </w:r>
          </w:p>
          <w:p w:rsidR="00953565" w:rsidRPr="00953565" w:rsidRDefault="007E7941" w:rsidP="001F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от 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.09.2021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г.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50/30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(с изменениями от 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.02.2022 №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78/40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,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.02.2022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г.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82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/42,</w:t>
            </w:r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15.05.2022 № 88/48, от 10</w:t>
            </w:r>
            <w:r w:rsidR="001F573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.03.2023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г. № 119/63</w:t>
            </w:r>
            <w:bookmarkStart w:id="0" w:name="_GoBack"/>
            <w:bookmarkEnd w:id="0"/>
            <w:r w:rsidR="00953565"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7E7941" w:rsidP="0095356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4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</w:tbl>
    <w:p w:rsidR="00953565" w:rsidRDefault="00953565"/>
    <w:p w:rsidR="00953565" w:rsidRDefault="00953565"/>
    <w:p w:rsidR="00953565" w:rsidRDefault="00953565"/>
    <w:sectPr w:rsidR="00953565" w:rsidSect="00DD76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D2"/>
    <w:rsid w:val="0010626A"/>
    <w:rsid w:val="001F5731"/>
    <w:rsid w:val="002F2141"/>
    <w:rsid w:val="002F601D"/>
    <w:rsid w:val="004536AF"/>
    <w:rsid w:val="004B29A3"/>
    <w:rsid w:val="00526789"/>
    <w:rsid w:val="0076018A"/>
    <w:rsid w:val="00784070"/>
    <w:rsid w:val="007E7941"/>
    <w:rsid w:val="00924ED2"/>
    <w:rsid w:val="00953565"/>
    <w:rsid w:val="00A3262E"/>
    <w:rsid w:val="00A37756"/>
    <w:rsid w:val="00B06DFA"/>
    <w:rsid w:val="00D605D5"/>
    <w:rsid w:val="00DD76ED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FF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FF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USER</cp:lastModifiedBy>
  <cp:revision>9</cp:revision>
  <cp:lastPrinted>2023-04-04T13:02:00Z</cp:lastPrinted>
  <dcterms:created xsi:type="dcterms:W3CDTF">2023-03-23T09:33:00Z</dcterms:created>
  <dcterms:modified xsi:type="dcterms:W3CDTF">2023-04-04T13:02:00Z</dcterms:modified>
</cp:coreProperties>
</file>