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CD" w:rsidRPr="00A86878" w:rsidRDefault="008103CD" w:rsidP="008103CD">
      <w:pPr>
        <w:tabs>
          <w:tab w:val="left" w:pos="3544"/>
        </w:tabs>
        <w:ind w:right="5668"/>
        <w:jc w:val="center"/>
      </w:pPr>
      <w:r>
        <w:rPr>
          <w:noProof/>
        </w:rPr>
        <w:drawing>
          <wp:inline distT="0" distB="0" distL="0" distR="0">
            <wp:extent cx="584835" cy="701675"/>
            <wp:effectExtent l="19050" t="0" r="571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Администрация</w:t>
      </w: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Муниципального образования</w:t>
      </w: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  <w:r>
        <w:rPr>
          <w:b/>
        </w:rPr>
        <w:t>Волжский</w:t>
      </w:r>
      <w:r w:rsidRPr="00A86878">
        <w:rPr>
          <w:b/>
        </w:rPr>
        <w:t xml:space="preserve"> сельсовет</w:t>
      </w: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Курманаевского района</w:t>
      </w: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Оренбургской области</w:t>
      </w:r>
    </w:p>
    <w:p w:rsidR="008103CD" w:rsidRPr="00A86878" w:rsidRDefault="008103CD" w:rsidP="008103CD">
      <w:pPr>
        <w:pStyle w:val="3"/>
        <w:tabs>
          <w:tab w:val="left" w:pos="3544"/>
        </w:tabs>
        <w:ind w:right="5668"/>
      </w:pP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ПОСТАНОВЛЕНИЕ</w:t>
      </w: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</w:p>
    <w:p w:rsidR="008103CD" w:rsidRPr="000140CB" w:rsidRDefault="008103CD" w:rsidP="008103CD">
      <w:pPr>
        <w:tabs>
          <w:tab w:val="left" w:pos="3544"/>
        </w:tabs>
        <w:ind w:right="5668"/>
        <w:jc w:val="center"/>
        <w:rPr>
          <w:bCs/>
          <w:u w:val="single"/>
        </w:rPr>
      </w:pPr>
      <w:r>
        <w:rPr>
          <w:bCs/>
          <w:u w:val="single"/>
        </w:rPr>
        <w:t>13.12.2022 № 122</w:t>
      </w:r>
      <w:r w:rsidRPr="000140CB">
        <w:rPr>
          <w:bCs/>
          <w:u w:val="single"/>
        </w:rPr>
        <w:t>-п</w:t>
      </w:r>
    </w:p>
    <w:p w:rsidR="008103CD" w:rsidRDefault="008103CD" w:rsidP="008103CD">
      <w:pPr>
        <w:rPr>
          <w:szCs w:val="28"/>
        </w:rPr>
      </w:pPr>
    </w:p>
    <w:p w:rsidR="008103CD" w:rsidRPr="00D31BD0" w:rsidRDefault="008103CD" w:rsidP="008103CD">
      <w:pPr>
        <w:rPr>
          <w:szCs w:val="28"/>
        </w:rPr>
      </w:pPr>
    </w:p>
    <w:p w:rsidR="008103CD" w:rsidRPr="00D31BD0" w:rsidRDefault="008103CD" w:rsidP="008103CD">
      <w:pPr>
        <w:jc w:val="both"/>
        <w:rPr>
          <w:szCs w:val="28"/>
        </w:rPr>
      </w:pPr>
      <w:r w:rsidRPr="00D31BD0">
        <w:rPr>
          <w:szCs w:val="28"/>
        </w:rPr>
        <w:t>Об утверждении перечня муниципальных услуг,</w:t>
      </w:r>
      <w:r>
        <w:rPr>
          <w:szCs w:val="28"/>
        </w:rPr>
        <w:t xml:space="preserve"> </w:t>
      </w:r>
      <w:r w:rsidRPr="00D31BD0">
        <w:rPr>
          <w:szCs w:val="28"/>
        </w:rPr>
        <w:t>предоставление которых осуществляется по принципу</w:t>
      </w:r>
      <w:r>
        <w:rPr>
          <w:szCs w:val="28"/>
        </w:rPr>
        <w:t xml:space="preserve"> </w:t>
      </w:r>
      <w:r w:rsidRPr="00D31BD0">
        <w:rPr>
          <w:szCs w:val="28"/>
        </w:rPr>
        <w:t>«одного окна», в том числе в многофункциональных центрах</w:t>
      </w:r>
    </w:p>
    <w:p w:rsidR="008103CD" w:rsidRPr="00D31BD0" w:rsidRDefault="008103CD" w:rsidP="008103CD">
      <w:pPr>
        <w:rPr>
          <w:szCs w:val="28"/>
        </w:rPr>
      </w:pPr>
    </w:p>
    <w:p w:rsidR="008103CD" w:rsidRPr="00D31BD0" w:rsidRDefault="008103CD" w:rsidP="008103CD">
      <w:pPr>
        <w:rPr>
          <w:szCs w:val="28"/>
        </w:rPr>
      </w:pPr>
    </w:p>
    <w:p w:rsidR="008103CD" w:rsidRPr="00D31BD0" w:rsidRDefault="008103CD" w:rsidP="008103C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Указом Президента Российской Федерации от 07.05.2012 № 601 «Об основных направлениях совершенствования системы государственного управления»:</w:t>
      </w:r>
    </w:p>
    <w:p w:rsidR="008103CD" w:rsidRDefault="008103CD" w:rsidP="008103CD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</w:t>
      </w:r>
      <w:r w:rsidRPr="00D31BD0">
        <w:rPr>
          <w:szCs w:val="28"/>
        </w:rPr>
        <w:t xml:space="preserve"> перечень муниципальных услуг, предоставление которых осуществляется по принципу «одного окна», в том числе в многофункциональных центрах</w:t>
      </w:r>
      <w:r>
        <w:rPr>
          <w:szCs w:val="28"/>
        </w:rPr>
        <w:t xml:space="preserve"> согласно приложению</w:t>
      </w:r>
      <w:r w:rsidRPr="00D31BD0">
        <w:rPr>
          <w:szCs w:val="28"/>
        </w:rPr>
        <w:t>.</w:t>
      </w:r>
    </w:p>
    <w:p w:rsidR="008103CD" w:rsidRPr="006E77AA" w:rsidRDefault="008103CD" w:rsidP="008103C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ab/>
        <w:t xml:space="preserve">Постановление № 38-п от 08.06.2021 года </w:t>
      </w:r>
      <w:r w:rsidRPr="006E77AA">
        <w:rPr>
          <w:szCs w:val="28"/>
        </w:rPr>
        <w:t>«Об утверждении реестра услуг муниципального образования Волжский сельсовет Курманаевского района Оренбургской области</w:t>
      </w:r>
      <w:r>
        <w:rPr>
          <w:szCs w:val="28"/>
        </w:rPr>
        <w:t>» признать утратившим силу.</w:t>
      </w:r>
    </w:p>
    <w:p w:rsidR="008103CD" w:rsidRDefault="008103CD" w:rsidP="008103CD">
      <w:pPr>
        <w:ind w:left="360"/>
        <w:jc w:val="both"/>
        <w:rPr>
          <w:szCs w:val="28"/>
        </w:rPr>
      </w:pPr>
      <w:r>
        <w:rPr>
          <w:szCs w:val="28"/>
        </w:rPr>
        <w:tab/>
        <w:t>3.</w:t>
      </w:r>
      <w:proofErr w:type="gramStart"/>
      <w:r w:rsidRPr="00D31BD0">
        <w:rPr>
          <w:szCs w:val="28"/>
        </w:rPr>
        <w:t>Контроль за</w:t>
      </w:r>
      <w:proofErr w:type="gramEnd"/>
      <w:r w:rsidRPr="00D31BD0">
        <w:rPr>
          <w:szCs w:val="28"/>
        </w:rPr>
        <w:t xml:space="preserve"> исполнением</w:t>
      </w:r>
      <w:r>
        <w:rPr>
          <w:szCs w:val="28"/>
        </w:rPr>
        <w:t xml:space="preserve"> настоящего постановления оставляю за собой.</w:t>
      </w:r>
    </w:p>
    <w:p w:rsidR="008103CD" w:rsidRPr="00310D36" w:rsidRDefault="008103CD" w:rsidP="008103CD">
      <w:pPr>
        <w:ind w:left="360"/>
        <w:jc w:val="both"/>
        <w:rPr>
          <w:szCs w:val="28"/>
        </w:rPr>
      </w:pPr>
      <w:r>
        <w:rPr>
          <w:szCs w:val="28"/>
        </w:rPr>
        <w:tab/>
        <w:t>4.Постановление вступает в силу со дня подписания и подлежит размещению на официальном сайте.</w:t>
      </w:r>
    </w:p>
    <w:p w:rsidR="008103CD" w:rsidRDefault="008103CD" w:rsidP="008103CD">
      <w:pPr>
        <w:rPr>
          <w:szCs w:val="28"/>
        </w:rPr>
      </w:pPr>
    </w:p>
    <w:p w:rsidR="008103CD" w:rsidRPr="00D31BD0" w:rsidRDefault="008103CD" w:rsidP="008103CD">
      <w:pPr>
        <w:rPr>
          <w:szCs w:val="28"/>
        </w:rPr>
      </w:pPr>
    </w:p>
    <w:p w:rsidR="008103CD" w:rsidRPr="00567A6F" w:rsidRDefault="008103CD" w:rsidP="008103CD">
      <w:pPr>
        <w:jc w:val="both"/>
        <w:rPr>
          <w:szCs w:val="28"/>
        </w:rPr>
      </w:pPr>
      <w:r w:rsidRPr="00567A6F">
        <w:rPr>
          <w:szCs w:val="28"/>
        </w:rPr>
        <w:t xml:space="preserve">Глава муниципального образования </w:t>
      </w:r>
      <w:r>
        <w:rPr>
          <w:szCs w:val="28"/>
        </w:rPr>
        <w:t xml:space="preserve">                                       К.А.Казачков</w:t>
      </w:r>
    </w:p>
    <w:p w:rsidR="008103CD" w:rsidRPr="00567A6F" w:rsidRDefault="008103CD" w:rsidP="008103CD">
      <w:pPr>
        <w:jc w:val="both"/>
        <w:rPr>
          <w:szCs w:val="28"/>
        </w:rPr>
      </w:pPr>
    </w:p>
    <w:p w:rsidR="008103CD" w:rsidRPr="00567A6F" w:rsidRDefault="008103CD" w:rsidP="008103CD">
      <w:pPr>
        <w:jc w:val="both"/>
        <w:rPr>
          <w:szCs w:val="28"/>
        </w:rPr>
      </w:pPr>
    </w:p>
    <w:p w:rsidR="008103CD" w:rsidRDefault="008103CD" w:rsidP="008103CD">
      <w:pPr>
        <w:jc w:val="both"/>
        <w:outlineLvl w:val="0"/>
        <w:rPr>
          <w:szCs w:val="28"/>
        </w:rPr>
      </w:pPr>
      <w:r w:rsidRPr="00567A6F">
        <w:rPr>
          <w:szCs w:val="28"/>
        </w:rPr>
        <w:t>Разослано: в дело, п</w:t>
      </w:r>
      <w:r>
        <w:rPr>
          <w:szCs w:val="28"/>
        </w:rPr>
        <w:t>рокурору</w:t>
      </w:r>
    </w:p>
    <w:p w:rsidR="008103CD" w:rsidRDefault="008103CD" w:rsidP="008103CD">
      <w:pPr>
        <w:rPr>
          <w:szCs w:val="28"/>
        </w:rPr>
      </w:pPr>
    </w:p>
    <w:p w:rsidR="008103CD" w:rsidRDefault="008103CD" w:rsidP="008103CD">
      <w:pPr>
        <w:rPr>
          <w:szCs w:val="28"/>
        </w:rPr>
      </w:pPr>
    </w:p>
    <w:p w:rsidR="008103CD" w:rsidRDefault="008103CD" w:rsidP="008103CD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8103CD" w:rsidRDefault="008103CD" w:rsidP="008103CD">
      <w:pPr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8103CD" w:rsidRDefault="008103CD" w:rsidP="008103CD">
      <w:pPr>
        <w:jc w:val="right"/>
        <w:rPr>
          <w:szCs w:val="28"/>
        </w:rPr>
      </w:pPr>
      <w:r>
        <w:rPr>
          <w:szCs w:val="28"/>
        </w:rPr>
        <w:t>от 13.12.2022 № 122-п</w:t>
      </w:r>
    </w:p>
    <w:p w:rsidR="008103CD" w:rsidRPr="00D31BD0" w:rsidRDefault="008103CD" w:rsidP="008103CD">
      <w:pPr>
        <w:jc w:val="center"/>
        <w:rPr>
          <w:szCs w:val="28"/>
        </w:rPr>
      </w:pPr>
    </w:p>
    <w:p w:rsidR="008103CD" w:rsidRPr="00D31BD0" w:rsidRDefault="008103CD" w:rsidP="008103CD">
      <w:pPr>
        <w:jc w:val="center"/>
        <w:rPr>
          <w:szCs w:val="28"/>
        </w:rPr>
      </w:pPr>
      <w:r w:rsidRPr="00D31BD0">
        <w:rPr>
          <w:szCs w:val="28"/>
        </w:rPr>
        <w:t>Перечень</w:t>
      </w:r>
    </w:p>
    <w:p w:rsidR="008103CD" w:rsidRPr="008F7237" w:rsidRDefault="008103CD" w:rsidP="008F7237">
      <w:pPr>
        <w:ind w:firstLine="709"/>
        <w:jc w:val="center"/>
        <w:rPr>
          <w:szCs w:val="28"/>
        </w:rPr>
      </w:pPr>
      <w:r w:rsidRPr="008F7237">
        <w:rPr>
          <w:szCs w:val="28"/>
        </w:rPr>
        <w:t>муниципальных услуг, предоставление которых осуществляется по принципу «одного окна», в том числе в многофункциональных центрах</w:t>
      </w:r>
    </w:p>
    <w:p w:rsidR="008103CD" w:rsidRPr="008F7237" w:rsidRDefault="008103CD" w:rsidP="008F7237">
      <w:pPr>
        <w:ind w:firstLine="709"/>
        <w:jc w:val="center"/>
        <w:rPr>
          <w:szCs w:val="28"/>
        </w:rPr>
      </w:pPr>
    </w:p>
    <w:p w:rsidR="0026025E" w:rsidRPr="00B77590" w:rsidRDefault="00933695" w:rsidP="00B77590">
      <w:pPr>
        <w:pStyle w:val="a8"/>
        <w:numPr>
          <w:ilvl w:val="0"/>
          <w:numId w:val="5"/>
        </w:numPr>
        <w:snapToGrid w:val="0"/>
        <w:ind w:left="0" w:firstLine="709"/>
        <w:jc w:val="both"/>
      </w:pPr>
      <w:r w:rsidRPr="00B77590">
        <w:t xml:space="preserve"> «Предоставление земельных участков физическим или юридическим лицам в собственность или аренду»</w:t>
      </w:r>
    </w:p>
    <w:p w:rsidR="00933695" w:rsidRPr="00B77590" w:rsidRDefault="00933695" w:rsidP="00B77590">
      <w:pPr>
        <w:pStyle w:val="a8"/>
        <w:numPr>
          <w:ilvl w:val="0"/>
          <w:numId w:val="5"/>
        </w:numPr>
        <w:snapToGrid w:val="0"/>
        <w:ind w:left="0" w:firstLine="709"/>
        <w:jc w:val="both"/>
      </w:pPr>
      <w:r w:rsidRPr="00B77590">
        <w:rPr>
          <w:bCs/>
        </w:rPr>
        <w:t xml:space="preserve"> </w:t>
      </w:r>
      <w:r w:rsidRPr="00B77590">
        <w:t>«Утверждение  схемы расположения земельного участка на кадастровом плане территории»</w:t>
      </w:r>
    </w:p>
    <w:p w:rsidR="00933695" w:rsidRPr="00B77590" w:rsidRDefault="00933695" w:rsidP="00B77590">
      <w:pPr>
        <w:pStyle w:val="a8"/>
        <w:widowControl w:val="0"/>
        <w:numPr>
          <w:ilvl w:val="0"/>
          <w:numId w:val="5"/>
        </w:numPr>
        <w:adjustRightInd w:val="0"/>
        <w:ind w:left="0" w:firstLine="709"/>
        <w:jc w:val="both"/>
        <w:outlineLvl w:val="0"/>
      </w:pPr>
      <w:r w:rsidRPr="00B77590">
        <w:rPr>
          <w:color w:val="000000"/>
        </w:rPr>
        <w:t xml:space="preserve"> </w:t>
      </w:r>
      <w:r w:rsidRPr="00B77590">
        <w:t xml:space="preserve">«Установление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Волжский сельсовет»                                                                 </w:t>
      </w:r>
    </w:p>
    <w:p w:rsidR="00933695" w:rsidRPr="00B77590" w:rsidRDefault="00933695" w:rsidP="00B77590">
      <w:pPr>
        <w:pStyle w:val="a8"/>
        <w:numPr>
          <w:ilvl w:val="0"/>
          <w:numId w:val="5"/>
        </w:numPr>
        <w:ind w:left="0" w:firstLine="709"/>
        <w:jc w:val="both"/>
        <w:rPr>
          <w:bCs/>
        </w:rPr>
      </w:pPr>
      <w:r w:rsidRPr="00B77590">
        <w:rPr>
          <w:bCs/>
        </w:rPr>
        <w:t xml:space="preserve"> </w:t>
      </w:r>
      <w:r w:rsidRPr="00B77590">
        <w:t xml:space="preserve">«Признание граждан </w:t>
      </w:r>
      <w:proofErr w:type="gramStart"/>
      <w:r w:rsidRPr="00B77590">
        <w:t>малоимущими</w:t>
      </w:r>
      <w:proofErr w:type="gramEnd"/>
      <w:r w:rsidRPr="00B77590">
        <w:t xml:space="preserve"> в целях постановки на учет в качестве нуждающихся в жилых помещениях»</w:t>
      </w:r>
    </w:p>
    <w:p w:rsidR="007A0E39" w:rsidRPr="00B77590" w:rsidRDefault="00933695" w:rsidP="00B77590">
      <w:pPr>
        <w:pStyle w:val="a8"/>
        <w:numPr>
          <w:ilvl w:val="0"/>
          <w:numId w:val="5"/>
        </w:numPr>
        <w:ind w:left="0" w:firstLine="709"/>
        <w:jc w:val="both"/>
        <w:rPr>
          <w:bCs/>
        </w:rPr>
      </w:pPr>
      <w:r w:rsidRPr="00B77590">
        <w:rPr>
          <w:bCs/>
        </w:rPr>
        <w:t xml:space="preserve"> «Предоставление земельного участка </w:t>
      </w:r>
      <w:r w:rsidRPr="00B77590"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77590">
        <w:rPr>
          <w:bCs/>
        </w:rPr>
        <w:t xml:space="preserve">»  </w:t>
      </w:r>
    </w:p>
    <w:p w:rsidR="00933695" w:rsidRPr="00B77590" w:rsidRDefault="00933695" w:rsidP="00B77590">
      <w:pPr>
        <w:pStyle w:val="a8"/>
        <w:numPr>
          <w:ilvl w:val="0"/>
          <w:numId w:val="5"/>
        </w:numPr>
        <w:ind w:left="0" w:firstLine="709"/>
        <w:jc w:val="both"/>
      </w:pPr>
      <w:r w:rsidRPr="00B77590">
        <w:t xml:space="preserve">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933695" w:rsidRPr="00B77590" w:rsidRDefault="00933695" w:rsidP="00B7759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B77590">
        <w:t xml:space="preserve"> </w:t>
      </w:r>
      <w:r w:rsidRPr="00B77590">
        <w:rPr>
          <w:bCs/>
        </w:rPr>
        <w:t>«</w:t>
      </w:r>
      <w:r w:rsidRPr="00B77590"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B77590" w:rsidRDefault="00933695" w:rsidP="00B775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</w:rPr>
      </w:pPr>
      <w:r w:rsidRPr="008F7237">
        <w:rPr>
          <w:rFonts w:ascii="Times New Roman" w:hAnsi="Times New Roman"/>
        </w:rPr>
        <w:t xml:space="preserve"> </w:t>
      </w:r>
      <w:r w:rsidRPr="008F7237">
        <w:rPr>
          <w:rFonts w:ascii="Times New Roman" w:hAnsi="Times New Roman"/>
          <w:bCs/>
        </w:rPr>
        <w:t>«</w:t>
      </w:r>
      <w:r w:rsidRPr="008F7237">
        <w:rPr>
          <w:rFonts w:ascii="Times New Roman" w:hAnsi="Times New Roman"/>
        </w:rPr>
        <w:t>Выдача выписок из реестра муниципального имущества Оренбургской области»</w:t>
      </w:r>
    </w:p>
    <w:p w:rsidR="00933695" w:rsidRPr="00B77590" w:rsidRDefault="00933695" w:rsidP="00B775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</w:rPr>
      </w:pPr>
      <w:r w:rsidRPr="00B77590">
        <w:t xml:space="preserve">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8F7237" w:rsidRPr="00B77590" w:rsidRDefault="00933695" w:rsidP="00B77590">
      <w:pPr>
        <w:pStyle w:val="a8"/>
        <w:numPr>
          <w:ilvl w:val="0"/>
          <w:numId w:val="5"/>
        </w:numPr>
        <w:tabs>
          <w:tab w:val="left" w:pos="182"/>
        </w:tabs>
        <w:ind w:left="0" w:right="-1" w:firstLine="709"/>
        <w:jc w:val="both"/>
      </w:pPr>
      <w:r w:rsidRPr="00B77590">
        <w:t xml:space="preserve"> «Постановка на учет граждан в качестве нуждающихся в жилых помещениях, предоставляемых по договорам социального найма»</w:t>
      </w:r>
    </w:p>
    <w:p w:rsidR="00B77590" w:rsidRDefault="00933695" w:rsidP="00B77590">
      <w:pPr>
        <w:pStyle w:val="a8"/>
        <w:numPr>
          <w:ilvl w:val="0"/>
          <w:numId w:val="5"/>
        </w:numPr>
        <w:tabs>
          <w:tab w:val="left" w:pos="182"/>
        </w:tabs>
        <w:ind w:left="0" w:right="-1" w:firstLine="709"/>
        <w:jc w:val="both"/>
      </w:pPr>
      <w:r w:rsidRPr="00B77590">
        <w:t xml:space="preserve"> </w:t>
      </w:r>
      <w:r w:rsidRPr="00B77590">
        <w:rPr>
          <w:bCs/>
        </w:rPr>
        <w:t>«</w:t>
      </w:r>
      <w:r w:rsidRPr="00B77590">
        <w:t>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</w:r>
    </w:p>
    <w:p w:rsidR="00B77590" w:rsidRDefault="00933695" w:rsidP="00B77590">
      <w:pPr>
        <w:pStyle w:val="a8"/>
        <w:numPr>
          <w:ilvl w:val="0"/>
          <w:numId w:val="5"/>
        </w:numPr>
        <w:tabs>
          <w:tab w:val="left" w:pos="182"/>
        </w:tabs>
        <w:ind w:left="0" w:right="-1" w:firstLine="709"/>
        <w:jc w:val="both"/>
      </w:pPr>
      <w:r w:rsidRPr="00B77590"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933695" w:rsidRPr="00B77590" w:rsidRDefault="00933695" w:rsidP="00B77590">
      <w:pPr>
        <w:pStyle w:val="a8"/>
        <w:numPr>
          <w:ilvl w:val="0"/>
          <w:numId w:val="5"/>
        </w:numPr>
        <w:tabs>
          <w:tab w:val="left" w:pos="182"/>
        </w:tabs>
        <w:ind w:left="0" w:right="-1" w:firstLine="709"/>
        <w:jc w:val="both"/>
      </w:pPr>
      <w:r w:rsidRPr="00B77590">
        <w:t xml:space="preserve"> </w:t>
      </w:r>
      <w:r w:rsidRPr="00B77590">
        <w:rPr>
          <w:color w:val="000000"/>
        </w:rPr>
        <w:t>«Присвоение или аннулирование адресов объектам адресации»</w:t>
      </w:r>
    </w:p>
    <w:p w:rsidR="00933695" w:rsidRPr="008F7237" w:rsidRDefault="00933695" w:rsidP="00B77590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F7237">
        <w:rPr>
          <w:sz w:val="24"/>
          <w:szCs w:val="24"/>
        </w:rPr>
        <w:t xml:space="preserve"> </w:t>
      </w:r>
      <w:r w:rsidRPr="008F7237">
        <w:rPr>
          <w:bCs/>
          <w:sz w:val="24"/>
          <w:szCs w:val="24"/>
        </w:rPr>
        <w:t>«</w:t>
      </w:r>
      <w:r w:rsidRPr="008F7237">
        <w:rPr>
          <w:sz w:val="24"/>
          <w:szCs w:val="24"/>
        </w:rPr>
        <w:t>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933695" w:rsidRPr="008F7237" w:rsidRDefault="00933695" w:rsidP="00B77590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237">
        <w:rPr>
          <w:rFonts w:ascii="Times New Roman" w:hAnsi="Times New Roman" w:cs="Times New Roman"/>
          <w:b w:val="0"/>
          <w:sz w:val="24"/>
          <w:szCs w:val="24"/>
        </w:rPr>
        <w:t xml:space="preserve"> «Выдача разрешения на вырубку зеленых насаждений »</w:t>
      </w:r>
    </w:p>
    <w:p w:rsidR="00933695" w:rsidRPr="008F7237" w:rsidRDefault="00933695" w:rsidP="00B77590">
      <w:pPr>
        <w:pStyle w:val="2"/>
        <w:numPr>
          <w:ilvl w:val="0"/>
          <w:numId w:val="5"/>
        </w:numPr>
        <w:ind w:left="0" w:firstLine="709"/>
        <w:jc w:val="both"/>
        <w:rPr>
          <w:sz w:val="24"/>
        </w:rPr>
      </w:pPr>
      <w:r w:rsidRPr="008F7237">
        <w:rPr>
          <w:sz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</w:p>
    <w:p w:rsidR="00933695" w:rsidRPr="00B77590" w:rsidRDefault="00933695" w:rsidP="00B77590">
      <w:pPr>
        <w:pStyle w:val="a8"/>
        <w:numPr>
          <w:ilvl w:val="0"/>
          <w:numId w:val="5"/>
        </w:numPr>
        <w:ind w:left="0" w:firstLine="709"/>
        <w:jc w:val="both"/>
      </w:pPr>
      <w:r w:rsidRPr="00B77590">
        <w:t xml:space="preserve"> «Прием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B77590">
        <w:br/>
        <w:t>в жилое помещение»</w:t>
      </w:r>
    </w:p>
    <w:p w:rsidR="00B77590" w:rsidRDefault="00933695" w:rsidP="00B7759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B77590">
        <w:t xml:space="preserve"> «</w:t>
      </w:r>
      <w:r w:rsidRPr="00B77590">
        <w:rPr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933695" w:rsidRPr="00B77590" w:rsidRDefault="00933695" w:rsidP="00B7759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B77590">
        <w:t xml:space="preserve"> «Предоставление информации о жилищно-коммунальных услугах, оказываемых населению, о муниципальных программах в жилищной сфере и в сфере </w:t>
      </w:r>
      <w:r w:rsidRPr="00B77590">
        <w:lastRenderedPageBreak/>
        <w:t>коммунальных услуг, а также иных сведений в сфере жилищно-коммунального хозяйства»</w:t>
      </w:r>
    </w:p>
    <w:p w:rsidR="00B77590" w:rsidRDefault="00933695" w:rsidP="00B77590">
      <w:pPr>
        <w:pStyle w:val="a8"/>
        <w:numPr>
          <w:ilvl w:val="0"/>
          <w:numId w:val="5"/>
        </w:numPr>
        <w:ind w:left="0" w:firstLine="709"/>
        <w:jc w:val="both"/>
        <w:rPr>
          <w:bCs/>
        </w:rPr>
      </w:pPr>
      <w:r w:rsidRPr="00B77590">
        <w:t xml:space="preserve"> </w:t>
      </w:r>
      <w:r w:rsidRPr="00B77590">
        <w:rPr>
          <w:bCs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933695" w:rsidRPr="00B77590" w:rsidRDefault="00933695" w:rsidP="00B77590">
      <w:pPr>
        <w:pStyle w:val="a8"/>
        <w:numPr>
          <w:ilvl w:val="0"/>
          <w:numId w:val="5"/>
        </w:numPr>
        <w:ind w:left="0" w:firstLine="709"/>
        <w:jc w:val="both"/>
        <w:rPr>
          <w:bCs/>
        </w:rPr>
      </w:pPr>
      <w:r w:rsidRPr="008F7237">
        <w:t xml:space="preserve">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933695" w:rsidRPr="008F7237" w:rsidRDefault="00933695" w:rsidP="00B77590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237">
        <w:rPr>
          <w:rFonts w:ascii="Times New Roman" w:hAnsi="Times New Roman" w:cs="Times New Roman"/>
          <w:b w:val="0"/>
          <w:sz w:val="24"/>
          <w:szCs w:val="24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6345A3" w:rsidRPr="008F7237" w:rsidRDefault="006345A3" w:rsidP="00B77590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237">
        <w:rPr>
          <w:rFonts w:ascii="Times New Roman" w:hAnsi="Times New Roman" w:cs="Times New Roman"/>
          <w:b w:val="0"/>
          <w:sz w:val="24"/>
          <w:szCs w:val="24"/>
        </w:rPr>
        <w:t xml:space="preserve"> ««Выдача разрешения на отклонение от предельных параметров разрешенного строительства,  реконструкции объектов капитального строительства»</w:t>
      </w:r>
    </w:p>
    <w:p w:rsidR="00B77590" w:rsidRDefault="006345A3" w:rsidP="00B77590">
      <w:pPr>
        <w:pStyle w:val="a8"/>
        <w:numPr>
          <w:ilvl w:val="0"/>
          <w:numId w:val="5"/>
        </w:numPr>
        <w:ind w:left="0" w:firstLine="709"/>
        <w:jc w:val="both"/>
      </w:pPr>
      <w:r w:rsidRPr="00B77590"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6345A3" w:rsidRPr="00B77590" w:rsidRDefault="006345A3" w:rsidP="00B77590">
      <w:pPr>
        <w:pStyle w:val="a8"/>
        <w:numPr>
          <w:ilvl w:val="0"/>
          <w:numId w:val="5"/>
        </w:numPr>
        <w:ind w:left="0" w:firstLine="709"/>
        <w:jc w:val="both"/>
      </w:pPr>
      <w:r w:rsidRPr="00B77590">
        <w:t xml:space="preserve"> «Выдача выписок из </w:t>
      </w:r>
      <w:proofErr w:type="spellStart"/>
      <w:r w:rsidRPr="00B77590">
        <w:t>похозяйственной</w:t>
      </w:r>
      <w:proofErr w:type="spellEnd"/>
      <w:r w:rsidRPr="00B77590">
        <w:t xml:space="preserve"> книги»</w:t>
      </w:r>
    </w:p>
    <w:p w:rsidR="006345A3" w:rsidRPr="008F7237" w:rsidRDefault="006345A3" w:rsidP="00B77590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F7237">
        <w:rPr>
          <w:sz w:val="24"/>
          <w:szCs w:val="24"/>
        </w:rPr>
        <w:t xml:space="preserve"> </w:t>
      </w:r>
      <w:r w:rsidRPr="008F7237">
        <w:rPr>
          <w:bCs/>
          <w:sz w:val="24"/>
          <w:szCs w:val="24"/>
        </w:rPr>
        <w:t>«Постановка на учет молодых семей для участия в подпрограмме</w:t>
      </w:r>
      <w:proofErr w:type="gramStart"/>
      <w:r w:rsidRPr="008F7237">
        <w:rPr>
          <w:bCs/>
          <w:sz w:val="24"/>
          <w:szCs w:val="24"/>
        </w:rPr>
        <w:t>«О</w:t>
      </w:r>
      <w:proofErr w:type="gramEnd"/>
      <w:r w:rsidRPr="008F7237">
        <w:rPr>
          <w:bCs/>
          <w:sz w:val="24"/>
          <w:szCs w:val="24"/>
        </w:rPr>
        <w:t>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6345A3" w:rsidRPr="00B77590" w:rsidRDefault="006345A3" w:rsidP="00B77590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B77590">
        <w:t xml:space="preserve"> «</w:t>
      </w:r>
      <w:r w:rsidRPr="00B77590">
        <w:rPr>
          <w:bCs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6345A3" w:rsidRPr="00B77590" w:rsidRDefault="006345A3" w:rsidP="00B77590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B77590">
        <w:t xml:space="preserve"> «Выдача разрешения на строительство»</w:t>
      </w:r>
    </w:p>
    <w:p w:rsidR="006345A3" w:rsidRPr="00B77590" w:rsidRDefault="006345A3" w:rsidP="00B77590">
      <w:pPr>
        <w:pStyle w:val="a8"/>
        <w:numPr>
          <w:ilvl w:val="0"/>
          <w:numId w:val="5"/>
        </w:numPr>
        <w:ind w:left="0" w:firstLine="709"/>
        <w:jc w:val="both"/>
      </w:pPr>
      <w:r w:rsidRPr="00B77590">
        <w:t xml:space="preserve">«"Выдача градостроительных планов земельных участков" </w:t>
      </w:r>
    </w:p>
    <w:sectPr w:rsidR="006345A3" w:rsidRPr="00B77590" w:rsidSect="007A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70A"/>
    <w:multiLevelType w:val="hybridMultilevel"/>
    <w:tmpl w:val="868E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3089"/>
    <w:multiLevelType w:val="hybridMultilevel"/>
    <w:tmpl w:val="1E4A5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81B1E"/>
    <w:multiLevelType w:val="hybridMultilevel"/>
    <w:tmpl w:val="157C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E5298"/>
    <w:multiLevelType w:val="hybridMultilevel"/>
    <w:tmpl w:val="C2420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9C5B7C"/>
    <w:multiLevelType w:val="hybridMultilevel"/>
    <w:tmpl w:val="42DEA66C"/>
    <w:lvl w:ilvl="0" w:tplc="C53C2B4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695"/>
    <w:rsid w:val="0026025E"/>
    <w:rsid w:val="004F7C59"/>
    <w:rsid w:val="005267AE"/>
    <w:rsid w:val="005C47D3"/>
    <w:rsid w:val="006345A3"/>
    <w:rsid w:val="007A0E39"/>
    <w:rsid w:val="008103CD"/>
    <w:rsid w:val="008F7237"/>
    <w:rsid w:val="00933695"/>
    <w:rsid w:val="00B7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33695"/>
    <w:pPr>
      <w:keepNext/>
      <w:autoSpaceDE w:val="0"/>
      <w:autoSpaceDN w:val="0"/>
      <w:adjustRightInd w:val="0"/>
      <w:ind w:firstLine="5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3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93369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4">
    <w:name w:val="Подзаголовок Знак"/>
    <w:basedOn w:val="a0"/>
    <w:link w:val="a3"/>
    <w:rsid w:val="0093369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93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33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qFormat/>
    <w:rsid w:val="00933695"/>
    <w:pPr>
      <w:jc w:val="center"/>
    </w:pPr>
  </w:style>
  <w:style w:type="character" w:customStyle="1" w:styleId="a7">
    <w:name w:val="Название Знак"/>
    <w:basedOn w:val="a0"/>
    <w:link w:val="a6"/>
    <w:rsid w:val="00933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3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45A3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03C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0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Волжский</dc:creator>
  <cp:lastModifiedBy>Волжский</cp:lastModifiedBy>
  <cp:revision>5</cp:revision>
  <cp:lastPrinted>2022-12-12T11:24:00Z</cp:lastPrinted>
  <dcterms:created xsi:type="dcterms:W3CDTF">2022-12-13T09:20:00Z</dcterms:created>
  <dcterms:modified xsi:type="dcterms:W3CDTF">2022-12-13T10:18:00Z</dcterms:modified>
</cp:coreProperties>
</file>