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0B" w:rsidRPr="006A4F0B" w:rsidRDefault="006A4F0B" w:rsidP="006A4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F0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6A4F0B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6A4F0B" w:rsidRPr="006A4F0B" w:rsidRDefault="006A4F0B" w:rsidP="006A4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F0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6220B8" w:rsidRPr="006A4F0B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6A4F0B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6220B8" w:rsidRPr="006A4F0B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6A4F0B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="006220B8" w:rsidRPr="006A4F0B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A4F0B" w:rsidRPr="006A4F0B" w:rsidRDefault="006A4F0B" w:rsidP="006A4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F0B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A4F0B" w:rsidRPr="006A4F0B" w:rsidRDefault="006A4F0B" w:rsidP="006A4F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4F0B">
        <w:rPr>
          <w:rFonts w:ascii="Times New Roman" w:hAnsi="Times New Roman" w:cs="Times New Roman"/>
          <w:b/>
          <w:caps/>
          <w:sz w:val="28"/>
          <w:szCs w:val="28"/>
        </w:rPr>
        <w:t>Воскресенка</w:t>
      </w:r>
    </w:p>
    <w:p w:rsidR="006A4F0B" w:rsidRPr="006A4F0B" w:rsidRDefault="006A4F0B" w:rsidP="006A4F0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A4F0B" w:rsidRPr="006A4F0B" w:rsidRDefault="006A4F0B" w:rsidP="006A4F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4F0B">
        <w:rPr>
          <w:rFonts w:ascii="Times New Roman" w:hAnsi="Times New Roman" w:cs="Times New Roman"/>
          <w:b/>
          <w:caps/>
          <w:sz w:val="28"/>
          <w:szCs w:val="28"/>
        </w:rPr>
        <w:t>третьего созыва</w:t>
      </w:r>
    </w:p>
    <w:p w:rsidR="006A4F0B" w:rsidRPr="006A4F0B" w:rsidRDefault="006A4F0B" w:rsidP="006A4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F0B" w:rsidRPr="006A4F0B" w:rsidRDefault="006A4F0B" w:rsidP="006A4F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4F0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A4F0B" w:rsidRPr="006A4F0B" w:rsidRDefault="006A4F0B" w:rsidP="006A4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F0B">
        <w:rPr>
          <w:rFonts w:ascii="Times New Roman" w:hAnsi="Times New Roman" w:cs="Times New Roman"/>
          <w:b/>
          <w:sz w:val="28"/>
          <w:szCs w:val="28"/>
        </w:rPr>
        <w:t xml:space="preserve">от 23 апреля 2019 года                                                </w:t>
      </w:r>
      <w:r w:rsidR="000E75C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A4F0B">
        <w:rPr>
          <w:rFonts w:ascii="Times New Roman" w:hAnsi="Times New Roman" w:cs="Times New Roman"/>
          <w:b/>
          <w:sz w:val="28"/>
          <w:szCs w:val="28"/>
        </w:rPr>
        <w:t xml:space="preserve">№164/74     </w:t>
      </w:r>
    </w:p>
    <w:p w:rsidR="006A4F0B" w:rsidRPr="006A4F0B" w:rsidRDefault="006A4F0B" w:rsidP="006A4F0B">
      <w:pPr>
        <w:pStyle w:val="a4"/>
        <w:rPr>
          <w:rFonts w:ascii="Times New Roman" w:hAnsi="Times New Roman"/>
          <w:sz w:val="28"/>
          <w:szCs w:val="28"/>
        </w:rPr>
      </w:pPr>
      <w:r w:rsidRPr="006A4F0B">
        <w:rPr>
          <w:rFonts w:ascii="Times New Roman" w:hAnsi="Times New Roman"/>
          <w:sz w:val="28"/>
          <w:szCs w:val="28"/>
        </w:rPr>
        <w:br w:type="textWrapping" w:clear="all"/>
      </w:r>
    </w:p>
    <w:p w:rsidR="006A4F0B" w:rsidRPr="006A4F0B" w:rsidRDefault="006A4F0B" w:rsidP="006A4F0B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6A4F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A4F0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4F0B" w:rsidRPr="006A4F0B" w:rsidRDefault="006A4F0B" w:rsidP="006A4F0B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6A4F0B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6A4F0B" w:rsidRPr="006A4F0B" w:rsidRDefault="006A4F0B" w:rsidP="006A4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4F0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6A4F0B">
        <w:rPr>
          <w:rFonts w:ascii="Times New Roman" w:hAnsi="Times New Roman" w:cs="Times New Roman"/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6A4F0B">
        <w:rPr>
          <w:rFonts w:ascii="Times New Roman" w:hAnsi="Times New Roman" w:cs="Times New Roman"/>
          <w:b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6A4F0B">
        <w:rPr>
          <w:rFonts w:ascii="Times New Roman" w:hAnsi="Times New Roman" w:cs="Times New Roman"/>
          <w:b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/>
          <w:sz w:val="28"/>
          <w:szCs w:val="28"/>
        </w:rPr>
        <w:t xml:space="preserve">Самарской области «О внесении изменений в Устав </w:t>
      </w:r>
      <w:r w:rsidRPr="006A4F0B">
        <w:rPr>
          <w:rFonts w:ascii="Times New Roman" w:hAnsi="Times New Roman" w:cs="Times New Roman"/>
          <w:b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Pr="006A4F0B">
        <w:rPr>
          <w:rFonts w:ascii="Times New Roman" w:hAnsi="Times New Roman" w:cs="Times New Roman"/>
          <w:b/>
          <w:bCs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6A4F0B">
        <w:rPr>
          <w:rFonts w:ascii="Times New Roman" w:hAnsi="Times New Roman" w:cs="Times New Roman"/>
          <w:b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области» и вынесении проекта на публичные слушания</w:t>
      </w:r>
      <w:proofErr w:type="gramEnd"/>
    </w:p>
    <w:p w:rsidR="006A4F0B" w:rsidRPr="006A4F0B" w:rsidRDefault="006A4F0B" w:rsidP="006A4F0B">
      <w:pPr>
        <w:pStyle w:val="a4"/>
        <w:rPr>
          <w:rFonts w:ascii="Times New Roman" w:hAnsi="Times New Roman"/>
          <w:sz w:val="28"/>
          <w:szCs w:val="28"/>
        </w:rPr>
      </w:pPr>
    </w:p>
    <w:p w:rsidR="006A4F0B" w:rsidRPr="006A4F0B" w:rsidRDefault="006A4F0B" w:rsidP="006A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 </w:t>
      </w:r>
    </w:p>
    <w:p w:rsidR="006A4F0B" w:rsidRPr="006A4F0B" w:rsidRDefault="006A4F0B" w:rsidP="006A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F0B" w:rsidRPr="006A4F0B" w:rsidRDefault="006A4F0B" w:rsidP="006A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A4F0B" w:rsidRPr="006A4F0B" w:rsidRDefault="006A4F0B" w:rsidP="006A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>РЕШИЛО:</w:t>
      </w:r>
    </w:p>
    <w:p w:rsidR="006A4F0B" w:rsidRPr="006A4F0B" w:rsidRDefault="006A4F0B" w:rsidP="006A4F0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Устав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sz w:val="28"/>
          <w:szCs w:val="28"/>
        </w:rPr>
        <w:t xml:space="preserve"> Самарской области» (приложение к настоящему решению).</w:t>
      </w:r>
    </w:p>
    <w:p w:rsidR="006A4F0B" w:rsidRPr="006A4F0B" w:rsidRDefault="006A4F0B" w:rsidP="006A4F0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6A4F0B">
        <w:rPr>
          <w:rFonts w:ascii="Times New Roman" w:hAnsi="Times New Roman" w:cs="Times New Roman"/>
          <w:sz w:val="28"/>
          <w:szCs w:val="28"/>
        </w:rPr>
        <w:t xml:space="preserve">В целях обсуждения проекта решения Собрания представителей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Устав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 xml:space="preserve">Самарской области» провести на территории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</w:t>
      </w:r>
      <w:proofErr w:type="gramEnd"/>
      <w:r w:rsidRPr="006A4F0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от 25 февраля 2010 № 194</w:t>
      </w:r>
      <w:r w:rsidRPr="006A4F0B">
        <w:rPr>
          <w:rFonts w:ascii="Times New Roman" w:hAnsi="Times New Roman" w:cs="Times New Roman"/>
          <w:sz w:val="28"/>
          <w:szCs w:val="28"/>
        </w:rPr>
        <w:t>.</w:t>
      </w:r>
    </w:p>
    <w:p w:rsidR="006A4F0B" w:rsidRPr="006A4F0B" w:rsidRDefault="006A4F0B" w:rsidP="006A4F0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 xml:space="preserve">3.  Срок проведения публичных слушаний составляет </w:t>
      </w:r>
      <w:r w:rsidRPr="006A4F0B">
        <w:rPr>
          <w:rFonts w:ascii="Times New Roman" w:hAnsi="Times New Roman" w:cs="Times New Roman"/>
          <w:noProof/>
          <w:sz w:val="28"/>
          <w:szCs w:val="28"/>
        </w:rPr>
        <w:t xml:space="preserve">20 (двадцать) </w:t>
      </w:r>
      <w:r w:rsidRPr="006A4F0B">
        <w:rPr>
          <w:rFonts w:ascii="Times New Roman" w:hAnsi="Times New Roman" w:cs="Times New Roman"/>
          <w:noProof/>
          <w:sz w:val="28"/>
          <w:szCs w:val="28"/>
        </w:rPr>
        <w:lastRenderedPageBreak/>
        <w:t>дней</w:t>
      </w:r>
      <w:r w:rsidRPr="006A4F0B">
        <w:rPr>
          <w:rFonts w:ascii="Times New Roman" w:hAnsi="Times New Roman" w:cs="Times New Roman"/>
          <w:sz w:val="28"/>
          <w:szCs w:val="28"/>
        </w:rPr>
        <w:t xml:space="preserve"> с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25 апреля 2019 года по 14 мая 2019 года</w:t>
      </w:r>
      <w:r w:rsidRPr="006A4F0B">
        <w:rPr>
          <w:rFonts w:ascii="Times New Roman" w:hAnsi="Times New Roman" w:cs="Times New Roman"/>
          <w:sz w:val="28"/>
          <w:szCs w:val="28"/>
        </w:rPr>
        <w:t>.</w:t>
      </w:r>
    </w:p>
    <w:p w:rsidR="006A4F0B" w:rsidRPr="006A4F0B" w:rsidRDefault="006A4F0B" w:rsidP="006A4F0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>4.  </w:t>
      </w:r>
      <w:proofErr w:type="gramStart"/>
      <w:r w:rsidRPr="006A4F0B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Собрания представителей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Устав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proofErr w:type="gramEnd"/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от 25 февраля 2010 № 194</w:t>
      </w:r>
      <w:r w:rsidRPr="006A4F0B">
        <w:rPr>
          <w:rFonts w:ascii="Times New Roman" w:hAnsi="Times New Roman" w:cs="Times New Roman"/>
          <w:sz w:val="28"/>
          <w:szCs w:val="28"/>
        </w:rPr>
        <w:t>.</w:t>
      </w:r>
    </w:p>
    <w:p w:rsidR="006A4F0B" w:rsidRPr="006A4F0B" w:rsidRDefault="006A4F0B" w:rsidP="006A4F0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A4F0B" w:rsidRPr="006A4F0B" w:rsidRDefault="006A4F0B" w:rsidP="006A4F0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6A4F0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443531, Самарская область, Волжский район, село Воскресенка, ул. Победы, д. 4</w:t>
      </w:r>
      <w:r w:rsidRPr="006A4F0B">
        <w:rPr>
          <w:rFonts w:ascii="Times New Roman" w:hAnsi="Times New Roman" w:cs="Times New Roman"/>
          <w:bCs/>
          <w:sz w:val="28"/>
          <w:szCs w:val="28"/>
        </w:rPr>
        <w:t>.</w:t>
      </w:r>
    </w:p>
    <w:p w:rsidR="006A4F0B" w:rsidRPr="006A4F0B" w:rsidRDefault="006A4F0B" w:rsidP="006A4F0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>7.  </w:t>
      </w:r>
      <w:proofErr w:type="gramStart"/>
      <w:r w:rsidRPr="006A4F0B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Устав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 xml:space="preserve">Самарской области» состоится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29 апреля 2019</w:t>
      </w:r>
      <w:r w:rsidRPr="006A4F0B">
        <w:rPr>
          <w:rFonts w:ascii="Times New Roman" w:hAnsi="Times New Roman" w:cs="Times New Roman"/>
          <w:sz w:val="28"/>
          <w:szCs w:val="28"/>
        </w:rPr>
        <w:t xml:space="preserve"> года в 15.00 часов по адресу:</w:t>
      </w:r>
      <w:r w:rsidRPr="006A4F0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443531, Самарская область, Волжский район, село Воскресенка, ул. Победы, д. 4</w:t>
      </w:r>
      <w:r w:rsidRPr="006A4F0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A4F0B" w:rsidRPr="006A4F0B" w:rsidRDefault="006A4F0B" w:rsidP="006A4F0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t xml:space="preserve">по вопросу публичных слушаний, </w:t>
      </w:r>
      <w:r w:rsidRPr="006A4F0B">
        <w:rPr>
          <w:rFonts w:ascii="Times New Roman" w:hAnsi="Times New Roman" w:cs="Times New Roman"/>
          <w:noProof/>
          <w:sz w:val="28"/>
          <w:szCs w:val="28"/>
        </w:rPr>
        <w:t xml:space="preserve"> Е.П. Лоскутову</w:t>
      </w:r>
      <w:r w:rsidRPr="006A4F0B">
        <w:rPr>
          <w:rFonts w:ascii="Times New Roman" w:hAnsi="Times New Roman" w:cs="Times New Roman"/>
          <w:sz w:val="28"/>
          <w:szCs w:val="28"/>
        </w:rPr>
        <w:t>.</w:t>
      </w:r>
    </w:p>
    <w:p w:rsidR="006A4F0B" w:rsidRPr="006A4F0B" w:rsidRDefault="006A4F0B" w:rsidP="006A4F0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6A4F0B" w:rsidRPr="006A4F0B" w:rsidRDefault="006A4F0B" w:rsidP="006A4F0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13 мая 2019</w:t>
      </w:r>
      <w:r w:rsidRPr="006A4F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4F0B" w:rsidRPr="006A4F0B" w:rsidRDefault="006A4F0B" w:rsidP="006A4F0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sz w:val="28"/>
          <w:szCs w:val="28"/>
        </w:rPr>
        <w:t xml:space="preserve"> Самарской области» (приложение к настоящему решению) в газете «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Волжская новь</w:t>
      </w:r>
      <w:r w:rsidRPr="006A4F0B">
        <w:rPr>
          <w:rFonts w:ascii="Times New Roman" w:hAnsi="Times New Roman" w:cs="Times New Roman"/>
          <w:sz w:val="28"/>
          <w:szCs w:val="28"/>
        </w:rPr>
        <w:t>».</w:t>
      </w:r>
    </w:p>
    <w:p w:rsidR="006A4F0B" w:rsidRPr="006A4F0B" w:rsidRDefault="006A4F0B" w:rsidP="006A4F0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>12.  Настоящее решение вступает в силу со дня его официального опубликования.</w:t>
      </w:r>
    </w:p>
    <w:p w:rsidR="006A4F0B" w:rsidRPr="006A4F0B" w:rsidRDefault="006A4F0B" w:rsidP="006A4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4F0B" w:rsidRPr="006A4F0B" w:rsidRDefault="006A4F0B" w:rsidP="006A4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4F0B" w:rsidRPr="006A4F0B" w:rsidRDefault="006A4F0B" w:rsidP="006A4F0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noProof/>
          <w:sz w:val="28"/>
          <w:szCs w:val="28"/>
        </w:rPr>
        <w:t>Глава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A4F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4F0B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0B" w:rsidRPr="006A4F0B" w:rsidRDefault="006A4F0B" w:rsidP="006A4F0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A4F0B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6A4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0B" w:rsidRDefault="006A4F0B" w:rsidP="006A4F0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Л.П. Рейн</w:t>
      </w:r>
    </w:p>
    <w:p w:rsidR="006A4F0B" w:rsidRDefault="006A4F0B" w:rsidP="006A4F0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6A4F0B" w:rsidRDefault="006A4F0B" w:rsidP="006A4F0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6A4F0B" w:rsidRPr="006A4F0B" w:rsidRDefault="006A4F0B" w:rsidP="006A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A4F0B" w:rsidRPr="006A4F0B" w:rsidRDefault="006A4F0B" w:rsidP="006A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</w:p>
    <w:p w:rsidR="006A4F0B" w:rsidRPr="006A4F0B" w:rsidRDefault="006A4F0B" w:rsidP="006A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A4F0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6A4F0B" w:rsidRPr="006A4F0B" w:rsidRDefault="006A4F0B" w:rsidP="006A4F0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  <w:sectPr w:rsidR="006A4F0B" w:rsidRPr="006A4F0B">
          <w:pgSz w:w="11906" w:h="16838"/>
          <w:pgMar w:top="1134" w:right="1076" w:bottom="1258" w:left="1653" w:header="709" w:footer="709" w:gutter="0"/>
          <w:pgNumType w:start="1"/>
          <w:cols w:space="720"/>
        </w:sectPr>
      </w:pPr>
      <w:r w:rsidRPr="006A4F0B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Еременко Н.П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A4F0B" w:rsidRPr="006A4F0B" w:rsidRDefault="006A4F0B" w:rsidP="006A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4F" w:rsidRDefault="00D3004F" w:rsidP="00D3004F">
      <w:pPr>
        <w:pStyle w:val="1"/>
        <w:spacing w:before="0" w:after="0" w:line="240" w:lineRule="atLeast"/>
        <w:jc w:val="both"/>
        <w:rPr>
          <w:b/>
          <w:bCs/>
          <w:color w:val="FF0000"/>
          <w:sz w:val="28"/>
          <w:szCs w:val="28"/>
        </w:rPr>
      </w:pPr>
    </w:p>
    <w:p w:rsidR="00D3004F" w:rsidRPr="00726C4D" w:rsidRDefault="00D3004F" w:rsidP="00D3004F">
      <w:pPr>
        <w:pStyle w:val="1"/>
        <w:spacing w:before="0" w:after="0" w:line="240" w:lineRule="atLeast"/>
        <w:jc w:val="right"/>
        <w:rPr>
          <w:b/>
          <w:bCs/>
          <w:sz w:val="28"/>
          <w:szCs w:val="28"/>
          <w:u w:val="single"/>
        </w:rPr>
      </w:pPr>
      <w:r w:rsidRPr="00726C4D">
        <w:rPr>
          <w:b/>
          <w:bCs/>
          <w:sz w:val="28"/>
          <w:szCs w:val="28"/>
          <w:u w:val="single"/>
        </w:rPr>
        <w:t>ПРОЕКТ</w:t>
      </w:r>
    </w:p>
    <w:p w:rsidR="00D3004F" w:rsidRDefault="00D3004F" w:rsidP="00D3004F">
      <w:pPr>
        <w:pStyle w:val="1"/>
        <w:spacing w:before="0" w:after="0" w:line="240" w:lineRule="atLeast"/>
        <w:jc w:val="right"/>
        <w:rPr>
          <w:b/>
          <w:bCs/>
          <w:sz w:val="28"/>
          <w:szCs w:val="28"/>
        </w:rPr>
      </w:pPr>
    </w:p>
    <w:p w:rsidR="00D3004F" w:rsidRDefault="00D3004F" w:rsidP="00D3004F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 Воскресенка</w:t>
      </w:r>
    </w:p>
    <w:p w:rsidR="00D3004F" w:rsidRDefault="00D3004F" w:rsidP="00D3004F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3004F" w:rsidRDefault="00D3004F" w:rsidP="00D3004F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D3004F" w:rsidRDefault="00D3004F" w:rsidP="00D3004F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3004F" w:rsidRDefault="00D3004F" w:rsidP="00D3004F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</w:p>
    <w:p w:rsidR="00D3004F" w:rsidRDefault="00D3004F" w:rsidP="00D3004F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3004F" w:rsidRDefault="00D3004F" w:rsidP="00D3004F">
      <w:pPr>
        <w:pStyle w:val="1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«___» ________ 2019 г.                                                                                   №___ </w:t>
      </w:r>
    </w:p>
    <w:p w:rsidR="00D3004F" w:rsidRDefault="00D3004F" w:rsidP="00D3004F">
      <w:pPr>
        <w:pStyle w:val="1"/>
        <w:spacing w:line="240" w:lineRule="atLeast"/>
        <w:rPr>
          <w:b/>
          <w:bCs/>
          <w:sz w:val="28"/>
          <w:szCs w:val="28"/>
        </w:rPr>
      </w:pPr>
    </w:p>
    <w:p w:rsidR="00D3004F" w:rsidRDefault="00D3004F" w:rsidP="00D3004F">
      <w:pPr>
        <w:pStyle w:val="1"/>
        <w:spacing w:line="320" w:lineRule="atLeas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сельского поселения Воскресенка муниципального района Волжский Самарской области</w:t>
      </w:r>
    </w:p>
    <w:p w:rsidR="00D3004F" w:rsidRDefault="00D3004F" w:rsidP="00D3004F">
      <w:pPr>
        <w:pStyle w:val="1"/>
        <w:spacing w:line="320" w:lineRule="atLeast"/>
        <w:ind w:firstLine="709"/>
        <w:jc w:val="center"/>
        <w:rPr>
          <w:sz w:val="28"/>
          <w:szCs w:val="28"/>
        </w:rPr>
      </w:pPr>
    </w:p>
    <w:p w:rsidR="00D3004F" w:rsidRDefault="00D3004F" w:rsidP="00D3004F">
      <w:pPr>
        <w:pStyle w:val="1"/>
        <w:spacing w:before="0" w:after="0" w:line="240" w:lineRule="atLeast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Прокуратуры Волжского района от 26.02.2019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№ 227-07-15-2019/706 на решение Собрания представителей сельского поселения Воскресенка муниципального района Волжский Самарской области от 23.06.2014 № 248/86 «Об утверждении Устава сельского поселения Воскресенка муниципального района Волжский Самарской области», в соответствии с Федеральными законами от 03.04.2017 </w:t>
      </w:r>
      <w:r>
        <w:rPr>
          <w:sz w:val="28"/>
          <w:szCs w:val="28"/>
        </w:rPr>
        <w:br/>
        <w:t>№ 64-ФЗ «О внесении изменений в отдельные законодательные акты Российской Федерации в целях совершенствования государственной политики в области</w:t>
      </w:r>
      <w:proofErr w:type="gramEnd"/>
      <w:r>
        <w:rPr>
          <w:sz w:val="28"/>
          <w:szCs w:val="28"/>
        </w:rPr>
        <w:t xml:space="preserve"> противодействия коррупции», от 30.10.2018 № 382-ФЗ «О внесении изменений в отдельные законодательные акты Российской Федерации», Собрание Представителей сельского поселения Воскресенка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D3004F" w:rsidRDefault="00D3004F" w:rsidP="00D3004F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</w:p>
    <w:p w:rsidR="00D3004F" w:rsidRDefault="00D3004F" w:rsidP="00D3004F">
      <w:pPr>
        <w:pStyle w:val="1"/>
        <w:spacing w:before="0"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D3004F" w:rsidRDefault="00D3004F" w:rsidP="00D3004F">
      <w:pPr>
        <w:pStyle w:val="1"/>
        <w:spacing w:before="0" w:after="0" w:line="240" w:lineRule="atLeast"/>
        <w:jc w:val="center"/>
        <w:rPr>
          <w:sz w:val="28"/>
          <w:szCs w:val="28"/>
        </w:rPr>
      </w:pPr>
    </w:p>
    <w:p w:rsidR="00D3004F" w:rsidRDefault="00D3004F" w:rsidP="00D3004F">
      <w:pPr>
        <w:pStyle w:val="1"/>
        <w:numPr>
          <w:ilvl w:val="0"/>
          <w:numId w:val="1"/>
        </w:numPr>
        <w:spacing w:before="0" w:after="0" w:line="240" w:lineRule="atLeast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rStyle w:val="hyperlink"/>
          <w:sz w:val="28"/>
          <w:szCs w:val="28"/>
        </w:rPr>
        <w:t>Устав сельского поселения Воскресенка муниципального района Волжский Самарской области</w:t>
      </w:r>
      <w:r>
        <w:rPr>
          <w:sz w:val="28"/>
          <w:szCs w:val="28"/>
        </w:rPr>
        <w:t xml:space="preserve"> (далее – Устав) следующие изменения:</w:t>
      </w:r>
    </w:p>
    <w:p w:rsidR="00D3004F" w:rsidRPr="004121B4" w:rsidRDefault="00D3004F" w:rsidP="00D3004F">
      <w:pPr>
        <w:pStyle w:val="1"/>
        <w:numPr>
          <w:ilvl w:val="1"/>
          <w:numId w:val="1"/>
        </w:numPr>
        <w:spacing w:before="0" w:after="0" w:line="240" w:lineRule="atLeast"/>
        <w:jc w:val="both"/>
        <w:rPr>
          <w:b/>
          <w:sz w:val="28"/>
          <w:szCs w:val="28"/>
        </w:rPr>
      </w:pPr>
      <w:r w:rsidRPr="004121B4">
        <w:rPr>
          <w:b/>
          <w:sz w:val="28"/>
          <w:szCs w:val="28"/>
        </w:rPr>
        <w:t>Пункт 20 статьи 7 Устава изложить в следующей редакции:</w:t>
      </w:r>
    </w:p>
    <w:p w:rsidR="00D3004F" w:rsidRPr="000E0DA0" w:rsidRDefault="00D3004F" w:rsidP="00D3004F">
      <w:pPr>
        <w:pStyle w:val="1"/>
        <w:spacing w:before="0"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«20) </w:t>
      </w:r>
      <w:r w:rsidRPr="000E0DA0">
        <w:rPr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D3004F" w:rsidRPr="004121B4" w:rsidRDefault="00D3004F" w:rsidP="00D3004F">
      <w:pPr>
        <w:pStyle w:val="1"/>
        <w:numPr>
          <w:ilvl w:val="1"/>
          <w:numId w:val="1"/>
        </w:numPr>
        <w:spacing w:before="0" w:after="0" w:line="240" w:lineRule="atLeast"/>
        <w:ind w:left="0" w:firstLine="709"/>
        <w:jc w:val="both"/>
        <w:rPr>
          <w:b/>
          <w:sz w:val="28"/>
          <w:szCs w:val="28"/>
        </w:rPr>
      </w:pPr>
      <w:r w:rsidRPr="004121B4">
        <w:rPr>
          <w:b/>
          <w:sz w:val="28"/>
          <w:szCs w:val="28"/>
        </w:rPr>
        <w:t xml:space="preserve">Часть 1 статьи 8 Устава дополнить пунктом 15 следующего содержания: </w:t>
      </w:r>
    </w:p>
    <w:p w:rsidR="00D3004F" w:rsidRPr="004121B4" w:rsidRDefault="00D3004F" w:rsidP="00D3004F">
      <w:pPr>
        <w:pStyle w:val="1"/>
        <w:spacing w:before="0" w:after="0" w:line="240" w:lineRule="atLeast"/>
        <w:ind w:firstLine="709"/>
        <w:jc w:val="both"/>
        <w:rPr>
          <w:b/>
          <w:sz w:val="28"/>
          <w:szCs w:val="28"/>
        </w:rPr>
      </w:pPr>
      <w:r w:rsidRPr="004121B4">
        <w:rPr>
          <w:sz w:val="28"/>
          <w:szCs w:val="28"/>
        </w:rPr>
        <w:t xml:space="preserve">«15. </w:t>
      </w:r>
      <w:r w:rsidRPr="004121B4">
        <w:rPr>
          <w:sz w:val="28"/>
          <w:szCs w:val="28"/>
          <w:shd w:val="clear" w:color="auto" w:fill="FFFFFF"/>
        </w:rPr>
        <w:t>Осуществление мероприятий по защите прав потребителей, предусмотренных </w:t>
      </w:r>
      <w:hyperlink r:id="rId5" w:anchor="dst1" w:history="1">
        <w:r w:rsidRPr="004121B4">
          <w:rPr>
            <w:rStyle w:val="a3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4121B4">
        <w:rPr>
          <w:sz w:val="28"/>
          <w:szCs w:val="28"/>
          <w:shd w:val="clear" w:color="auto" w:fill="FFFFFF"/>
        </w:rPr>
        <w:t> Российской Федерации от 7 февраля 1992 года N 2300-1 "О защите прав потребителей".</w:t>
      </w:r>
    </w:p>
    <w:p w:rsidR="00D3004F" w:rsidRDefault="00D3004F" w:rsidP="00D3004F">
      <w:pPr>
        <w:pStyle w:val="1"/>
        <w:spacing w:before="0" w:after="0" w:line="240" w:lineRule="atLeas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1.3. Часть 13 статьи 40.1 </w:t>
      </w:r>
      <w:r>
        <w:rPr>
          <w:rStyle w:val="hyperlink"/>
          <w:b/>
          <w:sz w:val="28"/>
          <w:szCs w:val="28"/>
        </w:rPr>
        <w:t>Устава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D3004F" w:rsidRDefault="00D3004F" w:rsidP="00D3004F">
      <w:pPr>
        <w:pStyle w:val="1"/>
        <w:spacing w:before="0" w:after="0" w:line="24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«13. </w:t>
      </w:r>
      <w:proofErr w:type="gramStart"/>
      <w:r>
        <w:rPr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r>
        <w:rPr>
          <w:sz w:val="28"/>
          <w:szCs w:val="28"/>
        </w:rPr>
        <w:br/>
        <w:t>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D3004F" w:rsidRDefault="00D3004F" w:rsidP="00D3004F">
      <w:pPr>
        <w:pStyle w:val="1"/>
        <w:spacing w:before="0" w:after="0"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Дополнить статью 40.1 Устава частью 14 следующего содержания:</w:t>
      </w:r>
    </w:p>
    <w:p w:rsidR="00D3004F" w:rsidRDefault="00D3004F" w:rsidP="00D3004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не вправе:</w:t>
      </w:r>
    </w:p>
    <w:p w:rsidR="00D3004F" w:rsidRDefault="00D3004F" w:rsidP="00D3004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Самарской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D3004F" w:rsidRDefault="00D3004F" w:rsidP="00D3004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3004F" w:rsidRDefault="00D3004F" w:rsidP="00D3004F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3004F" w:rsidRDefault="00D3004F" w:rsidP="00D3004F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D3004F" w:rsidRDefault="00D3004F" w:rsidP="00D3004F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сельского поселения Воскресенка направить настоящее Решение в установленном порядке для государственной регистрации в Управление Министерства юстиции Российской Федерации по Самарской области.</w:t>
      </w:r>
    </w:p>
    <w:p w:rsidR="00D3004F" w:rsidRDefault="00D3004F" w:rsidP="00D3004F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Зарегистрированное решение «О внесении изменений в Устав сельского поселения Воскресенка муниципального района Волжский Самарской области» обнародовать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сельского поселения Воскресенка муниципального района Волжский Самарской области.</w:t>
      </w:r>
    </w:p>
    <w:p w:rsidR="00D3004F" w:rsidRDefault="00D3004F" w:rsidP="00D3004F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3004F" w:rsidRDefault="00D3004F" w:rsidP="00D3004F">
      <w:pPr>
        <w:pStyle w:val="consplusnormal"/>
        <w:spacing w:before="0" w:after="0"/>
        <w:ind w:firstLine="567"/>
        <w:jc w:val="both"/>
        <w:rPr>
          <w:sz w:val="28"/>
          <w:szCs w:val="28"/>
        </w:rPr>
      </w:pPr>
    </w:p>
    <w:p w:rsidR="00D3004F" w:rsidRDefault="00D3004F" w:rsidP="00D3004F">
      <w:pPr>
        <w:pStyle w:val="1"/>
        <w:shd w:val="clear" w:color="auto" w:fill="FFFFFF"/>
        <w:spacing w:before="0" w:after="0" w:line="240" w:lineRule="atLeast"/>
        <w:rPr>
          <w:sz w:val="28"/>
          <w:szCs w:val="28"/>
        </w:rPr>
      </w:pPr>
    </w:p>
    <w:p w:rsidR="004F5CED" w:rsidRPr="00F832AD" w:rsidRDefault="004F5CED" w:rsidP="004F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ED" w:rsidRPr="00F832AD" w:rsidRDefault="004F5CED" w:rsidP="004F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AD">
        <w:rPr>
          <w:rFonts w:ascii="Times New Roman" w:hAnsi="Times New Roman" w:cs="Times New Roman"/>
          <w:sz w:val="28"/>
          <w:szCs w:val="28"/>
        </w:rPr>
        <w:t>Глава сельского поселения Воскресенка                                      Рейн Л.П.</w:t>
      </w:r>
    </w:p>
    <w:p w:rsidR="004F5CED" w:rsidRPr="00F832AD" w:rsidRDefault="004F5CED" w:rsidP="004F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ED" w:rsidRPr="00F832AD" w:rsidRDefault="004F5CED" w:rsidP="004F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ED" w:rsidRPr="00F832AD" w:rsidRDefault="004F5CED" w:rsidP="004F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AD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F5CED" w:rsidRPr="00F832AD" w:rsidRDefault="004F5CED" w:rsidP="004F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AD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</w:p>
    <w:p w:rsidR="004F5CED" w:rsidRPr="00F832AD" w:rsidRDefault="004F5CED" w:rsidP="004F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F832A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4F5CED" w:rsidRPr="00F832AD" w:rsidRDefault="004F5CED" w:rsidP="004F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AD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Еременко Н.П.</w:t>
      </w:r>
    </w:p>
    <w:p w:rsidR="00D52371" w:rsidRDefault="00D52371" w:rsidP="004F5CED">
      <w:pPr>
        <w:pStyle w:val="1"/>
        <w:spacing w:line="240" w:lineRule="atLeast"/>
      </w:pPr>
    </w:p>
    <w:sectPr w:rsidR="00D52371" w:rsidSect="00793377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8E1"/>
    <w:multiLevelType w:val="multilevel"/>
    <w:tmpl w:val="9D9259F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04F"/>
    <w:rsid w:val="000E75CA"/>
    <w:rsid w:val="00235C40"/>
    <w:rsid w:val="004F5CED"/>
    <w:rsid w:val="006220B8"/>
    <w:rsid w:val="006A4F0B"/>
    <w:rsid w:val="00726C4D"/>
    <w:rsid w:val="0075656D"/>
    <w:rsid w:val="00793377"/>
    <w:rsid w:val="00D3004F"/>
    <w:rsid w:val="00D5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D3004F"/>
  </w:style>
  <w:style w:type="paragraph" w:customStyle="1" w:styleId="1">
    <w:name w:val="Обычный (веб)1"/>
    <w:basedOn w:val="a"/>
    <w:rsid w:val="00D3004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D3004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D3004F"/>
    <w:rPr>
      <w:color w:val="0000FF"/>
      <w:u w:val="single"/>
    </w:rPr>
  </w:style>
  <w:style w:type="paragraph" w:styleId="a4">
    <w:name w:val="No Spacing"/>
    <w:uiPriority w:val="1"/>
    <w:qFormat/>
    <w:rsid w:val="006A4F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0449/369cb5f7be547956712429d6697fdc5c434bd0d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10</cp:revision>
  <cp:lastPrinted>2019-04-18T05:21:00Z</cp:lastPrinted>
  <dcterms:created xsi:type="dcterms:W3CDTF">2019-04-12T08:40:00Z</dcterms:created>
  <dcterms:modified xsi:type="dcterms:W3CDTF">2019-04-23T04:52:00Z</dcterms:modified>
</cp:coreProperties>
</file>