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49" w:rsidRDefault="00C45D49" w:rsidP="00C45D49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</w:p>
    <w:p w:rsidR="001370B1" w:rsidRDefault="001370B1" w:rsidP="00C45D49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</w:p>
    <w:p w:rsidR="001370B1" w:rsidRDefault="001370B1" w:rsidP="001370B1">
      <w:pPr>
        <w:tabs>
          <w:tab w:val="left" w:pos="2590"/>
          <w:tab w:val="center" w:pos="3285"/>
          <w:tab w:val="right" w:pos="9639"/>
        </w:tabs>
        <w:ind w:right="2"/>
        <w:jc w:val="right"/>
        <w:rPr>
          <w:b/>
        </w:rPr>
      </w:pPr>
      <w:r>
        <w:rPr>
          <w:b/>
        </w:rPr>
        <w:t>ПРОЕКТ</w:t>
      </w:r>
    </w:p>
    <w:p w:rsidR="001370B1" w:rsidRDefault="001370B1" w:rsidP="00C45D49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</w:p>
    <w:p w:rsidR="00D00BD9" w:rsidRPr="00D00BD9" w:rsidRDefault="00D00BD9" w:rsidP="002F1F75">
      <w:pPr>
        <w:jc w:val="center"/>
        <w:rPr>
          <w:szCs w:val="28"/>
        </w:rPr>
      </w:pPr>
    </w:p>
    <w:p w:rsidR="002F1F75" w:rsidRPr="00D00BD9" w:rsidRDefault="002F1F75" w:rsidP="00D00BD9">
      <w:pPr>
        <w:shd w:val="clear" w:color="auto" w:fill="FFFFFF"/>
        <w:ind w:left="567" w:right="569"/>
        <w:jc w:val="center"/>
        <w:textAlignment w:val="baseline"/>
        <w:rPr>
          <w:b/>
          <w:spacing w:val="2"/>
          <w:szCs w:val="28"/>
        </w:rPr>
      </w:pPr>
      <w:r w:rsidRPr="00D00BD9">
        <w:rPr>
          <w:b/>
          <w:spacing w:val="2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В соответствии с</w:t>
      </w:r>
      <w:r w:rsidR="00D00BD9">
        <w:rPr>
          <w:spacing w:val="2"/>
          <w:szCs w:val="28"/>
        </w:rPr>
        <w:t xml:space="preserve"> </w:t>
      </w:r>
      <w:hyperlink r:id="rId6" w:history="1">
        <w:r w:rsidRPr="00D00BD9">
          <w:rPr>
            <w:spacing w:val="2"/>
            <w:szCs w:val="28"/>
          </w:rPr>
          <w:t>Федеральным законом от 08 ноября 2007 года</w:t>
        </w:r>
        <w:r w:rsidR="00D00BD9">
          <w:rPr>
            <w:spacing w:val="2"/>
            <w:szCs w:val="28"/>
          </w:rPr>
          <w:t xml:space="preserve">             </w:t>
        </w:r>
        <w:r w:rsidRPr="00D00BD9">
          <w:rPr>
            <w:spacing w:val="2"/>
            <w:szCs w:val="28"/>
          </w:rPr>
          <w:t>№</w:t>
        </w:r>
        <w:r w:rsidR="00D00BD9">
          <w:rPr>
            <w:spacing w:val="2"/>
            <w:szCs w:val="28"/>
          </w:rPr>
          <w:t xml:space="preserve"> 257-ФЗ «</w:t>
        </w:r>
        <w:r w:rsidRPr="00D00BD9">
          <w:rPr>
            <w:spacing w:val="2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D00BD9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D00BD9">
        <w:rPr>
          <w:spacing w:val="2"/>
          <w:szCs w:val="28"/>
        </w:rPr>
        <w:t xml:space="preserve"> </w:t>
      </w:r>
      <w:hyperlink r:id="rId7" w:history="1">
        <w:r w:rsidRPr="00D00BD9">
          <w:rPr>
            <w:spacing w:val="2"/>
            <w:szCs w:val="28"/>
          </w:rPr>
          <w:t>Федеральным законом от 06 октября 2003 года</w:t>
        </w:r>
        <w:r w:rsidR="00D00BD9">
          <w:rPr>
            <w:spacing w:val="2"/>
            <w:szCs w:val="28"/>
          </w:rPr>
          <w:t xml:space="preserve"> </w:t>
        </w:r>
        <w:r w:rsidRPr="00D00BD9">
          <w:rPr>
            <w:spacing w:val="2"/>
            <w:szCs w:val="28"/>
          </w:rPr>
          <w:t>№</w:t>
        </w:r>
        <w:r w:rsidR="00D00BD9">
          <w:rPr>
            <w:spacing w:val="2"/>
            <w:szCs w:val="28"/>
          </w:rPr>
          <w:t xml:space="preserve"> 131-ФЗ «</w:t>
        </w:r>
        <w:r w:rsidRPr="00D00BD9">
          <w:rPr>
            <w:spacing w:val="2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D00BD9">
        <w:rPr>
          <w:szCs w:val="28"/>
        </w:rPr>
        <w:t xml:space="preserve">» </w:t>
      </w:r>
      <w:r w:rsidRPr="00D00BD9">
        <w:rPr>
          <w:spacing w:val="2"/>
          <w:szCs w:val="28"/>
        </w:rPr>
        <w:t>п</w:t>
      </w:r>
      <w:r w:rsidR="001370B1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о</w:t>
      </w:r>
      <w:r w:rsidR="001370B1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с</w:t>
      </w:r>
      <w:r w:rsidR="001370B1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т</w:t>
      </w:r>
      <w:r w:rsidR="001370B1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а</w:t>
      </w:r>
      <w:r w:rsidR="001370B1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н</w:t>
      </w:r>
      <w:r w:rsidR="001370B1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о</w:t>
      </w:r>
      <w:r w:rsidR="001370B1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в</w:t>
      </w:r>
      <w:r w:rsidR="001370B1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л</w:t>
      </w:r>
      <w:r w:rsidR="001370B1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я</w:t>
      </w:r>
      <w:r w:rsidR="001370B1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ю:</w:t>
      </w: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A749B1" w:rsidRPr="005F0BE8" w:rsidRDefault="00A749B1" w:rsidP="00A749B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 w:rsidR="001370B1">
        <w:rPr>
          <w:rFonts w:eastAsia="Lucida Sans Unicode"/>
          <w:szCs w:val="28"/>
          <w:lang w:val="sr-Cyrl-CS" w:eastAsia="ar-SA"/>
        </w:rPr>
        <w:t>Кухаривского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 w:rsidR="001370B1">
        <w:rPr>
          <w:rFonts w:eastAsia="Lucida Sans Unicode"/>
          <w:szCs w:val="28"/>
          <w:lang w:eastAsia="ar-SA"/>
        </w:rPr>
        <w:t>Мунирова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 xml:space="preserve">на официальном сайте </w:t>
      </w:r>
      <w:r w:rsidR="001370B1">
        <w:rPr>
          <w:rFonts w:eastAsia="Lucida Sans Unicode"/>
          <w:szCs w:val="28"/>
          <w:lang w:val="sr-Cyrl-CS" w:eastAsia="ar-SA"/>
        </w:rPr>
        <w:t>Кухаривского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A749B1" w:rsidRPr="007B47B3" w:rsidRDefault="00A749B1" w:rsidP="00A749B1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B47B3">
        <w:rPr>
          <w:szCs w:val="28"/>
        </w:rPr>
        <w:t xml:space="preserve">Контроль за выполнением настоящего </w:t>
      </w:r>
      <w:r>
        <w:rPr>
          <w:szCs w:val="28"/>
        </w:rPr>
        <w:t>постановления</w:t>
      </w:r>
      <w:r w:rsidRPr="007B47B3">
        <w:rPr>
          <w:szCs w:val="28"/>
        </w:rPr>
        <w:t xml:space="preserve"> оставляю за собой.</w:t>
      </w:r>
    </w:p>
    <w:p w:rsidR="00A749B1" w:rsidRPr="00D62DEE" w:rsidRDefault="00A749B1" w:rsidP="00A749B1">
      <w:pPr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Pr="00D62DEE">
        <w:rPr>
          <w:szCs w:val="28"/>
        </w:rPr>
        <w:t xml:space="preserve">. </w:t>
      </w:r>
      <w:r>
        <w:rPr>
          <w:szCs w:val="28"/>
        </w:rPr>
        <w:t xml:space="preserve">Постановление </w:t>
      </w:r>
      <w:r w:rsidRPr="00D62DEE">
        <w:rPr>
          <w:szCs w:val="28"/>
        </w:rPr>
        <w:t xml:space="preserve">вступает в силу со дня его </w:t>
      </w:r>
      <w:r w:rsidR="00756FEB">
        <w:rPr>
          <w:szCs w:val="28"/>
        </w:rPr>
        <w:t>обнародования</w:t>
      </w:r>
      <w:r w:rsidRPr="00D62DEE">
        <w:rPr>
          <w:szCs w:val="28"/>
        </w:rPr>
        <w:t>.</w:t>
      </w:r>
    </w:p>
    <w:p w:rsidR="00A749B1" w:rsidRDefault="00A749B1" w:rsidP="002F1F75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A749B1" w:rsidRPr="00D62DEE" w:rsidRDefault="00A749B1" w:rsidP="00A749B1">
      <w:pPr>
        <w:ind w:firstLine="709"/>
        <w:rPr>
          <w:szCs w:val="28"/>
        </w:rPr>
      </w:pPr>
    </w:p>
    <w:p w:rsidR="001370B1" w:rsidRDefault="001370B1" w:rsidP="002043B1">
      <w:pPr>
        <w:jc w:val="both"/>
        <w:rPr>
          <w:szCs w:val="28"/>
        </w:rPr>
      </w:pPr>
      <w:r>
        <w:rPr>
          <w:szCs w:val="28"/>
        </w:rPr>
        <w:t>Глава</w:t>
      </w:r>
    </w:p>
    <w:p w:rsidR="002043B1" w:rsidRDefault="001370B1" w:rsidP="002043B1">
      <w:pPr>
        <w:jc w:val="both"/>
        <w:rPr>
          <w:szCs w:val="28"/>
        </w:rPr>
      </w:pPr>
      <w:r>
        <w:rPr>
          <w:szCs w:val="28"/>
        </w:rPr>
        <w:t>Кухаривского</w:t>
      </w:r>
      <w:r w:rsidR="002043B1">
        <w:rPr>
          <w:szCs w:val="28"/>
        </w:rPr>
        <w:t xml:space="preserve"> сельского</w:t>
      </w:r>
    </w:p>
    <w:p w:rsidR="00756FEB" w:rsidRDefault="002043B1" w:rsidP="002043B1">
      <w:pPr>
        <w:jc w:val="both"/>
        <w:rPr>
          <w:szCs w:val="28"/>
        </w:rPr>
        <w:sectPr w:rsidR="00756FEB" w:rsidSect="008F5A41">
          <w:headerReference w:type="default" r:id="rId8"/>
          <w:pgSz w:w="11909" w:h="16834"/>
          <w:pgMar w:top="1134" w:right="567" w:bottom="1134" w:left="1701" w:header="510" w:footer="720" w:gutter="0"/>
          <w:pgNumType w:start="1"/>
          <w:cols w:space="60"/>
          <w:noEndnote/>
          <w:titlePg/>
          <w:docGrid w:linePitch="381"/>
        </w:sectPr>
      </w:pPr>
      <w:r>
        <w:rPr>
          <w:szCs w:val="28"/>
        </w:rPr>
        <w:t xml:space="preserve">поселения Ейского района                                                               </w:t>
      </w:r>
      <w:r w:rsidR="001370B1">
        <w:rPr>
          <w:szCs w:val="28"/>
        </w:rPr>
        <w:t>Н.А. Григоренко</w:t>
      </w:r>
    </w:p>
    <w:p w:rsidR="00A749B1" w:rsidRPr="00E06342" w:rsidRDefault="00A749B1" w:rsidP="00A749B1">
      <w:pPr>
        <w:ind w:left="5103"/>
        <w:jc w:val="center"/>
      </w:pPr>
      <w:r w:rsidRPr="00E06342">
        <w:lastRenderedPageBreak/>
        <w:t>ПРИЛОЖЕНИЕ</w:t>
      </w:r>
    </w:p>
    <w:p w:rsidR="00A749B1" w:rsidRPr="00E06342" w:rsidRDefault="00A749B1" w:rsidP="00A749B1">
      <w:pPr>
        <w:ind w:left="5103"/>
        <w:jc w:val="center"/>
      </w:pPr>
    </w:p>
    <w:p w:rsidR="00A749B1" w:rsidRPr="00E06342" w:rsidRDefault="00A749B1" w:rsidP="00A749B1">
      <w:pPr>
        <w:ind w:left="5103"/>
        <w:jc w:val="center"/>
      </w:pPr>
      <w:r w:rsidRPr="00E06342">
        <w:t>УТВЕРЖДЕН</w:t>
      </w:r>
    </w:p>
    <w:p w:rsidR="00A749B1" w:rsidRPr="00E06342" w:rsidRDefault="00A749B1" w:rsidP="00A749B1">
      <w:pPr>
        <w:ind w:left="5103"/>
        <w:jc w:val="center"/>
      </w:pPr>
      <w:r w:rsidRPr="00E06342">
        <w:t>постановлением администрации</w:t>
      </w:r>
    </w:p>
    <w:p w:rsidR="00A749B1" w:rsidRPr="00E06342" w:rsidRDefault="001370B1" w:rsidP="00A749B1">
      <w:pPr>
        <w:ind w:left="5103"/>
        <w:jc w:val="center"/>
      </w:pPr>
      <w:r>
        <w:t>Кухаривского</w:t>
      </w:r>
      <w:r w:rsidR="00A749B1" w:rsidRPr="00E06342">
        <w:t xml:space="preserve"> сельского</w:t>
      </w:r>
    </w:p>
    <w:p w:rsidR="00A749B1" w:rsidRPr="00E06342" w:rsidRDefault="00A749B1" w:rsidP="00A749B1">
      <w:pPr>
        <w:ind w:left="5103"/>
        <w:jc w:val="center"/>
      </w:pPr>
      <w:r w:rsidRPr="00E06342">
        <w:t>поселения Ейского района</w:t>
      </w:r>
    </w:p>
    <w:p w:rsidR="00A749B1" w:rsidRPr="00E06342" w:rsidRDefault="00A749B1" w:rsidP="00A749B1">
      <w:pPr>
        <w:ind w:left="5103"/>
        <w:jc w:val="center"/>
      </w:pPr>
      <w:r w:rsidRPr="00E06342">
        <w:t xml:space="preserve">от </w:t>
      </w:r>
      <w:r w:rsidRPr="00377D41">
        <w:t>_________________</w:t>
      </w:r>
      <w:r w:rsidRPr="00E06342">
        <w:t xml:space="preserve"> № </w:t>
      </w:r>
      <w:r w:rsidRPr="00377D41">
        <w:t>_____</w:t>
      </w:r>
    </w:p>
    <w:p w:rsidR="00A749B1" w:rsidRDefault="00A749B1" w:rsidP="00A749B1">
      <w:pPr>
        <w:rPr>
          <w:rFonts w:eastAsia="Lucida Sans Unicode"/>
        </w:rPr>
      </w:pPr>
    </w:p>
    <w:p w:rsidR="002F1F75" w:rsidRPr="00D00BD9" w:rsidRDefault="002F1F75" w:rsidP="002F1F75">
      <w:pPr>
        <w:rPr>
          <w:szCs w:val="28"/>
        </w:rPr>
      </w:pPr>
    </w:p>
    <w:p w:rsidR="002F1F75" w:rsidRPr="00D00BD9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Cs w:val="28"/>
        </w:rPr>
      </w:pPr>
      <w:r w:rsidRPr="00D00BD9">
        <w:rPr>
          <w:b/>
          <w:spacing w:val="2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D00BD9" w:rsidRDefault="002F1F75" w:rsidP="002F1F75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1. Общие положения</w:t>
      </w:r>
    </w:p>
    <w:p w:rsidR="00A749B1" w:rsidRPr="00D00BD9" w:rsidRDefault="00A749B1" w:rsidP="002F1F7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</w:t>
      </w:r>
      <w:r w:rsidR="00A749B1">
        <w:rPr>
          <w:spacing w:val="2"/>
          <w:szCs w:val="28"/>
        </w:rPr>
        <w:t xml:space="preserve"> </w:t>
      </w:r>
      <w:hyperlink r:id="rId9" w:history="1">
        <w:r w:rsidRPr="00D00BD9">
          <w:rPr>
            <w:spacing w:val="2"/>
            <w:szCs w:val="28"/>
          </w:rPr>
          <w:t>Федеральным законом от</w:t>
        </w:r>
        <w:r w:rsidR="00A749B1">
          <w:rPr>
            <w:spacing w:val="2"/>
            <w:szCs w:val="28"/>
          </w:rPr>
          <w:t xml:space="preserve"> 08 ноября 2007 года № 257-ФЗ «</w:t>
        </w:r>
        <w:r w:rsidRPr="00D00BD9">
          <w:rPr>
            <w:spacing w:val="2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A749B1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A749B1">
        <w:rPr>
          <w:spacing w:val="2"/>
          <w:szCs w:val="28"/>
        </w:rPr>
        <w:t xml:space="preserve"> </w:t>
      </w:r>
      <w:hyperlink r:id="rId10" w:history="1">
        <w:r w:rsidRPr="00D00BD9">
          <w:rPr>
            <w:spacing w:val="2"/>
            <w:szCs w:val="28"/>
          </w:rPr>
          <w:t>Федеральным законом от</w:t>
        </w:r>
        <w:r w:rsidR="00A749B1">
          <w:rPr>
            <w:spacing w:val="2"/>
            <w:szCs w:val="28"/>
          </w:rPr>
          <w:t xml:space="preserve"> 06 октября 2003 года № 131-ФЗ «</w:t>
        </w:r>
        <w:r w:rsidRPr="00D00BD9">
          <w:rPr>
            <w:spacing w:val="2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A749B1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A749B1">
        <w:rPr>
          <w:spacing w:val="2"/>
          <w:szCs w:val="28"/>
        </w:rPr>
        <w:t xml:space="preserve"> </w:t>
      </w:r>
      <w:hyperlink r:id="rId11" w:history="1">
        <w:r w:rsidRPr="00D00BD9">
          <w:rPr>
            <w:spacing w:val="2"/>
            <w:szCs w:val="28"/>
          </w:rPr>
          <w:t>Уставом</w:t>
        </w:r>
      </w:hyperlink>
      <w:r w:rsidRPr="00D00BD9">
        <w:rPr>
          <w:spacing w:val="2"/>
          <w:szCs w:val="28"/>
        </w:rPr>
        <w:t xml:space="preserve"> </w:t>
      </w:r>
      <w:r w:rsidR="001370B1">
        <w:rPr>
          <w:spacing w:val="2"/>
          <w:szCs w:val="28"/>
        </w:rPr>
        <w:t>Кухаривского</w:t>
      </w:r>
      <w:r w:rsidR="00A749B1">
        <w:rPr>
          <w:spacing w:val="2"/>
          <w:szCs w:val="28"/>
        </w:rPr>
        <w:t xml:space="preserve"> сельского</w:t>
      </w:r>
      <w:r w:rsidRPr="00D00BD9">
        <w:rPr>
          <w:spacing w:val="2"/>
          <w:szCs w:val="28"/>
        </w:rPr>
        <w:t xml:space="preserve"> поселения </w:t>
      </w:r>
      <w:r w:rsidR="00A749B1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1370B1">
        <w:rPr>
          <w:spacing w:val="2"/>
          <w:szCs w:val="28"/>
        </w:rPr>
        <w:t>Кухаривского</w:t>
      </w:r>
      <w:r w:rsidR="003868C4">
        <w:rPr>
          <w:spacing w:val="2"/>
          <w:szCs w:val="28"/>
        </w:rPr>
        <w:t xml:space="preserve"> сельского</w:t>
      </w:r>
      <w:r w:rsidR="003868C4" w:rsidRPr="00D00BD9">
        <w:rPr>
          <w:spacing w:val="2"/>
          <w:szCs w:val="28"/>
        </w:rPr>
        <w:t xml:space="preserve"> поселения </w:t>
      </w:r>
      <w:r w:rsidR="003868C4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 xml:space="preserve">1.4. Для целей настоящего Порядка владельцем автомобильных дорог признается администрация </w:t>
      </w:r>
      <w:r w:rsidR="001370B1">
        <w:rPr>
          <w:spacing w:val="2"/>
          <w:szCs w:val="28"/>
        </w:rPr>
        <w:t>Кухаривского</w:t>
      </w:r>
      <w:r w:rsidR="009F6C4E">
        <w:rPr>
          <w:spacing w:val="2"/>
          <w:szCs w:val="28"/>
        </w:rPr>
        <w:t xml:space="preserve"> сельского</w:t>
      </w:r>
      <w:r w:rsidR="009F6C4E" w:rsidRPr="00D00BD9">
        <w:rPr>
          <w:spacing w:val="2"/>
          <w:szCs w:val="28"/>
        </w:rPr>
        <w:t xml:space="preserve"> поселения </w:t>
      </w:r>
      <w:r w:rsidR="009F6C4E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 xml:space="preserve">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1370B1">
        <w:rPr>
          <w:spacing w:val="2"/>
          <w:szCs w:val="28"/>
        </w:rPr>
        <w:t xml:space="preserve">Кухаривского </w:t>
      </w:r>
      <w:r w:rsidR="009F6C4E">
        <w:rPr>
          <w:spacing w:val="2"/>
          <w:szCs w:val="28"/>
        </w:rPr>
        <w:t>сельского</w:t>
      </w:r>
      <w:r w:rsidR="009F6C4E" w:rsidRPr="00D00BD9">
        <w:rPr>
          <w:spacing w:val="2"/>
          <w:szCs w:val="28"/>
        </w:rPr>
        <w:t xml:space="preserve"> поселения </w:t>
      </w:r>
      <w:r w:rsidR="009F6C4E">
        <w:rPr>
          <w:spacing w:val="2"/>
          <w:szCs w:val="28"/>
        </w:rPr>
        <w:t xml:space="preserve">Ейского района </w:t>
      </w:r>
      <w:r w:rsidRPr="00D00BD9">
        <w:rPr>
          <w:spacing w:val="2"/>
          <w:szCs w:val="28"/>
        </w:rPr>
        <w:t>(далее - Администрация).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D00BD9">
          <w:rPr>
            <w:spacing w:val="2"/>
            <w:szCs w:val="28"/>
          </w:rPr>
          <w:t>кодексом</w:t>
        </w:r>
      </w:hyperlink>
      <w:r w:rsidRPr="00D00BD9">
        <w:rPr>
          <w:spacing w:val="2"/>
          <w:szCs w:val="28"/>
        </w:rPr>
        <w:t xml:space="preserve"> Российской Федерации и Федеральным законом Федеральным законом от 08 ноября 2007 года </w:t>
      </w:r>
      <w:r w:rsidR="009F6C4E">
        <w:rPr>
          <w:spacing w:val="2"/>
          <w:szCs w:val="28"/>
        </w:rPr>
        <w:t xml:space="preserve">             № 257-ФЗ «</w:t>
      </w:r>
      <w:r w:rsidRPr="00D00BD9">
        <w:rPr>
          <w:spacing w:val="2"/>
          <w:szCs w:val="28"/>
        </w:rPr>
        <w:t>Об автомобильных дорогах и о дорожной деятельности в Российской Федерации и о внесении изменений в отдельные</w:t>
      </w:r>
      <w:r w:rsidR="009F6C4E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законодательные акты Российской Федерации</w:t>
      </w:r>
      <w:r w:rsidR="009F6C4E">
        <w:rPr>
          <w:spacing w:val="2"/>
          <w:szCs w:val="28"/>
        </w:rPr>
        <w:t>»</w:t>
      </w:r>
      <w:r w:rsidRPr="00D00BD9">
        <w:rPr>
          <w:spacing w:val="2"/>
          <w:szCs w:val="28"/>
        </w:rPr>
        <w:t>, и согласия Администрации в письменной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1.9. Согласие Администрации в письменной форме, указанное в пунктах 1.5, 1.6 настоящего Порядка, либо мотивированный отказ в его </w:t>
      </w:r>
      <w:r w:rsidRPr="00D00BD9">
        <w:rPr>
          <w:spacing w:val="2"/>
          <w:szCs w:val="28"/>
        </w:rPr>
        <w:lastRenderedPageBreak/>
        <w:t>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Cs w:val="28"/>
        </w:rPr>
      </w:pPr>
    </w:p>
    <w:p w:rsidR="002F1F75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2. Порядок получения Согласия</w:t>
      </w:r>
    </w:p>
    <w:p w:rsidR="009F6C4E" w:rsidRPr="00D00BD9" w:rsidRDefault="009F6C4E" w:rsidP="00EE61DE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1) пояснительной записки с указанием видов работ;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3) технологических и конструктивных решений линейного объекта;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2.2. В заявлении должно быть указано: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3) цель получения Согласия;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00BD9">
        <w:rPr>
          <w:spacing w:val="2"/>
          <w:szCs w:val="28"/>
        </w:rPr>
        <w:t xml:space="preserve">4) </w:t>
      </w:r>
      <w:r w:rsidRPr="00D00BD9">
        <w:rPr>
          <w:rFonts w:eastAsiaTheme="minorHAnsi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8) срок, в течение которого будут осуществляться работы;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9) перечень документов, прилагаемых к заявлению;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10) способ получения Согласия (почтовой связью, лично под подпись);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2.5. Основаниями для отказа в выдаче Согласия являются: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сведения о Заявителе, которому выдается Согласие;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00BD9">
        <w:rPr>
          <w:spacing w:val="2"/>
          <w:szCs w:val="28"/>
        </w:rPr>
        <w:t xml:space="preserve">- </w:t>
      </w:r>
      <w:r w:rsidRPr="00D00BD9">
        <w:rPr>
          <w:rFonts w:eastAsiaTheme="minorHAnsi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цель получения Согласия;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кадастровые номера земельных участков (указывается при наличии);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технические требования и условия, обязательные для исполнения;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срок действия Согласия;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- подпись главы </w:t>
      </w:r>
      <w:r w:rsidR="001370B1">
        <w:rPr>
          <w:spacing w:val="2"/>
          <w:szCs w:val="28"/>
        </w:rPr>
        <w:t>Кухаривского</w:t>
      </w:r>
      <w:r w:rsidR="00AB269C">
        <w:rPr>
          <w:spacing w:val="2"/>
          <w:szCs w:val="28"/>
        </w:rPr>
        <w:t xml:space="preserve"> сельского</w:t>
      </w:r>
      <w:r w:rsidR="00AB269C" w:rsidRPr="00D00BD9">
        <w:rPr>
          <w:spacing w:val="2"/>
          <w:szCs w:val="28"/>
        </w:rPr>
        <w:t xml:space="preserve"> поселения </w:t>
      </w:r>
      <w:r w:rsidR="00AB269C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Cs w:val="28"/>
        </w:rPr>
      </w:pPr>
    </w:p>
    <w:p w:rsidR="001370B1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>3. Контроль</w:t>
      </w:r>
      <w:r w:rsidR="001370B1">
        <w:rPr>
          <w:spacing w:val="2"/>
          <w:szCs w:val="28"/>
        </w:rPr>
        <w:t xml:space="preserve"> и ответственность за нарушение</w:t>
      </w:r>
    </w:p>
    <w:p w:rsidR="002F1F75" w:rsidRPr="00D00BD9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настоящего Порядка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 w:rsidR="002043B1">
        <w:rPr>
          <w:spacing w:val="2"/>
          <w:szCs w:val="28"/>
        </w:rPr>
        <w:t xml:space="preserve"> </w:t>
      </w:r>
      <w:r w:rsidRPr="00D00BD9">
        <w:rPr>
          <w:rFonts w:eastAsiaTheme="minorHAnsi"/>
          <w:szCs w:val="28"/>
          <w:lang w:eastAsia="en-US"/>
        </w:rPr>
        <w:t>осуществить снос незаконно возведенных сооружений, иных объектов и</w:t>
      </w:r>
      <w:r w:rsidRPr="00D00BD9">
        <w:rPr>
          <w:spacing w:val="2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B84911">
        <w:rPr>
          <w:spacing w:val="2"/>
          <w:szCs w:val="28"/>
        </w:rPr>
        <w:t>Кухаривского</w:t>
      </w:r>
      <w:r w:rsidR="00AB269C">
        <w:rPr>
          <w:spacing w:val="2"/>
          <w:szCs w:val="28"/>
        </w:rPr>
        <w:t xml:space="preserve"> сельского</w:t>
      </w:r>
      <w:r w:rsidR="00AB269C" w:rsidRPr="00D00BD9">
        <w:rPr>
          <w:spacing w:val="2"/>
          <w:szCs w:val="28"/>
        </w:rPr>
        <w:t xml:space="preserve"> поселения </w:t>
      </w:r>
      <w:r w:rsidR="00AB269C">
        <w:rPr>
          <w:spacing w:val="2"/>
          <w:szCs w:val="28"/>
        </w:rPr>
        <w:t>Ейского района</w:t>
      </w:r>
      <w:r w:rsidR="00AB269C" w:rsidRPr="00D00BD9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 xml:space="preserve">в информационно-телекоммуникационной сети «Интернет» </w:t>
      </w:r>
      <w:r w:rsidR="00AB269C">
        <w:rPr>
          <w:spacing w:val="2"/>
          <w:szCs w:val="28"/>
        </w:rPr>
        <w:t xml:space="preserve">                                     </w:t>
      </w:r>
      <w:r w:rsidR="00B84911">
        <w:rPr>
          <w:spacing w:val="2"/>
          <w:szCs w:val="28"/>
        </w:rPr>
        <w:t>(</w:t>
      </w:r>
      <w:r w:rsidR="00B84911">
        <w:rPr>
          <w:i/>
          <w:szCs w:val="28"/>
        </w:rPr>
        <w:t>https://admkuharivka.ru</w:t>
      </w:r>
      <w:r w:rsidRPr="00D00BD9">
        <w:rPr>
          <w:spacing w:val="2"/>
          <w:szCs w:val="28"/>
        </w:rPr>
        <w:t>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4.3. Прием жалоб осуществляется Администрацией по адресу: </w:t>
      </w:r>
      <w:r w:rsidR="00EE61DE">
        <w:rPr>
          <w:spacing w:val="2"/>
          <w:szCs w:val="28"/>
        </w:rPr>
        <w:t xml:space="preserve">Краснодарский край, Ейский район, </w:t>
      </w:r>
      <w:r w:rsidR="00B84911">
        <w:rPr>
          <w:spacing w:val="2"/>
          <w:szCs w:val="28"/>
        </w:rPr>
        <w:t>с. Кухаривка, ул. Советов, 50</w:t>
      </w:r>
      <w:r w:rsidR="00EE61DE">
        <w:rPr>
          <w:spacing w:val="2"/>
          <w:szCs w:val="28"/>
        </w:rPr>
        <w:t>,</w:t>
      </w:r>
      <w:r w:rsidRPr="00D00BD9">
        <w:rPr>
          <w:spacing w:val="2"/>
          <w:szCs w:val="28"/>
        </w:rPr>
        <w:t xml:space="preserve"> в рабочие дни: </w:t>
      </w:r>
      <w:r w:rsidR="00EE61DE">
        <w:rPr>
          <w:spacing w:val="2"/>
          <w:szCs w:val="28"/>
        </w:rPr>
        <w:t>понедельник - четверг</w:t>
      </w:r>
      <w:r w:rsidRPr="00D00BD9">
        <w:rPr>
          <w:spacing w:val="2"/>
          <w:szCs w:val="28"/>
        </w:rPr>
        <w:t xml:space="preserve"> с </w:t>
      </w:r>
      <w:r w:rsidR="00EE61DE">
        <w:rPr>
          <w:spacing w:val="2"/>
          <w:szCs w:val="28"/>
        </w:rPr>
        <w:t>8:</w:t>
      </w:r>
      <w:r w:rsidR="00B84911">
        <w:rPr>
          <w:spacing w:val="2"/>
          <w:szCs w:val="28"/>
        </w:rPr>
        <w:t>0</w:t>
      </w:r>
      <w:r w:rsidR="00EE61DE">
        <w:rPr>
          <w:spacing w:val="2"/>
          <w:szCs w:val="28"/>
        </w:rPr>
        <w:t>0</w:t>
      </w:r>
      <w:r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>17:00,</w:t>
      </w:r>
      <w:r w:rsidRPr="00D00BD9">
        <w:rPr>
          <w:spacing w:val="2"/>
          <w:szCs w:val="28"/>
        </w:rPr>
        <w:t xml:space="preserve"> перерыв с </w:t>
      </w:r>
      <w:r w:rsidR="00EE61DE">
        <w:rPr>
          <w:spacing w:val="2"/>
          <w:szCs w:val="28"/>
        </w:rPr>
        <w:t>12:</w:t>
      </w:r>
      <w:r w:rsidR="00B84911">
        <w:rPr>
          <w:spacing w:val="2"/>
          <w:szCs w:val="28"/>
        </w:rPr>
        <w:t>00</w:t>
      </w:r>
      <w:r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 xml:space="preserve">14:00; пятница </w:t>
      </w:r>
      <w:r w:rsidR="00EE61DE" w:rsidRPr="00D00BD9">
        <w:rPr>
          <w:spacing w:val="2"/>
          <w:szCs w:val="28"/>
        </w:rPr>
        <w:t xml:space="preserve">с </w:t>
      </w:r>
      <w:r w:rsidR="00EE61DE">
        <w:rPr>
          <w:spacing w:val="2"/>
          <w:szCs w:val="28"/>
        </w:rPr>
        <w:t>8:</w:t>
      </w:r>
      <w:r w:rsidR="00B84911">
        <w:rPr>
          <w:spacing w:val="2"/>
          <w:szCs w:val="28"/>
        </w:rPr>
        <w:t>0</w:t>
      </w:r>
      <w:r w:rsidR="00EE61DE">
        <w:rPr>
          <w:spacing w:val="2"/>
          <w:szCs w:val="28"/>
        </w:rPr>
        <w:t>0</w:t>
      </w:r>
      <w:r w:rsidR="00EE61DE"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>16:00,</w:t>
      </w:r>
      <w:r w:rsidR="00EE61DE" w:rsidRPr="00D00BD9">
        <w:rPr>
          <w:spacing w:val="2"/>
          <w:szCs w:val="28"/>
        </w:rPr>
        <w:t xml:space="preserve"> перерыв с </w:t>
      </w:r>
      <w:r w:rsidR="00EE61DE">
        <w:rPr>
          <w:spacing w:val="2"/>
          <w:szCs w:val="28"/>
        </w:rPr>
        <w:t>12:</w:t>
      </w:r>
      <w:r w:rsidR="00B84911">
        <w:rPr>
          <w:spacing w:val="2"/>
          <w:szCs w:val="28"/>
        </w:rPr>
        <w:t>0</w:t>
      </w:r>
      <w:r w:rsidR="00EE61DE">
        <w:rPr>
          <w:spacing w:val="2"/>
          <w:szCs w:val="28"/>
        </w:rPr>
        <w:t>0</w:t>
      </w:r>
      <w:r w:rsidR="00EE61DE"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 xml:space="preserve">14:00; </w:t>
      </w:r>
      <w:r w:rsidRPr="00D00BD9">
        <w:rPr>
          <w:spacing w:val="2"/>
          <w:szCs w:val="28"/>
        </w:rPr>
        <w:t xml:space="preserve">e-mail: </w:t>
      </w:r>
      <w:r w:rsidR="00B84911">
        <w:rPr>
          <w:i/>
          <w:szCs w:val="28"/>
          <w:lang w:val="en-US"/>
        </w:rPr>
        <w:t>poselenie</w:t>
      </w:r>
      <w:r w:rsidR="00B84911" w:rsidRPr="00B84911">
        <w:rPr>
          <w:i/>
          <w:szCs w:val="28"/>
        </w:rPr>
        <w:t>0</w:t>
      </w:r>
      <w:r w:rsidR="00EE61DE" w:rsidRPr="00AB269C">
        <w:rPr>
          <w:i/>
          <w:szCs w:val="28"/>
        </w:rPr>
        <w:t>@mail.ru</w:t>
      </w:r>
    </w:p>
    <w:p w:rsidR="002F1F75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61DE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EE61DE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B84911" w:rsidRDefault="00B84911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EE61DE" w:rsidRPr="00B84911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Начальник общего отдела                                                                 </w:t>
      </w:r>
      <w:r w:rsidR="00B84911">
        <w:rPr>
          <w:spacing w:val="2"/>
          <w:szCs w:val="28"/>
        </w:rPr>
        <w:t>Г.Э. Мунирова</w:t>
      </w:r>
    </w:p>
    <w:p w:rsidR="002F1F75" w:rsidRPr="00D00BD9" w:rsidRDefault="002F1F75" w:rsidP="002F1F75">
      <w:pPr>
        <w:rPr>
          <w:szCs w:val="28"/>
        </w:rPr>
      </w:pPr>
    </w:p>
    <w:p w:rsidR="002F1F75" w:rsidRPr="00D00BD9" w:rsidRDefault="002F1F75" w:rsidP="002F1F75">
      <w:pPr>
        <w:jc w:val="center"/>
        <w:rPr>
          <w:szCs w:val="28"/>
        </w:rPr>
      </w:pPr>
    </w:p>
    <w:p w:rsidR="002F1F75" w:rsidRPr="00D00BD9" w:rsidRDefault="002F1F75" w:rsidP="002F1F75">
      <w:pPr>
        <w:jc w:val="center"/>
        <w:rPr>
          <w:szCs w:val="28"/>
        </w:rPr>
      </w:pPr>
    </w:p>
    <w:p w:rsidR="00334EFD" w:rsidRPr="00D00BD9" w:rsidRDefault="00334EFD">
      <w:pPr>
        <w:rPr>
          <w:szCs w:val="28"/>
        </w:rPr>
      </w:pPr>
    </w:p>
    <w:sectPr w:rsidR="00334EFD" w:rsidRPr="00D00BD9" w:rsidSect="008F5A41">
      <w:pgSz w:w="11909" w:h="16834"/>
      <w:pgMar w:top="1134" w:right="567" w:bottom="1134" w:left="1701" w:header="51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0A3" w:rsidRDefault="00D500A3" w:rsidP="002C21D6">
      <w:r>
        <w:separator/>
      </w:r>
    </w:p>
  </w:endnote>
  <w:endnote w:type="continuationSeparator" w:id="1">
    <w:p w:rsidR="00D500A3" w:rsidRDefault="00D500A3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0A3" w:rsidRDefault="00D500A3" w:rsidP="002C21D6">
      <w:r>
        <w:separator/>
      </w:r>
    </w:p>
  </w:footnote>
  <w:footnote w:type="continuationSeparator" w:id="1">
    <w:p w:rsidR="00D500A3" w:rsidRDefault="00D500A3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7422"/>
    </w:sdtPr>
    <w:sdtContent>
      <w:p w:rsidR="008F5A41" w:rsidRDefault="00566914" w:rsidP="008F5A41">
        <w:pPr>
          <w:pStyle w:val="a3"/>
          <w:jc w:val="center"/>
        </w:pPr>
        <w:r w:rsidRPr="008F5A41">
          <w:rPr>
            <w:sz w:val="24"/>
          </w:rPr>
          <w:fldChar w:fldCharType="begin"/>
        </w:r>
        <w:r w:rsidR="008F5A41" w:rsidRPr="008F5A41">
          <w:rPr>
            <w:sz w:val="24"/>
          </w:rPr>
          <w:instrText xml:space="preserve"> PAGE   \* MERGEFORMAT </w:instrText>
        </w:r>
        <w:r w:rsidRPr="008F5A41">
          <w:rPr>
            <w:sz w:val="24"/>
          </w:rPr>
          <w:fldChar w:fldCharType="separate"/>
        </w:r>
        <w:r w:rsidR="00B84911">
          <w:rPr>
            <w:noProof/>
            <w:sz w:val="24"/>
          </w:rPr>
          <w:t>2</w:t>
        </w:r>
        <w:r w:rsidRPr="008F5A41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2588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0B1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3B1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8C4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4171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6914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0951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89E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6FEB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337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5A41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4E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49B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69C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8D4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911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5D49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0BD9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0A3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0ECC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61DE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17BC2"/>
    <w:rsid w:val="00F2043F"/>
    <w:rsid w:val="00F20FE3"/>
    <w:rsid w:val="00F2104D"/>
    <w:rsid w:val="00F21C69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2DD2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D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D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Windows User</cp:lastModifiedBy>
  <cp:revision>11</cp:revision>
  <cp:lastPrinted>2019-12-30T07:11:00Z</cp:lastPrinted>
  <dcterms:created xsi:type="dcterms:W3CDTF">2019-05-29T09:08:00Z</dcterms:created>
  <dcterms:modified xsi:type="dcterms:W3CDTF">2023-10-10T05:02:00Z</dcterms:modified>
</cp:coreProperties>
</file>