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96" w:rsidRPr="00600C96" w:rsidRDefault="00600C96" w:rsidP="00600C96">
      <w:pPr>
        <w:pStyle w:val="a5"/>
        <w:contextualSpacing/>
        <w:rPr>
          <w:rFonts w:ascii="Arial" w:hAnsi="Arial" w:cs="Arial"/>
          <w:b w:val="0"/>
          <w:sz w:val="24"/>
          <w:szCs w:val="24"/>
        </w:rPr>
      </w:pPr>
      <w:r w:rsidRPr="00600C96">
        <w:rPr>
          <w:rFonts w:ascii="Arial" w:hAnsi="Arial" w:cs="Arial"/>
          <w:b w:val="0"/>
          <w:sz w:val="24"/>
          <w:szCs w:val="24"/>
        </w:rPr>
        <w:t xml:space="preserve">СОВЕТ НАРОДНЫХ ДЕПУТАТОВ </w:t>
      </w:r>
    </w:p>
    <w:p w:rsidR="00600C96" w:rsidRPr="00600C96" w:rsidRDefault="00600C96" w:rsidP="00600C96">
      <w:pPr>
        <w:pStyle w:val="a5"/>
        <w:contextualSpacing/>
        <w:rPr>
          <w:rFonts w:ascii="Arial" w:hAnsi="Arial" w:cs="Arial"/>
          <w:b w:val="0"/>
          <w:sz w:val="24"/>
          <w:szCs w:val="24"/>
        </w:rPr>
      </w:pPr>
      <w:r w:rsidRPr="00600C96">
        <w:rPr>
          <w:rFonts w:ascii="Arial" w:hAnsi="Arial" w:cs="Arial"/>
          <w:b w:val="0"/>
          <w:sz w:val="24"/>
          <w:szCs w:val="24"/>
        </w:rPr>
        <w:t xml:space="preserve">ЖУРАВСКОГО СЕЛЬСКОГО ПОСЕЛЕНИЯ </w:t>
      </w:r>
    </w:p>
    <w:p w:rsidR="00600C96" w:rsidRPr="00600C96" w:rsidRDefault="00600C96" w:rsidP="00600C96">
      <w:pPr>
        <w:pStyle w:val="a5"/>
        <w:contextualSpacing/>
        <w:rPr>
          <w:rFonts w:ascii="Arial" w:hAnsi="Arial" w:cs="Arial"/>
          <w:b w:val="0"/>
          <w:sz w:val="24"/>
          <w:szCs w:val="24"/>
        </w:rPr>
      </w:pPr>
      <w:r w:rsidRPr="00600C96">
        <w:rPr>
          <w:rFonts w:ascii="Arial" w:hAnsi="Arial" w:cs="Arial"/>
          <w:b w:val="0"/>
          <w:sz w:val="24"/>
          <w:szCs w:val="24"/>
        </w:rPr>
        <w:t xml:space="preserve">КАНТЕМИРОВСКОГО МУНИЦИПАЛЬНОГО РАЙОНА </w:t>
      </w:r>
    </w:p>
    <w:p w:rsidR="00600C96" w:rsidRPr="00600C96" w:rsidRDefault="00600C96" w:rsidP="00600C96">
      <w:pPr>
        <w:pStyle w:val="a5"/>
        <w:contextualSpacing/>
        <w:rPr>
          <w:rFonts w:ascii="Arial" w:hAnsi="Arial" w:cs="Arial"/>
          <w:b w:val="0"/>
          <w:sz w:val="24"/>
          <w:szCs w:val="24"/>
        </w:rPr>
      </w:pPr>
      <w:r w:rsidRPr="00600C96">
        <w:rPr>
          <w:rFonts w:ascii="Arial" w:hAnsi="Arial" w:cs="Arial"/>
          <w:b w:val="0"/>
          <w:sz w:val="24"/>
          <w:szCs w:val="24"/>
        </w:rPr>
        <w:t>ВОРОНЕЖСКОЙ ОБЛАСТИ</w:t>
      </w:r>
    </w:p>
    <w:p w:rsidR="00600C96" w:rsidRPr="00600C96" w:rsidRDefault="00600C96" w:rsidP="00600C96">
      <w:pPr>
        <w:pStyle w:val="a5"/>
        <w:contextualSpacing/>
        <w:rPr>
          <w:rFonts w:ascii="Arial" w:hAnsi="Arial" w:cs="Arial"/>
          <w:b w:val="0"/>
          <w:sz w:val="24"/>
          <w:szCs w:val="24"/>
        </w:rPr>
      </w:pPr>
    </w:p>
    <w:p w:rsidR="00600C96" w:rsidRPr="00600C96" w:rsidRDefault="00600C96" w:rsidP="00600C96">
      <w:pPr>
        <w:pStyle w:val="a5"/>
        <w:contextualSpacing/>
        <w:rPr>
          <w:rFonts w:ascii="Arial" w:hAnsi="Arial" w:cs="Arial"/>
          <w:b w:val="0"/>
          <w:sz w:val="24"/>
          <w:szCs w:val="24"/>
        </w:rPr>
      </w:pPr>
      <w:r w:rsidRPr="00600C96">
        <w:rPr>
          <w:rFonts w:ascii="Arial" w:hAnsi="Arial" w:cs="Arial"/>
          <w:b w:val="0"/>
          <w:sz w:val="24"/>
          <w:szCs w:val="24"/>
        </w:rPr>
        <w:t>РЕШЕНИЕ</w:t>
      </w:r>
    </w:p>
    <w:p w:rsidR="00600C96" w:rsidRPr="00600C96" w:rsidRDefault="00600C96" w:rsidP="00600C96">
      <w:pPr>
        <w:pStyle w:val="a7"/>
        <w:contextualSpacing/>
        <w:rPr>
          <w:rFonts w:ascii="Arial" w:hAnsi="Arial" w:cs="Arial"/>
          <w:sz w:val="24"/>
          <w:szCs w:val="24"/>
        </w:rPr>
      </w:pPr>
      <w:r w:rsidRPr="00600C96">
        <w:rPr>
          <w:rFonts w:ascii="Arial" w:hAnsi="Arial" w:cs="Arial"/>
          <w:sz w:val="24"/>
          <w:szCs w:val="24"/>
        </w:rPr>
        <w:t>Совета народных депутатов Журавского сельского поселения                        Кантемировского муниципального района</w:t>
      </w:r>
    </w:p>
    <w:p w:rsidR="00600C96" w:rsidRPr="00600C96" w:rsidRDefault="00600C96" w:rsidP="00600C96">
      <w:pPr>
        <w:contextualSpacing/>
        <w:rPr>
          <w:rFonts w:ascii="Arial" w:hAnsi="Arial" w:cs="Arial"/>
          <w:sz w:val="24"/>
          <w:szCs w:val="24"/>
        </w:rPr>
      </w:pPr>
    </w:p>
    <w:p w:rsidR="00600C96" w:rsidRPr="00600C96" w:rsidRDefault="00600C96" w:rsidP="00600C96">
      <w:pPr>
        <w:contextualSpacing/>
        <w:rPr>
          <w:rFonts w:ascii="Arial" w:hAnsi="Arial" w:cs="Arial"/>
          <w:sz w:val="24"/>
          <w:szCs w:val="24"/>
        </w:rPr>
      </w:pPr>
    </w:p>
    <w:p w:rsidR="00600C96" w:rsidRPr="00600C96" w:rsidRDefault="00600C96" w:rsidP="00600C96">
      <w:pPr>
        <w:contextualSpacing/>
        <w:rPr>
          <w:rFonts w:ascii="Arial" w:hAnsi="Arial" w:cs="Arial"/>
          <w:sz w:val="24"/>
          <w:szCs w:val="24"/>
        </w:rPr>
      </w:pPr>
      <w:r w:rsidRPr="00600C96">
        <w:rPr>
          <w:rFonts w:ascii="Arial" w:hAnsi="Arial" w:cs="Arial"/>
          <w:sz w:val="24"/>
          <w:szCs w:val="24"/>
        </w:rPr>
        <w:t>№  15</w:t>
      </w:r>
      <w:r w:rsidR="002951B2">
        <w:rPr>
          <w:rFonts w:ascii="Arial" w:hAnsi="Arial" w:cs="Arial"/>
          <w:sz w:val="24"/>
          <w:szCs w:val="24"/>
        </w:rPr>
        <w:t>6</w:t>
      </w:r>
      <w:r w:rsidRPr="00600C96">
        <w:rPr>
          <w:rFonts w:ascii="Arial" w:hAnsi="Arial" w:cs="Arial"/>
          <w:sz w:val="24"/>
          <w:szCs w:val="24"/>
        </w:rPr>
        <w:t xml:space="preserve">  от </w:t>
      </w:r>
      <w:r w:rsidR="00057BD7">
        <w:rPr>
          <w:rFonts w:ascii="Arial" w:hAnsi="Arial" w:cs="Arial"/>
          <w:sz w:val="24"/>
          <w:szCs w:val="24"/>
        </w:rPr>
        <w:t>29</w:t>
      </w:r>
      <w:r w:rsidRPr="00600C96">
        <w:rPr>
          <w:rFonts w:ascii="Arial" w:hAnsi="Arial" w:cs="Arial"/>
          <w:sz w:val="24"/>
          <w:szCs w:val="24"/>
        </w:rPr>
        <w:t>.0</w:t>
      </w:r>
      <w:r>
        <w:rPr>
          <w:rFonts w:ascii="Arial" w:hAnsi="Arial" w:cs="Arial"/>
          <w:sz w:val="24"/>
          <w:szCs w:val="24"/>
        </w:rPr>
        <w:t>5</w:t>
      </w:r>
      <w:r w:rsidRPr="00600C96">
        <w:rPr>
          <w:rFonts w:ascii="Arial" w:hAnsi="Arial" w:cs="Arial"/>
          <w:sz w:val="24"/>
          <w:szCs w:val="24"/>
        </w:rPr>
        <w:t>.2018 года</w:t>
      </w:r>
    </w:p>
    <w:p w:rsidR="00600C96" w:rsidRPr="00600C96" w:rsidRDefault="00600C96" w:rsidP="00600C96">
      <w:pPr>
        <w:contextualSpacing/>
        <w:rPr>
          <w:rFonts w:ascii="Arial" w:hAnsi="Arial" w:cs="Arial"/>
          <w:sz w:val="24"/>
          <w:szCs w:val="24"/>
        </w:rPr>
      </w:pPr>
      <w:r w:rsidRPr="00600C96">
        <w:rPr>
          <w:rFonts w:ascii="Arial" w:hAnsi="Arial" w:cs="Arial"/>
          <w:sz w:val="24"/>
          <w:szCs w:val="24"/>
        </w:rPr>
        <w:t>с. Журавка</w:t>
      </w:r>
    </w:p>
    <w:p w:rsidR="00600C96" w:rsidRPr="00600C96" w:rsidRDefault="00600C96" w:rsidP="00600C96">
      <w:pPr>
        <w:contextualSpacing/>
        <w:jc w:val="both"/>
        <w:rPr>
          <w:rFonts w:ascii="Arial" w:hAnsi="Arial" w:cs="Arial"/>
          <w:sz w:val="24"/>
          <w:szCs w:val="24"/>
        </w:rPr>
      </w:pPr>
    </w:p>
    <w:p w:rsidR="00600C96" w:rsidRPr="00600C96" w:rsidRDefault="00600C96" w:rsidP="00600C96">
      <w:pPr>
        <w:contextualSpacing/>
        <w:jc w:val="both"/>
        <w:rPr>
          <w:rFonts w:ascii="Arial" w:hAnsi="Arial" w:cs="Arial"/>
          <w:sz w:val="24"/>
          <w:szCs w:val="24"/>
        </w:rPr>
      </w:pPr>
    </w:p>
    <w:p w:rsidR="00600C96" w:rsidRPr="00600C96" w:rsidRDefault="00600C96" w:rsidP="00600C96">
      <w:pPr>
        <w:contextualSpacing/>
        <w:rPr>
          <w:rFonts w:ascii="Arial" w:hAnsi="Arial" w:cs="Arial"/>
          <w:sz w:val="24"/>
          <w:szCs w:val="24"/>
        </w:rPr>
      </w:pPr>
      <w:r w:rsidRPr="00600C96">
        <w:rPr>
          <w:rFonts w:ascii="Arial" w:hAnsi="Arial" w:cs="Arial"/>
          <w:sz w:val="24"/>
          <w:szCs w:val="24"/>
        </w:rPr>
        <w:t xml:space="preserve"> О проекте решения Совета </w:t>
      </w:r>
      <w:proofErr w:type="gramStart"/>
      <w:r w:rsidRPr="00600C96">
        <w:rPr>
          <w:rFonts w:ascii="Arial" w:hAnsi="Arial" w:cs="Arial"/>
          <w:sz w:val="24"/>
          <w:szCs w:val="24"/>
        </w:rPr>
        <w:t>народных</w:t>
      </w:r>
      <w:proofErr w:type="gramEnd"/>
    </w:p>
    <w:p w:rsidR="00600C96" w:rsidRPr="00600C96" w:rsidRDefault="00600C96" w:rsidP="00600C96">
      <w:pPr>
        <w:contextualSpacing/>
        <w:rPr>
          <w:rFonts w:ascii="Arial" w:hAnsi="Arial" w:cs="Arial"/>
          <w:sz w:val="24"/>
          <w:szCs w:val="24"/>
        </w:rPr>
      </w:pPr>
      <w:r w:rsidRPr="00600C96">
        <w:rPr>
          <w:rFonts w:ascii="Arial" w:hAnsi="Arial" w:cs="Arial"/>
          <w:sz w:val="24"/>
          <w:szCs w:val="24"/>
        </w:rPr>
        <w:t xml:space="preserve"> депутатов Журавского  сельского поселения</w:t>
      </w:r>
    </w:p>
    <w:p w:rsidR="00600C96" w:rsidRPr="00600C96" w:rsidRDefault="00600C96" w:rsidP="00600C96">
      <w:pPr>
        <w:contextualSpacing/>
        <w:rPr>
          <w:rFonts w:ascii="Arial" w:hAnsi="Arial" w:cs="Arial"/>
          <w:sz w:val="24"/>
          <w:szCs w:val="24"/>
        </w:rPr>
      </w:pPr>
      <w:r w:rsidRPr="00600C96">
        <w:rPr>
          <w:rFonts w:ascii="Arial" w:hAnsi="Arial" w:cs="Arial"/>
          <w:sz w:val="24"/>
          <w:szCs w:val="24"/>
        </w:rPr>
        <w:t xml:space="preserve"> Кантемировского муниципального района</w:t>
      </w:r>
    </w:p>
    <w:p w:rsidR="00600C96" w:rsidRPr="00600C96" w:rsidRDefault="00600C96" w:rsidP="00600C96">
      <w:pPr>
        <w:contextualSpacing/>
        <w:rPr>
          <w:rFonts w:ascii="Arial" w:hAnsi="Arial" w:cs="Arial"/>
          <w:sz w:val="24"/>
          <w:szCs w:val="24"/>
        </w:rPr>
      </w:pPr>
      <w:r w:rsidRPr="00600C96">
        <w:rPr>
          <w:rFonts w:ascii="Arial" w:hAnsi="Arial" w:cs="Arial"/>
          <w:sz w:val="24"/>
          <w:szCs w:val="24"/>
        </w:rPr>
        <w:t xml:space="preserve"> Воронежской области «Об утверждении правил</w:t>
      </w:r>
    </w:p>
    <w:p w:rsidR="00600C96" w:rsidRPr="00600C96" w:rsidRDefault="00600C96" w:rsidP="00600C96">
      <w:pPr>
        <w:contextualSpacing/>
        <w:rPr>
          <w:rFonts w:ascii="Arial" w:hAnsi="Arial" w:cs="Arial"/>
          <w:sz w:val="24"/>
          <w:szCs w:val="24"/>
        </w:rPr>
      </w:pPr>
      <w:r w:rsidRPr="00600C96">
        <w:rPr>
          <w:rFonts w:ascii="Arial" w:hAnsi="Arial" w:cs="Arial"/>
          <w:sz w:val="24"/>
          <w:szCs w:val="24"/>
        </w:rPr>
        <w:t xml:space="preserve"> благоустройства территорий Журавского сельского</w:t>
      </w:r>
    </w:p>
    <w:p w:rsidR="00600C96" w:rsidRPr="00600C96" w:rsidRDefault="00600C96" w:rsidP="00600C96">
      <w:pPr>
        <w:contextualSpacing/>
        <w:rPr>
          <w:rFonts w:ascii="Arial" w:hAnsi="Arial" w:cs="Arial"/>
          <w:sz w:val="24"/>
          <w:szCs w:val="24"/>
        </w:rPr>
      </w:pPr>
      <w:r w:rsidRPr="00600C96">
        <w:rPr>
          <w:rFonts w:ascii="Arial" w:hAnsi="Arial" w:cs="Arial"/>
          <w:sz w:val="24"/>
          <w:szCs w:val="24"/>
        </w:rPr>
        <w:t xml:space="preserve"> поселения Кантемировского муниципального района»</w:t>
      </w:r>
    </w:p>
    <w:p w:rsidR="00600C96" w:rsidRPr="00600C96" w:rsidRDefault="00600C96" w:rsidP="00600C96">
      <w:pPr>
        <w:contextualSpacing/>
        <w:rPr>
          <w:rFonts w:ascii="Arial" w:hAnsi="Arial" w:cs="Arial"/>
          <w:sz w:val="24"/>
          <w:szCs w:val="24"/>
        </w:rPr>
      </w:pPr>
    </w:p>
    <w:p w:rsidR="00600C96" w:rsidRPr="00600C96" w:rsidRDefault="00600C96" w:rsidP="00600C96">
      <w:pPr>
        <w:contextualSpacing/>
        <w:jc w:val="both"/>
        <w:rPr>
          <w:rFonts w:ascii="Arial" w:hAnsi="Arial" w:cs="Arial"/>
          <w:sz w:val="24"/>
          <w:szCs w:val="24"/>
        </w:rPr>
      </w:pPr>
      <w:r w:rsidRPr="00600C96">
        <w:rPr>
          <w:rFonts w:ascii="Arial" w:hAnsi="Arial" w:cs="Arial"/>
          <w:sz w:val="24"/>
          <w:szCs w:val="24"/>
        </w:rPr>
        <w:t xml:space="preserve">           </w:t>
      </w:r>
      <w:proofErr w:type="gramStart"/>
      <w:r w:rsidRPr="00600C96">
        <w:rPr>
          <w:rFonts w:ascii="Arial" w:hAnsi="Arial" w:cs="Arial"/>
          <w:sz w:val="24"/>
          <w:szCs w:val="24"/>
        </w:rPr>
        <w:t>Рассмотрев экспертное заключение Правового управления Правительства Воронежской области от 02.02.2018 г. № 19-62/180111П на решение Совета народных депутатов Журавского сельского поселения Кантемировского муниципального района № 128 от 28.11.2017 г. «Об утверждении Правил благоустройства территорий Журавского сельского поселения Кантемировского муниципального района Воронежской области» и в целях приведения в соответствие с действующим законодательством нормативно-правовых актов Журавского сельского поселения Кантемировского муниципального района, Совет народных</w:t>
      </w:r>
      <w:proofErr w:type="gramEnd"/>
      <w:r w:rsidRPr="00600C96">
        <w:rPr>
          <w:rFonts w:ascii="Arial" w:hAnsi="Arial" w:cs="Arial"/>
          <w:sz w:val="24"/>
          <w:szCs w:val="24"/>
        </w:rPr>
        <w:t xml:space="preserve"> депутатов Журавского сельского поселения </w:t>
      </w:r>
    </w:p>
    <w:p w:rsidR="00600C96" w:rsidRPr="00600C96" w:rsidRDefault="00600C96" w:rsidP="00600C96">
      <w:pPr>
        <w:contextualSpacing/>
        <w:jc w:val="both"/>
        <w:rPr>
          <w:rFonts w:ascii="Arial" w:hAnsi="Arial" w:cs="Arial"/>
          <w:sz w:val="24"/>
          <w:szCs w:val="24"/>
        </w:rPr>
      </w:pPr>
    </w:p>
    <w:p w:rsidR="00600C96" w:rsidRPr="00600C96" w:rsidRDefault="00600C96" w:rsidP="00600C96">
      <w:pPr>
        <w:contextualSpacing/>
        <w:jc w:val="both"/>
        <w:rPr>
          <w:rFonts w:ascii="Arial" w:hAnsi="Arial" w:cs="Arial"/>
          <w:sz w:val="24"/>
          <w:szCs w:val="24"/>
        </w:rPr>
      </w:pPr>
      <w:r w:rsidRPr="00600C96">
        <w:rPr>
          <w:rFonts w:ascii="Arial" w:hAnsi="Arial" w:cs="Arial"/>
          <w:sz w:val="24"/>
          <w:szCs w:val="24"/>
        </w:rPr>
        <w:t>РЕШИЛ:</w:t>
      </w:r>
    </w:p>
    <w:p w:rsidR="00600C96" w:rsidRPr="00600C96" w:rsidRDefault="00600C96" w:rsidP="00600C96">
      <w:pPr>
        <w:contextualSpacing/>
        <w:jc w:val="both"/>
        <w:rPr>
          <w:rFonts w:ascii="Arial" w:hAnsi="Arial" w:cs="Arial"/>
          <w:sz w:val="24"/>
          <w:szCs w:val="24"/>
        </w:rPr>
      </w:pPr>
    </w:p>
    <w:p w:rsidR="00600C96" w:rsidRPr="00600C96" w:rsidRDefault="00600C96" w:rsidP="00600C96">
      <w:pPr>
        <w:contextualSpacing/>
        <w:jc w:val="both"/>
        <w:rPr>
          <w:rFonts w:ascii="Arial" w:hAnsi="Arial" w:cs="Arial"/>
          <w:sz w:val="24"/>
          <w:szCs w:val="24"/>
        </w:rPr>
      </w:pPr>
      <w:r w:rsidRPr="00600C96">
        <w:rPr>
          <w:rFonts w:ascii="Arial" w:hAnsi="Arial" w:cs="Arial"/>
          <w:sz w:val="24"/>
          <w:szCs w:val="24"/>
        </w:rPr>
        <w:t xml:space="preserve">       1. Принять проект решения «Об утверждении правил  благоустройства территорий Журавского сельского  поселения Кантеми</w:t>
      </w:r>
      <w:r w:rsidR="00034799">
        <w:rPr>
          <w:rFonts w:ascii="Arial" w:hAnsi="Arial" w:cs="Arial"/>
          <w:sz w:val="24"/>
          <w:szCs w:val="24"/>
        </w:rPr>
        <w:t>ровского муниципального района</w:t>
      </w:r>
      <w:r w:rsidRPr="00600C96">
        <w:rPr>
          <w:rFonts w:ascii="Arial" w:hAnsi="Arial" w:cs="Arial"/>
          <w:sz w:val="24"/>
          <w:szCs w:val="24"/>
        </w:rPr>
        <w:t xml:space="preserve">» </w:t>
      </w:r>
      <w:proofErr w:type="gramStart"/>
      <w:r w:rsidRPr="00600C96">
        <w:rPr>
          <w:rFonts w:ascii="Arial" w:hAnsi="Arial" w:cs="Arial"/>
          <w:sz w:val="24"/>
          <w:szCs w:val="24"/>
        </w:rPr>
        <w:t>согласно приложения</w:t>
      </w:r>
      <w:proofErr w:type="gramEnd"/>
      <w:r w:rsidRPr="00600C96">
        <w:rPr>
          <w:rFonts w:ascii="Arial" w:hAnsi="Arial" w:cs="Arial"/>
          <w:sz w:val="24"/>
          <w:szCs w:val="24"/>
        </w:rPr>
        <w:t>.</w:t>
      </w:r>
    </w:p>
    <w:p w:rsidR="00600C96" w:rsidRPr="00600C96" w:rsidRDefault="00600C96" w:rsidP="00600C96">
      <w:pPr>
        <w:contextualSpacing/>
        <w:jc w:val="both"/>
        <w:rPr>
          <w:rFonts w:ascii="Arial" w:hAnsi="Arial" w:cs="Arial"/>
          <w:sz w:val="24"/>
          <w:szCs w:val="24"/>
        </w:rPr>
      </w:pPr>
      <w:r w:rsidRPr="00600C96">
        <w:rPr>
          <w:rFonts w:ascii="Arial" w:hAnsi="Arial" w:cs="Arial"/>
          <w:sz w:val="24"/>
          <w:szCs w:val="24"/>
        </w:rPr>
        <w:t xml:space="preserve">        2. Опубликовать те</w:t>
      </w:r>
      <w:proofErr w:type="gramStart"/>
      <w:r w:rsidRPr="00600C96">
        <w:rPr>
          <w:rFonts w:ascii="Arial" w:hAnsi="Arial" w:cs="Arial"/>
          <w:sz w:val="24"/>
          <w:szCs w:val="24"/>
        </w:rPr>
        <w:t>кст пр</w:t>
      </w:r>
      <w:proofErr w:type="gramEnd"/>
      <w:r w:rsidRPr="00600C96">
        <w:rPr>
          <w:rFonts w:ascii="Arial" w:hAnsi="Arial" w:cs="Arial"/>
          <w:sz w:val="24"/>
          <w:szCs w:val="24"/>
        </w:rPr>
        <w:t>оекта решения «Об утверждении правил  благоустройства территорий Журавского сельского  поселения Кантемировского муниципального района» в Вестнике муниципальных правовых актов Журавского сельского поселения Кантемировского муниципального района Воронежской области для его обсуждения населением.</w:t>
      </w:r>
    </w:p>
    <w:p w:rsidR="00600C96" w:rsidRPr="00600C96" w:rsidRDefault="00600C96" w:rsidP="00600C96">
      <w:pPr>
        <w:contextualSpacing/>
        <w:jc w:val="both"/>
        <w:rPr>
          <w:rFonts w:ascii="Arial" w:hAnsi="Arial" w:cs="Arial"/>
          <w:sz w:val="24"/>
          <w:szCs w:val="24"/>
        </w:rPr>
      </w:pPr>
      <w:r w:rsidRPr="00600C96">
        <w:rPr>
          <w:rFonts w:ascii="Arial" w:hAnsi="Arial" w:cs="Arial"/>
          <w:sz w:val="24"/>
          <w:szCs w:val="24"/>
        </w:rPr>
        <w:t xml:space="preserve">         3. Назначить проведение публичных слушаний по проекту решиния  «Об утверждении правил  благоустройства территорий Журавского сельского  поселения Кантемировского муниципального района» на </w:t>
      </w:r>
      <w:r w:rsidR="00057BD7">
        <w:rPr>
          <w:rFonts w:ascii="Arial" w:hAnsi="Arial" w:cs="Arial"/>
          <w:sz w:val="24"/>
          <w:szCs w:val="24"/>
        </w:rPr>
        <w:t>2</w:t>
      </w:r>
      <w:r w:rsidR="00DA7AC6">
        <w:rPr>
          <w:rFonts w:ascii="Arial" w:hAnsi="Arial" w:cs="Arial"/>
          <w:sz w:val="24"/>
          <w:szCs w:val="24"/>
        </w:rPr>
        <w:t>9</w:t>
      </w:r>
      <w:r w:rsidR="00057BD7">
        <w:rPr>
          <w:rFonts w:ascii="Arial" w:hAnsi="Arial" w:cs="Arial"/>
          <w:sz w:val="24"/>
          <w:szCs w:val="24"/>
        </w:rPr>
        <w:t>.06.</w:t>
      </w:r>
      <w:r w:rsidRPr="00600C96">
        <w:rPr>
          <w:rFonts w:ascii="Arial" w:hAnsi="Arial" w:cs="Arial"/>
          <w:sz w:val="24"/>
          <w:szCs w:val="24"/>
        </w:rPr>
        <w:t>2018 года в 11 часов в помещении администрации Журавского сельского поселения Кантемировского муниципального района Воронежской области.</w:t>
      </w:r>
    </w:p>
    <w:p w:rsidR="00600C96" w:rsidRPr="00600C96" w:rsidRDefault="00600C96" w:rsidP="00600C96">
      <w:pPr>
        <w:pStyle w:val="ConsPlusNonformat"/>
        <w:widowControl/>
        <w:ind w:right="-1"/>
        <w:contextualSpacing/>
        <w:jc w:val="both"/>
        <w:rPr>
          <w:rFonts w:ascii="Arial" w:hAnsi="Arial" w:cs="Arial"/>
          <w:sz w:val="24"/>
          <w:szCs w:val="24"/>
        </w:rPr>
      </w:pPr>
      <w:r w:rsidRPr="00600C96">
        <w:rPr>
          <w:rFonts w:ascii="Arial" w:hAnsi="Arial" w:cs="Arial"/>
          <w:sz w:val="24"/>
          <w:szCs w:val="24"/>
        </w:rPr>
        <w:lastRenderedPageBreak/>
        <w:t xml:space="preserve">           4. Поручить организацию и проведение публичных слушаний по проекту решения   «Об утверждении правил  благоустройства территорий Журавского сельского  поселения Кантеми</w:t>
      </w:r>
      <w:r w:rsidR="00034799">
        <w:rPr>
          <w:rFonts w:ascii="Arial" w:hAnsi="Arial" w:cs="Arial"/>
          <w:sz w:val="24"/>
          <w:szCs w:val="24"/>
        </w:rPr>
        <w:t>ровского муниципального района</w:t>
      </w:r>
      <w:r w:rsidRPr="00600C96">
        <w:rPr>
          <w:rFonts w:ascii="Arial" w:hAnsi="Arial" w:cs="Arial"/>
          <w:sz w:val="24"/>
          <w:szCs w:val="24"/>
        </w:rPr>
        <w:t xml:space="preserve">» </w:t>
      </w:r>
    </w:p>
    <w:p w:rsidR="00600C96" w:rsidRPr="00600C96" w:rsidRDefault="00600C96" w:rsidP="00600C96">
      <w:pPr>
        <w:pStyle w:val="ConsPlusNonformat"/>
        <w:widowControl/>
        <w:ind w:right="535"/>
        <w:contextualSpacing/>
        <w:jc w:val="both"/>
        <w:rPr>
          <w:rFonts w:ascii="Arial" w:hAnsi="Arial" w:cs="Arial"/>
          <w:sz w:val="24"/>
          <w:szCs w:val="24"/>
        </w:rPr>
      </w:pPr>
      <w:r w:rsidRPr="00600C96">
        <w:rPr>
          <w:rFonts w:ascii="Arial" w:hAnsi="Arial" w:cs="Arial"/>
          <w:sz w:val="24"/>
          <w:szCs w:val="24"/>
        </w:rPr>
        <w:t xml:space="preserve"> Рабочей группе в составе:</w:t>
      </w:r>
    </w:p>
    <w:p w:rsidR="00600C96" w:rsidRPr="00600C96" w:rsidRDefault="00600C96" w:rsidP="00600C96">
      <w:pPr>
        <w:pStyle w:val="ConsPlusNonformat"/>
        <w:widowControl/>
        <w:ind w:right="535"/>
        <w:contextualSpacing/>
        <w:jc w:val="both"/>
        <w:rPr>
          <w:rFonts w:ascii="Arial" w:hAnsi="Arial" w:cs="Arial"/>
          <w:sz w:val="24"/>
          <w:szCs w:val="24"/>
        </w:rPr>
      </w:pPr>
    </w:p>
    <w:p w:rsidR="00600C96" w:rsidRPr="00600C96" w:rsidRDefault="00600C96" w:rsidP="00600C96">
      <w:pPr>
        <w:shd w:val="clear" w:color="auto" w:fill="FFFFFF"/>
        <w:ind w:left="142"/>
        <w:contextualSpacing/>
        <w:jc w:val="both"/>
        <w:rPr>
          <w:rFonts w:ascii="Arial" w:hAnsi="Arial" w:cs="Arial"/>
          <w:sz w:val="24"/>
          <w:szCs w:val="24"/>
        </w:rPr>
      </w:pPr>
      <w:r w:rsidRPr="00600C96">
        <w:rPr>
          <w:rFonts w:ascii="Arial" w:hAnsi="Arial" w:cs="Arial"/>
          <w:color w:val="000000"/>
          <w:spacing w:val="1"/>
          <w:sz w:val="24"/>
          <w:szCs w:val="24"/>
        </w:rPr>
        <w:t>Писарев В.И. – глава администрации Журавского сельского поселения Кантемировского муниципального района;</w:t>
      </w:r>
    </w:p>
    <w:p w:rsidR="00600C96" w:rsidRPr="00600C96" w:rsidRDefault="00600C96" w:rsidP="00600C96">
      <w:pPr>
        <w:shd w:val="clear" w:color="auto" w:fill="FFFFFF"/>
        <w:ind w:left="142"/>
        <w:contextualSpacing/>
        <w:jc w:val="both"/>
        <w:rPr>
          <w:rFonts w:ascii="Arial" w:hAnsi="Arial" w:cs="Arial"/>
          <w:color w:val="000000"/>
          <w:spacing w:val="-2"/>
          <w:sz w:val="24"/>
          <w:szCs w:val="24"/>
        </w:rPr>
      </w:pPr>
      <w:r w:rsidRPr="00600C96">
        <w:rPr>
          <w:rFonts w:ascii="Arial" w:hAnsi="Arial" w:cs="Arial"/>
          <w:color w:val="000000"/>
          <w:sz w:val="24"/>
          <w:szCs w:val="24"/>
        </w:rPr>
        <w:t xml:space="preserve">Лапшина Т.Д.-    ведущий специалист администрации Журавского сельского поселения </w:t>
      </w:r>
      <w:r w:rsidRPr="00600C96">
        <w:rPr>
          <w:rFonts w:ascii="Arial" w:hAnsi="Arial" w:cs="Arial"/>
          <w:color w:val="000000"/>
          <w:spacing w:val="-2"/>
          <w:sz w:val="24"/>
          <w:szCs w:val="24"/>
        </w:rPr>
        <w:t>Кантемировского муниципального района;</w:t>
      </w:r>
    </w:p>
    <w:p w:rsidR="00600C96" w:rsidRPr="00600C96" w:rsidRDefault="00600C96" w:rsidP="00600C96">
      <w:pPr>
        <w:shd w:val="clear" w:color="auto" w:fill="FFFFFF"/>
        <w:ind w:left="142"/>
        <w:contextualSpacing/>
        <w:jc w:val="both"/>
        <w:rPr>
          <w:rFonts w:ascii="Arial" w:hAnsi="Arial" w:cs="Arial"/>
          <w:color w:val="000000"/>
          <w:spacing w:val="-2"/>
          <w:sz w:val="24"/>
          <w:szCs w:val="24"/>
        </w:rPr>
      </w:pPr>
      <w:r w:rsidRPr="00600C96">
        <w:rPr>
          <w:rFonts w:ascii="Arial" w:hAnsi="Arial" w:cs="Arial"/>
          <w:color w:val="000000"/>
          <w:spacing w:val="-4"/>
          <w:sz w:val="24"/>
          <w:szCs w:val="24"/>
        </w:rPr>
        <w:t xml:space="preserve">Чубова О.В..- </w:t>
      </w:r>
      <w:r w:rsidRPr="00600C96">
        <w:rPr>
          <w:rFonts w:ascii="Arial" w:hAnsi="Arial" w:cs="Arial"/>
          <w:color w:val="000000"/>
          <w:sz w:val="24"/>
          <w:szCs w:val="24"/>
        </w:rPr>
        <w:t xml:space="preserve">старший экономист администрации Журавского сельского поселения </w:t>
      </w:r>
      <w:r w:rsidRPr="00600C96">
        <w:rPr>
          <w:rFonts w:ascii="Arial" w:hAnsi="Arial" w:cs="Arial"/>
          <w:color w:val="000000"/>
          <w:spacing w:val="-2"/>
          <w:sz w:val="24"/>
          <w:szCs w:val="24"/>
        </w:rPr>
        <w:t>Кантемировского муниципального района;</w:t>
      </w:r>
    </w:p>
    <w:p w:rsidR="00600C96" w:rsidRPr="00600C96" w:rsidRDefault="00600C96" w:rsidP="00600C96">
      <w:pPr>
        <w:shd w:val="clear" w:color="auto" w:fill="FFFFFF"/>
        <w:ind w:left="142"/>
        <w:contextualSpacing/>
        <w:jc w:val="both"/>
        <w:rPr>
          <w:rFonts w:ascii="Arial" w:hAnsi="Arial" w:cs="Arial"/>
          <w:sz w:val="24"/>
          <w:szCs w:val="24"/>
        </w:rPr>
      </w:pPr>
      <w:r w:rsidRPr="00600C96">
        <w:rPr>
          <w:rFonts w:ascii="Arial" w:hAnsi="Arial" w:cs="Arial"/>
          <w:color w:val="000000"/>
          <w:spacing w:val="-3"/>
          <w:sz w:val="24"/>
          <w:szCs w:val="24"/>
        </w:rPr>
        <w:t xml:space="preserve">Лясин С.А.- </w:t>
      </w:r>
      <w:r w:rsidRPr="00600C96">
        <w:rPr>
          <w:rFonts w:ascii="Arial" w:hAnsi="Arial" w:cs="Arial"/>
          <w:color w:val="000000"/>
          <w:spacing w:val="-5"/>
          <w:sz w:val="24"/>
          <w:szCs w:val="24"/>
        </w:rPr>
        <w:t xml:space="preserve">депутат Совета народных депутатов </w:t>
      </w:r>
      <w:r w:rsidRPr="00600C96">
        <w:rPr>
          <w:rFonts w:ascii="Arial" w:hAnsi="Arial" w:cs="Arial"/>
          <w:color w:val="000000"/>
          <w:spacing w:val="-3"/>
          <w:sz w:val="24"/>
          <w:szCs w:val="24"/>
        </w:rPr>
        <w:t>Журавского сельского поселения</w:t>
      </w:r>
      <w:r w:rsidRPr="00600C96">
        <w:rPr>
          <w:rFonts w:ascii="Arial" w:hAnsi="Arial" w:cs="Arial"/>
          <w:color w:val="000000"/>
          <w:spacing w:val="-5"/>
          <w:sz w:val="24"/>
          <w:szCs w:val="24"/>
        </w:rPr>
        <w:t xml:space="preserve"> Кантемировского </w:t>
      </w:r>
      <w:r w:rsidRPr="00600C96">
        <w:rPr>
          <w:rFonts w:ascii="Arial" w:hAnsi="Arial" w:cs="Arial"/>
          <w:color w:val="000000"/>
          <w:spacing w:val="-4"/>
          <w:sz w:val="24"/>
          <w:szCs w:val="24"/>
        </w:rPr>
        <w:t xml:space="preserve">  муниципального района</w:t>
      </w:r>
      <w:proofErr w:type="gramStart"/>
      <w:r w:rsidRPr="00600C96">
        <w:rPr>
          <w:rFonts w:ascii="Arial" w:hAnsi="Arial" w:cs="Arial"/>
          <w:color w:val="000000"/>
          <w:spacing w:val="-4"/>
          <w:sz w:val="24"/>
          <w:szCs w:val="24"/>
        </w:rPr>
        <w:t>.;</w:t>
      </w:r>
      <w:proofErr w:type="gramEnd"/>
    </w:p>
    <w:p w:rsidR="00600C96" w:rsidRPr="00600C96" w:rsidRDefault="00600C96" w:rsidP="00600C96">
      <w:pPr>
        <w:contextualSpacing/>
        <w:jc w:val="both"/>
        <w:rPr>
          <w:rFonts w:ascii="Arial" w:hAnsi="Arial" w:cs="Arial"/>
          <w:sz w:val="24"/>
          <w:szCs w:val="24"/>
        </w:rPr>
      </w:pPr>
      <w:r w:rsidRPr="00600C96">
        <w:rPr>
          <w:rFonts w:ascii="Arial" w:hAnsi="Arial" w:cs="Arial"/>
          <w:sz w:val="24"/>
          <w:szCs w:val="24"/>
        </w:rPr>
        <w:t xml:space="preserve">           5. Рабочей группе обеспечить рассмотрение поступивших замечаний и предложений.</w:t>
      </w:r>
    </w:p>
    <w:p w:rsidR="00600C96" w:rsidRPr="00600C96" w:rsidRDefault="00600C96" w:rsidP="00600C96">
      <w:pPr>
        <w:contextualSpacing/>
        <w:jc w:val="both"/>
        <w:rPr>
          <w:rFonts w:ascii="Arial" w:hAnsi="Arial" w:cs="Arial"/>
          <w:sz w:val="24"/>
          <w:szCs w:val="24"/>
        </w:rPr>
      </w:pPr>
      <w:r w:rsidRPr="00600C96">
        <w:rPr>
          <w:rFonts w:ascii="Arial" w:hAnsi="Arial" w:cs="Arial"/>
          <w:sz w:val="24"/>
          <w:szCs w:val="24"/>
        </w:rPr>
        <w:t xml:space="preserve">           6. Регистрация граждан, желающих принять участие в публичных слушаниях, производится до </w:t>
      </w:r>
      <w:r w:rsidR="00057BD7">
        <w:rPr>
          <w:rFonts w:ascii="Arial" w:hAnsi="Arial" w:cs="Arial"/>
          <w:sz w:val="24"/>
          <w:szCs w:val="24"/>
        </w:rPr>
        <w:t>2</w:t>
      </w:r>
      <w:r w:rsidR="00DA7AC6">
        <w:rPr>
          <w:rFonts w:ascii="Arial" w:hAnsi="Arial" w:cs="Arial"/>
          <w:sz w:val="24"/>
          <w:szCs w:val="24"/>
        </w:rPr>
        <w:t>8</w:t>
      </w:r>
      <w:r w:rsidR="00057BD7">
        <w:rPr>
          <w:rFonts w:ascii="Arial" w:hAnsi="Arial" w:cs="Arial"/>
          <w:sz w:val="24"/>
          <w:szCs w:val="24"/>
        </w:rPr>
        <w:t>.06</w:t>
      </w:r>
      <w:r w:rsidRPr="00600C96">
        <w:rPr>
          <w:rFonts w:ascii="Arial" w:hAnsi="Arial" w:cs="Arial"/>
          <w:sz w:val="24"/>
          <w:szCs w:val="24"/>
        </w:rPr>
        <w:t>.2018 года. Контактный телефон для регистрации 40-908, в рабочие дни с 8 до 16 часов.</w:t>
      </w:r>
    </w:p>
    <w:p w:rsidR="00600C96" w:rsidRPr="00600C96" w:rsidRDefault="00600C96" w:rsidP="00600C96">
      <w:pPr>
        <w:contextualSpacing/>
        <w:jc w:val="both"/>
        <w:rPr>
          <w:rFonts w:ascii="Arial" w:hAnsi="Arial" w:cs="Arial"/>
          <w:sz w:val="24"/>
          <w:szCs w:val="24"/>
        </w:rPr>
      </w:pPr>
      <w:r w:rsidRPr="00600C96">
        <w:rPr>
          <w:rFonts w:ascii="Arial" w:hAnsi="Arial" w:cs="Arial"/>
          <w:sz w:val="24"/>
          <w:szCs w:val="24"/>
        </w:rPr>
        <w:t xml:space="preserve">           7. Заключение о результатах публичных слушаний опубликовать в Вестнике муниципальных правовых актов Журавского сельского поселения Кантемировского муниципального района Воронежской области.</w:t>
      </w:r>
    </w:p>
    <w:p w:rsidR="00600C96" w:rsidRPr="00600C96" w:rsidRDefault="00600C96" w:rsidP="00600C96">
      <w:pPr>
        <w:contextualSpacing/>
        <w:jc w:val="both"/>
        <w:rPr>
          <w:rFonts w:ascii="Arial" w:hAnsi="Arial" w:cs="Arial"/>
          <w:sz w:val="24"/>
          <w:szCs w:val="24"/>
        </w:rPr>
      </w:pPr>
    </w:p>
    <w:p w:rsidR="00600C96" w:rsidRPr="00600C96" w:rsidRDefault="00600C96" w:rsidP="00600C96">
      <w:pPr>
        <w:contextualSpacing/>
        <w:jc w:val="both"/>
        <w:rPr>
          <w:rFonts w:ascii="Arial" w:hAnsi="Arial" w:cs="Arial"/>
          <w:sz w:val="24"/>
          <w:szCs w:val="24"/>
        </w:rPr>
      </w:pPr>
    </w:p>
    <w:p w:rsidR="00600C96" w:rsidRPr="00600C96" w:rsidRDefault="00600C96" w:rsidP="00600C96">
      <w:pPr>
        <w:contextualSpacing/>
        <w:jc w:val="both"/>
        <w:rPr>
          <w:rFonts w:ascii="Arial" w:hAnsi="Arial" w:cs="Arial"/>
          <w:sz w:val="24"/>
          <w:szCs w:val="24"/>
        </w:rPr>
      </w:pPr>
    </w:p>
    <w:p w:rsidR="00600C96" w:rsidRPr="00600C96" w:rsidRDefault="00600C96" w:rsidP="00600C96">
      <w:pPr>
        <w:contextualSpacing/>
        <w:jc w:val="both"/>
        <w:rPr>
          <w:rFonts w:ascii="Arial" w:hAnsi="Arial" w:cs="Arial"/>
          <w:sz w:val="24"/>
          <w:szCs w:val="24"/>
        </w:rPr>
      </w:pPr>
    </w:p>
    <w:p w:rsidR="00600C96" w:rsidRPr="00600C96" w:rsidRDefault="00600C96" w:rsidP="00600C96">
      <w:pPr>
        <w:contextualSpacing/>
        <w:jc w:val="both"/>
        <w:rPr>
          <w:rFonts w:ascii="Arial" w:hAnsi="Arial" w:cs="Arial"/>
          <w:sz w:val="24"/>
          <w:szCs w:val="24"/>
        </w:rPr>
      </w:pPr>
      <w:r w:rsidRPr="00600C96">
        <w:rPr>
          <w:rFonts w:ascii="Arial" w:hAnsi="Arial" w:cs="Arial"/>
          <w:sz w:val="24"/>
          <w:szCs w:val="24"/>
        </w:rPr>
        <w:t>Глава Журавского сельского поселения                                           В.И.Писарев</w:t>
      </w:r>
    </w:p>
    <w:p w:rsidR="00600C96" w:rsidRPr="00600C96" w:rsidRDefault="00600C96" w:rsidP="00600C96">
      <w:pPr>
        <w:contextualSpacing/>
        <w:jc w:val="both"/>
        <w:rPr>
          <w:rFonts w:ascii="Arial" w:hAnsi="Arial" w:cs="Arial"/>
          <w:sz w:val="24"/>
          <w:szCs w:val="24"/>
        </w:rPr>
      </w:pPr>
    </w:p>
    <w:p w:rsidR="00600C96" w:rsidRPr="00600C96" w:rsidRDefault="00600C96" w:rsidP="00600C96">
      <w:pPr>
        <w:contextualSpacing/>
        <w:jc w:val="both"/>
        <w:rPr>
          <w:rFonts w:ascii="Arial" w:hAnsi="Arial" w:cs="Arial"/>
          <w:sz w:val="24"/>
          <w:szCs w:val="24"/>
        </w:rPr>
      </w:pPr>
    </w:p>
    <w:p w:rsidR="00600C96" w:rsidRPr="00D82653" w:rsidRDefault="00600C96" w:rsidP="00600C96">
      <w:pPr>
        <w:contextualSpacing/>
        <w:jc w:val="both"/>
        <w:rPr>
          <w:rFonts w:ascii="Arial" w:hAnsi="Arial" w:cs="Arial"/>
        </w:rPr>
      </w:pPr>
    </w:p>
    <w:p w:rsidR="00600C96" w:rsidRPr="00D82653" w:rsidRDefault="00600C96" w:rsidP="00600C96">
      <w:pPr>
        <w:contextualSpacing/>
        <w:jc w:val="both"/>
        <w:rPr>
          <w:rFonts w:ascii="Arial" w:hAnsi="Arial" w:cs="Arial"/>
        </w:rPr>
      </w:pPr>
    </w:p>
    <w:p w:rsidR="00600C96" w:rsidRPr="00D82653" w:rsidRDefault="00600C96" w:rsidP="00600C96">
      <w:pPr>
        <w:contextualSpacing/>
        <w:jc w:val="both"/>
        <w:rPr>
          <w:rFonts w:ascii="Arial" w:hAnsi="Arial" w:cs="Arial"/>
        </w:rPr>
      </w:pPr>
    </w:p>
    <w:p w:rsidR="00600C96" w:rsidRPr="00D82653" w:rsidRDefault="00600C96" w:rsidP="00600C96">
      <w:pPr>
        <w:contextualSpacing/>
        <w:jc w:val="both"/>
        <w:rPr>
          <w:rFonts w:ascii="Arial" w:hAnsi="Arial" w:cs="Arial"/>
        </w:rPr>
      </w:pPr>
    </w:p>
    <w:p w:rsidR="00600C96" w:rsidRPr="00D82653" w:rsidRDefault="00600C96" w:rsidP="00600C96">
      <w:pPr>
        <w:contextualSpacing/>
        <w:jc w:val="both"/>
        <w:rPr>
          <w:rFonts w:ascii="Arial" w:hAnsi="Arial" w:cs="Arial"/>
        </w:rPr>
      </w:pPr>
    </w:p>
    <w:p w:rsidR="00600C96" w:rsidRPr="00D82653" w:rsidRDefault="00600C96" w:rsidP="00600C96">
      <w:pPr>
        <w:contextualSpacing/>
        <w:jc w:val="both"/>
        <w:rPr>
          <w:rFonts w:ascii="Arial" w:hAnsi="Arial" w:cs="Arial"/>
        </w:rPr>
      </w:pPr>
    </w:p>
    <w:p w:rsidR="00600C96" w:rsidRPr="00D82653" w:rsidRDefault="00600C96" w:rsidP="00600C96">
      <w:pPr>
        <w:contextualSpacing/>
        <w:jc w:val="both"/>
        <w:rPr>
          <w:rFonts w:ascii="Arial" w:hAnsi="Arial" w:cs="Arial"/>
        </w:rPr>
      </w:pPr>
    </w:p>
    <w:p w:rsidR="00600C96" w:rsidRPr="00D82653" w:rsidRDefault="00600C96" w:rsidP="00600C96">
      <w:pPr>
        <w:contextualSpacing/>
        <w:jc w:val="both"/>
        <w:rPr>
          <w:rFonts w:ascii="Arial" w:hAnsi="Arial" w:cs="Arial"/>
        </w:rPr>
      </w:pPr>
    </w:p>
    <w:p w:rsidR="00600C96" w:rsidRDefault="00600C96"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034799" w:rsidRDefault="00034799" w:rsidP="00600C96">
      <w:pPr>
        <w:contextualSpacing/>
        <w:jc w:val="both"/>
        <w:rPr>
          <w:rFonts w:ascii="Arial" w:hAnsi="Arial" w:cs="Arial"/>
        </w:rPr>
      </w:pPr>
    </w:p>
    <w:p w:rsidR="00600C96" w:rsidRPr="00D82653" w:rsidRDefault="00600C96" w:rsidP="00600C96">
      <w:pPr>
        <w:contextualSpacing/>
        <w:jc w:val="both"/>
        <w:rPr>
          <w:rFonts w:ascii="Arial" w:hAnsi="Arial" w:cs="Arial"/>
        </w:rPr>
      </w:pPr>
    </w:p>
    <w:p w:rsidR="00600C96" w:rsidRDefault="00600C96" w:rsidP="00600C96">
      <w:pPr>
        <w:contextualSpacing/>
        <w:jc w:val="both"/>
        <w:rPr>
          <w:rFonts w:ascii="Arial" w:hAnsi="Arial" w:cs="Arial"/>
        </w:rPr>
      </w:pPr>
    </w:p>
    <w:p w:rsidR="00600C96" w:rsidRPr="00600C96" w:rsidRDefault="00600C96" w:rsidP="00600C96">
      <w:pPr>
        <w:contextualSpacing/>
        <w:jc w:val="right"/>
        <w:rPr>
          <w:rFonts w:ascii="Arial" w:hAnsi="Arial" w:cs="Arial"/>
          <w:sz w:val="24"/>
          <w:szCs w:val="24"/>
        </w:rPr>
      </w:pPr>
      <w:r w:rsidRPr="00600C96">
        <w:rPr>
          <w:rFonts w:ascii="Arial" w:hAnsi="Arial" w:cs="Arial"/>
          <w:sz w:val="24"/>
          <w:szCs w:val="24"/>
        </w:rPr>
        <w:t xml:space="preserve">                                        Приложение  </w:t>
      </w:r>
    </w:p>
    <w:p w:rsidR="00600C96" w:rsidRPr="00600C96" w:rsidRDefault="00600C96" w:rsidP="00600C96">
      <w:pPr>
        <w:contextualSpacing/>
        <w:jc w:val="right"/>
        <w:rPr>
          <w:rFonts w:ascii="Arial" w:hAnsi="Arial" w:cs="Arial"/>
          <w:sz w:val="24"/>
          <w:szCs w:val="24"/>
        </w:rPr>
      </w:pPr>
      <w:r w:rsidRPr="00600C96">
        <w:rPr>
          <w:rFonts w:ascii="Arial" w:hAnsi="Arial" w:cs="Arial"/>
          <w:sz w:val="24"/>
          <w:szCs w:val="24"/>
        </w:rPr>
        <w:t xml:space="preserve">к решению Совета народных депутатов </w:t>
      </w:r>
    </w:p>
    <w:p w:rsidR="00600C96" w:rsidRPr="00600C96" w:rsidRDefault="00600C96" w:rsidP="00600C96">
      <w:pPr>
        <w:contextualSpacing/>
        <w:jc w:val="right"/>
        <w:rPr>
          <w:rFonts w:ascii="Arial" w:hAnsi="Arial" w:cs="Arial"/>
          <w:sz w:val="24"/>
          <w:szCs w:val="24"/>
        </w:rPr>
      </w:pPr>
      <w:r w:rsidRPr="00600C96">
        <w:rPr>
          <w:rFonts w:ascii="Arial" w:hAnsi="Arial" w:cs="Arial"/>
          <w:sz w:val="24"/>
          <w:szCs w:val="24"/>
        </w:rPr>
        <w:t xml:space="preserve">                                                               Журавского сельского поселения </w:t>
      </w:r>
    </w:p>
    <w:p w:rsidR="00600C96" w:rsidRPr="00600C96" w:rsidRDefault="00600C96" w:rsidP="00600C96">
      <w:pPr>
        <w:contextualSpacing/>
        <w:jc w:val="right"/>
        <w:rPr>
          <w:rFonts w:ascii="Arial" w:hAnsi="Arial" w:cs="Arial"/>
          <w:sz w:val="24"/>
          <w:szCs w:val="24"/>
        </w:rPr>
      </w:pPr>
      <w:r w:rsidRPr="00600C96">
        <w:rPr>
          <w:rFonts w:ascii="Arial" w:hAnsi="Arial" w:cs="Arial"/>
          <w:sz w:val="24"/>
          <w:szCs w:val="24"/>
        </w:rPr>
        <w:t xml:space="preserve">   Кантемировского муниципального района </w:t>
      </w:r>
    </w:p>
    <w:p w:rsidR="00600C96" w:rsidRPr="00600C96" w:rsidRDefault="00600C96" w:rsidP="00600C96">
      <w:pPr>
        <w:contextualSpacing/>
        <w:jc w:val="right"/>
        <w:rPr>
          <w:rFonts w:ascii="Arial" w:hAnsi="Arial" w:cs="Arial"/>
          <w:sz w:val="24"/>
          <w:szCs w:val="24"/>
        </w:rPr>
      </w:pPr>
      <w:r w:rsidRPr="00600C96">
        <w:rPr>
          <w:rFonts w:ascii="Arial" w:hAnsi="Arial" w:cs="Arial"/>
          <w:sz w:val="24"/>
          <w:szCs w:val="24"/>
        </w:rPr>
        <w:t xml:space="preserve">                                                                                      </w:t>
      </w:r>
      <w:r w:rsidR="00034799">
        <w:rPr>
          <w:rFonts w:ascii="Arial" w:hAnsi="Arial" w:cs="Arial"/>
          <w:sz w:val="24"/>
          <w:szCs w:val="24"/>
        </w:rPr>
        <w:t>о</w:t>
      </w:r>
      <w:r w:rsidRPr="00600C96">
        <w:rPr>
          <w:rFonts w:ascii="Arial" w:hAnsi="Arial" w:cs="Arial"/>
          <w:sz w:val="24"/>
          <w:szCs w:val="24"/>
        </w:rPr>
        <w:t>т</w:t>
      </w:r>
      <w:r w:rsidR="00034799">
        <w:rPr>
          <w:rFonts w:ascii="Arial" w:hAnsi="Arial" w:cs="Arial"/>
          <w:sz w:val="24"/>
          <w:szCs w:val="24"/>
        </w:rPr>
        <w:t xml:space="preserve"> </w:t>
      </w:r>
      <w:r w:rsidR="00DA7AC6">
        <w:rPr>
          <w:rFonts w:ascii="Arial" w:hAnsi="Arial" w:cs="Arial"/>
          <w:sz w:val="24"/>
          <w:szCs w:val="24"/>
        </w:rPr>
        <w:t>29.05.</w:t>
      </w:r>
      <w:r w:rsidRPr="00600C96">
        <w:rPr>
          <w:rFonts w:ascii="Arial" w:hAnsi="Arial" w:cs="Arial"/>
          <w:sz w:val="24"/>
          <w:szCs w:val="24"/>
        </w:rPr>
        <w:t>.2018 г. № 15</w:t>
      </w:r>
      <w:r w:rsidR="00732BB1">
        <w:rPr>
          <w:rFonts w:ascii="Arial" w:hAnsi="Arial" w:cs="Arial"/>
          <w:sz w:val="24"/>
          <w:szCs w:val="24"/>
        </w:rPr>
        <w:t>6</w:t>
      </w:r>
    </w:p>
    <w:p w:rsidR="00600C96" w:rsidRPr="00D82653" w:rsidRDefault="00600C96" w:rsidP="00600C96">
      <w:pPr>
        <w:contextualSpacing/>
        <w:jc w:val="right"/>
        <w:rPr>
          <w:rFonts w:ascii="Arial" w:hAnsi="Arial" w:cs="Arial"/>
        </w:rPr>
      </w:pPr>
    </w:p>
    <w:p w:rsidR="00600C96" w:rsidRPr="00D82653" w:rsidRDefault="00600C96" w:rsidP="00600C96">
      <w:pPr>
        <w:contextualSpacing/>
        <w:jc w:val="center"/>
        <w:rPr>
          <w:rFonts w:ascii="Arial" w:hAnsi="Arial" w:cs="Arial"/>
        </w:rPr>
      </w:pPr>
      <w:r w:rsidRPr="00D82653">
        <w:rPr>
          <w:rFonts w:ascii="Arial" w:hAnsi="Arial" w:cs="Arial"/>
        </w:rPr>
        <w:t xml:space="preserve">                                                                                                    ПРОЕКТ</w:t>
      </w:r>
    </w:p>
    <w:p w:rsidR="00600C96" w:rsidRDefault="00600C96" w:rsidP="002B16C3">
      <w:pPr>
        <w:spacing w:after="0" w:line="240" w:lineRule="auto"/>
        <w:ind w:firstLine="709"/>
        <w:jc w:val="center"/>
        <w:outlineLvl w:val="1"/>
        <w:rPr>
          <w:rFonts w:ascii="Arial" w:eastAsia="Times New Roman" w:hAnsi="Arial" w:cs="Arial"/>
          <w:bCs/>
          <w:iCs/>
          <w:color w:val="000000"/>
          <w:sz w:val="24"/>
          <w:szCs w:val="24"/>
          <w:lang w:eastAsia="ru-RU"/>
        </w:rPr>
      </w:pPr>
    </w:p>
    <w:p w:rsidR="00600C96" w:rsidRDefault="00600C96" w:rsidP="002B16C3">
      <w:pPr>
        <w:spacing w:after="0" w:line="240" w:lineRule="auto"/>
        <w:ind w:firstLine="709"/>
        <w:jc w:val="center"/>
        <w:outlineLvl w:val="1"/>
        <w:rPr>
          <w:rFonts w:ascii="Arial" w:eastAsia="Times New Roman" w:hAnsi="Arial" w:cs="Arial"/>
          <w:bCs/>
          <w:iCs/>
          <w:color w:val="000000"/>
          <w:sz w:val="24"/>
          <w:szCs w:val="24"/>
          <w:lang w:eastAsia="ru-RU"/>
        </w:rPr>
      </w:pPr>
    </w:p>
    <w:p w:rsidR="002B16C3" w:rsidRPr="002B16C3" w:rsidRDefault="002B16C3" w:rsidP="002B16C3">
      <w:pPr>
        <w:spacing w:after="0" w:line="240" w:lineRule="auto"/>
        <w:ind w:firstLine="709"/>
        <w:jc w:val="center"/>
        <w:outlineLvl w:val="1"/>
        <w:rPr>
          <w:rFonts w:ascii="Arial" w:eastAsia="Times New Roman" w:hAnsi="Arial" w:cs="Arial"/>
          <w:bCs/>
          <w:iCs/>
          <w:color w:val="000000"/>
          <w:sz w:val="24"/>
          <w:szCs w:val="24"/>
          <w:lang w:eastAsia="ru-RU"/>
        </w:rPr>
      </w:pPr>
      <w:r w:rsidRPr="002B16C3">
        <w:rPr>
          <w:rFonts w:ascii="Arial" w:eastAsia="Times New Roman" w:hAnsi="Arial" w:cs="Arial"/>
          <w:bCs/>
          <w:iCs/>
          <w:color w:val="000000"/>
          <w:sz w:val="24"/>
          <w:szCs w:val="24"/>
          <w:lang w:eastAsia="ru-RU"/>
        </w:rPr>
        <w:t>СОВЕТ НАРОДНЫХ ДЕПУТАТОВ</w:t>
      </w:r>
    </w:p>
    <w:p w:rsidR="002B16C3" w:rsidRPr="002B16C3" w:rsidRDefault="005F7532" w:rsidP="002B16C3">
      <w:pPr>
        <w:spacing w:after="0" w:line="240" w:lineRule="auto"/>
        <w:ind w:firstLine="709"/>
        <w:jc w:val="center"/>
        <w:outlineLvl w:val="1"/>
        <w:rPr>
          <w:rFonts w:ascii="Arial" w:eastAsia="Times New Roman" w:hAnsi="Arial" w:cs="Arial"/>
          <w:bCs/>
          <w:iCs/>
          <w:color w:val="000000"/>
          <w:sz w:val="24"/>
          <w:szCs w:val="24"/>
          <w:lang w:eastAsia="ru-RU"/>
        </w:rPr>
      </w:pPr>
      <w:r>
        <w:rPr>
          <w:rFonts w:ascii="Arial" w:eastAsia="Times New Roman" w:hAnsi="Arial" w:cs="Arial"/>
          <w:bCs/>
          <w:iCs/>
          <w:color w:val="000000"/>
          <w:sz w:val="24"/>
          <w:szCs w:val="24"/>
          <w:lang w:eastAsia="ru-RU"/>
        </w:rPr>
        <w:t xml:space="preserve">ЖУРАВСКОГО </w:t>
      </w:r>
      <w:r w:rsidR="002B16C3" w:rsidRPr="002B16C3">
        <w:rPr>
          <w:rFonts w:ascii="Arial" w:eastAsia="Times New Roman" w:hAnsi="Arial" w:cs="Arial"/>
          <w:bCs/>
          <w:iCs/>
          <w:color w:val="000000"/>
          <w:sz w:val="24"/>
          <w:szCs w:val="24"/>
          <w:lang w:eastAsia="ru-RU"/>
        </w:rPr>
        <w:t>СЕЛЬСКОГО ПОСЕЛЕНИЯ</w:t>
      </w:r>
    </w:p>
    <w:p w:rsidR="002B16C3" w:rsidRPr="002B16C3" w:rsidRDefault="002B16C3" w:rsidP="002B16C3">
      <w:pPr>
        <w:spacing w:after="0" w:line="240" w:lineRule="auto"/>
        <w:ind w:firstLine="709"/>
        <w:jc w:val="center"/>
        <w:outlineLvl w:val="1"/>
        <w:rPr>
          <w:rFonts w:ascii="Arial" w:eastAsia="Times New Roman" w:hAnsi="Arial" w:cs="Arial"/>
          <w:bCs/>
          <w:iCs/>
          <w:color w:val="000000"/>
          <w:sz w:val="24"/>
          <w:szCs w:val="24"/>
          <w:lang w:eastAsia="ru-RU"/>
        </w:rPr>
      </w:pPr>
      <w:r w:rsidRPr="002B16C3">
        <w:rPr>
          <w:rFonts w:ascii="Arial" w:eastAsia="Times New Roman" w:hAnsi="Arial" w:cs="Arial"/>
          <w:bCs/>
          <w:iCs/>
          <w:color w:val="000000"/>
          <w:sz w:val="24"/>
          <w:szCs w:val="24"/>
          <w:lang w:eastAsia="ru-RU"/>
        </w:rPr>
        <w:t>КАНТЕМИРОВСКОГО МУНИЦИПАЛЬНОГО РАЙОНА</w:t>
      </w:r>
    </w:p>
    <w:p w:rsidR="002B16C3" w:rsidRPr="002B16C3" w:rsidRDefault="002B16C3" w:rsidP="002B16C3">
      <w:pPr>
        <w:spacing w:after="0" w:line="240" w:lineRule="auto"/>
        <w:ind w:firstLine="709"/>
        <w:jc w:val="center"/>
        <w:outlineLvl w:val="1"/>
        <w:rPr>
          <w:rFonts w:ascii="Arial" w:eastAsia="Times New Roman" w:hAnsi="Arial" w:cs="Arial"/>
          <w:bCs/>
          <w:iCs/>
          <w:color w:val="000000"/>
          <w:sz w:val="24"/>
          <w:szCs w:val="24"/>
          <w:lang w:eastAsia="ru-RU"/>
        </w:rPr>
      </w:pPr>
      <w:r w:rsidRPr="002B16C3">
        <w:rPr>
          <w:rFonts w:ascii="Arial" w:eastAsia="Times New Roman" w:hAnsi="Arial" w:cs="Arial"/>
          <w:bCs/>
          <w:iCs/>
          <w:color w:val="000000"/>
          <w:sz w:val="24"/>
          <w:szCs w:val="24"/>
          <w:lang w:eastAsia="ru-RU"/>
        </w:rPr>
        <w:t>ВОРОНЕЖСКОЙ ОБЛАСТИ</w:t>
      </w:r>
    </w:p>
    <w:p w:rsidR="002B16C3" w:rsidRPr="002B16C3" w:rsidRDefault="002B16C3" w:rsidP="002B16C3">
      <w:pPr>
        <w:spacing w:after="0" w:line="240" w:lineRule="auto"/>
        <w:ind w:firstLine="709"/>
        <w:jc w:val="center"/>
        <w:rPr>
          <w:rFonts w:ascii="Arial" w:eastAsia="Times New Roman" w:hAnsi="Arial" w:cs="Arial"/>
          <w:color w:val="000000"/>
          <w:sz w:val="24"/>
          <w:szCs w:val="24"/>
          <w:lang w:eastAsia="ar-SA"/>
        </w:rPr>
      </w:pPr>
    </w:p>
    <w:p w:rsidR="002B16C3" w:rsidRPr="002B16C3" w:rsidRDefault="002B16C3" w:rsidP="002B16C3">
      <w:pPr>
        <w:spacing w:after="0" w:line="240" w:lineRule="auto"/>
        <w:ind w:firstLine="709"/>
        <w:jc w:val="center"/>
        <w:outlineLvl w:val="1"/>
        <w:rPr>
          <w:rFonts w:ascii="Arial" w:eastAsia="Times New Roman" w:hAnsi="Arial" w:cs="Arial"/>
          <w:bCs/>
          <w:iCs/>
          <w:color w:val="000000"/>
          <w:sz w:val="24"/>
          <w:szCs w:val="24"/>
          <w:lang w:eastAsia="ru-RU"/>
        </w:rPr>
      </w:pPr>
      <w:proofErr w:type="gramStart"/>
      <w:r w:rsidRPr="002B16C3">
        <w:rPr>
          <w:rFonts w:ascii="Arial" w:eastAsia="Times New Roman" w:hAnsi="Arial" w:cs="Arial"/>
          <w:bCs/>
          <w:iCs/>
          <w:color w:val="000000"/>
          <w:sz w:val="24"/>
          <w:szCs w:val="24"/>
          <w:lang w:eastAsia="ru-RU"/>
        </w:rPr>
        <w:t>Р</w:t>
      </w:r>
      <w:proofErr w:type="gramEnd"/>
      <w:r w:rsidRPr="002B16C3">
        <w:rPr>
          <w:rFonts w:ascii="Arial" w:eastAsia="Times New Roman" w:hAnsi="Arial" w:cs="Arial"/>
          <w:bCs/>
          <w:iCs/>
          <w:color w:val="000000"/>
          <w:sz w:val="24"/>
          <w:szCs w:val="24"/>
          <w:lang w:eastAsia="ru-RU"/>
        </w:rPr>
        <w:t xml:space="preserve"> Е Ш Е Н И Е</w:t>
      </w:r>
    </w:p>
    <w:p w:rsidR="002B16C3" w:rsidRPr="002B16C3" w:rsidRDefault="002B16C3" w:rsidP="002B16C3">
      <w:pPr>
        <w:spacing w:after="0" w:line="240" w:lineRule="auto"/>
        <w:ind w:firstLine="709"/>
        <w:jc w:val="both"/>
        <w:rPr>
          <w:rFonts w:ascii="Arial" w:eastAsia="Times New Roman" w:hAnsi="Arial" w:cs="Arial"/>
          <w:color w:val="000000"/>
          <w:sz w:val="24"/>
          <w:szCs w:val="24"/>
          <w:lang w:eastAsia="ru-RU"/>
        </w:rPr>
      </w:pPr>
    </w:p>
    <w:p w:rsidR="002B16C3" w:rsidRPr="002B16C3" w:rsidRDefault="002B16C3" w:rsidP="002B16C3">
      <w:pPr>
        <w:spacing w:after="0" w:line="240" w:lineRule="auto"/>
        <w:jc w:val="both"/>
        <w:rPr>
          <w:rFonts w:ascii="Arial" w:eastAsia="Times New Roman" w:hAnsi="Arial" w:cs="Arial"/>
          <w:color w:val="000000"/>
          <w:sz w:val="24"/>
          <w:szCs w:val="24"/>
          <w:lang w:eastAsia="ru-RU"/>
        </w:rPr>
      </w:pPr>
      <w:r w:rsidRPr="002B16C3">
        <w:rPr>
          <w:rFonts w:ascii="Arial" w:eastAsia="Times New Roman" w:hAnsi="Arial" w:cs="Arial"/>
          <w:color w:val="000000"/>
          <w:sz w:val="24"/>
          <w:szCs w:val="24"/>
          <w:lang w:eastAsia="ru-RU"/>
        </w:rPr>
        <w:t xml:space="preserve">от </w:t>
      </w:r>
      <w:r>
        <w:rPr>
          <w:rFonts w:ascii="Arial" w:eastAsia="Times New Roman" w:hAnsi="Arial" w:cs="Arial"/>
          <w:color w:val="000000"/>
          <w:sz w:val="24"/>
          <w:szCs w:val="24"/>
          <w:lang w:eastAsia="ru-RU"/>
        </w:rPr>
        <w:t>___._________.2018 года № ___</w:t>
      </w:r>
    </w:p>
    <w:p w:rsidR="002B16C3" w:rsidRPr="002B16C3" w:rsidRDefault="002B16C3" w:rsidP="002B16C3">
      <w:pPr>
        <w:spacing w:after="0" w:line="240" w:lineRule="auto"/>
        <w:jc w:val="both"/>
        <w:rPr>
          <w:rFonts w:ascii="Arial" w:eastAsia="Times New Roman" w:hAnsi="Arial" w:cs="Arial"/>
          <w:color w:val="000000"/>
          <w:sz w:val="24"/>
          <w:szCs w:val="24"/>
          <w:lang w:eastAsia="ru-RU"/>
        </w:rPr>
      </w:pPr>
      <w:r w:rsidRPr="002B16C3">
        <w:rPr>
          <w:rFonts w:ascii="Arial" w:eastAsia="Times New Roman" w:hAnsi="Arial" w:cs="Arial"/>
          <w:color w:val="000000"/>
          <w:sz w:val="24"/>
          <w:szCs w:val="24"/>
          <w:lang w:eastAsia="ru-RU"/>
        </w:rPr>
        <w:t xml:space="preserve">с. </w:t>
      </w:r>
      <w:r w:rsidR="005F7532">
        <w:rPr>
          <w:rFonts w:ascii="Arial" w:eastAsia="Times New Roman" w:hAnsi="Arial" w:cs="Arial"/>
          <w:color w:val="000000"/>
          <w:sz w:val="24"/>
          <w:szCs w:val="24"/>
          <w:lang w:eastAsia="ru-RU"/>
        </w:rPr>
        <w:t>Жура</w:t>
      </w:r>
      <w:r w:rsidRPr="002B16C3">
        <w:rPr>
          <w:rFonts w:ascii="Arial" w:eastAsia="Times New Roman" w:hAnsi="Arial" w:cs="Arial"/>
          <w:color w:val="000000"/>
          <w:sz w:val="24"/>
          <w:szCs w:val="24"/>
          <w:lang w:eastAsia="ru-RU"/>
        </w:rPr>
        <w:t>вка</w:t>
      </w:r>
    </w:p>
    <w:p w:rsidR="002B16C3" w:rsidRPr="002B16C3" w:rsidRDefault="002B16C3" w:rsidP="002B16C3">
      <w:pPr>
        <w:tabs>
          <w:tab w:val="left" w:pos="4111"/>
        </w:tabs>
        <w:suppressAutoHyphens/>
        <w:spacing w:after="0" w:line="240" w:lineRule="auto"/>
        <w:ind w:firstLine="709"/>
        <w:jc w:val="both"/>
        <w:rPr>
          <w:rFonts w:ascii="Arial" w:eastAsia="Times New Roman" w:hAnsi="Arial" w:cs="Arial"/>
          <w:color w:val="000000"/>
          <w:sz w:val="24"/>
          <w:szCs w:val="24"/>
          <w:highlight w:val="yellow"/>
          <w:lang w:eastAsia="ar-SA"/>
        </w:rPr>
      </w:pPr>
    </w:p>
    <w:p w:rsidR="002B16C3" w:rsidRPr="002B16C3" w:rsidRDefault="002B16C3" w:rsidP="002B16C3">
      <w:pPr>
        <w:spacing w:before="240" w:after="60" w:line="240" w:lineRule="auto"/>
        <w:ind w:right="4819"/>
        <w:jc w:val="both"/>
        <w:outlineLvl w:val="0"/>
        <w:rPr>
          <w:rFonts w:ascii="Arial" w:eastAsia="Times New Roman" w:hAnsi="Arial" w:cs="Arial"/>
          <w:bCs/>
          <w:kern w:val="28"/>
          <w:sz w:val="24"/>
          <w:szCs w:val="24"/>
          <w:highlight w:val="yellow"/>
          <w:lang w:eastAsia="ar-SA"/>
        </w:rPr>
      </w:pPr>
      <w:r w:rsidRPr="002B16C3">
        <w:rPr>
          <w:rFonts w:ascii="Arial" w:eastAsia="Times New Roman" w:hAnsi="Arial" w:cs="Arial"/>
          <w:bCs/>
          <w:kern w:val="28"/>
          <w:sz w:val="24"/>
          <w:szCs w:val="24"/>
          <w:lang w:eastAsia="ar-SA"/>
        </w:rPr>
        <w:t xml:space="preserve">Об утверждении Правил благоустройства территории </w:t>
      </w:r>
      <w:r w:rsidR="005F7532">
        <w:rPr>
          <w:rFonts w:ascii="Arial" w:eastAsia="Times New Roman" w:hAnsi="Arial" w:cs="Arial"/>
          <w:bCs/>
          <w:kern w:val="28"/>
          <w:sz w:val="24"/>
          <w:szCs w:val="24"/>
          <w:lang w:eastAsia="ar-SA"/>
        </w:rPr>
        <w:t xml:space="preserve">Журавского </w:t>
      </w:r>
      <w:r w:rsidRPr="002B16C3">
        <w:rPr>
          <w:rFonts w:ascii="Arial" w:eastAsia="Times New Roman" w:hAnsi="Arial" w:cs="Arial"/>
          <w:bCs/>
          <w:kern w:val="28"/>
          <w:sz w:val="24"/>
          <w:szCs w:val="24"/>
          <w:lang w:eastAsia="ar-SA"/>
        </w:rPr>
        <w:t>сельского поселения Кантемировского муниципального района</w:t>
      </w:r>
    </w:p>
    <w:p w:rsidR="002B16C3" w:rsidRPr="002B16C3" w:rsidRDefault="002B16C3" w:rsidP="002B16C3">
      <w:pPr>
        <w:suppressAutoHyphens/>
        <w:spacing w:after="0" w:line="240" w:lineRule="auto"/>
        <w:ind w:firstLine="709"/>
        <w:jc w:val="both"/>
        <w:rPr>
          <w:rFonts w:ascii="Arial" w:eastAsia="Times New Roman" w:hAnsi="Arial" w:cs="Arial"/>
          <w:bCs/>
          <w:color w:val="000000"/>
          <w:sz w:val="24"/>
          <w:szCs w:val="24"/>
          <w:highlight w:val="yellow"/>
          <w:lang w:eastAsia="ar-SA"/>
        </w:rPr>
      </w:pPr>
    </w:p>
    <w:p w:rsidR="002B16C3" w:rsidRPr="002B16C3" w:rsidRDefault="002B16C3" w:rsidP="002B16C3">
      <w:pPr>
        <w:suppressAutoHyphens/>
        <w:autoSpaceDE w:val="0"/>
        <w:autoSpaceDN w:val="0"/>
        <w:adjustRightInd w:val="0"/>
        <w:spacing w:after="0" w:line="240" w:lineRule="auto"/>
        <w:ind w:firstLine="709"/>
        <w:jc w:val="both"/>
        <w:rPr>
          <w:rFonts w:ascii="Arial" w:eastAsia="Times New Roman" w:hAnsi="Arial" w:cs="Arial"/>
          <w:bCs/>
          <w:color w:val="000000"/>
          <w:sz w:val="24"/>
          <w:szCs w:val="24"/>
          <w:lang w:eastAsia="ar-SA"/>
        </w:rPr>
      </w:pPr>
      <w:r w:rsidRPr="002B16C3">
        <w:rPr>
          <w:rFonts w:ascii="Arial" w:eastAsia="Times New Roman" w:hAnsi="Arial" w:cs="Arial"/>
          <w:bCs/>
          <w:color w:val="000000"/>
          <w:sz w:val="24"/>
          <w:szCs w:val="24"/>
          <w:lang w:eastAsia="ar-SA"/>
        </w:rPr>
        <w:t>В соответствии с Федеральным законом от 06.10.2003</w:t>
      </w:r>
      <w:r w:rsidR="005E48BE">
        <w:rPr>
          <w:rFonts w:ascii="Arial" w:eastAsia="Times New Roman" w:hAnsi="Arial" w:cs="Arial"/>
          <w:bCs/>
          <w:color w:val="000000"/>
          <w:sz w:val="24"/>
          <w:szCs w:val="24"/>
          <w:lang w:eastAsia="ar-SA"/>
        </w:rPr>
        <w:t xml:space="preserve"> г. </w:t>
      </w:r>
      <w:r w:rsidR="005E48BE" w:rsidRPr="002B16C3">
        <w:rPr>
          <w:rFonts w:ascii="Arial" w:eastAsia="Times New Roman" w:hAnsi="Arial" w:cs="Arial"/>
          <w:bCs/>
          <w:color w:val="000000"/>
          <w:sz w:val="24"/>
          <w:szCs w:val="24"/>
          <w:lang w:eastAsia="ar-SA"/>
        </w:rPr>
        <w:t>№ 131-ФЗ</w:t>
      </w:r>
      <w:r w:rsidRPr="002B16C3">
        <w:rPr>
          <w:rFonts w:ascii="Arial" w:eastAsia="Times New Roman" w:hAnsi="Arial" w:cs="Arial"/>
          <w:bCs/>
          <w:color w:val="000000"/>
          <w:sz w:val="24"/>
          <w:szCs w:val="24"/>
          <w:lang w:eastAsia="ar-SA"/>
        </w:rPr>
        <w:t xml:space="preserve"> «Об общих принципах организации местного самоуправления в Российской федерации», Уставом </w:t>
      </w:r>
      <w:r w:rsidR="005F7532">
        <w:rPr>
          <w:rFonts w:ascii="Arial" w:eastAsia="Times New Roman" w:hAnsi="Arial" w:cs="Arial"/>
          <w:bCs/>
          <w:color w:val="000000"/>
          <w:sz w:val="24"/>
          <w:szCs w:val="24"/>
          <w:lang w:eastAsia="ar-SA"/>
        </w:rPr>
        <w:t xml:space="preserve">Журавского </w:t>
      </w:r>
      <w:r w:rsidRPr="002B16C3">
        <w:rPr>
          <w:rFonts w:ascii="Arial" w:eastAsia="Times New Roman" w:hAnsi="Arial" w:cs="Arial"/>
          <w:bCs/>
          <w:color w:val="000000"/>
          <w:sz w:val="24"/>
          <w:szCs w:val="24"/>
          <w:lang w:eastAsia="ar-SA"/>
        </w:rPr>
        <w:t>сельского поселения,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13.04.2017 г.</w:t>
      </w:r>
      <w:r w:rsidR="005E48BE" w:rsidRPr="002B16C3">
        <w:rPr>
          <w:rFonts w:ascii="Arial" w:eastAsia="Times New Roman" w:hAnsi="Arial" w:cs="Arial"/>
          <w:bCs/>
          <w:color w:val="000000"/>
          <w:sz w:val="24"/>
          <w:szCs w:val="24"/>
          <w:lang w:eastAsia="ar-SA"/>
        </w:rPr>
        <w:t>№ 711/</w:t>
      </w:r>
      <w:proofErr w:type="gramStart"/>
      <w:r w:rsidR="005E48BE" w:rsidRPr="002B16C3">
        <w:rPr>
          <w:rFonts w:ascii="Arial" w:eastAsia="Times New Roman" w:hAnsi="Arial" w:cs="Arial"/>
          <w:bCs/>
          <w:color w:val="000000"/>
          <w:sz w:val="24"/>
          <w:szCs w:val="24"/>
          <w:lang w:eastAsia="ar-SA"/>
        </w:rPr>
        <w:t>пр</w:t>
      </w:r>
      <w:proofErr w:type="gramEnd"/>
      <w:r w:rsidRPr="002B16C3">
        <w:rPr>
          <w:rFonts w:ascii="Arial" w:eastAsia="Times New Roman" w:hAnsi="Arial" w:cs="Arial"/>
          <w:bCs/>
          <w:color w:val="000000"/>
          <w:sz w:val="24"/>
          <w:szCs w:val="24"/>
          <w:lang w:eastAsia="ar-SA"/>
        </w:rPr>
        <w:t>,</w:t>
      </w:r>
      <w:r w:rsidR="00C4466E">
        <w:rPr>
          <w:rFonts w:ascii="Arial" w:eastAsia="Times New Roman" w:hAnsi="Arial" w:cs="Arial"/>
          <w:bCs/>
          <w:color w:val="000000"/>
          <w:sz w:val="24"/>
          <w:szCs w:val="24"/>
          <w:lang w:eastAsia="ar-SA"/>
        </w:rPr>
        <w:t xml:space="preserve"> и учитывая</w:t>
      </w:r>
      <w:r w:rsidR="00C4466E" w:rsidRPr="00EE1B3C">
        <w:rPr>
          <w:rFonts w:ascii="Arial" w:hAnsi="Arial" w:cs="Arial"/>
          <w:color w:val="000000"/>
        </w:rPr>
        <w:t xml:space="preserve"> </w:t>
      </w:r>
      <w:r w:rsidR="00C4466E" w:rsidRPr="00C4466E">
        <w:rPr>
          <w:rFonts w:ascii="Arial" w:hAnsi="Arial" w:cs="Arial"/>
          <w:color w:val="000000"/>
          <w:sz w:val="24"/>
          <w:szCs w:val="24"/>
        </w:rPr>
        <w:t>экспертное заключение Правового управления Правительства Воронежской области от 02.02.2018 г. № 19-62/180111П на решение Совета народных депутатов Журавского сельского поселения Кантемировского муниципального района № 128 от 28.11.2017 г. «Об утверждении Правил благоустройства территорий Журавского сельского поселения Кантемировского муниципального района Воронежской области»</w:t>
      </w:r>
      <w:r w:rsidRPr="00C4466E">
        <w:rPr>
          <w:rFonts w:ascii="Arial" w:eastAsia="Times New Roman" w:hAnsi="Arial" w:cs="Arial"/>
          <w:bCs/>
          <w:color w:val="000000"/>
          <w:sz w:val="24"/>
          <w:szCs w:val="24"/>
          <w:lang w:eastAsia="ar-SA"/>
        </w:rPr>
        <w:t xml:space="preserve"> Совет народных депутатов </w:t>
      </w:r>
      <w:r w:rsidR="005F7532" w:rsidRPr="00C4466E">
        <w:rPr>
          <w:rFonts w:ascii="Arial" w:eastAsia="Times New Roman" w:hAnsi="Arial" w:cs="Arial"/>
          <w:bCs/>
          <w:color w:val="000000"/>
          <w:sz w:val="24"/>
          <w:szCs w:val="24"/>
          <w:lang w:eastAsia="ar-SA"/>
        </w:rPr>
        <w:t xml:space="preserve">Журавского </w:t>
      </w:r>
      <w:r w:rsidRPr="00C4466E">
        <w:rPr>
          <w:rFonts w:ascii="Arial" w:eastAsia="Times New Roman" w:hAnsi="Arial" w:cs="Arial"/>
          <w:bCs/>
          <w:color w:val="000000"/>
          <w:sz w:val="24"/>
          <w:szCs w:val="24"/>
          <w:lang w:eastAsia="ar-SA"/>
        </w:rPr>
        <w:t>сельского поселения</w:t>
      </w:r>
    </w:p>
    <w:p w:rsidR="002B16C3" w:rsidRPr="002B16C3" w:rsidRDefault="002B16C3" w:rsidP="002B16C3">
      <w:pPr>
        <w:suppressAutoHyphens/>
        <w:autoSpaceDE w:val="0"/>
        <w:autoSpaceDN w:val="0"/>
        <w:adjustRightInd w:val="0"/>
        <w:spacing w:after="0" w:line="240" w:lineRule="auto"/>
        <w:ind w:firstLine="709"/>
        <w:jc w:val="both"/>
        <w:rPr>
          <w:rFonts w:ascii="Arial" w:eastAsia="Times New Roman" w:hAnsi="Arial" w:cs="Arial"/>
          <w:bCs/>
          <w:color w:val="000000"/>
          <w:sz w:val="24"/>
          <w:szCs w:val="24"/>
          <w:lang w:eastAsia="ar-SA"/>
        </w:rPr>
      </w:pPr>
    </w:p>
    <w:p w:rsidR="002B16C3" w:rsidRPr="002B16C3" w:rsidRDefault="002B16C3" w:rsidP="002B16C3">
      <w:pPr>
        <w:suppressAutoHyphens/>
        <w:autoSpaceDE w:val="0"/>
        <w:autoSpaceDN w:val="0"/>
        <w:adjustRightInd w:val="0"/>
        <w:spacing w:after="0" w:line="240" w:lineRule="auto"/>
        <w:ind w:firstLine="709"/>
        <w:jc w:val="both"/>
        <w:rPr>
          <w:rFonts w:ascii="Arial" w:eastAsia="Times New Roman" w:hAnsi="Arial" w:cs="Arial"/>
          <w:bCs/>
          <w:color w:val="000000"/>
          <w:sz w:val="24"/>
          <w:szCs w:val="24"/>
          <w:lang w:eastAsia="ar-SA"/>
        </w:rPr>
      </w:pPr>
      <w:r w:rsidRPr="002B16C3">
        <w:rPr>
          <w:rFonts w:ascii="Arial" w:eastAsia="Times New Roman" w:hAnsi="Arial" w:cs="Arial"/>
          <w:bCs/>
          <w:color w:val="000000"/>
          <w:sz w:val="24"/>
          <w:szCs w:val="24"/>
          <w:lang w:eastAsia="ar-SA"/>
        </w:rPr>
        <w:t>РЕШИЛ:</w:t>
      </w:r>
    </w:p>
    <w:p w:rsidR="002B16C3" w:rsidRPr="002B16C3" w:rsidRDefault="002B16C3" w:rsidP="002B16C3">
      <w:pPr>
        <w:suppressAutoHyphens/>
        <w:autoSpaceDE w:val="0"/>
        <w:autoSpaceDN w:val="0"/>
        <w:adjustRightInd w:val="0"/>
        <w:spacing w:after="0" w:line="240" w:lineRule="auto"/>
        <w:ind w:firstLine="709"/>
        <w:jc w:val="both"/>
        <w:rPr>
          <w:rFonts w:ascii="Arial" w:eastAsia="Times New Roman" w:hAnsi="Arial" w:cs="Arial"/>
          <w:color w:val="000000"/>
          <w:sz w:val="24"/>
          <w:szCs w:val="24"/>
          <w:highlight w:val="yellow"/>
          <w:lang w:eastAsia="ar-SA"/>
        </w:rPr>
      </w:pPr>
    </w:p>
    <w:p w:rsidR="002B16C3" w:rsidRPr="002B16C3" w:rsidRDefault="002B16C3" w:rsidP="002B16C3">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2B16C3">
        <w:rPr>
          <w:rFonts w:ascii="Arial" w:eastAsia="Times New Roman" w:hAnsi="Arial" w:cs="Arial"/>
          <w:color w:val="000000"/>
          <w:sz w:val="24"/>
          <w:szCs w:val="24"/>
          <w:lang w:eastAsia="ar-SA"/>
        </w:rPr>
        <w:t xml:space="preserve">1.Утвердить Правила благоустройства территории </w:t>
      </w:r>
      <w:r w:rsidR="005F7532">
        <w:rPr>
          <w:rFonts w:ascii="Arial" w:eastAsia="Times New Roman" w:hAnsi="Arial" w:cs="Arial"/>
          <w:color w:val="000000"/>
          <w:sz w:val="24"/>
          <w:szCs w:val="24"/>
          <w:lang w:eastAsia="ar-SA"/>
        </w:rPr>
        <w:t xml:space="preserve">Журавского </w:t>
      </w:r>
      <w:r w:rsidRPr="002B16C3">
        <w:rPr>
          <w:rFonts w:ascii="Arial" w:eastAsia="Times New Roman" w:hAnsi="Arial" w:cs="Arial"/>
          <w:color w:val="000000"/>
          <w:sz w:val="24"/>
          <w:szCs w:val="24"/>
          <w:lang w:eastAsia="ar-SA"/>
        </w:rPr>
        <w:t xml:space="preserve">сельского поселения Кантемировского муниципального района </w:t>
      </w:r>
      <w:proofErr w:type="gramStart"/>
      <w:r w:rsidR="006B313F">
        <w:rPr>
          <w:rFonts w:ascii="Arial" w:eastAsia="Times New Roman" w:hAnsi="Arial" w:cs="Arial"/>
          <w:color w:val="000000"/>
          <w:sz w:val="24"/>
          <w:szCs w:val="24"/>
          <w:lang w:eastAsia="ar-SA"/>
        </w:rPr>
        <w:t>согласно приложения</w:t>
      </w:r>
      <w:proofErr w:type="gramEnd"/>
      <w:r w:rsidR="006B313F">
        <w:rPr>
          <w:rFonts w:ascii="Arial" w:eastAsia="Times New Roman" w:hAnsi="Arial" w:cs="Arial"/>
          <w:color w:val="000000"/>
          <w:sz w:val="24"/>
          <w:szCs w:val="24"/>
          <w:lang w:eastAsia="ar-SA"/>
        </w:rPr>
        <w:t>.</w:t>
      </w:r>
    </w:p>
    <w:p w:rsidR="006B313F" w:rsidRDefault="002B16C3" w:rsidP="002B16C3">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2B16C3">
        <w:rPr>
          <w:rFonts w:ascii="Arial" w:eastAsia="Times New Roman" w:hAnsi="Arial" w:cs="Arial"/>
          <w:color w:val="000000"/>
          <w:sz w:val="24"/>
          <w:szCs w:val="24"/>
          <w:lang w:eastAsia="ar-SA"/>
        </w:rPr>
        <w:t>2.</w:t>
      </w:r>
      <w:r w:rsidR="006B313F">
        <w:rPr>
          <w:rFonts w:ascii="Arial" w:eastAsia="Times New Roman" w:hAnsi="Arial" w:cs="Arial"/>
          <w:color w:val="000000"/>
          <w:sz w:val="24"/>
          <w:szCs w:val="24"/>
          <w:lang w:eastAsia="ar-SA"/>
        </w:rPr>
        <w:t>Признать утратившими силу:</w:t>
      </w:r>
    </w:p>
    <w:p w:rsidR="006B313F" w:rsidRDefault="006B313F" w:rsidP="002B16C3">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w:t>
      </w:r>
      <w:r w:rsidR="005F7532">
        <w:rPr>
          <w:rFonts w:ascii="Arial" w:eastAsia="Times New Roman" w:hAnsi="Arial" w:cs="Arial"/>
          <w:color w:val="000000"/>
          <w:sz w:val="24"/>
          <w:szCs w:val="24"/>
          <w:lang w:eastAsia="ar-SA"/>
        </w:rPr>
        <w:t xml:space="preserve"> </w:t>
      </w:r>
      <w:r>
        <w:rPr>
          <w:rFonts w:ascii="Arial" w:eastAsia="Times New Roman" w:hAnsi="Arial" w:cs="Arial"/>
          <w:color w:val="000000"/>
          <w:sz w:val="24"/>
          <w:szCs w:val="24"/>
          <w:lang w:eastAsia="ar-SA"/>
        </w:rPr>
        <w:t>р</w:t>
      </w:r>
      <w:r w:rsidR="002B16C3" w:rsidRPr="002B16C3">
        <w:rPr>
          <w:rFonts w:ascii="Arial" w:eastAsia="Times New Roman" w:hAnsi="Arial" w:cs="Arial"/>
          <w:color w:val="000000"/>
          <w:sz w:val="24"/>
          <w:szCs w:val="24"/>
          <w:lang w:eastAsia="ar-SA"/>
        </w:rPr>
        <w:t xml:space="preserve">ешение Совета народных депутатов </w:t>
      </w:r>
      <w:r w:rsidR="005F7532">
        <w:rPr>
          <w:rFonts w:ascii="Arial" w:eastAsia="Times New Roman" w:hAnsi="Arial" w:cs="Arial"/>
          <w:color w:val="000000"/>
          <w:sz w:val="24"/>
          <w:szCs w:val="24"/>
          <w:lang w:eastAsia="ar-SA"/>
        </w:rPr>
        <w:t xml:space="preserve">Журавского </w:t>
      </w:r>
      <w:r w:rsidR="002B16C3" w:rsidRPr="002B16C3">
        <w:rPr>
          <w:rFonts w:ascii="Arial" w:eastAsia="Times New Roman" w:hAnsi="Arial" w:cs="Arial"/>
          <w:color w:val="000000"/>
          <w:sz w:val="24"/>
          <w:szCs w:val="24"/>
          <w:lang w:eastAsia="ar-SA"/>
        </w:rPr>
        <w:t xml:space="preserve">сельского поселения от </w:t>
      </w:r>
      <w:r w:rsidR="005F7532">
        <w:rPr>
          <w:rFonts w:ascii="Arial" w:eastAsia="Times New Roman" w:hAnsi="Arial" w:cs="Arial"/>
          <w:color w:val="000000"/>
          <w:sz w:val="24"/>
          <w:szCs w:val="24"/>
          <w:lang w:eastAsia="ar-SA"/>
        </w:rPr>
        <w:t>28.11.2017</w:t>
      </w:r>
      <w:r w:rsidR="002B16C3">
        <w:rPr>
          <w:rFonts w:ascii="Arial" w:eastAsia="Times New Roman" w:hAnsi="Arial" w:cs="Arial"/>
          <w:color w:val="000000"/>
          <w:sz w:val="24"/>
          <w:szCs w:val="24"/>
          <w:lang w:eastAsia="ar-SA"/>
        </w:rPr>
        <w:t xml:space="preserve"> года № </w:t>
      </w:r>
      <w:r w:rsidR="005F7532">
        <w:rPr>
          <w:rFonts w:ascii="Arial" w:eastAsia="Times New Roman" w:hAnsi="Arial" w:cs="Arial"/>
          <w:color w:val="000000"/>
          <w:sz w:val="24"/>
          <w:szCs w:val="24"/>
          <w:lang w:eastAsia="ar-SA"/>
        </w:rPr>
        <w:t>128</w:t>
      </w:r>
      <w:r>
        <w:rPr>
          <w:rFonts w:ascii="Arial" w:eastAsia="Times New Roman" w:hAnsi="Arial" w:cs="Arial"/>
          <w:color w:val="000000"/>
          <w:sz w:val="24"/>
          <w:szCs w:val="24"/>
          <w:lang w:eastAsia="ar-SA"/>
        </w:rPr>
        <w:t xml:space="preserve"> «Об утверждении П</w:t>
      </w:r>
      <w:r w:rsidR="002B16C3" w:rsidRPr="002B16C3">
        <w:rPr>
          <w:rFonts w:ascii="Arial" w:eastAsia="Times New Roman" w:hAnsi="Arial" w:cs="Arial"/>
          <w:color w:val="000000"/>
          <w:sz w:val="24"/>
          <w:szCs w:val="24"/>
          <w:lang w:eastAsia="ar-SA"/>
        </w:rPr>
        <w:t xml:space="preserve">равил благоустройства территорий </w:t>
      </w:r>
      <w:r w:rsidR="005F7532">
        <w:rPr>
          <w:rFonts w:ascii="Arial" w:eastAsia="Times New Roman" w:hAnsi="Arial" w:cs="Arial"/>
          <w:color w:val="000000"/>
          <w:sz w:val="24"/>
          <w:szCs w:val="24"/>
          <w:lang w:eastAsia="ar-SA"/>
        </w:rPr>
        <w:t xml:space="preserve">Журавского </w:t>
      </w:r>
      <w:r w:rsidR="002B16C3" w:rsidRPr="002B16C3">
        <w:rPr>
          <w:rFonts w:ascii="Arial" w:eastAsia="Times New Roman" w:hAnsi="Arial" w:cs="Arial"/>
          <w:color w:val="000000"/>
          <w:sz w:val="24"/>
          <w:szCs w:val="24"/>
          <w:lang w:eastAsia="ar-SA"/>
        </w:rPr>
        <w:t>сельского поселения Кантемировского муниципальн</w:t>
      </w:r>
      <w:r w:rsidR="002B16C3">
        <w:rPr>
          <w:rFonts w:ascii="Arial" w:eastAsia="Times New Roman" w:hAnsi="Arial" w:cs="Arial"/>
          <w:color w:val="000000"/>
          <w:sz w:val="24"/>
          <w:szCs w:val="24"/>
          <w:lang w:eastAsia="ar-SA"/>
        </w:rPr>
        <w:t>ого района</w:t>
      </w:r>
      <w:r w:rsidR="005F7532">
        <w:rPr>
          <w:rFonts w:ascii="Arial" w:eastAsia="Times New Roman" w:hAnsi="Arial" w:cs="Arial"/>
          <w:color w:val="000000"/>
          <w:sz w:val="24"/>
          <w:szCs w:val="24"/>
          <w:lang w:eastAsia="ar-SA"/>
        </w:rPr>
        <w:t xml:space="preserve"> Воронежской области</w:t>
      </w:r>
      <w:r w:rsidR="002B16C3">
        <w:rPr>
          <w:rFonts w:ascii="Arial" w:eastAsia="Times New Roman" w:hAnsi="Arial" w:cs="Arial"/>
          <w:color w:val="000000"/>
          <w:sz w:val="24"/>
          <w:szCs w:val="24"/>
          <w:lang w:eastAsia="ar-SA"/>
        </w:rPr>
        <w:t>»</w:t>
      </w:r>
      <w:r>
        <w:rPr>
          <w:rFonts w:ascii="Arial" w:eastAsia="Times New Roman" w:hAnsi="Arial" w:cs="Arial"/>
          <w:color w:val="000000"/>
          <w:sz w:val="24"/>
          <w:szCs w:val="24"/>
          <w:lang w:eastAsia="ar-SA"/>
        </w:rPr>
        <w:t>;</w:t>
      </w:r>
    </w:p>
    <w:p w:rsidR="002B16C3" w:rsidRPr="002B16C3" w:rsidRDefault="006B313F" w:rsidP="002B16C3">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lastRenderedPageBreak/>
        <w:t>-</w:t>
      </w:r>
      <w:r w:rsidR="005F7532">
        <w:rPr>
          <w:rFonts w:ascii="Arial" w:eastAsia="Times New Roman" w:hAnsi="Arial" w:cs="Arial"/>
          <w:color w:val="000000"/>
          <w:sz w:val="24"/>
          <w:szCs w:val="24"/>
          <w:lang w:eastAsia="ar-SA"/>
        </w:rPr>
        <w:t xml:space="preserve"> </w:t>
      </w:r>
      <w:r>
        <w:rPr>
          <w:rFonts w:ascii="Arial" w:eastAsia="Times New Roman" w:hAnsi="Arial" w:cs="Arial"/>
          <w:color w:val="000000"/>
          <w:sz w:val="24"/>
          <w:szCs w:val="24"/>
          <w:lang w:eastAsia="ar-SA"/>
        </w:rPr>
        <w:t xml:space="preserve">решение </w:t>
      </w:r>
      <w:r w:rsidRPr="002B16C3">
        <w:rPr>
          <w:rFonts w:ascii="Arial" w:eastAsia="Times New Roman" w:hAnsi="Arial" w:cs="Arial"/>
          <w:color w:val="000000"/>
          <w:sz w:val="24"/>
          <w:szCs w:val="24"/>
          <w:lang w:eastAsia="ar-SA"/>
        </w:rPr>
        <w:t xml:space="preserve">Совета народных депутатов </w:t>
      </w:r>
      <w:r w:rsidR="005F7532">
        <w:rPr>
          <w:rFonts w:ascii="Arial" w:eastAsia="Times New Roman" w:hAnsi="Arial" w:cs="Arial"/>
          <w:color w:val="000000"/>
          <w:sz w:val="24"/>
          <w:szCs w:val="24"/>
          <w:lang w:eastAsia="ar-SA"/>
        </w:rPr>
        <w:t xml:space="preserve">Журавского </w:t>
      </w:r>
      <w:r w:rsidRPr="002B16C3">
        <w:rPr>
          <w:rFonts w:ascii="Arial" w:eastAsia="Times New Roman" w:hAnsi="Arial" w:cs="Arial"/>
          <w:color w:val="000000"/>
          <w:sz w:val="24"/>
          <w:szCs w:val="24"/>
          <w:lang w:eastAsia="ar-SA"/>
        </w:rPr>
        <w:t xml:space="preserve">сельского поселения от </w:t>
      </w:r>
      <w:r w:rsidR="005F7532">
        <w:rPr>
          <w:rFonts w:ascii="Arial" w:eastAsia="Times New Roman" w:hAnsi="Arial" w:cs="Arial"/>
          <w:color w:val="000000"/>
          <w:sz w:val="24"/>
          <w:szCs w:val="24"/>
          <w:lang w:eastAsia="ar-SA"/>
        </w:rPr>
        <w:t>12.04.2018</w:t>
      </w:r>
      <w:r>
        <w:rPr>
          <w:rFonts w:ascii="Arial" w:eastAsia="Times New Roman" w:hAnsi="Arial" w:cs="Arial"/>
          <w:color w:val="000000"/>
          <w:sz w:val="24"/>
          <w:szCs w:val="24"/>
          <w:lang w:eastAsia="ar-SA"/>
        </w:rPr>
        <w:t xml:space="preserve"> года № </w:t>
      </w:r>
      <w:r w:rsidR="005F7532">
        <w:rPr>
          <w:rFonts w:ascii="Arial" w:eastAsia="Times New Roman" w:hAnsi="Arial" w:cs="Arial"/>
          <w:color w:val="000000"/>
          <w:sz w:val="24"/>
          <w:szCs w:val="24"/>
          <w:lang w:eastAsia="ar-SA"/>
        </w:rPr>
        <w:t xml:space="preserve">153  </w:t>
      </w:r>
      <w:r>
        <w:rPr>
          <w:rFonts w:ascii="Arial" w:eastAsia="Times New Roman" w:hAnsi="Arial" w:cs="Arial"/>
          <w:color w:val="000000"/>
          <w:sz w:val="24"/>
          <w:szCs w:val="24"/>
          <w:lang w:eastAsia="ar-SA"/>
        </w:rPr>
        <w:t xml:space="preserve">«О внесении изменений в решение Совета народных депутатов </w:t>
      </w:r>
      <w:r w:rsidR="005F7532">
        <w:rPr>
          <w:rFonts w:ascii="Arial" w:eastAsia="Times New Roman" w:hAnsi="Arial" w:cs="Arial"/>
          <w:color w:val="000000"/>
          <w:sz w:val="24"/>
          <w:szCs w:val="24"/>
          <w:lang w:eastAsia="ar-SA"/>
        </w:rPr>
        <w:t xml:space="preserve">Журавского </w:t>
      </w:r>
      <w:r>
        <w:rPr>
          <w:rFonts w:ascii="Arial" w:eastAsia="Times New Roman" w:hAnsi="Arial" w:cs="Arial"/>
          <w:color w:val="000000"/>
          <w:sz w:val="24"/>
          <w:szCs w:val="24"/>
          <w:lang w:eastAsia="ar-SA"/>
        </w:rPr>
        <w:t xml:space="preserve">сельского поселения </w:t>
      </w:r>
      <w:r w:rsidRPr="002B16C3">
        <w:rPr>
          <w:rFonts w:ascii="Arial" w:eastAsia="Times New Roman" w:hAnsi="Arial" w:cs="Arial"/>
          <w:color w:val="000000"/>
          <w:sz w:val="24"/>
          <w:szCs w:val="24"/>
          <w:lang w:eastAsia="ar-SA"/>
        </w:rPr>
        <w:t xml:space="preserve">от </w:t>
      </w:r>
      <w:r w:rsidR="005F7532">
        <w:rPr>
          <w:rFonts w:ascii="Arial" w:eastAsia="Times New Roman" w:hAnsi="Arial" w:cs="Arial"/>
          <w:color w:val="000000"/>
          <w:sz w:val="24"/>
          <w:szCs w:val="24"/>
          <w:lang w:eastAsia="ar-SA"/>
        </w:rPr>
        <w:t xml:space="preserve">28.11.2017 года № 128 </w:t>
      </w:r>
      <w:r>
        <w:rPr>
          <w:rFonts w:ascii="Arial" w:eastAsia="Times New Roman" w:hAnsi="Arial" w:cs="Arial"/>
          <w:color w:val="000000"/>
          <w:sz w:val="24"/>
          <w:szCs w:val="24"/>
          <w:lang w:eastAsia="ar-SA"/>
        </w:rPr>
        <w:t>«Об утверждении П</w:t>
      </w:r>
      <w:r w:rsidRPr="002B16C3">
        <w:rPr>
          <w:rFonts w:ascii="Arial" w:eastAsia="Times New Roman" w:hAnsi="Arial" w:cs="Arial"/>
          <w:color w:val="000000"/>
          <w:sz w:val="24"/>
          <w:szCs w:val="24"/>
          <w:lang w:eastAsia="ar-SA"/>
        </w:rPr>
        <w:t xml:space="preserve">равил благоустройства территорий </w:t>
      </w:r>
      <w:r w:rsidR="005F7532">
        <w:rPr>
          <w:rFonts w:ascii="Arial" w:eastAsia="Times New Roman" w:hAnsi="Arial" w:cs="Arial"/>
          <w:color w:val="000000"/>
          <w:sz w:val="24"/>
          <w:szCs w:val="24"/>
          <w:lang w:eastAsia="ar-SA"/>
        </w:rPr>
        <w:t xml:space="preserve">Журавского </w:t>
      </w:r>
      <w:r w:rsidRPr="002B16C3">
        <w:rPr>
          <w:rFonts w:ascii="Arial" w:eastAsia="Times New Roman" w:hAnsi="Arial" w:cs="Arial"/>
          <w:color w:val="000000"/>
          <w:sz w:val="24"/>
          <w:szCs w:val="24"/>
          <w:lang w:eastAsia="ar-SA"/>
        </w:rPr>
        <w:t>сельского поселения Кантемировского муниципальн</w:t>
      </w:r>
      <w:r>
        <w:rPr>
          <w:rFonts w:ascii="Arial" w:eastAsia="Times New Roman" w:hAnsi="Arial" w:cs="Arial"/>
          <w:color w:val="000000"/>
          <w:sz w:val="24"/>
          <w:szCs w:val="24"/>
          <w:lang w:eastAsia="ar-SA"/>
        </w:rPr>
        <w:t>ого района</w:t>
      </w:r>
      <w:r w:rsidR="005F7532">
        <w:rPr>
          <w:rFonts w:ascii="Arial" w:eastAsia="Times New Roman" w:hAnsi="Arial" w:cs="Arial"/>
          <w:color w:val="000000"/>
          <w:sz w:val="24"/>
          <w:szCs w:val="24"/>
          <w:lang w:eastAsia="ar-SA"/>
        </w:rPr>
        <w:t xml:space="preserve"> Воронежской области</w:t>
      </w:r>
      <w:r>
        <w:rPr>
          <w:rFonts w:ascii="Arial" w:eastAsia="Times New Roman" w:hAnsi="Arial" w:cs="Arial"/>
          <w:color w:val="000000"/>
          <w:sz w:val="24"/>
          <w:szCs w:val="24"/>
          <w:lang w:eastAsia="ar-SA"/>
        </w:rPr>
        <w:t>»</w:t>
      </w:r>
      <w:r w:rsidR="002B16C3" w:rsidRPr="002B16C3">
        <w:rPr>
          <w:rFonts w:ascii="Arial" w:eastAsia="Times New Roman" w:hAnsi="Arial" w:cs="Arial"/>
          <w:color w:val="000000"/>
          <w:sz w:val="24"/>
          <w:szCs w:val="24"/>
          <w:lang w:eastAsia="ar-SA"/>
        </w:rPr>
        <w:t>.</w:t>
      </w:r>
    </w:p>
    <w:p w:rsidR="002B16C3" w:rsidRPr="002B16C3" w:rsidRDefault="002B16C3" w:rsidP="002B16C3">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2B16C3">
        <w:rPr>
          <w:rFonts w:ascii="Arial" w:eastAsia="Times New Roman" w:hAnsi="Arial" w:cs="Arial"/>
          <w:color w:val="000000"/>
          <w:sz w:val="24"/>
          <w:szCs w:val="24"/>
          <w:lang w:eastAsia="ar-SA"/>
        </w:rPr>
        <w:t>3.</w:t>
      </w:r>
      <w:r w:rsidRPr="002B16C3">
        <w:rPr>
          <w:rFonts w:ascii="Arial" w:eastAsia="Times New Roman" w:hAnsi="Arial" w:cs="Arial"/>
          <w:color w:val="000000"/>
          <w:sz w:val="24"/>
          <w:szCs w:val="24"/>
          <w:lang w:eastAsia="ru-RU"/>
        </w:rPr>
        <w:t xml:space="preserve">Опубликовать настоящее решение в Вестнике муниципальных правовых актов </w:t>
      </w:r>
      <w:r w:rsidR="005F7532">
        <w:rPr>
          <w:rFonts w:ascii="Arial" w:eastAsia="Times New Roman" w:hAnsi="Arial" w:cs="Arial"/>
          <w:color w:val="000000"/>
          <w:sz w:val="24"/>
          <w:szCs w:val="24"/>
          <w:lang w:eastAsia="ru-RU"/>
        </w:rPr>
        <w:t xml:space="preserve">Журавского </w:t>
      </w:r>
      <w:r w:rsidRPr="002B16C3">
        <w:rPr>
          <w:rFonts w:ascii="Arial" w:eastAsia="Times New Roman" w:hAnsi="Arial" w:cs="Arial"/>
          <w:color w:val="000000"/>
          <w:sz w:val="24"/>
          <w:szCs w:val="24"/>
          <w:lang w:eastAsia="ru-RU"/>
        </w:rPr>
        <w:t>сельского поселения</w:t>
      </w:r>
    </w:p>
    <w:p w:rsidR="002B16C3" w:rsidRPr="002B16C3" w:rsidRDefault="002B16C3" w:rsidP="002B16C3">
      <w:pPr>
        <w:suppressAutoHyphens/>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2B16C3">
        <w:rPr>
          <w:rFonts w:ascii="Arial" w:eastAsia="Times New Roman" w:hAnsi="Arial" w:cs="Arial"/>
          <w:color w:val="000000"/>
          <w:sz w:val="24"/>
          <w:szCs w:val="24"/>
          <w:lang w:eastAsia="ar-SA"/>
        </w:rPr>
        <w:t xml:space="preserve">4.Настоящее решение вступает в силу со дня официального опубликования. </w:t>
      </w:r>
    </w:p>
    <w:p w:rsidR="002B16C3" w:rsidRPr="002B16C3" w:rsidRDefault="002B16C3" w:rsidP="002B16C3">
      <w:pPr>
        <w:spacing w:after="0" w:line="240" w:lineRule="auto"/>
        <w:ind w:firstLine="709"/>
        <w:jc w:val="both"/>
        <w:rPr>
          <w:rFonts w:ascii="Arial" w:eastAsia="Times New Roman" w:hAnsi="Arial" w:cs="Arial"/>
          <w:color w:val="000000"/>
          <w:sz w:val="24"/>
          <w:szCs w:val="24"/>
          <w:highlight w:val="yellow"/>
          <w:lang w:eastAsia="ru-RU"/>
        </w:rPr>
      </w:pPr>
    </w:p>
    <w:p w:rsidR="002B16C3" w:rsidRDefault="005F7532" w:rsidP="002B16C3">
      <w:pPr>
        <w:suppressAutoHyphens/>
        <w:spacing w:after="0" w:line="240" w:lineRule="auto"/>
        <w:ind w:firstLine="709"/>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Глава Журавского сельского поселения                              В.И.Писарев</w:t>
      </w:r>
    </w:p>
    <w:p w:rsidR="002B16C3" w:rsidRDefault="002B16C3">
      <w:pPr>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br w:type="page"/>
      </w:r>
    </w:p>
    <w:p w:rsidR="002B16C3" w:rsidRPr="002B16C3" w:rsidRDefault="002B16C3" w:rsidP="002B16C3">
      <w:pPr>
        <w:suppressAutoHyphens/>
        <w:spacing w:after="0" w:line="240" w:lineRule="auto"/>
        <w:ind w:left="4536"/>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lastRenderedPageBreak/>
        <w:t>Приложение</w:t>
      </w:r>
    </w:p>
    <w:p w:rsidR="002B16C3" w:rsidRPr="002B16C3" w:rsidRDefault="002B16C3" w:rsidP="002B16C3">
      <w:pPr>
        <w:suppressAutoHyphens/>
        <w:spacing w:after="0" w:line="240" w:lineRule="auto"/>
        <w:ind w:left="4536"/>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к решению Совета народных депутатов</w:t>
      </w:r>
    </w:p>
    <w:p w:rsidR="002B16C3" w:rsidRPr="002B16C3" w:rsidRDefault="005F7532" w:rsidP="002B16C3">
      <w:pPr>
        <w:suppressAutoHyphens/>
        <w:spacing w:after="0" w:line="240" w:lineRule="auto"/>
        <w:ind w:left="4536"/>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Журавского </w:t>
      </w:r>
      <w:r w:rsidR="002B16C3" w:rsidRPr="002B16C3">
        <w:rPr>
          <w:rFonts w:ascii="Arial" w:eastAsia="Times New Roman" w:hAnsi="Arial" w:cs="Arial"/>
          <w:color w:val="000000"/>
          <w:sz w:val="24"/>
          <w:szCs w:val="24"/>
          <w:lang w:eastAsia="zh-CN"/>
        </w:rPr>
        <w:t>сельского поселения</w:t>
      </w:r>
    </w:p>
    <w:p w:rsidR="002B16C3" w:rsidRPr="002B16C3" w:rsidRDefault="002B16C3" w:rsidP="002B16C3">
      <w:pPr>
        <w:suppressAutoHyphens/>
        <w:spacing w:after="0" w:line="240" w:lineRule="auto"/>
        <w:ind w:left="4536"/>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Кантемировского муниципального</w:t>
      </w:r>
    </w:p>
    <w:p w:rsidR="002B16C3" w:rsidRPr="002B16C3" w:rsidRDefault="002B16C3" w:rsidP="002B16C3">
      <w:pPr>
        <w:suppressAutoHyphens/>
        <w:spacing w:after="0" w:line="240" w:lineRule="auto"/>
        <w:ind w:left="4536"/>
        <w:rPr>
          <w:rFonts w:ascii="Arial" w:eastAsia="Times New Roman" w:hAnsi="Arial" w:cs="Arial"/>
          <w:color w:val="000000"/>
          <w:sz w:val="24"/>
          <w:szCs w:val="24"/>
          <w:lang w:eastAsia="zh-CN"/>
        </w:rPr>
      </w:pPr>
      <w:r w:rsidRPr="002B16C3">
        <w:rPr>
          <w:rFonts w:ascii="Arial" w:eastAsia="Times New Roman" w:hAnsi="Arial" w:cs="Arial"/>
          <w:color w:val="000000"/>
          <w:sz w:val="24"/>
          <w:szCs w:val="24"/>
          <w:lang w:eastAsia="zh-CN"/>
        </w:rPr>
        <w:t>района Воронежской области</w:t>
      </w:r>
    </w:p>
    <w:p w:rsidR="002B16C3" w:rsidRDefault="002B16C3" w:rsidP="002B16C3">
      <w:pPr>
        <w:suppressAutoHyphens/>
        <w:spacing w:after="0" w:line="240" w:lineRule="auto"/>
        <w:ind w:left="4536"/>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от ____._____.2018 г. № ____</w:t>
      </w:r>
    </w:p>
    <w:p w:rsidR="002B16C3" w:rsidRDefault="002B16C3" w:rsidP="002B16C3">
      <w:pPr>
        <w:suppressAutoHyphens/>
        <w:spacing w:after="0" w:line="240" w:lineRule="auto"/>
        <w:ind w:left="4536"/>
        <w:jc w:val="both"/>
        <w:rPr>
          <w:rFonts w:ascii="Arial" w:eastAsia="Times New Roman" w:hAnsi="Arial" w:cs="Arial"/>
          <w:color w:val="000000"/>
          <w:sz w:val="24"/>
          <w:szCs w:val="24"/>
          <w:lang w:eastAsia="zh-CN"/>
        </w:rPr>
      </w:pPr>
    </w:p>
    <w:p w:rsidR="002B16C3" w:rsidRDefault="002B16C3" w:rsidP="002B16C3">
      <w:pPr>
        <w:pStyle w:val="10"/>
        <w:keepNext/>
        <w:keepLines/>
        <w:shd w:val="clear" w:color="auto" w:fill="auto"/>
        <w:spacing w:before="0" w:after="0" w:line="240" w:lineRule="auto"/>
        <w:ind w:firstLine="709"/>
        <w:jc w:val="center"/>
        <w:outlineLvl w:val="9"/>
        <w:rPr>
          <w:rFonts w:ascii="Arial" w:hAnsi="Arial" w:cs="Arial"/>
          <w:b w:val="0"/>
          <w:color w:val="000000"/>
          <w:sz w:val="24"/>
          <w:szCs w:val="24"/>
        </w:rPr>
      </w:pPr>
      <w:bookmarkStart w:id="0" w:name="bookmark1"/>
      <w:r>
        <w:rPr>
          <w:rFonts w:ascii="Arial" w:hAnsi="Arial" w:cs="Arial"/>
          <w:b w:val="0"/>
          <w:color w:val="000000"/>
          <w:sz w:val="24"/>
          <w:szCs w:val="24"/>
        </w:rPr>
        <w:t>ПРАВИЛ</w:t>
      </w:r>
      <w:bookmarkStart w:id="1" w:name="bookmark2"/>
      <w:bookmarkEnd w:id="0"/>
      <w:r>
        <w:rPr>
          <w:rFonts w:ascii="Arial" w:hAnsi="Arial" w:cs="Arial"/>
          <w:b w:val="0"/>
          <w:color w:val="000000"/>
          <w:sz w:val="24"/>
          <w:szCs w:val="24"/>
        </w:rPr>
        <w:t>А БЛАГОУСТРОЙСТВА</w:t>
      </w:r>
      <w:bookmarkStart w:id="2" w:name="bookmark3"/>
      <w:bookmarkEnd w:id="1"/>
      <w:bookmarkEnd w:id="2"/>
    </w:p>
    <w:p w:rsidR="002B16C3" w:rsidRDefault="002B16C3" w:rsidP="002B16C3">
      <w:pPr>
        <w:pStyle w:val="10"/>
        <w:keepNext/>
        <w:keepLines/>
        <w:shd w:val="clear" w:color="auto" w:fill="auto"/>
        <w:spacing w:before="0" w:after="0" w:line="240" w:lineRule="auto"/>
        <w:ind w:firstLine="709"/>
        <w:jc w:val="center"/>
        <w:outlineLvl w:val="9"/>
        <w:rPr>
          <w:rFonts w:ascii="Arial" w:hAnsi="Arial" w:cs="Arial"/>
          <w:b w:val="0"/>
          <w:color w:val="000000"/>
          <w:sz w:val="24"/>
          <w:szCs w:val="24"/>
        </w:rPr>
      </w:pPr>
      <w:r>
        <w:rPr>
          <w:rFonts w:ascii="Arial" w:hAnsi="Arial" w:cs="Arial"/>
          <w:b w:val="0"/>
          <w:color w:val="000000"/>
          <w:sz w:val="24"/>
          <w:szCs w:val="24"/>
        </w:rPr>
        <w:t xml:space="preserve">ТЕРРИТОРИИ </w:t>
      </w:r>
      <w:r w:rsidR="005F7532">
        <w:rPr>
          <w:rFonts w:ascii="Arial" w:hAnsi="Arial" w:cs="Arial"/>
          <w:b w:val="0"/>
          <w:color w:val="000000"/>
          <w:sz w:val="24"/>
          <w:szCs w:val="24"/>
        </w:rPr>
        <w:t xml:space="preserve">ЖУРАВСКОГО </w:t>
      </w:r>
      <w:bookmarkStart w:id="3" w:name="bookmark4"/>
      <w:r>
        <w:rPr>
          <w:rFonts w:ascii="Arial" w:hAnsi="Arial" w:cs="Arial"/>
          <w:b w:val="0"/>
          <w:color w:val="000000"/>
          <w:sz w:val="24"/>
          <w:szCs w:val="24"/>
        </w:rPr>
        <w:t>СЕЛЬСКОГО ПОСЕЛЕНИЯ</w:t>
      </w:r>
      <w:bookmarkEnd w:id="3"/>
    </w:p>
    <w:p w:rsidR="002B16C3" w:rsidRDefault="002B16C3" w:rsidP="002B16C3">
      <w:pPr>
        <w:pStyle w:val="10"/>
        <w:keepNext/>
        <w:keepLines/>
        <w:shd w:val="clear" w:color="auto" w:fill="auto"/>
        <w:spacing w:before="0" w:after="0" w:line="240" w:lineRule="auto"/>
        <w:ind w:firstLine="709"/>
        <w:jc w:val="both"/>
        <w:outlineLvl w:val="9"/>
        <w:rPr>
          <w:rFonts w:ascii="Arial" w:hAnsi="Arial" w:cs="Arial"/>
          <w:b w:val="0"/>
          <w:color w:val="000000"/>
          <w:sz w:val="24"/>
          <w:szCs w:val="24"/>
        </w:rPr>
      </w:pPr>
    </w:p>
    <w:p w:rsidR="002B16C3" w:rsidRDefault="002B16C3" w:rsidP="002B16C3">
      <w:pPr>
        <w:suppressAutoHyphens/>
        <w:spacing w:after="0" w:line="240" w:lineRule="auto"/>
        <w:ind w:firstLine="709"/>
        <w:jc w:val="both"/>
        <w:rPr>
          <w:rFonts w:ascii="Arial" w:hAnsi="Arial" w:cs="Arial"/>
          <w:color w:val="000000"/>
          <w:sz w:val="24"/>
          <w:szCs w:val="24"/>
        </w:rPr>
      </w:pPr>
      <w:r w:rsidRPr="002B16C3">
        <w:rPr>
          <w:rStyle w:val="2"/>
          <w:rFonts w:ascii="Arial" w:eastAsiaTheme="minorHAnsi" w:hAnsi="Arial" w:cs="Arial"/>
          <w:sz w:val="24"/>
          <w:szCs w:val="24"/>
        </w:rPr>
        <w:t xml:space="preserve">Правила благоустройства территории </w:t>
      </w:r>
      <w:r w:rsidR="005F7532">
        <w:rPr>
          <w:rStyle w:val="2"/>
          <w:rFonts w:ascii="Arial" w:eastAsiaTheme="minorHAnsi" w:hAnsi="Arial" w:cs="Arial"/>
          <w:sz w:val="24"/>
          <w:szCs w:val="24"/>
        </w:rPr>
        <w:t xml:space="preserve">Журавского </w:t>
      </w:r>
      <w:r w:rsidRPr="002B16C3">
        <w:rPr>
          <w:rStyle w:val="2"/>
          <w:rFonts w:ascii="Arial" w:eastAsiaTheme="minorHAnsi" w:hAnsi="Arial" w:cs="Arial"/>
          <w:sz w:val="24"/>
          <w:szCs w:val="24"/>
        </w:rPr>
        <w:t xml:space="preserve">сельского поселения Кантемировского муниципального района Воронежской области (далее - Правила) разработаны в соответствии с </w:t>
      </w:r>
      <w:r w:rsidRPr="002B16C3">
        <w:rPr>
          <w:rFonts w:ascii="Arial" w:hAnsi="Arial" w:cs="Arial"/>
          <w:color w:val="000000"/>
          <w:sz w:val="24"/>
          <w:szCs w:val="24"/>
        </w:rPr>
        <w:t xml:space="preserve">п.19 ч.1 статьи 14 Федерального закона </w:t>
      </w:r>
      <w:r w:rsidR="00166E75" w:rsidRPr="002B16C3">
        <w:rPr>
          <w:rFonts w:ascii="Arial" w:hAnsi="Arial" w:cs="Arial"/>
          <w:color w:val="000000"/>
          <w:sz w:val="24"/>
          <w:szCs w:val="24"/>
        </w:rPr>
        <w:t>от 06.10.2003 № 131-ФЗ</w:t>
      </w:r>
      <w:proofErr w:type="gramStart"/>
      <w:r w:rsidRPr="002B16C3">
        <w:rPr>
          <w:rFonts w:ascii="Arial" w:hAnsi="Arial" w:cs="Arial"/>
          <w:color w:val="000000"/>
          <w:sz w:val="24"/>
          <w:szCs w:val="24"/>
        </w:rPr>
        <w:t>«О</w:t>
      </w:r>
      <w:proofErr w:type="gramEnd"/>
      <w:r w:rsidRPr="002B16C3">
        <w:rPr>
          <w:rFonts w:ascii="Arial" w:hAnsi="Arial" w:cs="Arial"/>
          <w:color w:val="000000"/>
          <w:sz w:val="24"/>
          <w:szCs w:val="24"/>
        </w:rPr>
        <w:t>б общих принципах организации местного самоуправления в Российской Федерации», Приказом Минстроя России от 13.04.2017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департамента жилищно-коммунального хозяйства и энергетики Воронежской области от 30.10.2017 г. № 251 «Об утверждении рекомендаций по разработке порядка содержания кладбищ и мест захоронения»</w:t>
      </w:r>
    </w:p>
    <w:p w:rsidR="002B16C3" w:rsidRDefault="002B16C3" w:rsidP="002B16C3">
      <w:pPr>
        <w:suppressAutoHyphens/>
        <w:spacing w:after="0" w:line="240" w:lineRule="auto"/>
        <w:ind w:firstLine="709"/>
        <w:jc w:val="both"/>
        <w:rPr>
          <w:rFonts w:ascii="Arial" w:hAnsi="Arial" w:cs="Arial"/>
          <w:color w:val="000000"/>
          <w:sz w:val="24"/>
          <w:szCs w:val="24"/>
        </w:rPr>
      </w:pPr>
    </w:p>
    <w:p w:rsidR="002B16C3" w:rsidRPr="0094186E" w:rsidRDefault="002B16C3" w:rsidP="0094186E">
      <w:pPr>
        <w:spacing w:after="0" w:line="240" w:lineRule="auto"/>
        <w:ind w:firstLine="709"/>
        <w:rPr>
          <w:rFonts w:ascii="Arial" w:hAnsi="Arial" w:cs="Arial"/>
          <w:sz w:val="24"/>
          <w:szCs w:val="24"/>
        </w:rPr>
      </w:pPr>
      <w:r w:rsidRPr="0094186E">
        <w:rPr>
          <w:rFonts w:ascii="Arial" w:hAnsi="Arial" w:cs="Arial"/>
          <w:sz w:val="24"/>
          <w:szCs w:val="24"/>
        </w:rPr>
        <w:t>1.Общие положения.</w:t>
      </w:r>
    </w:p>
    <w:p w:rsidR="002B16C3" w:rsidRPr="00892250" w:rsidRDefault="002B16C3" w:rsidP="00892250">
      <w:pPr>
        <w:numPr>
          <w:ilvl w:val="0"/>
          <w:numId w:val="1"/>
        </w:numPr>
        <w:tabs>
          <w:tab w:val="left" w:pos="524"/>
        </w:tabs>
        <w:spacing w:after="0" w:line="240" w:lineRule="auto"/>
        <w:ind w:firstLine="709"/>
        <w:jc w:val="both"/>
        <w:rPr>
          <w:rFonts w:ascii="Arial" w:hAnsi="Arial" w:cs="Arial"/>
          <w:color w:val="000000"/>
          <w:sz w:val="24"/>
          <w:szCs w:val="24"/>
        </w:rPr>
      </w:pPr>
      <w:proofErr w:type="gramStart"/>
      <w:r w:rsidRPr="00892250">
        <w:rPr>
          <w:rStyle w:val="2"/>
          <w:rFonts w:ascii="Arial" w:eastAsiaTheme="minorHAnsi" w:hAnsi="Arial" w:cs="Arial"/>
          <w:sz w:val="24"/>
          <w:szCs w:val="24"/>
        </w:rPr>
        <w:t xml:space="preserve">Правила устанавливают единые нормы и требования по благоустройству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002414B7">
        <w:rPr>
          <w:rStyle w:val="2"/>
          <w:rFonts w:ascii="Arial" w:eastAsiaTheme="minorHAnsi" w:hAnsi="Arial" w:cs="Arial"/>
          <w:sz w:val="24"/>
          <w:szCs w:val="24"/>
        </w:rPr>
        <w:t xml:space="preserve"> </w:t>
      </w:r>
      <w:proofErr w:type="gramStart"/>
      <w:r w:rsidRPr="00892250">
        <w:rPr>
          <w:rStyle w:val="2"/>
          <w:rFonts w:ascii="Arial" w:eastAsiaTheme="minorHAnsi" w:hAnsi="Arial" w:cs="Arial"/>
          <w:sz w:val="24"/>
          <w:szCs w:val="24"/>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2B16C3" w:rsidRPr="00892250" w:rsidRDefault="002B16C3" w:rsidP="00892250">
      <w:pPr>
        <w:numPr>
          <w:ilvl w:val="0"/>
          <w:numId w:val="1"/>
        </w:numPr>
        <w:tabs>
          <w:tab w:val="left" w:pos="51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Настоящие Правила обязательны для исполнения всеми юридическими и физическими лицами на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w:t>
      </w:r>
    </w:p>
    <w:p w:rsidR="002B16C3" w:rsidRPr="00892250" w:rsidRDefault="002B16C3" w:rsidP="00892250">
      <w:pPr>
        <w:numPr>
          <w:ilvl w:val="0"/>
          <w:numId w:val="1"/>
        </w:numPr>
        <w:tabs>
          <w:tab w:val="left" w:pos="51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Благоустройство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обеспечивается:</w:t>
      </w:r>
    </w:p>
    <w:p w:rsidR="002B16C3" w:rsidRPr="00892250" w:rsidRDefault="002B16C3" w:rsidP="00892250">
      <w:pPr>
        <w:numPr>
          <w:ilvl w:val="0"/>
          <w:numId w:val="2"/>
        </w:numPr>
        <w:tabs>
          <w:tab w:val="left" w:pos="24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органами местного самоуправления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(далее - органы местного самоуправления), осуществляющими организационную и контролирующую функции;</w:t>
      </w:r>
    </w:p>
    <w:p w:rsidR="002B16C3" w:rsidRPr="00892250" w:rsidRDefault="002B16C3" w:rsidP="00892250">
      <w:pPr>
        <w:numPr>
          <w:ilvl w:val="0"/>
          <w:numId w:val="2"/>
        </w:numPr>
        <w:tabs>
          <w:tab w:val="left" w:pos="27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организациями, выполняющими работы по содержанию и благоустройству муниципального образования;</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юридическими лицами и индивидуальными предпринимателями (далее - организации), а также гражданами, осуществляющими содержан</w:t>
      </w:r>
      <w:r w:rsidR="0094186E">
        <w:rPr>
          <w:rStyle w:val="2"/>
          <w:rFonts w:ascii="Arial" w:eastAsiaTheme="minorHAnsi" w:hAnsi="Arial" w:cs="Arial"/>
          <w:sz w:val="24"/>
          <w:szCs w:val="24"/>
        </w:rPr>
        <w:t>ие принадлежащего им имущества</w:t>
      </w:r>
      <w:r w:rsidRPr="00892250">
        <w:rPr>
          <w:rStyle w:val="2"/>
          <w:rFonts w:ascii="Arial" w:eastAsiaTheme="minorHAnsi" w:hAnsi="Arial" w:cs="Arial"/>
          <w:sz w:val="24"/>
          <w:szCs w:val="24"/>
        </w:rPr>
        <w:t>.</w:t>
      </w:r>
    </w:p>
    <w:p w:rsidR="002B16C3" w:rsidRPr="00892250" w:rsidRDefault="002B16C3" w:rsidP="00892250">
      <w:pPr>
        <w:numPr>
          <w:ilvl w:val="0"/>
          <w:numId w:val="1"/>
        </w:numPr>
        <w:tabs>
          <w:tab w:val="left" w:pos="5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К деятельности по благоустройству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 xml:space="preserve">сельского поселения относится разработка проектной документации по благоустройству </w:t>
      </w:r>
      <w:r w:rsidRPr="00892250">
        <w:rPr>
          <w:rStyle w:val="2"/>
          <w:rFonts w:ascii="Arial" w:eastAsiaTheme="minorHAnsi" w:hAnsi="Arial" w:cs="Arial"/>
          <w:sz w:val="24"/>
          <w:szCs w:val="24"/>
        </w:rPr>
        <w:lastRenderedPageBreak/>
        <w:t>территории, выполнение мероприятий по благоустройству территории и содержание объектов благоустройства.</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Участниками деятельности по благоустройству выступают:</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участвуют в выполнении работ. Жители могут быть представлены общественными организациями и объединениями;</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B16C3" w:rsidRPr="00892250" w:rsidRDefault="002B16C3" w:rsidP="00892250">
      <w:pPr>
        <w:numPr>
          <w:ilvl w:val="0"/>
          <w:numId w:val="2"/>
        </w:numPr>
        <w:tabs>
          <w:tab w:val="left" w:pos="3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исполнители работ, специалисты по благоустройству и озеленению, в том числе возведению малых архитектурных форм;</w:t>
      </w:r>
    </w:p>
    <w:p w:rsidR="002B16C3" w:rsidRPr="00892250" w:rsidRDefault="002B16C3" w:rsidP="00892250">
      <w:pPr>
        <w:numPr>
          <w:ilvl w:val="0"/>
          <w:numId w:val="2"/>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иные заинтересованные в благоустройстве территории лица.</w:t>
      </w:r>
    </w:p>
    <w:p w:rsidR="002B16C3" w:rsidRPr="00892250" w:rsidRDefault="002B16C3" w:rsidP="00892250">
      <w:pPr>
        <w:numPr>
          <w:ilvl w:val="0"/>
          <w:numId w:val="1"/>
        </w:numPr>
        <w:tabs>
          <w:tab w:val="left" w:pos="5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w:t>
      </w:r>
      <w:r w:rsidRPr="0094186E">
        <w:rPr>
          <w:rStyle w:val="2"/>
          <w:rFonts w:ascii="Arial" w:eastAsiaTheme="minorHAnsi" w:hAnsi="Arial" w:cs="Arial"/>
          <w:sz w:val="24"/>
          <w:szCs w:val="24"/>
        </w:rPr>
        <w:t xml:space="preserve">участков </w:t>
      </w:r>
      <w:r w:rsidR="0094186E" w:rsidRPr="0094186E">
        <w:rPr>
          <w:rStyle w:val="2"/>
          <w:rFonts w:ascii="Arial" w:eastAsiaTheme="minorHAnsi" w:hAnsi="Arial" w:cs="Arial"/>
          <w:color w:val="000000" w:themeColor="text1"/>
          <w:sz w:val="24"/>
          <w:szCs w:val="24"/>
        </w:rPr>
        <w:t xml:space="preserve">и </w:t>
      </w:r>
      <w:r w:rsidRPr="0094186E">
        <w:rPr>
          <w:rStyle w:val="2"/>
          <w:rFonts w:ascii="Arial" w:eastAsiaTheme="minorHAnsi" w:hAnsi="Arial" w:cs="Arial"/>
          <w:color w:val="000000" w:themeColor="text1"/>
          <w:sz w:val="24"/>
          <w:szCs w:val="24"/>
        </w:rPr>
        <w:t xml:space="preserve">территорий </w:t>
      </w:r>
      <w:r w:rsidRPr="00892250">
        <w:rPr>
          <w:rStyle w:val="2"/>
          <w:rFonts w:ascii="Arial" w:eastAsiaTheme="minorHAnsi" w:hAnsi="Arial" w:cs="Arial"/>
          <w:sz w:val="24"/>
          <w:szCs w:val="24"/>
        </w:rPr>
        <w:t>в соответствии с законодательством, настоящими Правилами и муниципальными правовыми актами.</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Организация уборки и содержания иных территорий осуществляется органом местного самоуправления.</w:t>
      </w:r>
    </w:p>
    <w:p w:rsidR="002B16C3" w:rsidRPr="00892250" w:rsidRDefault="002B16C3" w:rsidP="00892250">
      <w:pPr>
        <w:numPr>
          <w:ilvl w:val="0"/>
          <w:numId w:val="1"/>
        </w:numPr>
        <w:tabs>
          <w:tab w:val="left" w:pos="596"/>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В настоящих Правилах используются следующие понятия: </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благоустройство </w:t>
      </w:r>
      <w:r w:rsidRPr="00892250">
        <w:rPr>
          <w:rStyle w:val="2"/>
          <w:rFonts w:ascii="Arial" w:eastAsiaTheme="minorHAnsi" w:hAnsi="Arial" w:cs="Arial"/>
          <w:sz w:val="24"/>
          <w:szCs w:val="24"/>
        </w:rPr>
        <w:t xml:space="preserve">- комплекс мероприятий по содержанию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16C3" w:rsidRPr="00892250" w:rsidRDefault="002B16C3" w:rsidP="00892250">
      <w:pPr>
        <w:spacing w:after="0" w:line="240" w:lineRule="auto"/>
        <w:ind w:firstLine="709"/>
        <w:jc w:val="both"/>
        <w:rPr>
          <w:rFonts w:ascii="Arial" w:hAnsi="Arial" w:cs="Arial"/>
          <w:sz w:val="24"/>
          <w:szCs w:val="24"/>
        </w:rPr>
      </w:pPr>
      <w:r w:rsidRPr="00892250">
        <w:rPr>
          <w:rStyle w:val="20"/>
          <w:rFonts w:ascii="Arial" w:eastAsiaTheme="minorHAnsi" w:hAnsi="Arial" w:cs="Arial"/>
          <w:b w:val="0"/>
          <w:sz w:val="24"/>
          <w:szCs w:val="24"/>
        </w:rPr>
        <w:t xml:space="preserve">- содержание территории - </w:t>
      </w:r>
      <w:r w:rsidRPr="00892250">
        <w:rPr>
          <w:rStyle w:val="2"/>
          <w:rFonts w:ascii="Arial" w:eastAsiaTheme="minorHAnsi" w:hAnsi="Arial" w:cs="Arial"/>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уборка территории </w:t>
      </w:r>
      <w:r w:rsidRPr="00892250">
        <w:rPr>
          <w:rStyle w:val="2"/>
          <w:rFonts w:ascii="Arial" w:eastAsiaTheme="minorHAnsi" w:hAnsi="Arial" w:cs="Arial"/>
          <w:sz w:val="24"/>
          <w:szCs w:val="24"/>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объекты благоустройства </w:t>
      </w:r>
      <w:r w:rsidRPr="00892250">
        <w:rPr>
          <w:rStyle w:val="2"/>
          <w:rFonts w:ascii="Arial" w:eastAsiaTheme="minorHAnsi" w:hAnsi="Arial" w:cs="Arial"/>
          <w:sz w:val="24"/>
          <w:szCs w:val="24"/>
        </w:rPr>
        <w:t xml:space="preserve">-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элементы объектов благоустройства - </w:t>
      </w:r>
      <w:r w:rsidRPr="00892250">
        <w:rPr>
          <w:rStyle w:val="2"/>
          <w:rFonts w:ascii="Arial" w:eastAsiaTheme="minorHAnsi" w:hAnsi="Arial" w:cs="Arial"/>
          <w:sz w:val="24"/>
          <w:szCs w:val="24"/>
        </w:rPr>
        <w:t xml:space="preserve">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w:t>
      </w:r>
      <w:r w:rsidRPr="00892250">
        <w:rPr>
          <w:rStyle w:val="2"/>
          <w:rFonts w:ascii="Arial" w:eastAsiaTheme="minorHAnsi" w:hAnsi="Arial" w:cs="Arial"/>
          <w:sz w:val="24"/>
          <w:szCs w:val="24"/>
        </w:rPr>
        <w:lastRenderedPageBreak/>
        <w:t>использование (эксплуатацию) объектов благоустройства в соответствии с их функциональным назначением;</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зеленые насаждения - </w:t>
      </w:r>
      <w:r w:rsidRPr="00892250">
        <w:rPr>
          <w:rStyle w:val="2"/>
          <w:rFonts w:ascii="Arial" w:eastAsiaTheme="minorHAnsi" w:hAnsi="Arial" w:cs="Arial"/>
          <w:sz w:val="24"/>
          <w:szCs w:val="24"/>
        </w:rPr>
        <w:t>древесно-кустарниковая и травянистая растительность естественного и искусственного происхождения;</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элементы озеленения - </w:t>
      </w:r>
      <w:r w:rsidRPr="00892250">
        <w:rPr>
          <w:rStyle w:val="2"/>
          <w:rFonts w:ascii="Arial" w:eastAsiaTheme="minorHAnsi" w:hAnsi="Arial" w:cs="Arial"/>
          <w:sz w:val="24"/>
          <w:szCs w:val="24"/>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892250">
        <w:rPr>
          <w:rStyle w:val="2"/>
          <w:rFonts w:ascii="Arial" w:eastAsiaTheme="minorHAnsi" w:hAnsi="Arial" w:cs="Arial"/>
          <w:sz w:val="24"/>
          <w:szCs w:val="24"/>
        </w:rPr>
        <w:t>территории</w:t>
      </w:r>
      <w:proofErr w:type="gramEnd"/>
      <w:r w:rsidRPr="00892250">
        <w:rPr>
          <w:rStyle w:val="2"/>
          <w:rFonts w:ascii="Arial" w:eastAsiaTheme="minorHAnsi" w:hAnsi="Arial" w:cs="Arial"/>
          <w:sz w:val="24"/>
          <w:szCs w:val="24"/>
        </w:rPr>
        <w:t xml:space="preserve"> предназначенные для озеленения;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газон - </w:t>
      </w:r>
      <w:r w:rsidRPr="00892250">
        <w:rPr>
          <w:rStyle w:val="2"/>
          <w:rFonts w:ascii="Arial" w:eastAsiaTheme="minorHAnsi" w:hAnsi="Arial" w:cs="Arial"/>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цветник - </w:t>
      </w:r>
      <w:r w:rsidRPr="00892250">
        <w:rPr>
          <w:rStyle w:val="2"/>
          <w:rFonts w:ascii="Arial" w:eastAsiaTheme="minorHAnsi" w:hAnsi="Arial" w:cs="Arial"/>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повреждение зеленых насаждений - </w:t>
      </w:r>
      <w:r w:rsidRPr="00892250">
        <w:rPr>
          <w:rStyle w:val="2"/>
          <w:rFonts w:ascii="Arial" w:eastAsiaTheme="minorHAnsi" w:hAnsi="Arial" w:cs="Arial"/>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уничтожение зеленых насаждений - </w:t>
      </w:r>
      <w:r w:rsidRPr="00892250">
        <w:rPr>
          <w:rStyle w:val="2"/>
          <w:rFonts w:ascii="Arial" w:eastAsiaTheme="minorHAnsi" w:hAnsi="Arial" w:cs="Arial"/>
          <w:sz w:val="24"/>
          <w:szCs w:val="24"/>
        </w:rPr>
        <w:t xml:space="preserve">повреждение зеленых насаждений, повлекшее прекращение их роста или гибель растения; </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компенсационное озеленение - </w:t>
      </w:r>
      <w:r w:rsidRPr="00892250">
        <w:rPr>
          <w:rStyle w:val="2"/>
          <w:rFonts w:ascii="Arial" w:eastAsiaTheme="minorHAnsi" w:hAnsi="Arial" w:cs="Arial"/>
          <w:sz w:val="24"/>
          <w:szCs w:val="24"/>
        </w:rPr>
        <w:t>воспроизводство зеленых насаждений взамен уничтоженных или поврежденных;</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вырубка деревьев и кустарников (снос зеленых насаждений) </w:t>
      </w:r>
      <w:r w:rsidRPr="00892250">
        <w:rPr>
          <w:rStyle w:val="2"/>
          <w:rFonts w:ascii="Arial" w:eastAsiaTheme="minorHAnsi" w:hAnsi="Arial" w:cs="Arial"/>
          <w:sz w:val="24"/>
          <w:szCs w:val="24"/>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пересадка зеленых насаждений - </w:t>
      </w:r>
      <w:r w:rsidRPr="00892250">
        <w:rPr>
          <w:rStyle w:val="2"/>
          <w:rFonts w:ascii="Arial" w:eastAsiaTheme="minorHAnsi" w:hAnsi="Arial" w:cs="Arial"/>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восстановительная стоимость зеленых насаждений - </w:t>
      </w:r>
      <w:r w:rsidRPr="00892250">
        <w:rPr>
          <w:rStyle w:val="2"/>
          <w:rFonts w:ascii="Arial" w:eastAsiaTheme="minorHAnsi" w:hAnsi="Arial" w:cs="Arial"/>
          <w:sz w:val="24"/>
          <w:szCs w:val="24"/>
        </w:rPr>
        <w:t>стоимость зеленых насаждений, которая устанавливается для исчисления их ценности при их сносе, пересадке и уничтожении;</w:t>
      </w:r>
    </w:p>
    <w:p w:rsidR="002B16C3" w:rsidRPr="00892250" w:rsidRDefault="002B16C3" w:rsidP="00892250">
      <w:pPr>
        <w:tabs>
          <w:tab w:val="left" w:pos="7579"/>
        </w:tabs>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реконструкция зеленых насаждений - </w:t>
      </w:r>
      <w:r w:rsidRPr="00892250">
        <w:rPr>
          <w:rStyle w:val="2"/>
          <w:rFonts w:ascii="Arial" w:eastAsiaTheme="minorHAnsi" w:hAnsi="Arial" w:cs="Arial"/>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2B16C3" w:rsidRPr="00892250" w:rsidRDefault="002B16C3" w:rsidP="00892250">
      <w:pPr>
        <w:tabs>
          <w:tab w:val="left" w:pos="7579"/>
        </w:tabs>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санитарная рубка - </w:t>
      </w:r>
      <w:r w:rsidRPr="00892250">
        <w:rPr>
          <w:rStyle w:val="2"/>
          <w:rFonts w:ascii="Arial" w:eastAsiaTheme="minorHAnsi" w:hAnsi="Arial" w:cs="Arial"/>
          <w:sz w:val="24"/>
          <w:szCs w:val="24"/>
        </w:rPr>
        <w:t>вырубка (снос) сухостойных, больных деревьев и кустарников, не подлежащих лечению и оздоровлению;</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рубка ухода - </w:t>
      </w:r>
      <w:r w:rsidRPr="00892250">
        <w:rPr>
          <w:rStyle w:val="2"/>
          <w:rFonts w:ascii="Arial" w:eastAsiaTheme="minorHAnsi" w:hAnsi="Arial" w:cs="Arial"/>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адресные реквизиты - </w:t>
      </w:r>
      <w:r w:rsidRPr="00892250">
        <w:rPr>
          <w:rFonts w:ascii="Arial" w:hAnsi="Arial" w:cs="Arial"/>
          <w:color w:val="000000"/>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земляные работы - </w:t>
      </w:r>
      <w:r w:rsidRPr="00892250">
        <w:rPr>
          <w:rFonts w:ascii="Arial" w:hAnsi="Arial" w:cs="Arial"/>
          <w:color w:val="000000"/>
          <w:sz w:val="24"/>
          <w:szCs w:val="24"/>
        </w:rPr>
        <w:t xml:space="preserve">ремонтные, дорожные и иные работы, связанные со вскрытием грунта при прокладке, ремонте и обслуживании подземных, наземных </w:t>
      </w:r>
      <w:r w:rsidRPr="00892250">
        <w:rPr>
          <w:rFonts w:ascii="Arial" w:hAnsi="Arial" w:cs="Arial"/>
          <w:color w:val="000000"/>
          <w:sz w:val="24"/>
          <w:szCs w:val="24"/>
        </w:rPr>
        <w:lastRenderedPageBreak/>
        <w:t>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инженерные коммуникации </w:t>
      </w:r>
      <w:r w:rsidRPr="00892250">
        <w:rPr>
          <w:rFonts w:ascii="Arial" w:hAnsi="Arial" w:cs="Arial"/>
          <w:color w:val="000000"/>
          <w:sz w:val="24"/>
          <w:szCs w:val="24"/>
        </w:rPr>
        <w:t>- наземные, надземные и подземные коммуникации, включающие в себя сети, трассы водо-, тепл</w:t>
      </w:r>
      <w:proofErr w:type="gramStart"/>
      <w:r w:rsidRPr="00892250">
        <w:rPr>
          <w:rFonts w:ascii="Arial" w:hAnsi="Arial" w:cs="Arial"/>
          <w:color w:val="000000"/>
          <w:sz w:val="24"/>
          <w:szCs w:val="24"/>
        </w:rPr>
        <w:t>о-</w:t>
      </w:r>
      <w:proofErr w:type="gramEnd"/>
      <w:r w:rsidRPr="00892250">
        <w:rPr>
          <w:rFonts w:ascii="Arial" w:hAnsi="Arial" w:cs="Arial"/>
          <w:color w:val="000000"/>
          <w:sz w:val="24"/>
          <w:szCs w:val="24"/>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Fonts w:ascii="Arial" w:hAnsi="Arial" w:cs="Arial"/>
          <w:color w:val="000000"/>
          <w:sz w:val="24"/>
          <w:szCs w:val="24"/>
        </w:rPr>
        <w:t xml:space="preserve">- </w:t>
      </w:r>
      <w:r w:rsidRPr="00892250">
        <w:rPr>
          <w:rStyle w:val="20"/>
          <w:rFonts w:ascii="Arial" w:eastAsiaTheme="minorHAnsi" w:hAnsi="Arial" w:cs="Arial"/>
          <w:b w:val="0"/>
          <w:sz w:val="24"/>
          <w:szCs w:val="24"/>
        </w:rPr>
        <w:t xml:space="preserve">работы по восстановлению благоустройства </w:t>
      </w:r>
      <w:r w:rsidRPr="00892250">
        <w:rPr>
          <w:rStyle w:val="2"/>
          <w:rFonts w:ascii="Arial" w:eastAsiaTheme="minorHAnsi" w:hAnsi="Arial" w:cs="Arial"/>
          <w:sz w:val="24"/>
          <w:szCs w:val="24"/>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проектная документация по благоустройству территорий </w:t>
      </w:r>
      <w:r w:rsidRPr="00892250">
        <w:rPr>
          <w:rStyle w:val="2"/>
          <w:rFonts w:ascii="Arial" w:eastAsiaTheme="minorHAnsi" w:hAnsi="Arial" w:cs="Arial"/>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проект благоустройства - </w:t>
      </w:r>
      <w:r w:rsidRPr="00892250">
        <w:rPr>
          <w:rStyle w:val="2"/>
          <w:rFonts w:ascii="Arial" w:eastAsiaTheme="minorHAnsi" w:hAnsi="Arial" w:cs="Arial"/>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содержание объекта благоустройства - </w:t>
      </w:r>
      <w:r w:rsidRPr="00892250">
        <w:rPr>
          <w:rStyle w:val="2"/>
          <w:rFonts w:ascii="Arial" w:eastAsiaTheme="minorHAnsi" w:hAnsi="Arial" w:cs="Arial"/>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дворовая территория - </w:t>
      </w:r>
      <w:r w:rsidRPr="00892250">
        <w:rPr>
          <w:rStyle w:val="2"/>
          <w:rFonts w:ascii="Arial" w:eastAsiaTheme="minorHAnsi" w:hAnsi="Arial" w:cs="Arial"/>
          <w:sz w:val="24"/>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фасад - </w:t>
      </w:r>
      <w:r w:rsidRPr="00892250">
        <w:rPr>
          <w:rStyle w:val="2"/>
          <w:rFonts w:ascii="Arial" w:eastAsiaTheme="minorHAnsi" w:hAnsi="Arial" w:cs="Arial"/>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B766A" w:rsidRPr="00892250" w:rsidRDefault="002B16C3" w:rsidP="00892250">
      <w:pPr>
        <w:spacing w:after="0" w:line="240" w:lineRule="auto"/>
        <w:ind w:firstLine="709"/>
        <w:jc w:val="both"/>
        <w:rPr>
          <w:rStyle w:val="3"/>
          <w:rFonts w:ascii="Arial" w:eastAsiaTheme="minorHAnsi" w:hAnsi="Arial" w:cs="Arial"/>
          <w:b w:val="0"/>
          <w:bCs w:val="0"/>
          <w:sz w:val="24"/>
          <w:szCs w:val="24"/>
        </w:rPr>
      </w:pPr>
      <w:r w:rsidRPr="00892250">
        <w:rPr>
          <w:rStyle w:val="3"/>
          <w:rFonts w:ascii="Arial" w:eastAsiaTheme="minorHAnsi" w:hAnsi="Arial" w:cs="Arial"/>
          <w:b w:val="0"/>
          <w:bCs w:val="0"/>
          <w:sz w:val="24"/>
          <w:szCs w:val="24"/>
        </w:rPr>
        <w:t>- объекты (средства) наружного освещен</w:t>
      </w:r>
      <w:r w:rsidR="00FB766A" w:rsidRPr="00892250">
        <w:rPr>
          <w:rStyle w:val="3"/>
          <w:rFonts w:ascii="Arial" w:eastAsiaTheme="minorHAnsi" w:hAnsi="Arial" w:cs="Arial"/>
          <w:b w:val="0"/>
          <w:bCs w:val="0"/>
          <w:sz w:val="24"/>
          <w:szCs w:val="24"/>
        </w:rPr>
        <w:t>ия (осветительное оборудование);</w:t>
      </w:r>
    </w:p>
    <w:p w:rsidR="002B16C3" w:rsidRPr="00892250" w:rsidRDefault="002B16C3" w:rsidP="00892250">
      <w:pPr>
        <w:spacing w:after="0" w:line="240" w:lineRule="auto"/>
        <w:ind w:firstLine="709"/>
        <w:jc w:val="both"/>
        <w:rPr>
          <w:rStyle w:val="2"/>
          <w:rFonts w:ascii="Arial" w:eastAsiaTheme="minorHAnsi" w:hAnsi="Arial" w:cs="Arial"/>
          <w:sz w:val="24"/>
          <w:szCs w:val="24"/>
        </w:rPr>
      </w:pPr>
      <w:proofErr w:type="gramStart"/>
      <w:r w:rsidRPr="00892250">
        <w:rPr>
          <w:rStyle w:val="30"/>
          <w:rFonts w:ascii="Arial" w:eastAsiaTheme="minorHAnsi" w:hAnsi="Arial" w:cs="Arial"/>
          <w:b w:val="0"/>
          <w:sz w:val="24"/>
          <w:szCs w:val="24"/>
        </w:rPr>
        <w:t>-</w:t>
      </w:r>
      <w:r w:rsidRPr="00892250">
        <w:rPr>
          <w:rStyle w:val="2"/>
          <w:rFonts w:ascii="Arial" w:eastAsiaTheme="minorHAnsi" w:hAnsi="Arial" w:cs="Arial"/>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информационные конструкции (средства размещения информации) - </w:t>
      </w:r>
      <w:r w:rsidRPr="00892250">
        <w:rPr>
          <w:rStyle w:val="2"/>
          <w:rFonts w:ascii="Arial" w:eastAsiaTheme="minorHAnsi" w:hAnsi="Arial" w:cs="Arial"/>
          <w:sz w:val="24"/>
          <w:szCs w:val="24"/>
        </w:rPr>
        <w:t xml:space="preserve">конструкции, сооружения, технические приспособления, художественные </w:t>
      </w:r>
      <w:r w:rsidRPr="00892250">
        <w:rPr>
          <w:rStyle w:val="2"/>
          <w:rFonts w:ascii="Arial" w:eastAsiaTheme="minorHAnsi" w:hAnsi="Arial" w:cs="Arial"/>
          <w:sz w:val="24"/>
          <w:szCs w:val="24"/>
        </w:rPr>
        <w:lastRenderedPageBreak/>
        <w:t>элементы и другие носители, предназначенные для распространения информации, за исключением рекламных конструкций;</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бункер-накопитель - </w:t>
      </w:r>
      <w:r w:rsidRPr="00892250">
        <w:rPr>
          <w:rStyle w:val="2"/>
          <w:rFonts w:ascii="Arial" w:eastAsiaTheme="minorHAnsi" w:hAnsi="Arial" w:cs="Arial"/>
          <w:sz w:val="24"/>
          <w:szCs w:val="24"/>
        </w:rPr>
        <w:t>специализированная емкость для сбора крупногабаритного и другого мусора объемом более 2 кубических метров.</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контейнер - </w:t>
      </w:r>
      <w:r w:rsidRPr="00892250">
        <w:rPr>
          <w:rStyle w:val="2"/>
          <w:rFonts w:ascii="Arial" w:eastAsiaTheme="minorHAnsi" w:hAnsi="Arial" w:cs="Arial"/>
          <w:sz w:val="24"/>
          <w:szCs w:val="24"/>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урна </w:t>
      </w:r>
      <w:r w:rsidRPr="00892250">
        <w:rPr>
          <w:rStyle w:val="2"/>
          <w:rFonts w:ascii="Arial" w:eastAsiaTheme="minorHAnsi" w:hAnsi="Arial" w:cs="Arial"/>
          <w:sz w:val="24"/>
          <w:szCs w:val="24"/>
        </w:rPr>
        <w:t>-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2B16C3" w:rsidRPr="00892250" w:rsidRDefault="002B16C3" w:rsidP="00892250">
      <w:pPr>
        <w:spacing w:after="0" w:line="240" w:lineRule="auto"/>
        <w:ind w:firstLine="709"/>
        <w:jc w:val="both"/>
        <w:rPr>
          <w:rFonts w:ascii="Arial"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контейнерная площадка - </w:t>
      </w:r>
      <w:r w:rsidRPr="00892250">
        <w:rPr>
          <w:rStyle w:val="2"/>
          <w:rFonts w:ascii="Arial" w:eastAsiaTheme="minorHAnsi" w:hAnsi="Arial" w:cs="Arial"/>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несанкционированная свалка мусора - </w:t>
      </w:r>
      <w:r w:rsidRPr="00892250">
        <w:rPr>
          <w:rStyle w:val="2"/>
          <w:rFonts w:ascii="Arial" w:eastAsiaTheme="minorHAnsi"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2B16C3" w:rsidRPr="00892250" w:rsidRDefault="002B16C3" w:rsidP="00892250">
      <w:pPr>
        <w:spacing w:after="0" w:line="240" w:lineRule="auto"/>
        <w:ind w:firstLine="709"/>
        <w:jc w:val="both"/>
        <w:rPr>
          <w:rStyle w:val="2"/>
          <w:rFonts w:ascii="Arial" w:eastAsiaTheme="minorHAnsi" w:hAnsi="Arial" w:cs="Arial"/>
          <w:sz w:val="24"/>
          <w:szCs w:val="24"/>
        </w:rPr>
      </w:pPr>
      <w:proofErr w:type="gramStart"/>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домовладение - </w:t>
      </w:r>
      <w:r w:rsidRPr="00892250">
        <w:rPr>
          <w:rStyle w:val="2"/>
          <w:rFonts w:ascii="Arial" w:eastAsiaTheme="minorHAnsi" w:hAnsi="Arial" w:cs="Arial"/>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2B16C3" w:rsidRPr="00892250" w:rsidRDefault="002B16C3" w:rsidP="00892250">
      <w:pPr>
        <w:spacing w:after="0" w:line="240" w:lineRule="auto"/>
        <w:ind w:firstLine="709"/>
        <w:jc w:val="both"/>
        <w:rPr>
          <w:rFonts w:ascii="Arial" w:hAnsi="Arial" w:cs="Arial"/>
          <w:sz w:val="24"/>
          <w:szCs w:val="24"/>
        </w:rPr>
      </w:pPr>
      <w:proofErr w:type="gramStart"/>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малые архитектурные формы (МАФ) </w:t>
      </w:r>
      <w:r w:rsidRPr="00892250">
        <w:rPr>
          <w:rStyle w:val="2"/>
          <w:rFonts w:ascii="Arial" w:eastAsiaTheme="minorHAnsi" w:hAnsi="Arial" w:cs="Arial"/>
          <w:sz w:val="24"/>
          <w:szCs w:val="24"/>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892250">
        <w:rPr>
          <w:rStyle w:val="2"/>
          <w:rFonts w:ascii="Arial" w:eastAsiaTheme="minorHAnsi" w:hAnsi="Arial" w:cs="Arial"/>
          <w:sz w:val="24"/>
          <w:szCs w:val="24"/>
        </w:rPr>
        <w:t xml:space="preserve"> садовая и уличная мебель), </w:t>
      </w:r>
      <w:proofErr w:type="gramStart"/>
      <w:r w:rsidRPr="00892250">
        <w:rPr>
          <w:rStyle w:val="2"/>
          <w:rFonts w:ascii="Arial" w:eastAsiaTheme="minorHAnsi" w:hAnsi="Arial" w:cs="Arial"/>
          <w:sz w:val="24"/>
          <w:szCs w:val="24"/>
        </w:rPr>
        <w:t>коммунально- бытовое</w:t>
      </w:r>
      <w:proofErr w:type="gramEnd"/>
      <w:r w:rsidRPr="00892250">
        <w:rPr>
          <w:rStyle w:val="2"/>
          <w:rFonts w:ascii="Arial" w:eastAsiaTheme="minorHAnsi" w:hAnsi="Arial" w:cs="Arial"/>
          <w:sz w:val="24"/>
          <w:szCs w:val="24"/>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ордер - </w:t>
      </w:r>
      <w:r w:rsidRPr="00892250">
        <w:rPr>
          <w:rFonts w:ascii="Arial" w:hAnsi="Arial" w:cs="Arial"/>
          <w:color w:val="000000"/>
          <w:sz w:val="24"/>
          <w:szCs w:val="24"/>
        </w:rPr>
        <w:t>специальное разрешение на производство земляных работ, выдаваемый администрацией сельского поселения.</w:t>
      </w:r>
    </w:p>
    <w:p w:rsidR="002B16C3" w:rsidRPr="00892250" w:rsidRDefault="002B16C3" w:rsidP="00892250">
      <w:pPr>
        <w:tabs>
          <w:tab w:val="left" w:pos="2981"/>
        </w:tabs>
        <w:spacing w:after="0" w:line="240" w:lineRule="auto"/>
        <w:ind w:firstLine="709"/>
        <w:jc w:val="both"/>
        <w:rPr>
          <w:rFonts w:ascii="Arial" w:hAnsi="Arial" w:cs="Arial"/>
          <w:color w:val="000000"/>
          <w:sz w:val="24"/>
          <w:szCs w:val="24"/>
        </w:rPr>
      </w:pPr>
      <w:proofErr w:type="gramStart"/>
      <w:r w:rsidRPr="00892250">
        <w:rPr>
          <w:rStyle w:val="20"/>
          <w:rFonts w:ascii="Arial" w:eastAsiaTheme="minorHAnsi" w:hAnsi="Arial" w:cs="Arial"/>
          <w:b w:val="0"/>
          <w:sz w:val="24"/>
          <w:szCs w:val="24"/>
        </w:rPr>
        <w:t xml:space="preserve">- временные объекты - </w:t>
      </w:r>
      <w:r w:rsidRPr="00892250">
        <w:rPr>
          <w:rFonts w:ascii="Arial" w:hAnsi="Arial" w:cs="Arial"/>
          <w:color w:val="000000"/>
          <w:sz w:val="24"/>
          <w:szCs w:val="24"/>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892250">
        <w:rPr>
          <w:rFonts w:ascii="Arial" w:hAnsi="Arial" w:cs="Arial"/>
          <w:color w:val="000000"/>
          <w:sz w:val="24"/>
          <w:szCs w:val="24"/>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2B16C3" w:rsidRPr="00892250" w:rsidRDefault="002B16C3" w:rsidP="00892250">
      <w:pPr>
        <w:spacing w:after="0" w:line="240" w:lineRule="auto"/>
        <w:ind w:firstLine="709"/>
        <w:jc w:val="both"/>
        <w:rPr>
          <w:rFonts w:ascii="Arial" w:hAnsi="Arial" w:cs="Arial"/>
          <w:color w:val="000000"/>
          <w:sz w:val="24"/>
          <w:szCs w:val="24"/>
        </w:rPr>
      </w:pPr>
      <w:proofErr w:type="gramStart"/>
      <w:r w:rsidRPr="00892250">
        <w:rPr>
          <w:rStyle w:val="20"/>
          <w:rFonts w:ascii="Arial" w:eastAsiaTheme="minorHAnsi" w:hAnsi="Arial" w:cs="Arial"/>
          <w:b w:val="0"/>
          <w:sz w:val="24"/>
          <w:szCs w:val="24"/>
        </w:rPr>
        <w:t xml:space="preserve">- прилегающая территория </w:t>
      </w:r>
      <w:r w:rsidRPr="00892250">
        <w:rPr>
          <w:rStyle w:val="2"/>
          <w:rFonts w:ascii="Arial" w:eastAsiaTheme="minorHAnsi" w:hAnsi="Arial" w:cs="Arial"/>
          <w:sz w:val="24"/>
          <w:szCs w:val="24"/>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w:t>
      </w:r>
      <w:r w:rsidRPr="00892250">
        <w:rPr>
          <w:rStyle w:val="2"/>
          <w:rFonts w:ascii="Arial" w:eastAsiaTheme="minorHAnsi" w:hAnsi="Arial" w:cs="Arial"/>
          <w:sz w:val="24"/>
          <w:szCs w:val="24"/>
        </w:rPr>
        <w:lastRenderedPageBreak/>
        <w:t>рекламных</w:t>
      </w:r>
      <w:proofErr w:type="gramEnd"/>
      <w:r w:rsidR="00B64250">
        <w:rPr>
          <w:rStyle w:val="2"/>
          <w:rFonts w:ascii="Arial" w:eastAsiaTheme="minorHAnsi" w:hAnsi="Arial" w:cs="Arial"/>
          <w:sz w:val="24"/>
          <w:szCs w:val="24"/>
        </w:rPr>
        <w:t xml:space="preserve"> </w:t>
      </w:r>
      <w:proofErr w:type="gramStart"/>
      <w:r w:rsidRPr="00892250">
        <w:rPr>
          <w:rStyle w:val="2"/>
          <w:rFonts w:ascii="Arial" w:eastAsiaTheme="minorHAnsi" w:hAnsi="Arial" w:cs="Arial"/>
          <w:sz w:val="24"/>
          <w:szCs w:val="24"/>
        </w:rPr>
        <w:t>конструкций) от основной территории, является кромка покрытия проезжей части улицы или бортовой камень);</w:t>
      </w:r>
      <w:proofErr w:type="gramEnd"/>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развитие объекта благоустройства - </w:t>
      </w:r>
      <w:r w:rsidRPr="00892250">
        <w:rPr>
          <w:rStyle w:val="2"/>
          <w:rFonts w:ascii="Arial" w:eastAsiaTheme="minorHAnsi" w:hAnsi="Arial" w:cs="Arial"/>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строительные отходы - </w:t>
      </w:r>
      <w:r w:rsidRPr="00892250">
        <w:rPr>
          <w:rStyle w:val="2"/>
          <w:rFonts w:ascii="Arial" w:eastAsiaTheme="minorHAnsi" w:hAnsi="Arial" w:cs="Arial"/>
          <w:sz w:val="24"/>
          <w:szCs w:val="24"/>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детская площадка - </w:t>
      </w:r>
      <w:r w:rsidRPr="00892250">
        <w:rPr>
          <w:rStyle w:val="2"/>
          <w:rFonts w:ascii="Arial" w:eastAsiaTheme="minorHAnsi" w:hAnsi="Arial" w:cs="Arial"/>
          <w:sz w:val="24"/>
          <w:szCs w:val="24"/>
        </w:rPr>
        <w:t xml:space="preserve">участок </w:t>
      </w:r>
      <w:proofErr w:type="gramStart"/>
      <w:r w:rsidRPr="00892250">
        <w:rPr>
          <w:rStyle w:val="2"/>
          <w:rFonts w:ascii="Arial" w:eastAsiaTheme="minorHAnsi" w:hAnsi="Arial" w:cs="Arial"/>
          <w:sz w:val="24"/>
          <w:szCs w:val="24"/>
        </w:rPr>
        <w:t>земли</w:t>
      </w:r>
      <w:proofErr w:type="gramEnd"/>
      <w:r w:rsidRPr="00892250">
        <w:rPr>
          <w:rStyle w:val="2"/>
          <w:rFonts w:ascii="Arial" w:eastAsiaTheme="minorHAnsi" w:hAnsi="Arial" w:cs="Arial"/>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2B16C3" w:rsidRPr="00892250" w:rsidRDefault="002B16C3" w:rsidP="00892250">
      <w:pPr>
        <w:spacing w:after="0" w:line="240" w:lineRule="auto"/>
        <w:ind w:firstLine="709"/>
        <w:jc w:val="both"/>
        <w:rPr>
          <w:rFonts w:ascii="Arial" w:hAnsi="Arial" w:cs="Arial"/>
          <w:color w:val="000000"/>
          <w:sz w:val="24"/>
          <w:szCs w:val="24"/>
        </w:rPr>
      </w:pPr>
      <w:r w:rsidRPr="00892250">
        <w:rPr>
          <w:rStyle w:val="20"/>
          <w:rFonts w:ascii="Arial" w:eastAsiaTheme="minorHAnsi" w:hAnsi="Arial" w:cs="Arial"/>
          <w:b w:val="0"/>
          <w:sz w:val="24"/>
          <w:szCs w:val="24"/>
        </w:rPr>
        <w:t xml:space="preserve">- спортивная площадка - </w:t>
      </w:r>
      <w:r w:rsidRPr="00892250">
        <w:rPr>
          <w:rStyle w:val="2"/>
          <w:rFonts w:ascii="Arial" w:eastAsiaTheme="minorHAnsi" w:hAnsi="Arial" w:cs="Arial"/>
          <w:sz w:val="24"/>
          <w:szCs w:val="24"/>
        </w:rPr>
        <w:t xml:space="preserve">спортивная площадка - участок земли, </w:t>
      </w:r>
      <w:proofErr w:type="gramStart"/>
      <w:r w:rsidRPr="00892250">
        <w:rPr>
          <w:rStyle w:val="2"/>
          <w:rFonts w:ascii="Arial" w:eastAsiaTheme="minorHAnsi" w:hAnsi="Arial" w:cs="Arial"/>
          <w:sz w:val="24"/>
          <w:szCs w:val="24"/>
        </w:rPr>
        <w:t>территория</w:t>
      </w:r>
      <w:proofErr w:type="gramEnd"/>
      <w:r w:rsidRPr="00892250">
        <w:rPr>
          <w:rStyle w:val="2"/>
          <w:rFonts w:ascii="Arial" w:eastAsiaTheme="minorHAnsi" w:hAnsi="Arial" w:cs="Arial"/>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2B16C3" w:rsidRPr="00892250" w:rsidRDefault="002B16C3" w:rsidP="00892250">
      <w:pPr>
        <w:spacing w:after="0" w:line="240" w:lineRule="auto"/>
        <w:ind w:firstLine="709"/>
        <w:jc w:val="both"/>
        <w:rPr>
          <w:rStyle w:val="2"/>
          <w:rFonts w:ascii="Arial" w:eastAsiaTheme="minorHAnsi" w:hAnsi="Arial" w:cs="Arial"/>
          <w:sz w:val="24"/>
          <w:szCs w:val="24"/>
        </w:rPr>
      </w:pPr>
      <w:r w:rsidRPr="00892250">
        <w:rPr>
          <w:rStyle w:val="20"/>
          <w:rFonts w:ascii="Arial" w:eastAsiaTheme="minorHAnsi" w:hAnsi="Arial" w:cs="Arial"/>
          <w:b w:val="0"/>
          <w:sz w:val="24"/>
          <w:szCs w:val="24"/>
        </w:rPr>
        <w:t xml:space="preserve">- площадка для выгула и дрессировки животных - </w:t>
      </w:r>
      <w:r w:rsidRPr="00892250">
        <w:rPr>
          <w:rStyle w:val="2"/>
          <w:rFonts w:ascii="Arial" w:eastAsiaTheme="minorHAnsi" w:hAnsi="Arial" w:cs="Arial"/>
          <w:sz w:val="24"/>
          <w:szCs w:val="24"/>
        </w:rPr>
        <w:t>участок земли, выделенный в установленном порядке для выгула и дрессировки животных;</w:t>
      </w:r>
    </w:p>
    <w:p w:rsidR="002B16C3" w:rsidRPr="00892250" w:rsidRDefault="002B16C3" w:rsidP="00892250">
      <w:pPr>
        <w:spacing w:after="0" w:line="240" w:lineRule="auto"/>
        <w:ind w:firstLine="709"/>
        <w:jc w:val="both"/>
        <w:rPr>
          <w:rFonts w:ascii="Arial" w:hAnsi="Arial" w:cs="Arial"/>
          <w:sz w:val="24"/>
          <w:szCs w:val="24"/>
        </w:rPr>
      </w:pPr>
      <w:proofErr w:type="gramStart"/>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площадка автостоянки - </w:t>
      </w:r>
      <w:r w:rsidRPr="00892250">
        <w:rPr>
          <w:rStyle w:val="2"/>
          <w:rFonts w:ascii="Arial" w:eastAsiaTheme="minorHAnsi" w:hAnsi="Arial" w:cs="Arial"/>
          <w:sz w:val="24"/>
          <w:szCs w:val="24"/>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roofErr w:type="gramEnd"/>
    </w:p>
    <w:p w:rsidR="002B16C3" w:rsidRPr="00892250" w:rsidRDefault="002B16C3" w:rsidP="00892250">
      <w:pPr>
        <w:spacing w:after="0" w:line="240" w:lineRule="auto"/>
        <w:ind w:firstLine="709"/>
        <w:jc w:val="both"/>
        <w:rPr>
          <w:rStyle w:val="2"/>
          <w:rFonts w:ascii="Arial" w:eastAsiaTheme="minorHAnsi" w:hAnsi="Arial" w:cs="Arial"/>
          <w:sz w:val="24"/>
          <w:szCs w:val="24"/>
        </w:rPr>
      </w:pPr>
      <w:proofErr w:type="gramStart"/>
      <w:r w:rsidRPr="00892250">
        <w:rPr>
          <w:rStyle w:val="20"/>
          <w:rFonts w:ascii="Arial" w:eastAsiaTheme="minorHAnsi" w:hAnsi="Arial" w:cs="Arial"/>
          <w:b w:val="0"/>
          <w:sz w:val="24"/>
          <w:szCs w:val="24"/>
        </w:rPr>
        <w:t xml:space="preserve">- строительная площадка - </w:t>
      </w:r>
      <w:r w:rsidRPr="00892250">
        <w:rPr>
          <w:rStyle w:val="2"/>
          <w:rFonts w:ascii="Arial" w:eastAsiaTheme="minorHAnsi" w:hAnsi="Arial" w:cs="Arial"/>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roofErr w:type="gramEnd"/>
    </w:p>
    <w:p w:rsidR="002B16C3" w:rsidRPr="00892250" w:rsidRDefault="002B16C3"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 </w:t>
      </w:r>
      <w:r w:rsidRPr="00892250">
        <w:rPr>
          <w:rStyle w:val="20"/>
          <w:rFonts w:ascii="Arial" w:eastAsiaTheme="minorHAnsi" w:hAnsi="Arial" w:cs="Arial"/>
          <w:b w:val="0"/>
          <w:sz w:val="24"/>
          <w:szCs w:val="24"/>
        </w:rPr>
        <w:t xml:space="preserve">сезонное кафе - </w:t>
      </w:r>
      <w:r w:rsidRPr="00892250">
        <w:rPr>
          <w:rStyle w:val="2"/>
          <w:rFonts w:ascii="Arial" w:eastAsiaTheme="minorHAnsi" w:hAnsi="Arial" w:cs="Arial"/>
          <w:sz w:val="24"/>
          <w:szCs w:val="24"/>
        </w:rPr>
        <w:t xml:space="preserve">кафе, осуществляющее свою деятельность в течение определенного периода (сезона) (не относятся к сезонным </w:t>
      </w:r>
      <w:proofErr w:type="gramStart"/>
      <w:r w:rsidRPr="00892250">
        <w:rPr>
          <w:rStyle w:val="2"/>
          <w:rFonts w:ascii="Arial" w:eastAsiaTheme="minorHAnsi" w:hAnsi="Arial" w:cs="Arial"/>
          <w:sz w:val="24"/>
          <w:szCs w:val="24"/>
        </w:rPr>
        <w:t>кафе</w:t>
      </w:r>
      <w:proofErr w:type="gramEnd"/>
      <w:r w:rsidRPr="00892250">
        <w:rPr>
          <w:rStyle w:val="2"/>
          <w:rFonts w:ascii="Arial" w:eastAsiaTheme="minorHAnsi" w:hAnsi="Arial" w:cs="Arial"/>
          <w:sz w:val="24"/>
          <w:szCs w:val="24"/>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2B16C3" w:rsidRPr="00892250" w:rsidRDefault="002B16C3" w:rsidP="00892250">
      <w:pPr>
        <w:suppressAutoHyphens/>
        <w:spacing w:after="0" w:line="240" w:lineRule="auto"/>
        <w:ind w:firstLine="709"/>
        <w:jc w:val="both"/>
        <w:rPr>
          <w:rStyle w:val="2"/>
          <w:rFonts w:ascii="Arial" w:eastAsiaTheme="minorHAnsi" w:hAnsi="Arial" w:cs="Arial"/>
          <w:sz w:val="24"/>
          <w:szCs w:val="24"/>
        </w:rPr>
      </w:pPr>
    </w:p>
    <w:p w:rsidR="002B16C3" w:rsidRPr="0094186E" w:rsidRDefault="00FB766A" w:rsidP="0094186E">
      <w:pPr>
        <w:suppressAutoHyphens/>
        <w:spacing w:after="0" w:line="240" w:lineRule="auto"/>
        <w:ind w:firstLine="709"/>
        <w:jc w:val="both"/>
        <w:rPr>
          <w:rFonts w:ascii="Arial" w:eastAsia="Times New Roman" w:hAnsi="Arial" w:cs="Arial"/>
          <w:color w:val="000000"/>
          <w:sz w:val="24"/>
          <w:szCs w:val="24"/>
          <w:lang w:eastAsia="zh-CN"/>
        </w:rPr>
      </w:pPr>
      <w:r w:rsidRPr="0094186E">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B766A" w:rsidRPr="00892250" w:rsidRDefault="00FB766A"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2.1. Общие требования</w:t>
      </w:r>
    </w:p>
    <w:p w:rsidR="00FB766A" w:rsidRPr="00892250" w:rsidRDefault="00FB766A" w:rsidP="00892250">
      <w:pPr>
        <w:numPr>
          <w:ilvl w:val="2"/>
          <w:numId w:val="3"/>
        </w:numPr>
        <w:tabs>
          <w:tab w:val="left" w:pos="1056"/>
          <w:tab w:val="left" w:pos="1715"/>
          <w:tab w:val="left" w:pos="589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На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запрещается:</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размещать нестационарные торговые объекты, а также объекты сферы услуг </w:t>
      </w:r>
      <w:proofErr w:type="gramStart"/>
      <w:r w:rsidRPr="00892250">
        <w:rPr>
          <w:rFonts w:ascii="Arial" w:eastAsia="Times New Roman" w:hAnsi="Arial" w:cs="Arial"/>
          <w:color w:val="000000"/>
          <w:sz w:val="24"/>
          <w:szCs w:val="24"/>
          <w:lang w:eastAsia="ru-RU" w:bidi="ru-RU"/>
        </w:rPr>
        <w:t>в</w:t>
      </w:r>
      <w:proofErr w:type="gramEnd"/>
    </w:p>
    <w:p w:rsidR="00FB766A" w:rsidRPr="00892250" w:rsidRDefault="00FB766A" w:rsidP="00892250">
      <w:pPr>
        <w:tabs>
          <w:tab w:val="left" w:pos="2227"/>
          <w:tab w:val="left" w:pos="3326"/>
          <w:tab w:val="left" w:pos="5554"/>
          <w:tab w:val="left" w:pos="83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FB766A" w:rsidRPr="00892250" w:rsidRDefault="00FB766A" w:rsidP="00892250">
      <w:pPr>
        <w:numPr>
          <w:ilvl w:val="0"/>
          <w:numId w:val="2"/>
        </w:numPr>
        <w:tabs>
          <w:tab w:val="left" w:pos="2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мыть и чистить автомототранспортные средства, стирать белье и ковровыеизделия у водоразборных колонок, во дворах и на улицах, в местах массового посещения, на берегу водоема;</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транспортировать грузы волоком, перегонять тракторы на гусеничном ходу посельским улицам, покрытым асфальтом;</w:t>
      </w:r>
    </w:p>
    <w:p w:rsidR="00FB766A" w:rsidRPr="00892250" w:rsidRDefault="00FB766A" w:rsidP="00892250">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самовольную установку временных (сезонных) объектов;</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производить без соответствующего разрешения (ордер) на проведениеземляных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B766A" w:rsidRPr="00892250" w:rsidRDefault="00FB766A" w:rsidP="00892250">
      <w:pPr>
        <w:tabs>
          <w:tab w:val="left" w:pos="3842"/>
          <w:tab w:val="right" w:pos="6751"/>
          <w:tab w:val="right" w:pos="93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вывозить и сваливать грунт, мусор, отходы, снег, лед в места, не предназначенные для этих целей;</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складировать строительные материалы на улицах, тротуарах, газонах,перекрывать внутриквартальные проезды и подъезды к домам в нарушение действующего законодательства;</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FB766A" w:rsidRPr="00892250" w:rsidRDefault="00FB766A" w:rsidP="00892250">
      <w:pPr>
        <w:numPr>
          <w:ilvl w:val="0"/>
          <w:numId w:val="2"/>
        </w:numPr>
        <w:tabs>
          <w:tab w:val="left" w:pos="2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рисовать и наносить надписи на фасадах многоквартирных домов, другихзданий и сооружений;</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сбрасывать смет и бытовой мусор на крышки колодцев, водоприемныерешетки ливневой канализации, лотки, кюветы;</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сжигать мусор, листву и сухую траву, тару, производственные отходы,твердые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FB766A" w:rsidRPr="00892250" w:rsidRDefault="00FB766A" w:rsidP="00892250">
      <w:pPr>
        <w:numPr>
          <w:ilvl w:val="0"/>
          <w:numId w:val="2"/>
        </w:numPr>
        <w:tabs>
          <w:tab w:val="left" w:pos="2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организовывать уличную торговлю в местах, не отведенных для этих целей;</w:t>
      </w:r>
    </w:p>
    <w:p w:rsidR="00FB766A" w:rsidRPr="00892250" w:rsidRDefault="00FB766A" w:rsidP="00892250">
      <w:pPr>
        <w:numPr>
          <w:ilvl w:val="0"/>
          <w:numId w:val="2"/>
        </w:numPr>
        <w:tabs>
          <w:tab w:val="left" w:pos="6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подключаться к сетям и коммуникациям;</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892250">
        <w:rPr>
          <w:rFonts w:ascii="Arial" w:eastAsia="Times New Roman" w:hAnsi="Arial" w:cs="Arial"/>
          <w:color w:val="000000"/>
          <w:sz w:val="24"/>
          <w:szCs w:val="24"/>
          <w:lang w:eastAsia="ru-RU" w:bidi="ru-RU"/>
        </w:rPr>
        <w:t xml:space="preserve">, контейнерных площадок и </w:t>
      </w:r>
      <w:proofErr w:type="gramStart"/>
      <w:r w:rsidRPr="00892250">
        <w:rPr>
          <w:rFonts w:ascii="Arial" w:eastAsia="Times New Roman" w:hAnsi="Arial" w:cs="Arial"/>
          <w:color w:val="000000"/>
          <w:sz w:val="24"/>
          <w:szCs w:val="24"/>
          <w:lang w:eastAsia="ru-RU" w:bidi="ru-RU"/>
        </w:rPr>
        <w:t>других</w:t>
      </w:r>
      <w:proofErr w:type="gramEnd"/>
      <w:r w:rsidRPr="00892250">
        <w:rPr>
          <w:rFonts w:ascii="Arial" w:eastAsia="Times New Roman" w:hAnsi="Arial" w:cs="Arial"/>
          <w:color w:val="000000"/>
          <w:sz w:val="24"/>
          <w:szCs w:val="24"/>
          <w:lang w:eastAsia="ru-RU" w:bidi="ru-RU"/>
        </w:rPr>
        <w:t xml:space="preserve"> не предназначенных для этих целей местах;</w:t>
      </w:r>
    </w:p>
    <w:p w:rsidR="00FB766A" w:rsidRPr="00892250" w:rsidRDefault="00FB766A" w:rsidP="00892250">
      <w:pPr>
        <w:numPr>
          <w:ilvl w:val="0"/>
          <w:numId w:val="2"/>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B766A" w:rsidRPr="00892250" w:rsidRDefault="00FB766A" w:rsidP="00892250">
      <w:pPr>
        <w:numPr>
          <w:ilvl w:val="0"/>
          <w:numId w:val="2"/>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длясушки белья, вбивать в них гвозди;</w:t>
      </w:r>
    </w:p>
    <w:p w:rsidR="00FB766A" w:rsidRPr="00892250" w:rsidRDefault="00FB766A" w:rsidP="00892250">
      <w:pPr>
        <w:tabs>
          <w:tab w:val="left" w:pos="1469"/>
          <w:tab w:val="left" w:pos="4195"/>
          <w:tab w:val="left" w:pos="5714"/>
          <w:tab w:val="left" w:pos="84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 повреждать и уничтожать газоны;</w:t>
      </w:r>
    </w:p>
    <w:p w:rsidR="00FB766A" w:rsidRPr="00892250" w:rsidRDefault="00FB766A" w:rsidP="00892250">
      <w:pPr>
        <w:tabs>
          <w:tab w:val="left" w:pos="209"/>
          <w:tab w:val="left" w:pos="3402"/>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-выгуливать животных (собак, кошек) и птиц (куры, утки, гуси) и других видовживотных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 на придомовых территориях.</w:t>
      </w:r>
    </w:p>
    <w:p w:rsidR="001A305D" w:rsidRPr="00892250" w:rsidRDefault="001A305D" w:rsidP="00892250">
      <w:pPr>
        <w:tabs>
          <w:tab w:val="left" w:pos="209"/>
          <w:tab w:val="left" w:pos="3402"/>
        </w:tabs>
        <w:spacing w:after="0" w:line="240" w:lineRule="auto"/>
        <w:ind w:firstLine="709"/>
        <w:jc w:val="both"/>
        <w:rPr>
          <w:rFonts w:ascii="Arial" w:eastAsia="Times New Roman" w:hAnsi="Arial" w:cs="Arial"/>
          <w:color w:val="000000"/>
          <w:sz w:val="24"/>
          <w:szCs w:val="24"/>
          <w:lang w:eastAsia="ru-RU"/>
        </w:rPr>
      </w:pPr>
    </w:p>
    <w:p w:rsidR="00FB766A" w:rsidRPr="00892250" w:rsidRDefault="00FB766A"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2.2. </w:t>
      </w:r>
      <w:r w:rsidRPr="00892250">
        <w:rPr>
          <w:rStyle w:val="2"/>
          <w:rFonts w:ascii="Arial" w:eastAsiaTheme="minorHAnsi" w:hAnsi="Arial" w:cs="Arial"/>
          <w:sz w:val="24"/>
          <w:szCs w:val="24"/>
        </w:rPr>
        <w:t>Места отдыха (площадки отдыха и зоны отдыха)</w:t>
      </w:r>
    </w:p>
    <w:p w:rsidR="00FB766A" w:rsidRPr="00892250" w:rsidRDefault="001A305D"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2.2.1. </w:t>
      </w:r>
      <w:r w:rsidR="00FB766A" w:rsidRPr="00892250">
        <w:rPr>
          <w:rFonts w:ascii="Arial" w:eastAsia="Times New Roman" w:hAnsi="Arial" w:cs="Arial"/>
          <w:color w:val="000000"/>
          <w:sz w:val="24"/>
          <w:szCs w:val="24"/>
          <w:lang w:eastAsia="ru-RU" w:bidi="ru-RU"/>
        </w:rPr>
        <w:t>Площадки отдыха предназначены для тихого отдыха и настольных игр взрослого населения, их следует размещать на участках жилой застройки, в парках, скверах.</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4" w:name="bookmark8"/>
      <w:r w:rsidRPr="00892250">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4"/>
    </w:p>
    <w:p w:rsidR="00FB766A" w:rsidRPr="00892250" w:rsidRDefault="00FB766A" w:rsidP="00892250">
      <w:pPr>
        <w:tabs>
          <w:tab w:val="left" w:pos="4906"/>
          <w:tab w:val="left" w:pos="80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892250">
        <w:rPr>
          <w:rFonts w:ascii="Arial" w:eastAsia="Times New Roman" w:hAnsi="Arial" w:cs="Arial"/>
          <w:color w:val="000000"/>
          <w:sz w:val="24"/>
          <w:szCs w:val="24"/>
          <w:lang w:eastAsia="ru-RU" w:bidi="ru-RU"/>
        </w:rPr>
        <w:t>-н</w:t>
      </w:r>
      <w:proofErr w:type="gramEnd"/>
      <w:r w:rsidRPr="00892250">
        <w:rPr>
          <w:rFonts w:ascii="Arial" w:eastAsia="Times New Roman" w:hAnsi="Arial" w:cs="Arial"/>
          <w:color w:val="000000"/>
          <w:sz w:val="24"/>
          <w:szCs w:val="24"/>
          <w:lang w:eastAsia="ru-RU" w:bidi="ru-RU"/>
        </w:rPr>
        <w:t>е менее 15-20 кв. м.</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766A" w:rsidRPr="00892250" w:rsidRDefault="00FB766A" w:rsidP="00892250">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При проектировании зон отдыха в прибрежной части водоемов площадь </w:t>
      </w:r>
      <w:proofErr w:type="gramStart"/>
      <w:r w:rsidRPr="00892250">
        <w:rPr>
          <w:rFonts w:ascii="Arial" w:eastAsia="Times New Roman" w:hAnsi="Arial" w:cs="Arial"/>
          <w:color w:val="000000"/>
          <w:sz w:val="24"/>
          <w:szCs w:val="24"/>
          <w:lang w:eastAsia="ru-RU" w:bidi="ru-RU"/>
        </w:rPr>
        <w:t>пляжа</w:t>
      </w:r>
      <w:proofErr w:type="gramEnd"/>
      <w:r w:rsidRPr="00892250">
        <w:rPr>
          <w:rFonts w:ascii="Arial" w:eastAsia="Times New Roman" w:hAnsi="Arial" w:cs="Arial"/>
          <w:color w:val="000000"/>
          <w:sz w:val="24"/>
          <w:szCs w:val="24"/>
          <w:lang w:eastAsia="ru-RU" w:bidi="ru-RU"/>
        </w:rPr>
        <w:t xml:space="preserve"> и протяженность береговой линии пляжей принимаются по расчету количества посетителей.</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B766A" w:rsidRPr="00892250" w:rsidRDefault="00FB766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FB766A" w:rsidRPr="00892250" w:rsidRDefault="00FB766A" w:rsidP="00892250">
      <w:pPr>
        <w:pStyle w:val="a3"/>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B766A" w:rsidRPr="00892250" w:rsidRDefault="00FB766A" w:rsidP="00892250">
      <w:pPr>
        <w:numPr>
          <w:ilvl w:val="2"/>
          <w:numId w:val="5"/>
        </w:numPr>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B766A"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2.2.</w:t>
      </w:r>
      <w:r w:rsidR="00FB766A" w:rsidRPr="00892250">
        <w:rPr>
          <w:rFonts w:ascii="Arial" w:eastAsia="Times New Roman" w:hAnsi="Arial" w:cs="Arial"/>
          <w:color w:val="000000"/>
          <w:sz w:val="24"/>
          <w:szCs w:val="24"/>
          <w:lang w:eastAsia="ru-RU" w:bidi="ru-RU"/>
        </w:rPr>
        <w:t>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1A305D" w:rsidRPr="00892250" w:rsidRDefault="001A305D"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2.3. Парки, скверы и иные зеленые зоны</w:t>
      </w:r>
    </w:p>
    <w:p w:rsidR="001A305D" w:rsidRPr="00892250" w:rsidRDefault="001A305D" w:rsidP="00892250">
      <w:pPr>
        <w:tabs>
          <w:tab w:val="left" w:pos="75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2.3.1. </w:t>
      </w:r>
      <w:r w:rsidRPr="00892250">
        <w:rPr>
          <w:rStyle w:val="2"/>
          <w:rFonts w:ascii="Arial" w:eastAsiaTheme="minorHAnsi" w:hAnsi="Arial" w:cs="Arial"/>
          <w:sz w:val="24"/>
          <w:szCs w:val="24"/>
        </w:rPr>
        <w:t>Парки, скверы предназначены для организации кратковременного отдыха,прогулок, транзитных пешеходных передвижений.</w:t>
      </w:r>
    </w:p>
    <w:p w:rsidR="001A305D" w:rsidRPr="00892250" w:rsidRDefault="001A305D"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w:t>
      </w:r>
      <w:r w:rsidRPr="00892250">
        <w:rPr>
          <w:rStyle w:val="2"/>
          <w:rFonts w:ascii="Arial" w:eastAsiaTheme="minorHAnsi" w:hAnsi="Arial" w:cs="Arial"/>
          <w:sz w:val="24"/>
          <w:szCs w:val="24"/>
        </w:rPr>
        <w:lastRenderedPageBreak/>
        <w:t>осветительное оборудование, оборудование архитектурно-декоративного освещения.</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A305D" w:rsidRPr="00892250" w:rsidRDefault="001A305D"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2.4.1. </w:t>
      </w:r>
      <w:r w:rsidRPr="00892250">
        <w:rPr>
          <w:rStyle w:val="2"/>
          <w:rFonts w:ascii="Arial" w:eastAsiaTheme="minorHAnsi" w:hAnsi="Arial" w:cs="Arial"/>
          <w:sz w:val="24"/>
          <w:szCs w:val="24"/>
        </w:rPr>
        <w:t>Юридические лица (индивидуальные предприниматели)</w:t>
      </w:r>
      <w:proofErr w:type="gramStart"/>
      <w:r w:rsidRPr="00892250">
        <w:rPr>
          <w:rStyle w:val="2"/>
          <w:rFonts w:ascii="Arial" w:eastAsiaTheme="minorHAnsi" w:hAnsi="Arial" w:cs="Arial"/>
          <w:sz w:val="24"/>
          <w:szCs w:val="24"/>
        </w:rPr>
        <w:t>,о</w:t>
      </w:r>
      <w:proofErr w:type="gramEnd"/>
      <w:r w:rsidRPr="00892250">
        <w:rPr>
          <w:rStyle w:val="2"/>
          <w:rFonts w:ascii="Arial" w:eastAsiaTheme="minorHAnsi" w:hAnsi="Arial" w:cs="Arial"/>
          <w:sz w:val="24"/>
          <w:szCs w:val="24"/>
        </w:rPr>
        <w:t xml:space="preserve">существляющие свою деятельность на </w:t>
      </w:r>
      <w:r w:rsidR="00E77987" w:rsidRPr="00892250">
        <w:rPr>
          <w:rStyle w:val="2"/>
          <w:rFonts w:ascii="Arial" w:eastAsiaTheme="minorHAnsi" w:hAnsi="Arial" w:cs="Arial"/>
          <w:sz w:val="24"/>
          <w:szCs w:val="24"/>
        </w:rPr>
        <w:t xml:space="preserve">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или физические лица обязаны регулярно произ</w:t>
      </w:r>
      <w:r w:rsidR="00E77987" w:rsidRPr="00892250">
        <w:rPr>
          <w:rStyle w:val="2"/>
          <w:rFonts w:ascii="Arial" w:eastAsiaTheme="minorHAnsi" w:hAnsi="Arial" w:cs="Arial"/>
          <w:sz w:val="24"/>
          <w:szCs w:val="24"/>
        </w:rPr>
        <w:t xml:space="preserve">водить уборку принадлежащих им </w:t>
      </w:r>
      <w:r w:rsidRPr="00892250">
        <w:rPr>
          <w:rStyle w:val="2"/>
          <w:rFonts w:ascii="Arial" w:eastAsiaTheme="minorHAnsi" w:hAnsi="Arial" w:cs="Arial"/>
          <w:sz w:val="24"/>
          <w:szCs w:val="24"/>
        </w:rPr>
        <w:t>территорий, осуществлять вывоз отходов в порядке, установленном законодательством Российской Фе</w:t>
      </w:r>
      <w:r w:rsidR="00E77987" w:rsidRPr="00892250">
        <w:rPr>
          <w:rStyle w:val="2"/>
          <w:rFonts w:ascii="Arial" w:eastAsiaTheme="minorHAnsi" w:hAnsi="Arial" w:cs="Arial"/>
          <w:sz w:val="24"/>
          <w:szCs w:val="24"/>
        </w:rPr>
        <w:t>дерации и законодательством Вороне</w:t>
      </w:r>
      <w:r w:rsidRPr="00892250">
        <w:rPr>
          <w:rStyle w:val="2"/>
          <w:rFonts w:ascii="Arial" w:eastAsiaTheme="minorHAnsi" w:hAnsi="Arial" w:cs="Arial"/>
          <w:sz w:val="24"/>
          <w:szCs w:val="24"/>
        </w:rPr>
        <w:t>жской области</w:t>
      </w:r>
      <w:r w:rsidR="00E77987" w:rsidRPr="00892250">
        <w:rPr>
          <w:rStyle w:val="2"/>
          <w:rFonts w:ascii="Arial" w:eastAsiaTheme="minorHAnsi" w:hAnsi="Arial" w:cs="Arial"/>
          <w:sz w:val="24"/>
          <w:szCs w:val="24"/>
        </w:rPr>
        <w:t>.</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2.4.3. Дворовые территории, внутридворовые проезды и тротуары, местамассового посещения на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ежедневно подметаются от снега, пыли и мелкого бытового мусора.</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77987" w:rsidRPr="00892250" w:rsidRDefault="00E77987" w:rsidP="00892250">
      <w:pPr>
        <w:tabs>
          <w:tab w:val="left" w:pos="901"/>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2.4.6. </w:t>
      </w:r>
      <w:r w:rsidRPr="00892250">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77987" w:rsidRPr="00892250" w:rsidRDefault="00E77987"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w:t>
      </w:r>
      <w:r w:rsidRPr="00892250">
        <w:rPr>
          <w:rFonts w:ascii="Arial" w:eastAsia="Times New Roman" w:hAnsi="Arial" w:cs="Arial"/>
          <w:color w:val="000000"/>
          <w:sz w:val="24"/>
          <w:szCs w:val="24"/>
          <w:lang w:eastAsia="ru-RU" w:bidi="ru-RU"/>
        </w:rPr>
        <w:lastRenderedPageBreak/>
        <w:t>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E77987" w:rsidRPr="00892250" w:rsidRDefault="00E7798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2.5. Благоустройство территорий общественного назначения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2.5.1. </w:t>
      </w:r>
      <w:r w:rsidRPr="00892250">
        <w:rPr>
          <w:rStyle w:val="2"/>
          <w:rFonts w:ascii="Arial" w:eastAsiaTheme="minorHAnsi" w:hAnsi="Arial" w:cs="Arial"/>
          <w:sz w:val="24"/>
          <w:szCs w:val="24"/>
        </w:rPr>
        <w:t>Объектами благоустройства на территориях общественного назначения</w:t>
      </w:r>
      <w:r w:rsidR="00B64250">
        <w:rPr>
          <w:rStyle w:val="2"/>
          <w:rFonts w:ascii="Arial" w:eastAsiaTheme="minorHAnsi" w:hAnsi="Arial" w:cs="Arial"/>
          <w:sz w:val="24"/>
          <w:szCs w:val="24"/>
        </w:rPr>
        <w:t xml:space="preserve"> </w:t>
      </w:r>
      <w:r w:rsidRPr="00892250">
        <w:rPr>
          <w:rStyle w:val="2"/>
          <w:rFonts w:ascii="Arial" w:eastAsiaTheme="minorHAnsi" w:hAnsi="Arial" w:cs="Arial"/>
          <w:sz w:val="24"/>
          <w:szCs w:val="24"/>
        </w:rPr>
        <w:t xml:space="preserve">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p>
    <w:p w:rsidR="00E77987" w:rsidRPr="0094186E" w:rsidRDefault="00E77987" w:rsidP="0094186E">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3. Внешний вид фасадов и ограждающих конструкций зданий, строений, сооружений</w:t>
      </w:r>
    </w:p>
    <w:p w:rsidR="00E77987" w:rsidRPr="00892250" w:rsidRDefault="00E7798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3.1. </w:t>
      </w:r>
      <w:r w:rsidR="00CA3341" w:rsidRPr="00892250">
        <w:rPr>
          <w:rStyle w:val="2"/>
          <w:rFonts w:ascii="Arial" w:eastAsiaTheme="minorHAnsi" w:hAnsi="Arial" w:cs="Arial"/>
          <w:sz w:val="24"/>
          <w:szCs w:val="24"/>
        </w:rPr>
        <w:t>Фасады зданий и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3.1.3. Изменения фасада здания (сооружения) осуществляются в порядке</w:t>
      </w:r>
      <w:proofErr w:type="gramStart"/>
      <w:r w:rsidRPr="00892250">
        <w:rPr>
          <w:rStyle w:val="2"/>
          <w:rFonts w:ascii="Arial" w:eastAsiaTheme="minorHAnsi" w:hAnsi="Arial" w:cs="Arial"/>
          <w:sz w:val="24"/>
          <w:szCs w:val="24"/>
        </w:rPr>
        <w:t>,у</w:t>
      </w:r>
      <w:proofErr w:type="gramEnd"/>
      <w:r w:rsidRPr="00892250">
        <w:rPr>
          <w:rStyle w:val="2"/>
          <w:rFonts w:ascii="Arial" w:eastAsiaTheme="minorHAnsi" w:hAnsi="Arial" w:cs="Arial"/>
          <w:sz w:val="24"/>
          <w:szCs w:val="24"/>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A3341" w:rsidRPr="00892250" w:rsidRDefault="00CA3341" w:rsidP="00892250">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3.1.5. </w:t>
      </w:r>
      <w:r w:rsidRPr="00892250">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CA3341" w:rsidRPr="00892250" w:rsidRDefault="00CA3341" w:rsidP="00892250">
      <w:pPr>
        <w:numPr>
          <w:ilvl w:val="0"/>
          <w:numId w:val="2"/>
        </w:numPr>
        <w:tabs>
          <w:tab w:val="left" w:pos="27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A3341" w:rsidRPr="00892250" w:rsidRDefault="00CA3341"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3.1.6. </w:t>
      </w:r>
      <w:r w:rsidRPr="00892250">
        <w:rPr>
          <w:rStyle w:val="2"/>
          <w:rFonts w:ascii="Arial" w:eastAsiaTheme="minorHAnsi" w:hAnsi="Arial" w:cs="Arial"/>
          <w:sz w:val="24"/>
          <w:szCs w:val="24"/>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3.1.7.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 Элементы объектов капитального строительства</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CA3341" w:rsidRPr="00892250" w:rsidRDefault="00CA3341"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33CEB" w:rsidRPr="00892250" w:rsidRDefault="00CA3341" w:rsidP="00892250">
      <w:pPr>
        <w:tabs>
          <w:tab w:val="left" w:pos="940"/>
        </w:tab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lastRenderedPageBreak/>
        <w:t>3.2.4.</w:t>
      </w:r>
      <w:r w:rsidR="00133CEB" w:rsidRPr="00892250">
        <w:rPr>
          <w:rStyle w:val="2"/>
          <w:rFonts w:ascii="Arial" w:eastAsiaTheme="minorHAnsi" w:hAnsi="Arial" w:cs="Arial"/>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33CEB" w:rsidRPr="00892250" w:rsidRDefault="007927A8"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3.2.5</w:t>
      </w:r>
      <w:r w:rsidR="00133CEB" w:rsidRPr="00892250">
        <w:rPr>
          <w:rStyle w:val="2"/>
          <w:rFonts w:ascii="Arial" w:eastAsiaTheme="minorHAnsi" w:hAnsi="Arial" w:cs="Arial"/>
          <w:sz w:val="24"/>
          <w:szCs w:val="24"/>
        </w:rPr>
        <w:t>.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33CEB" w:rsidRPr="00892250" w:rsidRDefault="007927A8"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3.2.6</w:t>
      </w:r>
      <w:r w:rsidR="00133CEB" w:rsidRPr="00892250">
        <w:rPr>
          <w:rStyle w:val="2"/>
          <w:rFonts w:ascii="Arial" w:eastAsiaTheme="minorHAnsi" w:hAnsi="Arial" w:cs="Arial"/>
          <w:sz w:val="24"/>
          <w:szCs w:val="24"/>
        </w:rPr>
        <w:t xml:space="preserve">. </w:t>
      </w:r>
      <w:r w:rsidR="00133CEB" w:rsidRPr="00892250">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33CEB" w:rsidRPr="00892250" w:rsidRDefault="007927A8"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3.2.7</w:t>
      </w:r>
      <w:r w:rsidR="00133CEB" w:rsidRPr="00892250">
        <w:rPr>
          <w:rFonts w:ascii="Arial" w:eastAsia="Times New Roman" w:hAnsi="Arial" w:cs="Arial"/>
          <w:color w:val="000000"/>
          <w:sz w:val="24"/>
          <w:szCs w:val="24"/>
          <w:lang w:eastAsia="ru-RU" w:bidi="ru-RU"/>
        </w:rPr>
        <w:t>. Требования к проведению капитального ремонта объектов.</w:t>
      </w:r>
    </w:p>
    <w:p w:rsidR="00133CEB" w:rsidRPr="00892250" w:rsidRDefault="00133CEB" w:rsidP="00892250">
      <w:pPr>
        <w:tabs>
          <w:tab w:val="right" w:pos="5499"/>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33CEB" w:rsidRPr="00892250" w:rsidRDefault="00133CEB" w:rsidP="00892250">
      <w:pPr>
        <w:numPr>
          <w:ilvl w:val="0"/>
          <w:numId w:val="2"/>
        </w:numPr>
        <w:tabs>
          <w:tab w:val="left" w:pos="2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133CEB" w:rsidRPr="00892250" w:rsidRDefault="00133CEB" w:rsidP="00892250">
      <w:pPr>
        <w:tabs>
          <w:tab w:val="left" w:pos="266"/>
          <w:tab w:val="right" w:pos="5499"/>
          <w:tab w:val="left" w:pos="5678"/>
          <w:tab w:val="right" w:pos="933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133CEB" w:rsidRPr="00892250" w:rsidRDefault="00133CEB" w:rsidP="00892250">
      <w:pPr>
        <w:numPr>
          <w:ilvl w:val="0"/>
          <w:numId w:val="2"/>
        </w:numPr>
        <w:tabs>
          <w:tab w:val="left" w:pos="1032"/>
          <w:tab w:val="left" w:pos="3329"/>
          <w:tab w:val="left" w:pos="5750"/>
          <w:tab w:val="left" w:pos="805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обеспечивать безопасность пешеходного движения;</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133CEB" w:rsidRPr="00892250" w:rsidRDefault="007927A8" w:rsidP="00892250">
      <w:pPr>
        <w:tabs>
          <w:tab w:val="left" w:pos="90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3.2.8</w:t>
      </w:r>
      <w:r w:rsidR="00133CEB" w:rsidRPr="00892250">
        <w:rPr>
          <w:rFonts w:ascii="Arial" w:eastAsia="Times New Roman" w:hAnsi="Arial" w:cs="Arial"/>
          <w:color w:val="000000"/>
          <w:sz w:val="24"/>
          <w:szCs w:val="24"/>
          <w:lang w:eastAsia="ru-RU" w:bidi="ru-RU"/>
        </w:rPr>
        <w:t xml:space="preserve">. </w:t>
      </w:r>
      <w:proofErr w:type="gramStart"/>
      <w:r w:rsidR="00133CEB" w:rsidRPr="00892250">
        <w:rPr>
          <w:rFonts w:ascii="Arial" w:eastAsia="Times New Roman" w:hAnsi="Arial" w:cs="Arial"/>
          <w:color w:val="000000"/>
          <w:sz w:val="24"/>
          <w:szCs w:val="24"/>
          <w:lang w:eastAsia="ru-RU" w:bidi="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w:t>
      </w:r>
      <w:proofErr w:type="gramEnd"/>
      <w:r w:rsidR="00B64250">
        <w:rPr>
          <w:rFonts w:ascii="Arial" w:eastAsia="Times New Roman" w:hAnsi="Arial" w:cs="Arial"/>
          <w:color w:val="000000"/>
          <w:sz w:val="24"/>
          <w:szCs w:val="24"/>
          <w:lang w:eastAsia="ru-RU" w:bidi="ru-RU"/>
        </w:rPr>
        <w:t xml:space="preserve"> </w:t>
      </w:r>
      <w:r w:rsidR="00133CEB" w:rsidRPr="00892250">
        <w:rPr>
          <w:rFonts w:ascii="Arial" w:eastAsia="Times New Roman" w:hAnsi="Arial" w:cs="Arial"/>
          <w:color w:val="000000"/>
          <w:sz w:val="24"/>
          <w:szCs w:val="24"/>
          <w:lang w:eastAsia="ru-RU" w:bidi="ru-RU"/>
        </w:rPr>
        <w:t>устраняться, не допуская их дальнейшего развития. В случае, если в собственности юридических или физических лиц,</w:t>
      </w:r>
      <w:r w:rsidR="00B64250">
        <w:rPr>
          <w:rFonts w:ascii="Arial" w:eastAsia="Times New Roman" w:hAnsi="Arial" w:cs="Arial"/>
          <w:color w:val="000000"/>
          <w:sz w:val="24"/>
          <w:szCs w:val="24"/>
          <w:lang w:eastAsia="ru-RU" w:bidi="ru-RU"/>
        </w:rPr>
        <w:t xml:space="preserve"> </w:t>
      </w:r>
      <w:r w:rsidR="00133CEB" w:rsidRPr="00892250">
        <w:rPr>
          <w:rFonts w:ascii="Arial" w:eastAsia="Times New Roman" w:hAnsi="Arial" w:cs="Arial"/>
          <w:color w:val="000000"/>
          <w:sz w:val="24"/>
          <w:szCs w:val="24"/>
          <w:lang w:eastAsia="ru-RU" w:bidi="ru-RU"/>
        </w:rPr>
        <w:t xml:space="preserve">хозяйственном ведении или </w:t>
      </w:r>
      <w:r w:rsidR="00133CEB" w:rsidRPr="00892250">
        <w:rPr>
          <w:rFonts w:ascii="Arial" w:eastAsia="Times New Roman" w:hAnsi="Arial" w:cs="Arial"/>
          <w:color w:val="000000"/>
          <w:sz w:val="24"/>
          <w:szCs w:val="24"/>
          <w:lang w:eastAsia="ru-RU" w:bidi="ru-RU"/>
        </w:rPr>
        <w:lastRenderedPageBreak/>
        <w:t xml:space="preserve">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133CEB" w:rsidRPr="00892250">
        <w:rPr>
          <w:rFonts w:ascii="Arial" w:eastAsia="Times New Roman" w:hAnsi="Arial" w:cs="Arial"/>
          <w:color w:val="000000"/>
          <w:sz w:val="24"/>
          <w:szCs w:val="24"/>
          <w:lang w:eastAsia="ru-RU" w:bidi="ru-RU"/>
        </w:rPr>
        <w:t>зданий</w:t>
      </w:r>
      <w:proofErr w:type="gramEnd"/>
      <w:r w:rsidR="00133CEB" w:rsidRPr="00892250">
        <w:rPr>
          <w:rFonts w:ascii="Arial" w:eastAsia="Times New Roman" w:hAnsi="Arial" w:cs="Arial"/>
          <w:color w:val="000000"/>
          <w:sz w:val="24"/>
          <w:szCs w:val="24"/>
          <w:lang w:eastAsia="ru-RU" w:bidi="ru-RU"/>
        </w:rPr>
        <w:t xml:space="preserve"> пропорционально занимаемым площадям.</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133CEB" w:rsidRPr="00892250" w:rsidRDefault="00133CEB" w:rsidP="00892250">
      <w:pPr>
        <w:tabs>
          <w:tab w:val="left" w:pos="1891"/>
          <w:tab w:val="left" w:pos="3472"/>
          <w:tab w:val="left" w:pos="5155"/>
          <w:tab w:val="left" w:pos="7459"/>
          <w:tab w:val="left" w:pos="8387"/>
        </w:tabs>
        <w:spacing w:after="0" w:line="240" w:lineRule="auto"/>
        <w:ind w:firstLine="709"/>
        <w:jc w:val="both"/>
        <w:rPr>
          <w:rFonts w:ascii="Arial" w:eastAsia="Times New Roman" w:hAnsi="Arial" w:cs="Arial"/>
          <w:sz w:val="24"/>
          <w:szCs w:val="24"/>
          <w:lang w:eastAsia="ru-RU"/>
        </w:rPr>
      </w:pPr>
      <w:r w:rsidRPr="00892250">
        <w:rPr>
          <w:rFonts w:ascii="Arial" w:eastAsia="Times New Roman" w:hAnsi="Arial" w:cs="Arial"/>
          <w:color w:val="000000"/>
          <w:sz w:val="24"/>
          <w:szCs w:val="24"/>
          <w:lang w:eastAsia="ru-RU" w:bidi="ru-RU"/>
        </w:rPr>
        <w:t>Домовые знаки должны содержаться в чистоте.</w:t>
      </w:r>
    </w:p>
    <w:p w:rsidR="00133CEB" w:rsidRPr="00892250" w:rsidRDefault="00133CEB" w:rsidP="00892250">
      <w:pPr>
        <w:tabs>
          <w:tab w:val="left" w:pos="4080"/>
          <w:tab w:val="left" w:pos="5424"/>
          <w:tab w:val="left" w:pos="74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133CEB" w:rsidRPr="00892250" w:rsidRDefault="00133CEB" w:rsidP="00892250">
      <w:pPr>
        <w:tabs>
          <w:tab w:val="left" w:pos="2309"/>
          <w:tab w:val="left" w:pos="4622"/>
          <w:tab w:val="left" w:pos="6763"/>
          <w:tab w:val="left" w:pos="8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proofErr w:type="gramStart"/>
      <w:r w:rsidRPr="00892250">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892250">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3.3. Строительные площадки</w:t>
      </w:r>
    </w:p>
    <w:p w:rsidR="00133CEB" w:rsidRPr="00892250" w:rsidRDefault="00133CEB" w:rsidP="00892250">
      <w:pPr>
        <w:tabs>
          <w:tab w:val="left" w:pos="87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3.3.1. </w:t>
      </w:r>
      <w:r w:rsidRPr="00892250">
        <w:rPr>
          <w:rStyle w:val="2"/>
          <w:rFonts w:ascii="Arial" w:eastAsiaTheme="minorHAnsi" w:hAnsi="Arial" w:cs="Arial"/>
          <w:sz w:val="24"/>
          <w:szCs w:val="24"/>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proofErr w:type="gramStart"/>
      <w:r w:rsidRPr="00892250">
        <w:rPr>
          <w:rStyle w:val="2"/>
          <w:rFonts w:ascii="Arial" w:eastAsiaTheme="minorHAnsi"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892250">
        <w:rPr>
          <w:rStyle w:val="2"/>
          <w:rFonts w:ascii="Arial" w:eastAsiaTheme="minorHAnsi" w:hAnsi="Arial" w:cs="Arial"/>
          <w:sz w:val="24"/>
          <w:szCs w:val="24"/>
        </w:rPr>
        <w:t xml:space="preserve"> со стороны проезжей части высотой не менее 1,0 м).</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w:t>
      </w:r>
      <w:r w:rsidRPr="00892250">
        <w:rPr>
          <w:rStyle w:val="2"/>
          <w:rFonts w:ascii="Arial" w:eastAsiaTheme="minorHAnsi" w:hAnsi="Arial" w:cs="Arial"/>
          <w:sz w:val="24"/>
          <w:szCs w:val="24"/>
        </w:rPr>
        <w:lastRenderedPageBreak/>
        <w:t xml:space="preserve">соответствии с </w:t>
      </w:r>
      <w:proofErr w:type="gramStart"/>
      <w:r w:rsidRPr="00892250">
        <w:rPr>
          <w:rStyle w:val="2"/>
          <w:rFonts w:ascii="Arial" w:eastAsiaTheme="minorHAnsi" w:hAnsi="Arial" w:cs="Arial"/>
          <w:sz w:val="24"/>
          <w:szCs w:val="24"/>
        </w:rPr>
        <w:t>утвержденными</w:t>
      </w:r>
      <w:proofErr w:type="gramEnd"/>
      <w:r w:rsidRPr="00892250">
        <w:rPr>
          <w:rStyle w:val="2"/>
          <w:rFonts w:ascii="Arial" w:eastAsiaTheme="minorHAnsi" w:hAnsi="Arial" w:cs="Arial"/>
          <w:sz w:val="24"/>
          <w:szCs w:val="24"/>
        </w:rPr>
        <w:t xml:space="preserve"> проектом организации строительства и планом производства работ.</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 Содержание производственных территорий</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3.4.1. Организация работ по уборке и содержанию </w:t>
      </w:r>
      <w:r w:rsidR="0094186E">
        <w:rPr>
          <w:rStyle w:val="2"/>
          <w:rFonts w:ascii="Arial" w:eastAsiaTheme="minorHAnsi" w:hAnsi="Arial" w:cs="Arial"/>
          <w:sz w:val="24"/>
          <w:szCs w:val="24"/>
        </w:rPr>
        <w:t xml:space="preserve">производственных площадей </w:t>
      </w:r>
      <w:r w:rsidRPr="00892250">
        <w:rPr>
          <w:rStyle w:val="2"/>
          <w:rFonts w:ascii="Arial" w:eastAsiaTheme="minorHAnsi" w:hAnsi="Arial" w:cs="Arial"/>
          <w:sz w:val="24"/>
          <w:szCs w:val="24"/>
        </w:rPr>
        <w:t>(от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33CEB" w:rsidRPr="00892250" w:rsidRDefault="00133CEB"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3CEB" w:rsidRPr="00892250" w:rsidRDefault="00133CEB" w:rsidP="00892250">
      <w:pPr>
        <w:suppressAutoHyphens/>
        <w:spacing w:after="0" w:line="240" w:lineRule="auto"/>
        <w:ind w:firstLine="709"/>
        <w:jc w:val="both"/>
        <w:rPr>
          <w:rFonts w:ascii="Arial" w:eastAsia="Times New Roman" w:hAnsi="Arial" w:cs="Arial"/>
          <w:color w:val="000000"/>
          <w:sz w:val="24"/>
          <w:szCs w:val="24"/>
          <w:lang w:eastAsia="zh-CN"/>
        </w:rPr>
      </w:pPr>
    </w:p>
    <w:p w:rsidR="00CA28C5" w:rsidRPr="00892250" w:rsidRDefault="00CA28C5"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3.5. Ограждения (заборы)</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zh-CN"/>
        </w:rPr>
        <w:t xml:space="preserve">3.5.1. </w:t>
      </w:r>
      <w:r w:rsidRPr="00892250">
        <w:rPr>
          <w:rStyle w:val="2"/>
          <w:rFonts w:ascii="Arial" w:eastAsiaTheme="minorHAnsi" w:hAnsi="Arial" w:cs="Arial"/>
          <w:sz w:val="24"/>
          <w:szCs w:val="24"/>
        </w:rPr>
        <w:t>Установка ограждений должна производиться исходя из необходимости,сформированной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3.5.2. </w:t>
      </w:r>
      <w:proofErr w:type="gramStart"/>
      <w:r w:rsidRPr="00892250">
        <w:rPr>
          <w:rStyle w:val="2"/>
          <w:rFonts w:ascii="Arial" w:eastAsiaTheme="minorHAnsi" w:hAnsi="Arial" w:cs="Arial"/>
          <w:sz w:val="24"/>
          <w:szCs w:val="24"/>
        </w:rPr>
        <w:t>В целях проведения работ по благоустройству предусматривается</w:t>
      </w:r>
      <w:r w:rsidR="00B64250">
        <w:rPr>
          <w:rStyle w:val="2"/>
          <w:rFonts w:ascii="Arial" w:eastAsiaTheme="minorHAnsi" w:hAnsi="Arial" w:cs="Arial"/>
          <w:sz w:val="24"/>
          <w:szCs w:val="24"/>
        </w:rPr>
        <w:t xml:space="preserve"> </w:t>
      </w:r>
      <w:r w:rsidRPr="00892250">
        <w:rPr>
          <w:rStyle w:val="2"/>
          <w:rFonts w:ascii="Arial" w:eastAsiaTheme="minorHAnsi" w:hAnsi="Arial" w:cs="Arial"/>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3.5.3. На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A28C5" w:rsidRPr="00892250" w:rsidRDefault="00CA28C5" w:rsidP="00892250">
      <w:pPr>
        <w:suppressAutoHyphens/>
        <w:spacing w:after="0" w:line="240" w:lineRule="auto"/>
        <w:ind w:firstLine="709"/>
        <w:jc w:val="both"/>
        <w:rPr>
          <w:rStyle w:val="2"/>
          <w:rFonts w:ascii="Arial" w:eastAsiaTheme="minorHAnsi" w:hAnsi="Arial" w:cs="Arial"/>
          <w:sz w:val="24"/>
          <w:szCs w:val="24"/>
        </w:rPr>
      </w:pPr>
    </w:p>
    <w:p w:rsidR="00CA28C5" w:rsidRPr="0094186E" w:rsidRDefault="00CA28C5" w:rsidP="0094186E">
      <w:pPr>
        <w:suppressAutoHyphens/>
        <w:spacing w:after="0" w:line="240" w:lineRule="auto"/>
        <w:ind w:firstLine="709"/>
        <w:jc w:val="both"/>
        <w:rPr>
          <w:rStyle w:val="2"/>
          <w:rFonts w:ascii="Arial" w:eastAsiaTheme="minorHAnsi" w:hAnsi="Arial" w:cs="Arial"/>
          <w:sz w:val="24"/>
          <w:szCs w:val="24"/>
        </w:rPr>
      </w:pPr>
      <w:r w:rsidRPr="0094186E">
        <w:rPr>
          <w:rStyle w:val="2"/>
          <w:rFonts w:ascii="Arial" w:eastAsiaTheme="minorHAnsi" w:hAnsi="Arial" w:cs="Arial"/>
          <w:sz w:val="24"/>
          <w:szCs w:val="24"/>
        </w:rPr>
        <w:t>4. Проектирование, размещение, содержание и восстановление элементов благоустройства, в том числе после проведения земляных работ</w:t>
      </w:r>
    </w:p>
    <w:p w:rsidR="00CA28C5" w:rsidRPr="00892250" w:rsidRDefault="00CA28C5" w:rsidP="00892250">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t>4.1.</w:t>
      </w:r>
      <w:r w:rsidR="00892250" w:rsidRPr="00892250">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892250" w:rsidRPr="00892250" w:rsidRDefault="00892250" w:rsidP="00892250">
      <w:pPr>
        <w:tabs>
          <w:tab w:val="left" w:pos="76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4.1.1. </w:t>
      </w:r>
      <w:r w:rsidRPr="00892250">
        <w:rPr>
          <w:rStyle w:val="2"/>
          <w:rFonts w:ascii="Arial" w:eastAsiaTheme="minorHAnsi" w:hAnsi="Arial" w:cs="Arial"/>
          <w:sz w:val="24"/>
          <w:szCs w:val="24"/>
        </w:rPr>
        <w:t>Работы по содержанию объектов благоустройства включают:</w:t>
      </w:r>
    </w:p>
    <w:p w:rsidR="00892250" w:rsidRPr="00892250" w:rsidRDefault="00892250" w:rsidP="00892250">
      <w:pPr>
        <w:numPr>
          <w:ilvl w:val="0"/>
          <w:numId w:val="28"/>
        </w:numPr>
        <w:tabs>
          <w:tab w:val="left" w:pos="3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892250" w:rsidRPr="00892250" w:rsidRDefault="00892250" w:rsidP="00892250">
      <w:pPr>
        <w:numPr>
          <w:ilvl w:val="0"/>
          <w:numId w:val="28"/>
        </w:numPr>
        <w:tabs>
          <w:tab w:val="left" w:pos="20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уходу за зелеными насаждениями (полив, стрижка газонов и т.д.);</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сбор и вывоз отходов по планово-регулярной системе согласно утвержденным графикам.</w:t>
      </w:r>
    </w:p>
    <w:p w:rsidR="00892250" w:rsidRPr="00892250" w:rsidRDefault="00892250" w:rsidP="00892250">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4.1.2. Работы по ремонту (текущему, капитальному) объектов благоустройства включают:</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и замену покрытий дорог, проездов, тротуаров и ихконструктивных элементов по мере необходимости;</w:t>
      </w:r>
    </w:p>
    <w:p w:rsidR="00892250" w:rsidRPr="00892250" w:rsidRDefault="00892250" w:rsidP="00892250">
      <w:pPr>
        <w:numPr>
          <w:ilvl w:val="0"/>
          <w:numId w:val="28"/>
        </w:numPr>
        <w:tabs>
          <w:tab w:val="left" w:pos="27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установку, замену, восстановление МАФ и их отдельных элементов по мере необходимости;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текущие работы по уходу за зелеными насаждениями по мере необходимости;</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ремонт и восстановление разрушенных ограждений и оборудования площадок;</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92250" w:rsidRPr="00892250" w:rsidRDefault="00892250"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Установление характера вида работ по благоустройству (</w:t>
      </w:r>
      <w:proofErr w:type="gramStart"/>
      <w:r w:rsidRPr="00892250">
        <w:rPr>
          <w:rStyle w:val="2"/>
          <w:rFonts w:ascii="Arial" w:eastAsiaTheme="minorHAnsi" w:hAnsi="Arial" w:cs="Arial"/>
          <w:sz w:val="24"/>
          <w:szCs w:val="24"/>
        </w:rPr>
        <w:t>текущий</w:t>
      </w:r>
      <w:proofErr w:type="gramEnd"/>
      <w:r w:rsidRPr="00892250">
        <w:rPr>
          <w:rStyle w:val="2"/>
          <w:rFonts w:ascii="Arial" w:eastAsiaTheme="minorHAnsi"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892250" w:rsidRPr="00892250" w:rsidRDefault="00892250" w:rsidP="00892250">
      <w:pPr>
        <w:tabs>
          <w:tab w:val="left" w:pos="61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4.1.3. Работы по созданию новых объектов благоустройства включают:</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работы по созданию озелененных территорий: посадку зеленых насаждений,создание живых изгородей и иные работы;</w:t>
      </w:r>
    </w:p>
    <w:p w:rsidR="00892250" w:rsidRPr="00892250" w:rsidRDefault="00892250" w:rsidP="00892250">
      <w:pPr>
        <w:numPr>
          <w:ilvl w:val="0"/>
          <w:numId w:val="28"/>
        </w:numPr>
        <w:tabs>
          <w:tab w:val="left" w:pos="26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мероприятия по созданию объектов наружного освещения и художественно светового оформления территории муниципального образования.</w:t>
      </w:r>
    </w:p>
    <w:p w:rsidR="00892250" w:rsidRPr="00892250" w:rsidRDefault="00892250" w:rsidP="00892250">
      <w:pPr>
        <w:tabs>
          <w:tab w:val="left" w:pos="1715"/>
        </w:tabs>
        <w:spacing w:after="0" w:line="240" w:lineRule="auto"/>
        <w:ind w:firstLine="709"/>
        <w:jc w:val="both"/>
        <w:rPr>
          <w:rFonts w:ascii="Arial" w:eastAsia="Times New Roman" w:hAnsi="Arial" w:cs="Arial"/>
          <w:color w:val="000000"/>
          <w:sz w:val="24"/>
          <w:szCs w:val="24"/>
          <w:lang w:eastAsia="ru-RU" w:bidi="ru-RU"/>
        </w:rPr>
      </w:pPr>
      <w:r w:rsidRPr="00892250">
        <w:rPr>
          <w:rStyle w:val="2"/>
          <w:rFonts w:ascii="Arial" w:eastAsiaTheme="minorHAnsi" w:hAnsi="Arial" w:cs="Arial"/>
          <w:sz w:val="24"/>
          <w:szCs w:val="24"/>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4.2. Уличное коммунально-бытовое оборудование</w:t>
      </w:r>
    </w:p>
    <w:p w:rsidR="005E48BE" w:rsidRPr="00892250" w:rsidRDefault="005E48BE" w:rsidP="00892250">
      <w:pPr>
        <w:tabs>
          <w:tab w:val="left" w:pos="884"/>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4.2.1. </w:t>
      </w:r>
      <w:r w:rsidRPr="00892250">
        <w:rPr>
          <w:rStyle w:val="2"/>
          <w:rFonts w:ascii="Arial" w:eastAsiaTheme="minorHAnsi" w:hAnsi="Arial" w:cs="Arial"/>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5E48BE" w:rsidRPr="00892250" w:rsidRDefault="005E48BE"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4.3. Контейнерные площадки</w:t>
      </w:r>
    </w:p>
    <w:p w:rsidR="005E48BE" w:rsidRPr="00892250" w:rsidRDefault="005E48BE"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5E48BE" w:rsidRPr="00892250" w:rsidRDefault="005E48BE" w:rsidP="00892250">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4.3.2. </w:t>
      </w:r>
      <w:r w:rsidRPr="00892250">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5E48BE" w:rsidRPr="00892250" w:rsidRDefault="005E48BE" w:rsidP="00892250">
      <w:pPr>
        <w:tabs>
          <w:tab w:val="left" w:pos="12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E48BE" w:rsidRPr="00892250" w:rsidRDefault="005E48BE" w:rsidP="00892250">
      <w:pPr>
        <w:tabs>
          <w:tab w:val="left" w:pos="86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5E48BE" w:rsidRPr="00892250" w:rsidRDefault="005E48BE" w:rsidP="00892250">
      <w:pPr>
        <w:pStyle w:val="a3"/>
        <w:numPr>
          <w:ilvl w:val="2"/>
          <w:numId w:val="12"/>
        </w:numPr>
        <w:tabs>
          <w:tab w:val="left" w:pos="0"/>
        </w:tabs>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5E48BE" w:rsidRPr="00892250" w:rsidRDefault="005E48BE" w:rsidP="00892250">
      <w:pPr>
        <w:tabs>
          <w:tab w:val="left" w:pos="7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w:t>
      </w:r>
      <w:r w:rsidR="0041651D">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4.4. Водные устройства</w:t>
      </w:r>
    </w:p>
    <w:p w:rsidR="005E48BE" w:rsidRPr="00892250" w:rsidRDefault="005E48BE" w:rsidP="00892250">
      <w:pPr>
        <w:tabs>
          <w:tab w:val="left" w:pos="88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4.4.1. </w:t>
      </w:r>
      <w:r w:rsidRPr="00892250">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5E48BE" w:rsidRPr="00892250" w:rsidRDefault="005E48BE" w:rsidP="00892250">
      <w:pPr>
        <w:tabs>
          <w:tab w:val="left" w:pos="2542"/>
          <w:tab w:val="left" w:pos="4147"/>
          <w:tab w:val="left" w:pos="5426"/>
          <w:tab w:val="left" w:pos="77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5E48BE" w:rsidRPr="00892250" w:rsidRDefault="005E48BE"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4.5. </w:t>
      </w:r>
      <w:r w:rsidR="0060352F" w:rsidRPr="00892250">
        <w:rPr>
          <w:rFonts w:ascii="Arial" w:eastAsia="Times New Roman" w:hAnsi="Arial" w:cs="Arial"/>
          <w:color w:val="000000"/>
          <w:sz w:val="24"/>
          <w:szCs w:val="24"/>
          <w:lang w:eastAsia="ru-RU" w:bidi="ru-RU"/>
        </w:rPr>
        <w:t>Некапитальные нестационарные сооружения (нестационарные торговые объекты)</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4.5.1. </w:t>
      </w:r>
      <w:r w:rsidRPr="00892250">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осуществляется в предоставленных для этих целей местах в соответствии с законодательством.</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4.5.2. </w:t>
      </w:r>
      <w:proofErr w:type="gramStart"/>
      <w:r w:rsidRPr="00892250">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w:t>
      </w:r>
      <w:r w:rsidR="00B64250">
        <w:rPr>
          <w:rFonts w:ascii="Arial" w:eastAsia="Times New Roman" w:hAnsi="Arial" w:cs="Arial"/>
          <w:color w:val="000000"/>
          <w:sz w:val="24"/>
          <w:szCs w:val="24"/>
          <w:lang w:eastAsia="ru-RU" w:bidi="ru-RU"/>
        </w:rPr>
        <w:t>щ</w:t>
      </w:r>
      <w:r w:rsidRPr="00892250">
        <w:rPr>
          <w:rFonts w:ascii="Arial" w:eastAsia="Times New Roman" w:hAnsi="Arial" w:cs="Arial"/>
          <w:color w:val="000000"/>
          <w:sz w:val="24"/>
          <w:szCs w:val="24"/>
          <w:lang w:eastAsia="ru-RU" w:bidi="ru-RU"/>
        </w:rPr>
        <w:t>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892250">
        <w:rPr>
          <w:rFonts w:ascii="Arial" w:eastAsia="Times New Roman" w:hAnsi="Arial" w:cs="Arial"/>
          <w:color w:val="000000"/>
          <w:sz w:val="24"/>
          <w:szCs w:val="24"/>
          <w:lang w:eastAsia="ru-RU" w:bidi="ru-RU"/>
        </w:rPr>
        <w:t xml:space="preserve"> местного самоуправления.</w:t>
      </w:r>
    </w:p>
    <w:p w:rsidR="0060352F" w:rsidRPr="00892250" w:rsidRDefault="0060352F" w:rsidP="00892250">
      <w:pPr>
        <w:tabs>
          <w:tab w:val="left" w:pos="10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60352F" w:rsidRPr="00892250" w:rsidRDefault="0060352F" w:rsidP="00892250">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0352F" w:rsidRPr="00892250" w:rsidRDefault="0060352F" w:rsidP="00892250">
      <w:pPr>
        <w:numPr>
          <w:ilvl w:val="0"/>
          <w:numId w:val="2"/>
        </w:numPr>
        <w:tabs>
          <w:tab w:val="left" w:pos="33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беспрепятственный доступ покупателей к местам торговли;</w:t>
      </w:r>
    </w:p>
    <w:p w:rsidR="0060352F" w:rsidRPr="00892250" w:rsidRDefault="0060352F" w:rsidP="00892250">
      <w:pPr>
        <w:numPr>
          <w:ilvl w:val="0"/>
          <w:numId w:val="2"/>
        </w:num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60352F" w:rsidRPr="00892250" w:rsidRDefault="0060352F" w:rsidP="00892250">
      <w:pPr>
        <w:tabs>
          <w:tab w:val="left" w:pos="1392"/>
          <w:tab w:val="left" w:pos="4070"/>
          <w:tab w:val="left" w:pos="6662"/>
          <w:tab w:val="left" w:pos="81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безопасность покупателей и продавцов;</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соблюдение требований в области обращения с </w:t>
      </w:r>
      <w:proofErr w:type="gramStart"/>
      <w:r w:rsidRPr="00892250">
        <w:rPr>
          <w:rFonts w:ascii="Arial" w:eastAsia="Times New Roman" w:hAnsi="Arial" w:cs="Arial"/>
          <w:color w:val="000000"/>
          <w:sz w:val="24"/>
          <w:szCs w:val="24"/>
          <w:lang w:eastAsia="ru-RU" w:bidi="ru-RU"/>
        </w:rPr>
        <w:t>твердыми</w:t>
      </w:r>
      <w:proofErr w:type="gramEnd"/>
      <w:r w:rsidRPr="00892250">
        <w:rPr>
          <w:rFonts w:ascii="Arial" w:eastAsia="Times New Roman" w:hAnsi="Arial" w:cs="Arial"/>
          <w:color w:val="000000"/>
          <w:sz w:val="24"/>
          <w:szCs w:val="24"/>
          <w:lang w:eastAsia="ru-RU" w:bidi="ru-RU"/>
        </w:rPr>
        <w:t xml:space="preserve"> бытовыми отходамина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4.5.4. Не допускается размещение нестационарных объектов: на газонах, за</w:t>
      </w:r>
      <w:r w:rsidR="00B64250">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 xml:space="preserve">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w:t>
      </w:r>
      <w:r w:rsidRPr="00892250">
        <w:rPr>
          <w:rFonts w:ascii="Arial" w:eastAsia="Times New Roman" w:hAnsi="Arial" w:cs="Arial"/>
          <w:color w:val="000000"/>
          <w:sz w:val="24"/>
          <w:szCs w:val="24"/>
          <w:lang w:eastAsia="ru-RU" w:bidi="ru-RU"/>
        </w:rPr>
        <w:lastRenderedPageBreak/>
        <w:t>нестационарных объектов (за исключением передвижных нестационарных объектов):</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60352F" w:rsidRPr="00892250" w:rsidRDefault="0060352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w:t>
      </w:r>
      <w:r w:rsidR="00B64250">
        <w:rPr>
          <w:rFonts w:ascii="Arial" w:eastAsia="Times New Roman" w:hAnsi="Arial" w:cs="Arial"/>
          <w:color w:val="000000"/>
          <w:sz w:val="24"/>
          <w:szCs w:val="24"/>
          <w:lang w:eastAsia="ru-RU" w:bidi="ru-RU"/>
        </w:rPr>
        <w:t xml:space="preserve"> </w:t>
      </w:r>
      <w:proofErr w:type="gramStart"/>
      <w:r w:rsidRPr="00892250">
        <w:rPr>
          <w:rFonts w:ascii="Arial" w:eastAsia="Times New Roman" w:hAnsi="Arial" w:cs="Arial"/>
          <w:color w:val="000000"/>
          <w:sz w:val="24"/>
          <w:szCs w:val="24"/>
          <w:lang w:eastAsia="ru-RU" w:bidi="ru-RU"/>
        </w:rPr>
        <w:t>менее нормативного</w:t>
      </w:r>
      <w:proofErr w:type="gramEnd"/>
      <w:r w:rsidRPr="00892250">
        <w:rPr>
          <w:rFonts w:ascii="Arial" w:eastAsia="Times New Roman" w:hAnsi="Arial" w:cs="Arial"/>
          <w:color w:val="000000"/>
          <w:sz w:val="24"/>
          <w:szCs w:val="24"/>
          <w:lang w:eastAsia="ru-RU" w:bidi="ru-RU"/>
        </w:rPr>
        <w:t xml:space="preserve"> от сетей инженерно-технического обеспечения без согласования с владельцами данных сетей.</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4.5.5. Размещение автоприцепов (тонаров) осуществляется в местах, имеющих</w:t>
      </w:r>
      <w:r w:rsidR="0041651D">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возможность заезда на отведенное место.</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892250">
        <w:rPr>
          <w:rFonts w:ascii="Arial" w:eastAsia="Times New Roman" w:hAnsi="Arial" w:cs="Arial"/>
          <w:color w:val="000000"/>
          <w:sz w:val="24"/>
          <w:szCs w:val="24"/>
          <w:lang w:eastAsia="ru-RU" w:bidi="ru-RU"/>
        </w:rPr>
        <w:t>быть</w:t>
      </w:r>
      <w:proofErr w:type="gramEnd"/>
      <w:r w:rsidRPr="00892250">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проведения публичных и массовых мероприятий.</w:t>
      </w:r>
    </w:p>
    <w:p w:rsidR="0060352F" w:rsidRPr="00892250" w:rsidRDefault="0060352F" w:rsidP="00892250">
      <w:pPr>
        <w:tabs>
          <w:tab w:val="left" w:pos="92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4.5.6. </w:t>
      </w:r>
      <w:proofErr w:type="gramStart"/>
      <w:r w:rsidRPr="00892250">
        <w:rPr>
          <w:rFonts w:ascii="Arial" w:eastAsia="Times New Roman" w:hAnsi="Arial" w:cs="Arial"/>
          <w:color w:val="000000"/>
          <w:sz w:val="24"/>
          <w:szCs w:val="24"/>
          <w:lang w:eastAsia="ru-RU" w:bidi="ru-RU"/>
        </w:rPr>
        <w:t>Требования к параметрам нестационарных объектов (павильонов, киосков, автоприцепов (тонаров):</w:t>
      </w:r>
      <w:proofErr w:type="gramEnd"/>
    </w:p>
    <w:p w:rsidR="0060352F" w:rsidRPr="00892250" w:rsidRDefault="0060352F" w:rsidP="00892250">
      <w:pPr>
        <w:tabs>
          <w:tab w:val="left" w:pos="629"/>
          <w:tab w:val="left" w:pos="58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киосков: 1,5 м х 1,5 м</w:t>
      </w:r>
    </w:p>
    <w:p w:rsidR="0060352F" w:rsidRPr="00892250" w:rsidRDefault="0060352F" w:rsidP="00892250">
      <w:pPr>
        <w:tabs>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-допустимые размеры павильонов: от 20 кв. м. до 100 кв. м Максимальное количество этажей киосков и павильонов не должно превышать 1 этажа.Киоски, павильоны должны быть выполнены по единой модульной технологии.</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4.5.7. </w:t>
      </w:r>
      <w:proofErr w:type="gramStart"/>
      <w:r w:rsidRPr="00892250">
        <w:rPr>
          <w:rFonts w:ascii="Arial" w:eastAsia="Times New Roman" w:hAnsi="Arial" w:cs="Arial"/>
          <w:color w:val="000000"/>
          <w:sz w:val="24"/>
          <w:szCs w:val="24"/>
          <w:lang w:eastAsia="ru-RU" w:bidi="ru-RU"/>
        </w:rPr>
        <w:t>Внешний облик нестационарных объектов (павильонов, киосков,</w:t>
      </w:r>
      <w:r w:rsidR="0041651D">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автоприцепов (тонаров).</w:t>
      </w:r>
      <w:proofErr w:type="gramEnd"/>
    </w:p>
    <w:p w:rsidR="0060352F" w:rsidRPr="00892250" w:rsidRDefault="0060352F" w:rsidP="00892250">
      <w:pPr>
        <w:tabs>
          <w:tab w:val="left" w:pos="2174"/>
          <w:tab w:val="left" w:pos="3630"/>
          <w:tab w:val="left" w:pos="4369"/>
          <w:tab w:val="left" w:pos="6088"/>
          <w:tab w:val="left" w:pos="795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892250">
        <w:rPr>
          <w:rFonts w:ascii="Arial" w:eastAsia="Times New Roman" w:hAnsi="Arial" w:cs="Arial"/>
          <w:color w:val="000000"/>
          <w:sz w:val="24"/>
          <w:szCs w:val="24"/>
          <w:lang w:eastAsia="ru-RU" w:bidi="ru-RU"/>
        </w:rPr>
        <w:t>.м</w:t>
      </w:r>
      <w:proofErr w:type="gramEnd"/>
      <w:r w:rsidRPr="00892250">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4.5.10. Не допускается размещение некапитальных объектов, на газонах (безустройства специального настила), площадках (детских, для отдыха, </w:t>
      </w:r>
      <w:r w:rsidRPr="00892250">
        <w:rPr>
          <w:rFonts w:ascii="Arial" w:eastAsia="Times New Roman" w:hAnsi="Arial" w:cs="Arial"/>
          <w:color w:val="000000"/>
          <w:sz w:val="24"/>
          <w:szCs w:val="24"/>
          <w:lang w:eastAsia="ru-RU" w:bidi="ru-RU"/>
        </w:rPr>
        <w:lastRenderedPageBreak/>
        <w:t>спортивных, транспортных стоянках), посадочных площадках пассажирского транспорта.</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 Сезонные кафе</w:t>
      </w:r>
    </w:p>
    <w:p w:rsidR="0060352F" w:rsidRPr="00892250" w:rsidRDefault="0060352F" w:rsidP="00892250">
      <w:pPr>
        <w:tabs>
          <w:tab w:val="left" w:pos="15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4.6.1. Размещение сезонных кафе не допускается:</w:t>
      </w:r>
    </w:p>
    <w:p w:rsidR="0060352F" w:rsidRPr="00892250" w:rsidRDefault="0060352F" w:rsidP="00892250">
      <w:pPr>
        <w:tabs>
          <w:tab w:val="left" w:pos="62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газонах, цветниках, детских и спортивных площадках;</w:t>
      </w:r>
    </w:p>
    <w:p w:rsidR="0060352F" w:rsidRPr="00892250" w:rsidRDefault="0060352F" w:rsidP="00892250">
      <w:pPr>
        <w:tabs>
          <w:tab w:val="left" w:pos="4024"/>
          <w:tab w:val="left" w:pos="81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тротуарах;</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60352F" w:rsidRPr="00892250" w:rsidRDefault="0060352F" w:rsidP="00892250">
      <w:pPr>
        <w:tabs>
          <w:tab w:val="left" w:pos="95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0352F" w:rsidRPr="00892250" w:rsidRDefault="0060352F" w:rsidP="00892250">
      <w:pPr>
        <w:tabs>
          <w:tab w:val="left" w:pos="1267"/>
          <w:tab w:val="left" w:pos="2174"/>
          <w:tab w:val="left" w:pos="5866"/>
          <w:tab w:val="left" w:pos="701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4.6.4. При оборудовании сезонных кафе не допускается:</w:t>
      </w:r>
    </w:p>
    <w:p w:rsidR="0060352F" w:rsidRPr="00892250" w:rsidRDefault="0060352F" w:rsidP="00892250">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60352F" w:rsidRPr="00892250" w:rsidRDefault="0060352F" w:rsidP="00892250">
      <w:pPr>
        <w:numPr>
          <w:ilvl w:val="0"/>
          <w:numId w:val="2"/>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60352F" w:rsidRPr="00892250" w:rsidRDefault="0060352F" w:rsidP="00892250">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заполнение пространства между элементами оборудования при помощиоконных и дверных блоков (рамное остекление), сплошных металлических панелей, сайдинг-панелей и остекления;</w:t>
      </w:r>
    </w:p>
    <w:p w:rsidR="0060352F" w:rsidRPr="00892250" w:rsidRDefault="0060352F" w:rsidP="00892250">
      <w:pPr>
        <w:numPr>
          <w:ilvl w:val="0"/>
          <w:numId w:val="2"/>
        </w:numPr>
        <w:tabs>
          <w:tab w:val="left" w:pos="2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для облицовки элементов оборудования кафе и навесаполиэтиленового пленочного покрытия, черепицы, металлочерепицы, металла, а также рубероида, асбестоцементных плит.</w:t>
      </w:r>
    </w:p>
    <w:p w:rsidR="0060352F" w:rsidRPr="00892250" w:rsidRDefault="0060352F" w:rsidP="00892250">
      <w:pPr>
        <w:tabs>
          <w:tab w:val="left" w:pos="87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4.7. Спортивное оборудование</w:t>
      </w:r>
    </w:p>
    <w:p w:rsidR="0060352F" w:rsidRPr="00892250" w:rsidRDefault="0060352F" w:rsidP="00892250">
      <w:pPr>
        <w:tabs>
          <w:tab w:val="left" w:pos="8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4.7.1. Спортивное оборудование на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60352F" w:rsidRPr="00892250" w:rsidRDefault="0060352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w:t>
      </w:r>
      <w:r w:rsidRPr="00892250">
        <w:rPr>
          <w:rFonts w:ascii="Arial" w:eastAsia="Times New Roman" w:hAnsi="Arial" w:cs="Arial"/>
          <w:color w:val="000000"/>
          <w:sz w:val="24"/>
          <w:szCs w:val="24"/>
          <w:lang w:eastAsia="ru-RU" w:bidi="ru-RU"/>
        </w:rPr>
        <w:lastRenderedPageBreak/>
        <w:t>бревен и брусьев со специально обработанной поверхностью, исключающей получение травм (отсутствие трещин, сколов и т.п.).</w:t>
      </w:r>
    </w:p>
    <w:p w:rsidR="0060352F" w:rsidRPr="00892250" w:rsidRDefault="0060352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4.8. Улицы (в том числе пешеходные) и дороги</w:t>
      </w:r>
    </w:p>
    <w:p w:rsidR="00C9087A" w:rsidRPr="00892250" w:rsidRDefault="00C9087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4.8.1. </w:t>
      </w:r>
      <w:proofErr w:type="gramStart"/>
      <w:r w:rsidRPr="00892250">
        <w:rPr>
          <w:rFonts w:ascii="Arial" w:eastAsia="Times New Roman" w:hAnsi="Arial" w:cs="Arial"/>
          <w:color w:val="000000"/>
          <w:sz w:val="24"/>
          <w:szCs w:val="24"/>
          <w:lang w:eastAsia="ru-RU" w:bidi="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892250">
        <w:rPr>
          <w:rFonts w:ascii="Arial" w:eastAsia="Times New Roman" w:hAnsi="Arial" w:cs="Arial"/>
          <w:color w:val="000000"/>
          <w:sz w:val="24"/>
          <w:szCs w:val="24"/>
          <w:lang w:eastAsia="ru-RU" w:bidi="ru-RU"/>
        </w:rPr>
        <w:t xml:space="preserve"> автомобильным дорогам общего пользования.</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4.8.4. При разработке проекта озеленения улиц и дорог устанавливаются</w:t>
      </w:r>
      <w:r w:rsidR="0092673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9087A" w:rsidRPr="00C9087A" w:rsidRDefault="00C9087A" w:rsidP="00892250">
      <w:pPr>
        <w:tabs>
          <w:tab w:val="left" w:pos="79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C9087A" w:rsidRPr="00C9087A" w:rsidRDefault="00C9087A" w:rsidP="00892250">
      <w:pPr>
        <w:numPr>
          <w:ilvl w:val="0"/>
          <w:numId w:val="2"/>
        </w:numPr>
        <w:tabs>
          <w:tab w:val="left" w:pos="2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C9087A" w:rsidRPr="00C9087A" w:rsidRDefault="00C9087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C9087A" w:rsidRPr="00892250" w:rsidRDefault="00C9087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892250">
        <w:rPr>
          <w:rFonts w:ascii="Arial" w:eastAsia="Times New Roman" w:hAnsi="Arial" w:cs="Arial"/>
          <w:color w:val="000000"/>
          <w:sz w:val="24"/>
          <w:szCs w:val="24"/>
          <w:lang w:eastAsia="ru-RU" w:bidi="ru-RU"/>
        </w:rPr>
        <w:t>ремонтно - восстановительных</w:t>
      </w:r>
      <w:proofErr w:type="gramEnd"/>
      <w:r w:rsidRPr="00892250">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60352F" w:rsidRPr="00166E75" w:rsidRDefault="0060352F" w:rsidP="00166E75">
      <w:pPr>
        <w:suppressAutoHyphens/>
        <w:spacing w:after="0" w:line="240" w:lineRule="auto"/>
        <w:ind w:firstLine="709"/>
        <w:jc w:val="both"/>
        <w:rPr>
          <w:rFonts w:ascii="Arial" w:eastAsia="Times New Roman" w:hAnsi="Arial" w:cs="Arial"/>
          <w:color w:val="000000"/>
          <w:sz w:val="24"/>
          <w:szCs w:val="24"/>
          <w:lang w:eastAsia="ru-RU" w:bidi="ru-RU"/>
        </w:rPr>
      </w:pPr>
    </w:p>
    <w:p w:rsidR="0060352F" w:rsidRPr="00166E75" w:rsidRDefault="00B9503F" w:rsidP="00166E75">
      <w:pPr>
        <w:suppressAutoHyphens/>
        <w:spacing w:after="0" w:line="240" w:lineRule="auto"/>
        <w:ind w:firstLine="709"/>
        <w:jc w:val="both"/>
        <w:rPr>
          <w:rFonts w:ascii="Arial" w:eastAsia="Times New Roman" w:hAnsi="Arial" w:cs="Arial"/>
          <w:color w:val="000000"/>
          <w:sz w:val="24"/>
          <w:szCs w:val="24"/>
          <w:lang w:eastAsia="ru-RU" w:bidi="ru-RU"/>
        </w:rPr>
      </w:pPr>
      <w:r w:rsidRPr="00166E75">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Fonts w:ascii="Arial" w:eastAsia="Times New Roman" w:hAnsi="Arial" w:cs="Arial"/>
          <w:color w:val="000000"/>
          <w:sz w:val="24"/>
          <w:szCs w:val="24"/>
          <w:lang w:eastAsia="ru-RU" w:bidi="ru-RU"/>
        </w:rPr>
        <w:t xml:space="preserve">5.1. </w:t>
      </w:r>
      <w:r w:rsidRPr="00892250">
        <w:rPr>
          <w:rStyle w:val="2"/>
          <w:rFonts w:ascii="Arial" w:eastAsiaTheme="minorHAnsi" w:hAnsi="Arial" w:cs="Arial"/>
          <w:sz w:val="24"/>
          <w:szCs w:val="24"/>
        </w:rPr>
        <w:t>Объекты (средства) наружного освещения (осветительное оборудование)</w:t>
      </w:r>
    </w:p>
    <w:p w:rsidR="00B9503F" w:rsidRPr="00892250" w:rsidRDefault="00B9503F" w:rsidP="00892250">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5.1.1. При создании и благоустройстве освещения и осветительного</w:t>
      </w:r>
      <w:r w:rsidR="00926737">
        <w:rPr>
          <w:rStyle w:val="2"/>
          <w:rFonts w:ascii="Arial" w:eastAsiaTheme="minorHAnsi" w:hAnsi="Arial" w:cs="Arial"/>
          <w:sz w:val="24"/>
          <w:szCs w:val="24"/>
        </w:rPr>
        <w:t xml:space="preserve"> </w:t>
      </w:r>
      <w:r w:rsidRPr="00892250">
        <w:rPr>
          <w:rStyle w:val="2"/>
          <w:rFonts w:ascii="Arial" w:eastAsiaTheme="minorHAnsi" w:hAnsi="Arial" w:cs="Arial"/>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503F" w:rsidRPr="00892250" w:rsidRDefault="00B9503F" w:rsidP="00892250">
      <w:pPr>
        <w:tabs>
          <w:tab w:val="left" w:pos="89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5.1.2. При проектировании осветительного оборудования (функционального, архитектурного освещения, световой информации) обеспечивается:</w:t>
      </w:r>
    </w:p>
    <w:p w:rsidR="00B9503F" w:rsidRPr="00892250" w:rsidRDefault="00B9503F" w:rsidP="00892250">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экономичность и энергоэффективность применяемых установок, рациональное</w:t>
      </w:r>
      <w:r w:rsidR="00926737">
        <w:rPr>
          <w:rStyle w:val="2"/>
          <w:rFonts w:ascii="Arial" w:eastAsiaTheme="minorHAnsi" w:hAnsi="Arial" w:cs="Arial"/>
          <w:sz w:val="24"/>
          <w:szCs w:val="24"/>
        </w:rPr>
        <w:t xml:space="preserve"> </w:t>
      </w:r>
      <w:r w:rsidRPr="00892250">
        <w:rPr>
          <w:rStyle w:val="2"/>
          <w:rFonts w:ascii="Arial" w:eastAsiaTheme="minorHAnsi" w:hAnsi="Arial" w:cs="Arial"/>
          <w:sz w:val="24"/>
          <w:szCs w:val="24"/>
        </w:rPr>
        <w:t>распределение и использование электроэнергии;</w:t>
      </w:r>
    </w:p>
    <w:p w:rsidR="00B9503F" w:rsidRPr="00892250" w:rsidRDefault="00B9503F" w:rsidP="00892250">
      <w:pPr>
        <w:numPr>
          <w:ilvl w:val="0"/>
          <w:numId w:val="2"/>
        </w:numPr>
        <w:tabs>
          <w:tab w:val="left" w:pos="22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удобство обслуживания и управления при разных режимах работы</w:t>
      </w:r>
      <w:r w:rsidR="00926737">
        <w:rPr>
          <w:rStyle w:val="2"/>
          <w:rFonts w:ascii="Arial" w:eastAsiaTheme="minorHAnsi" w:hAnsi="Arial" w:cs="Arial"/>
          <w:sz w:val="24"/>
          <w:szCs w:val="24"/>
        </w:rPr>
        <w:t xml:space="preserve"> </w:t>
      </w:r>
      <w:r w:rsidRPr="00892250">
        <w:rPr>
          <w:rStyle w:val="2"/>
          <w:rFonts w:ascii="Arial" w:eastAsiaTheme="minorHAnsi" w:hAnsi="Arial" w:cs="Arial"/>
          <w:sz w:val="24"/>
          <w:szCs w:val="24"/>
        </w:rPr>
        <w:t>осветительного оборудования (осветительных установок).</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5.2. Источники света</w:t>
      </w:r>
    </w:p>
    <w:p w:rsidR="00B9503F" w:rsidRPr="00892250" w:rsidRDefault="00B9503F" w:rsidP="00892250">
      <w:pPr>
        <w:tabs>
          <w:tab w:val="right" w:pos="933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9503F" w:rsidRPr="00892250" w:rsidRDefault="00B9503F" w:rsidP="00892250">
      <w:pPr>
        <w:pStyle w:val="a3"/>
        <w:tabs>
          <w:tab w:val="left" w:pos="895"/>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5.2.2. Запрещается использовать объекты сетей наружного освещения (столбы,щиты,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5.2.4. Металлические опоры, кронштейны и другие элементы освещения</w:t>
      </w:r>
      <w:r w:rsidR="00310869">
        <w:rPr>
          <w:rStyle w:val="2"/>
          <w:rFonts w:ascii="Arial" w:eastAsiaTheme="minorHAnsi" w:hAnsi="Arial" w:cs="Arial"/>
          <w:sz w:val="24"/>
          <w:szCs w:val="24"/>
        </w:rPr>
        <w:t xml:space="preserve"> </w:t>
      </w:r>
      <w:r w:rsidRPr="00892250">
        <w:rPr>
          <w:rStyle w:val="2"/>
          <w:rFonts w:ascii="Arial" w:eastAsiaTheme="minorHAnsi" w:hAnsi="Arial" w:cs="Arial"/>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5.2.5. Поврежденные элементы освещения, влияющие на их работу или</w:t>
      </w:r>
      <w:r w:rsidR="00310869">
        <w:rPr>
          <w:rStyle w:val="2"/>
          <w:rFonts w:ascii="Arial" w:eastAsiaTheme="minorHAnsi" w:hAnsi="Arial" w:cs="Arial"/>
          <w:sz w:val="24"/>
          <w:szCs w:val="24"/>
        </w:rPr>
        <w:t xml:space="preserve"> </w:t>
      </w:r>
      <w:r w:rsidRPr="00892250">
        <w:rPr>
          <w:rStyle w:val="2"/>
          <w:rFonts w:ascii="Arial" w:eastAsiaTheme="minorHAnsi" w:hAnsi="Arial" w:cs="Arial"/>
          <w:sz w:val="24"/>
          <w:szCs w:val="24"/>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9503F" w:rsidRPr="00892250" w:rsidRDefault="00B9503F"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9503F" w:rsidRPr="00892250" w:rsidRDefault="00B9503F" w:rsidP="00892250">
      <w:pPr>
        <w:tabs>
          <w:tab w:val="left" w:pos="92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9503F" w:rsidRPr="00892250" w:rsidRDefault="00B9503F"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860AC9" w:rsidRPr="00892250">
        <w:rPr>
          <w:rStyle w:val="2"/>
          <w:rFonts w:ascii="Arial" w:eastAsiaTheme="minorHAnsi" w:hAnsi="Arial" w:cs="Arial"/>
          <w:sz w:val="24"/>
          <w:szCs w:val="24"/>
        </w:rPr>
        <w:t>.</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16EF5">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6. Организация озеленения территории муниципального образования</w:t>
      </w:r>
      <w:r w:rsidR="008B0066" w:rsidRPr="00716EF5">
        <w:rPr>
          <w:rFonts w:ascii="Arial" w:eastAsia="Times New Roman" w:hAnsi="Arial" w:cs="Arial"/>
          <w:color w:val="000000"/>
          <w:sz w:val="24"/>
          <w:szCs w:val="24"/>
          <w:lang w:eastAsia="zh-CN"/>
        </w:rPr>
        <w:t xml:space="preserve">, </w:t>
      </w:r>
      <w:r w:rsidR="008B0066" w:rsidRPr="00716EF5">
        <w:rPr>
          <w:rFonts w:ascii="Arial" w:eastAsia="Times New Roman" w:hAnsi="Arial" w:cs="Arial"/>
          <w:color w:val="000000" w:themeColor="text1"/>
          <w:sz w:val="24"/>
          <w:szCs w:val="24"/>
          <w:lang w:eastAsia="zh-CN"/>
        </w:rPr>
        <w:t>включая порядок создания, содержания, восстановлен</w:t>
      </w:r>
      <w:r w:rsidR="00716EF5" w:rsidRPr="00716EF5">
        <w:rPr>
          <w:rFonts w:ascii="Arial" w:eastAsia="Times New Roman" w:hAnsi="Arial" w:cs="Arial"/>
          <w:color w:val="000000" w:themeColor="text1"/>
          <w:sz w:val="24"/>
          <w:szCs w:val="24"/>
          <w:lang w:eastAsia="zh-CN"/>
        </w:rPr>
        <w:t xml:space="preserve">ия и </w:t>
      </w:r>
      <w:proofErr w:type="gramStart"/>
      <w:r w:rsidR="00716EF5" w:rsidRPr="00716EF5">
        <w:rPr>
          <w:rFonts w:ascii="Arial" w:eastAsia="Times New Roman" w:hAnsi="Arial" w:cs="Arial"/>
          <w:color w:val="000000" w:themeColor="text1"/>
          <w:sz w:val="24"/>
          <w:szCs w:val="24"/>
          <w:lang w:eastAsia="zh-CN"/>
        </w:rPr>
        <w:t>охраны</w:t>
      </w:r>
      <w:proofErr w:type="gramEnd"/>
      <w:r w:rsidR="00310869">
        <w:rPr>
          <w:rFonts w:ascii="Arial" w:eastAsia="Times New Roman" w:hAnsi="Arial" w:cs="Arial"/>
          <w:color w:val="000000" w:themeColor="text1"/>
          <w:sz w:val="24"/>
          <w:szCs w:val="24"/>
          <w:lang w:eastAsia="zh-CN"/>
        </w:rPr>
        <w:t xml:space="preserve"> </w:t>
      </w:r>
      <w:r w:rsidR="008B0066" w:rsidRPr="00716EF5">
        <w:rPr>
          <w:rFonts w:ascii="Arial" w:eastAsia="Times New Roman" w:hAnsi="Arial" w:cs="Arial"/>
          <w:color w:val="000000" w:themeColor="text1"/>
          <w:sz w:val="24"/>
          <w:szCs w:val="24"/>
          <w:lang w:eastAsia="zh-CN"/>
        </w:rPr>
        <w:t>расположенных в границах населенных пунктов газонов, цветников и иных территорий, занятых травянистыми растениями</w:t>
      </w:r>
    </w:p>
    <w:p w:rsidR="00860AC9" w:rsidRPr="00892250" w:rsidRDefault="00860AC9"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6.1. Элементы озеленения</w:t>
      </w:r>
    </w:p>
    <w:p w:rsidR="00860AC9" w:rsidRPr="00892250" w:rsidRDefault="00860AC9" w:rsidP="00892250">
      <w:pPr>
        <w:tabs>
          <w:tab w:val="left" w:pos="865"/>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6.1.1. </w:t>
      </w:r>
      <w:r w:rsidRPr="00892250">
        <w:rPr>
          <w:rStyle w:val="2"/>
          <w:rFonts w:ascii="Arial" w:eastAsiaTheme="minorHAnsi"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860AC9" w:rsidRPr="00892250" w:rsidRDefault="00860AC9" w:rsidP="00892250">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6.1.2. Для создания архитектурно-ландшафтных объектов (газонов, цветников,</w:t>
      </w:r>
      <w:r w:rsidR="00310869">
        <w:rPr>
          <w:rStyle w:val="2"/>
          <w:rFonts w:ascii="Arial" w:eastAsiaTheme="minorHAnsi" w:hAnsi="Arial" w:cs="Arial"/>
          <w:sz w:val="24"/>
          <w:szCs w:val="24"/>
        </w:rPr>
        <w:t xml:space="preserve"> </w:t>
      </w:r>
      <w:r w:rsidRPr="00892250">
        <w:rPr>
          <w:rStyle w:val="2"/>
          <w:rFonts w:ascii="Arial" w:eastAsiaTheme="minorHAnsi" w:hAnsi="Arial" w:cs="Arial"/>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860AC9" w:rsidRPr="00892250" w:rsidRDefault="00860AC9" w:rsidP="00892250">
      <w:pPr>
        <w:tabs>
          <w:tab w:val="left" w:pos="86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6.1.4. Работы по озеленению планируются в комплексе и в контексте общего зеленого «каркаса»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60AC9" w:rsidRPr="00892250" w:rsidRDefault="00860AC9" w:rsidP="00892250">
      <w:pPr>
        <w:tabs>
          <w:tab w:val="right" w:pos="9329"/>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При разработке дендроплана сохраняется нумерация растений инвентаризационного плана.</w:t>
      </w:r>
    </w:p>
    <w:p w:rsidR="00860AC9" w:rsidRPr="00892250" w:rsidRDefault="00860AC9" w:rsidP="00892250">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6.1.5. При проведении работ по реконструкции, компенсационному</w:t>
      </w:r>
      <w:r w:rsidR="00310869">
        <w:rPr>
          <w:rStyle w:val="2"/>
          <w:rFonts w:ascii="Arial" w:eastAsiaTheme="minorHAnsi" w:hAnsi="Arial" w:cs="Arial"/>
          <w:sz w:val="24"/>
          <w:szCs w:val="24"/>
        </w:rPr>
        <w:t xml:space="preserve"> </w:t>
      </w:r>
      <w:r w:rsidRPr="00892250">
        <w:rPr>
          <w:rStyle w:val="2"/>
          <w:rFonts w:ascii="Arial" w:eastAsiaTheme="minorHAnsi" w:hAnsi="Arial" w:cs="Arial"/>
          <w:sz w:val="24"/>
          <w:szCs w:val="24"/>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w:t>
      </w:r>
      <w:r w:rsidRPr="00892250">
        <w:rPr>
          <w:rStyle w:val="2"/>
          <w:rFonts w:ascii="Arial" w:eastAsiaTheme="minorHAnsi" w:hAnsi="Arial" w:cs="Arial"/>
          <w:sz w:val="24"/>
          <w:szCs w:val="24"/>
        </w:rPr>
        <w:lastRenderedPageBreak/>
        <w:t>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860AC9" w:rsidRPr="00892250" w:rsidRDefault="00860AC9" w:rsidP="00892250">
      <w:pPr>
        <w:tabs>
          <w:tab w:val="left" w:pos="86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6.1.6.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органом местного самоуправления.</w:t>
      </w:r>
    </w:p>
    <w:p w:rsidR="00860AC9" w:rsidRPr="00892250" w:rsidRDefault="00860AC9" w:rsidP="00892250">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 Порядок вырубки деревьев и кустарников (сноса зеленых насаждений)</w:t>
      </w:r>
      <w:proofErr w:type="gramStart"/>
      <w:r w:rsidRPr="00892250">
        <w:rPr>
          <w:rStyle w:val="2"/>
          <w:rFonts w:ascii="Arial" w:eastAsiaTheme="minorHAnsi" w:hAnsi="Arial" w:cs="Arial"/>
          <w:sz w:val="24"/>
          <w:szCs w:val="24"/>
        </w:rPr>
        <w:t>,р</w:t>
      </w:r>
      <w:proofErr w:type="gramEnd"/>
      <w:r w:rsidRPr="00892250">
        <w:rPr>
          <w:rStyle w:val="2"/>
          <w:rFonts w:ascii="Arial" w:eastAsiaTheme="minorHAnsi" w:hAnsi="Arial" w:cs="Arial"/>
          <w:sz w:val="24"/>
          <w:szCs w:val="24"/>
        </w:rPr>
        <w:t xml:space="preserve">аспространяется на зеленые насаждения, произрастающие на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860AC9" w:rsidRPr="00892250" w:rsidRDefault="00860AC9" w:rsidP="00892250">
      <w:pPr>
        <w:pStyle w:val="a3"/>
        <w:numPr>
          <w:ilvl w:val="3"/>
          <w:numId w:val="20"/>
        </w:numPr>
        <w:tabs>
          <w:tab w:val="left" w:pos="1488"/>
        </w:tabs>
        <w:spacing w:after="0" w:line="240" w:lineRule="auto"/>
        <w:ind w:left="0" w:firstLine="709"/>
        <w:jc w:val="both"/>
        <w:rPr>
          <w:rFonts w:ascii="Arial" w:hAnsi="Arial" w:cs="Arial"/>
          <w:color w:val="000000"/>
          <w:sz w:val="24"/>
          <w:szCs w:val="24"/>
        </w:rPr>
      </w:pPr>
      <w:r w:rsidRPr="00892250">
        <w:rPr>
          <w:rStyle w:val="2"/>
          <w:rFonts w:ascii="Arial" w:eastAsiaTheme="minorHAnsi" w:hAnsi="Arial" w:cs="Arial"/>
          <w:sz w:val="24"/>
          <w:szCs w:val="24"/>
        </w:rPr>
        <w:t xml:space="preserve"> Зеленые насаждения подлежат сносу в случаях:</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строительства, реконструкции, капитального ремонта объектов капитального строительства;</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проведения санитарных рубок и вырубки аварийно-опасных зеленых насаждений;</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предупреждения или ликвидации аварийных и чрезвычайных ситуаций техногенного и природного характера и их последствий;</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proofErr w:type="gramStart"/>
      <w:r w:rsidRPr="00892250">
        <w:rPr>
          <w:rStyle w:val="2"/>
          <w:rFonts w:ascii="Arial" w:eastAsiaTheme="minorHAnsi" w:hAnsi="Arial" w:cs="Arial"/>
          <w:sz w:val="24"/>
          <w:szCs w:val="24"/>
        </w:rPr>
        <w:t>сноса зеленых насаждений, место произрастания которых не соответствует установленным СНиП 2.07.01-89 «Градостроительство.</w:t>
      </w:r>
      <w:proofErr w:type="gramEnd"/>
      <w:r w:rsidRPr="00892250">
        <w:rPr>
          <w:rStyle w:val="2"/>
          <w:rFonts w:ascii="Arial" w:eastAsiaTheme="minorHAnsi" w:hAnsi="Arial" w:cs="Arial"/>
          <w:sz w:val="24"/>
          <w:szCs w:val="24"/>
        </w:rPr>
        <w:t xml:space="preserve"> Планировка и застройка городских и сельских поселений» нормам и правилам;</w:t>
      </w:r>
    </w:p>
    <w:p w:rsidR="00860AC9" w:rsidRPr="00892250" w:rsidRDefault="00860AC9"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реконструкции (благоустройства) зеленых насаждений или замены наравнозначные зеленые насаждения;</w:t>
      </w:r>
    </w:p>
    <w:p w:rsidR="00860AC9" w:rsidRPr="00892250" w:rsidRDefault="00860AC9" w:rsidP="00892250">
      <w:pPr>
        <w:tabs>
          <w:tab w:val="left" w:pos="2261"/>
          <w:tab w:val="left" w:pos="5765"/>
          <w:tab w:val="left" w:pos="861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проведения рубок ухода.</w:t>
      </w:r>
    </w:p>
    <w:p w:rsidR="00860AC9" w:rsidRPr="00892250" w:rsidRDefault="00860AC9" w:rsidP="00892250">
      <w:pPr>
        <w:tabs>
          <w:tab w:val="left" w:pos="108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860AC9" w:rsidRPr="00892250" w:rsidRDefault="00860AC9" w:rsidP="00892250">
      <w:pPr>
        <w:tabs>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892250">
        <w:rPr>
          <w:rStyle w:val="2"/>
          <w:rFonts w:ascii="Arial" w:eastAsiaTheme="minorHAnsi" w:hAnsi="Arial" w:cs="Arial"/>
          <w:sz w:val="24"/>
          <w:szCs w:val="24"/>
        </w:rPr>
        <w:t>вынужденным</w:t>
      </w:r>
      <w:proofErr w:type="gramEnd"/>
      <w:r w:rsidRPr="00892250">
        <w:rPr>
          <w:rStyle w:val="2"/>
          <w:rFonts w:ascii="Arial" w:eastAsiaTheme="minorHAnsi" w:hAnsi="Arial" w:cs="Arial"/>
          <w:sz w:val="24"/>
          <w:szCs w:val="24"/>
        </w:rPr>
        <w:t xml:space="preserve"> или незаконным. Разрешение на снос в данном случае оформляется в срок не более 3 дней.</w:t>
      </w:r>
    </w:p>
    <w:p w:rsidR="00860AC9" w:rsidRPr="00892250" w:rsidRDefault="00860AC9" w:rsidP="00892250">
      <w:pPr>
        <w:tabs>
          <w:tab w:val="left" w:pos="112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860AC9" w:rsidRPr="00892250" w:rsidRDefault="00860AC9"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6.1.8. Собственники (правообладатели) территорий (участков) с зелеными насаждениями обязаны:</w:t>
      </w:r>
    </w:p>
    <w:p w:rsidR="00860AC9" w:rsidRPr="00892250" w:rsidRDefault="00860AC9" w:rsidP="00892250">
      <w:pPr>
        <w:tabs>
          <w:tab w:val="left" w:pos="990"/>
          <w:tab w:val="left" w:pos="3514"/>
          <w:tab w:val="left" w:pos="5957"/>
          <w:tab w:val="left" w:pos="7838"/>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обеспечивать сохранность зеленых насаждений;</w:t>
      </w:r>
    </w:p>
    <w:p w:rsidR="00860AC9" w:rsidRPr="00892250" w:rsidRDefault="00860AC9" w:rsidP="00892250">
      <w:pPr>
        <w:numPr>
          <w:ilvl w:val="0"/>
          <w:numId w:val="2"/>
        </w:numPr>
        <w:tabs>
          <w:tab w:val="left" w:pos="475"/>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860AC9" w:rsidRPr="00892250" w:rsidRDefault="00A63843" w:rsidP="00892250">
      <w:pPr>
        <w:suppressAutoHyphens/>
        <w:spacing w:after="0" w:line="240" w:lineRule="auto"/>
        <w:ind w:firstLine="709"/>
        <w:jc w:val="both"/>
        <w:rPr>
          <w:rStyle w:val="2"/>
          <w:rFonts w:ascii="Arial" w:eastAsiaTheme="minorHAnsi" w:hAnsi="Arial" w:cs="Arial"/>
          <w:sz w:val="24"/>
          <w:szCs w:val="24"/>
        </w:rPr>
      </w:pPr>
      <w:r>
        <w:rPr>
          <w:rStyle w:val="2"/>
          <w:rFonts w:ascii="Arial" w:eastAsiaTheme="minorHAnsi" w:hAnsi="Arial" w:cs="Arial"/>
          <w:sz w:val="24"/>
          <w:szCs w:val="24"/>
        </w:rPr>
        <w:t xml:space="preserve">- </w:t>
      </w:r>
      <w:r w:rsidR="00860AC9" w:rsidRPr="00892250">
        <w:rPr>
          <w:rStyle w:val="2"/>
          <w:rFonts w:ascii="Arial" w:eastAsiaTheme="minorHAnsi" w:hAnsi="Arial" w:cs="Arial"/>
          <w:sz w:val="24"/>
          <w:szCs w:val="24"/>
        </w:rPr>
        <w:t>производить комплексный уход за газонами, систематический покос газонов ииной травянистой растительности на террит</w:t>
      </w:r>
      <w:r w:rsidR="00716EF5">
        <w:rPr>
          <w:rStyle w:val="2"/>
          <w:rFonts w:ascii="Arial" w:eastAsiaTheme="minorHAnsi" w:hAnsi="Arial" w:cs="Arial"/>
          <w:sz w:val="24"/>
          <w:szCs w:val="24"/>
        </w:rPr>
        <w:t>ории муниципального образования</w:t>
      </w:r>
      <w:r w:rsidR="00860AC9" w:rsidRPr="00892250">
        <w:rPr>
          <w:rStyle w:val="2"/>
          <w:rFonts w:ascii="Arial" w:eastAsiaTheme="minorHAnsi" w:hAnsi="Arial" w:cs="Arial"/>
          <w:sz w:val="24"/>
          <w:szCs w:val="24"/>
        </w:rPr>
        <w:t>.</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p>
    <w:p w:rsidR="00860AC9" w:rsidRPr="00716EF5" w:rsidRDefault="00860AC9" w:rsidP="00716EF5">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860AC9" w:rsidRPr="00892250" w:rsidRDefault="00860AC9"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7.1. </w:t>
      </w:r>
      <w:r w:rsidR="007927A8" w:rsidRPr="00892250">
        <w:rPr>
          <w:rStyle w:val="2"/>
          <w:rFonts w:ascii="Arial" w:eastAsiaTheme="minorHAnsi" w:hAnsi="Arial" w:cs="Arial"/>
          <w:sz w:val="24"/>
          <w:szCs w:val="24"/>
        </w:rPr>
        <w:t>Размещение указателей с наименованиями улиц и номерами домов</w:t>
      </w:r>
    </w:p>
    <w:p w:rsidR="007927A8" w:rsidRPr="00892250" w:rsidRDefault="007927A8" w:rsidP="00892250">
      <w:pPr>
        <w:tabs>
          <w:tab w:val="left" w:pos="940"/>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7.1.1. </w:t>
      </w:r>
      <w:r w:rsidRPr="00892250">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 Средства размещения информации и рекламные конструкции</w:t>
      </w:r>
    </w:p>
    <w:p w:rsidR="007927A8" w:rsidRPr="00892250" w:rsidRDefault="007927A8" w:rsidP="00892250">
      <w:pPr>
        <w:tabs>
          <w:tab w:val="left" w:pos="9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7.2.1. Средства размещения информации и рекламные конструкции натерритории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размещаются в соответствии с законодательством о рекламе.</w:t>
      </w:r>
    </w:p>
    <w:p w:rsidR="007927A8" w:rsidRPr="00892250" w:rsidRDefault="007927A8" w:rsidP="00892250">
      <w:pPr>
        <w:tabs>
          <w:tab w:val="left" w:pos="923"/>
        </w:tabs>
        <w:spacing w:after="0" w:line="240" w:lineRule="auto"/>
        <w:ind w:firstLine="709"/>
        <w:jc w:val="both"/>
        <w:rPr>
          <w:rFonts w:ascii="Arial" w:eastAsia="Times New Roman" w:hAnsi="Arial" w:cs="Arial"/>
          <w:sz w:val="24"/>
          <w:szCs w:val="24"/>
          <w:lang w:eastAsia="ru-RU" w:bidi="ru-RU"/>
        </w:rPr>
      </w:pPr>
      <w:r w:rsidRPr="00892250">
        <w:rPr>
          <w:rFonts w:ascii="Arial" w:eastAsia="Times New Roman" w:hAnsi="Arial" w:cs="Arial"/>
          <w:color w:val="000000"/>
          <w:sz w:val="24"/>
          <w:szCs w:val="24"/>
          <w:lang w:eastAsia="ru-RU" w:bidi="ru-RU"/>
        </w:rPr>
        <w:t xml:space="preserve">7.2.2. Размещение рекламных конструкций на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 xml:space="preserve">сельского поселения осуществляется в соответствии с правилами размещения и содержания информационных конструкций на территории муниципального образования утвержденными </w:t>
      </w:r>
      <w:r w:rsidRPr="00892250">
        <w:rPr>
          <w:rFonts w:ascii="Arial" w:eastAsia="Times New Roman" w:hAnsi="Arial" w:cs="Arial"/>
          <w:bCs/>
          <w:iCs/>
          <w:color w:val="000000"/>
          <w:sz w:val="24"/>
          <w:szCs w:val="24"/>
          <w:bdr w:val="none" w:sz="0" w:space="0" w:color="auto" w:frame="1"/>
          <w:lang w:eastAsia="ru-RU"/>
        </w:rPr>
        <w:t>Решением совета народных депутатов Кантемировского муниципального района Воронежской области от 14.04.2014 года №186 "Об утверждении Положения о порядке установки рекламных конструкций на территории Кантемировского района Воронежской области"</w:t>
      </w:r>
    </w:p>
    <w:p w:rsidR="007927A8" w:rsidRPr="00892250" w:rsidRDefault="007927A8" w:rsidP="00892250">
      <w:pPr>
        <w:tabs>
          <w:tab w:val="left" w:pos="923"/>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7.2.3. На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 xml:space="preserve">сельского поселения к рекламным конструкциям предъявляются следующие требования: </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lastRenderedPageBreak/>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7.2.8. Запрещается: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(деформация конструкции, поврежденный щит и т.п.), более двух суток;</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установка выносных щитовых рекламных конструкций (штендеров).</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Обязанности по благоустройству (уборке)</w:t>
      </w:r>
      <w:r w:rsidR="00716EF5">
        <w:rPr>
          <w:rFonts w:ascii="Arial" w:eastAsia="Times New Roman" w:hAnsi="Arial" w:cs="Arial"/>
          <w:color w:val="000000"/>
          <w:sz w:val="24"/>
          <w:szCs w:val="24"/>
          <w:lang w:eastAsia="ru-RU" w:bidi="ru-RU"/>
        </w:rPr>
        <w:t xml:space="preserve"> отдельно стоящих рекламных конструкций, в том числе опор</w:t>
      </w:r>
      <w:r w:rsidRPr="00892250">
        <w:rPr>
          <w:rFonts w:ascii="Arial" w:eastAsia="Times New Roman" w:hAnsi="Arial" w:cs="Arial"/>
          <w:color w:val="000000"/>
          <w:sz w:val="24"/>
          <w:szCs w:val="24"/>
          <w:lang w:eastAsia="ru-RU" w:bidi="ru-RU"/>
        </w:rPr>
        <w:t xml:space="preserve">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892250">
        <w:rPr>
          <w:rFonts w:ascii="Arial" w:eastAsia="Times New Roman" w:hAnsi="Arial" w:cs="Arial"/>
          <w:color w:val="000000"/>
          <w:sz w:val="24"/>
          <w:szCs w:val="24"/>
          <w:lang w:eastAsia="ru-RU" w:bidi="ru-RU"/>
        </w:rPr>
        <w:t xml:space="preserve">В случае размещения рекламных конструкций на земельных участках (территориях), находящихся в собственности муниципального образования, благоустройство </w:t>
      </w:r>
      <w:r w:rsidRPr="00892250">
        <w:rPr>
          <w:rFonts w:ascii="Arial" w:eastAsia="Times New Roman" w:hAnsi="Arial" w:cs="Arial"/>
          <w:color w:val="000000"/>
          <w:sz w:val="24"/>
          <w:szCs w:val="24"/>
          <w:lang w:eastAsia="ru-RU" w:bidi="ru-RU"/>
        </w:rPr>
        <w:lastRenderedPageBreak/>
        <w:t>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После установки (демонтажа) рекламной конструкции ее владелец обеспечивает благоустройство </w:t>
      </w:r>
      <w:r w:rsidR="00716EF5">
        <w:rPr>
          <w:rFonts w:ascii="Arial" w:eastAsia="Times New Roman" w:hAnsi="Arial" w:cs="Arial"/>
          <w:color w:val="000000" w:themeColor="text1"/>
          <w:sz w:val="24"/>
          <w:szCs w:val="24"/>
          <w:lang w:eastAsia="ru-RU" w:bidi="ru-RU"/>
        </w:rPr>
        <w:t>территории</w:t>
      </w:r>
      <w:r w:rsidRPr="00892250">
        <w:rPr>
          <w:rFonts w:ascii="Arial" w:eastAsia="Times New Roman" w:hAnsi="Arial" w:cs="Arial"/>
          <w:color w:val="000000"/>
          <w:sz w:val="24"/>
          <w:szCs w:val="24"/>
          <w:lang w:eastAsia="ru-RU" w:bidi="ru-RU"/>
        </w:rPr>
        <w:t xml:space="preserve"> рекламной конструкции, в срок не позднее 5 календарных дней со дня установки (демонтажа).</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927A8" w:rsidRPr="00892250" w:rsidRDefault="007927A8"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5) в текстах оформления информационной вывески допускается использование товарных знаков и знаков обслуживания в оригинальном </w:t>
      </w:r>
      <w:r w:rsidRPr="00892250">
        <w:rPr>
          <w:rFonts w:ascii="Arial" w:eastAsia="Times New Roman" w:hAnsi="Arial" w:cs="Arial"/>
          <w:color w:val="000000"/>
          <w:sz w:val="24"/>
          <w:szCs w:val="24"/>
          <w:lang w:eastAsia="ru-RU" w:bidi="ru-RU"/>
        </w:rPr>
        <w:lastRenderedPageBreak/>
        <w:t>написании (на иностранном языке) при условии их регистрации в установленном порядке на территории Российской Федерации.</w:t>
      </w:r>
    </w:p>
    <w:p w:rsidR="007927A8" w:rsidRPr="00892250" w:rsidRDefault="007927A8"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27A8" w:rsidRPr="00716EF5" w:rsidRDefault="0034244A"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34244A" w:rsidRPr="00892250" w:rsidRDefault="0034244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8.1. Детские площадки</w:t>
      </w:r>
    </w:p>
    <w:p w:rsidR="0034244A" w:rsidRPr="00892250" w:rsidRDefault="0034244A" w:rsidP="00892250">
      <w:pPr>
        <w:tabs>
          <w:tab w:val="left" w:pos="104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8.1.10. Размещение игрового оборудования проектируется с учетом нормативных параметров безопасности.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34244A" w:rsidRPr="00892250" w:rsidRDefault="0034244A"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8.1.15. </w:t>
      </w:r>
      <w:r w:rsidR="0034244A" w:rsidRPr="00892250">
        <w:rPr>
          <w:rFonts w:ascii="Arial" w:eastAsia="Times New Roman" w:hAnsi="Arial" w:cs="Arial"/>
          <w:color w:val="000000"/>
          <w:sz w:val="24"/>
          <w:szCs w:val="24"/>
          <w:lang w:eastAsia="ru-RU" w:bidi="ru-RU"/>
        </w:rPr>
        <w:t>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8.1.16. </w:t>
      </w:r>
      <w:r w:rsidR="0034244A" w:rsidRPr="00892250">
        <w:rPr>
          <w:rFonts w:ascii="Arial" w:eastAsia="Times New Roman" w:hAnsi="Arial" w:cs="Arial"/>
          <w:color w:val="000000"/>
          <w:sz w:val="24"/>
          <w:szCs w:val="24"/>
          <w:lang w:eastAsia="ru-RU" w:bidi="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8.1.17. </w:t>
      </w:r>
      <w:r w:rsidR="0034244A" w:rsidRPr="00892250">
        <w:rPr>
          <w:rFonts w:ascii="Arial" w:eastAsia="Times New Roman" w:hAnsi="Arial" w:cs="Arial"/>
          <w:color w:val="000000"/>
          <w:sz w:val="24"/>
          <w:szCs w:val="24"/>
          <w:lang w:eastAsia="ru-RU" w:bidi="ru-RU"/>
        </w:rPr>
        <w:t xml:space="preserve">Элементы оборудования из металла должны быть </w:t>
      </w:r>
      <w:proofErr w:type="gramStart"/>
      <w:r w:rsidR="0034244A" w:rsidRPr="00892250">
        <w:rPr>
          <w:rFonts w:ascii="Arial" w:eastAsia="Times New Roman" w:hAnsi="Arial" w:cs="Arial"/>
          <w:color w:val="000000"/>
          <w:sz w:val="24"/>
          <w:szCs w:val="24"/>
          <w:lang w:eastAsia="ru-RU" w:bidi="ru-RU"/>
        </w:rPr>
        <w:t>защищены от коррозииили изготовлены</w:t>
      </w:r>
      <w:proofErr w:type="gramEnd"/>
      <w:r w:rsidR="0034244A" w:rsidRPr="00892250">
        <w:rPr>
          <w:rFonts w:ascii="Arial" w:eastAsia="Times New Roman" w:hAnsi="Arial" w:cs="Arial"/>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8.1.18. </w:t>
      </w:r>
      <w:r w:rsidR="0034244A" w:rsidRPr="00892250">
        <w:rPr>
          <w:rFonts w:ascii="Arial" w:eastAsia="Times New Roman" w:hAnsi="Arial" w:cs="Arial"/>
          <w:color w:val="000000"/>
          <w:sz w:val="24"/>
          <w:szCs w:val="24"/>
          <w:lang w:eastAsia="ru-RU" w:bidi="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4244A"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8.1.19. </w:t>
      </w:r>
      <w:r w:rsidR="0034244A" w:rsidRPr="00892250">
        <w:rPr>
          <w:rFonts w:ascii="Arial" w:eastAsia="Times New Roman" w:hAnsi="Arial" w:cs="Arial"/>
          <w:color w:val="000000"/>
          <w:sz w:val="24"/>
          <w:szCs w:val="24"/>
          <w:lang w:eastAsia="ru-RU" w:bidi="ru-RU"/>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4244A" w:rsidRPr="00892250" w:rsidRDefault="007A6EAF" w:rsidP="00892250">
      <w:pPr>
        <w:tabs>
          <w:tab w:val="left" w:pos="89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8.1.20. </w:t>
      </w:r>
      <w:r w:rsidR="0034244A" w:rsidRPr="00892250">
        <w:rPr>
          <w:rFonts w:ascii="Arial" w:eastAsia="Times New Roman" w:hAnsi="Arial" w:cs="Arial"/>
          <w:color w:val="000000"/>
          <w:sz w:val="24"/>
          <w:szCs w:val="24"/>
          <w:lang w:eastAsia="ru-RU" w:bidi="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4244A" w:rsidRPr="00892250" w:rsidRDefault="007A6EAF"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8.1.21. </w:t>
      </w:r>
      <w:r w:rsidR="0034244A" w:rsidRPr="00892250">
        <w:rPr>
          <w:rFonts w:ascii="Arial" w:eastAsia="Times New Roman" w:hAnsi="Arial" w:cs="Arial"/>
          <w:color w:val="000000"/>
          <w:sz w:val="24"/>
          <w:szCs w:val="24"/>
          <w:lang w:eastAsia="ru-RU" w:bidi="ru-RU"/>
        </w:rPr>
        <w:t>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34244A" w:rsidRPr="00892250" w:rsidRDefault="007A6EAF"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8.1.22. </w:t>
      </w:r>
      <w:r w:rsidR="0034244A" w:rsidRPr="00892250">
        <w:rPr>
          <w:rFonts w:ascii="Arial" w:eastAsia="Times New Roman" w:hAnsi="Arial" w:cs="Arial"/>
          <w:color w:val="000000"/>
          <w:sz w:val="24"/>
          <w:szCs w:val="24"/>
          <w:lang w:eastAsia="ru-RU" w:bidi="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34244A"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8.1.23. </w:t>
      </w:r>
      <w:r w:rsidR="0034244A" w:rsidRPr="00892250">
        <w:rPr>
          <w:rFonts w:ascii="Arial" w:eastAsia="Times New Roman" w:hAnsi="Arial" w:cs="Arial"/>
          <w:color w:val="000000"/>
          <w:sz w:val="24"/>
          <w:szCs w:val="24"/>
          <w:lang w:eastAsia="ru-RU" w:bidi="ru-RU"/>
        </w:rPr>
        <w:t xml:space="preserve">Средства наружного освещения должны содержаться в исправномсостоянии, осветительная арматура и/или опора освещения не должны </w:t>
      </w:r>
      <w:r w:rsidR="0034244A" w:rsidRPr="00892250">
        <w:rPr>
          <w:rFonts w:ascii="Arial" w:eastAsia="Times New Roman" w:hAnsi="Arial" w:cs="Arial"/>
          <w:color w:val="000000"/>
          <w:sz w:val="24"/>
          <w:szCs w:val="24"/>
          <w:lang w:eastAsia="ru-RU" w:bidi="ru-RU"/>
        </w:rPr>
        <w:lastRenderedPageBreak/>
        <w:t>иметь механических повреждений и ржавчины, плафоны должны быть чистыми и не иметь трещин и сколов</w:t>
      </w:r>
      <w:r w:rsidRPr="00892250">
        <w:rPr>
          <w:rFonts w:ascii="Arial" w:eastAsia="Times New Roman" w:hAnsi="Arial" w:cs="Arial"/>
          <w:color w:val="000000"/>
          <w:sz w:val="24"/>
          <w:szCs w:val="24"/>
          <w:lang w:eastAsia="ru-RU" w:bidi="ru-RU"/>
        </w:rPr>
        <w:t>.</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 Спортивные площадки</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892250">
        <w:rPr>
          <w:rFonts w:ascii="Arial" w:eastAsia="Times New Roman" w:hAnsi="Arial" w:cs="Arial"/>
          <w:color w:val="000000"/>
          <w:sz w:val="24"/>
          <w:szCs w:val="24"/>
          <w:lang w:eastAsia="ru-RU" w:bidi="ru-RU"/>
        </w:rPr>
        <w:t>площадки</w:t>
      </w:r>
      <w:proofErr w:type="gramEnd"/>
      <w:r w:rsidRPr="00892250">
        <w:rPr>
          <w:rFonts w:ascii="Arial" w:eastAsia="Times New Roman" w:hAnsi="Arial" w:cs="Arial"/>
          <w:color w:val="000000"/>
          <w:sz w:val="24"/>
          <w:szCs w:val="24"/>
          <w:lang w:eastAsia="ru-RU" w:bidi="ru-RU"/>
        </w:rPr>
        <w:t xml:space="preserve"> возможно применять вертикальное озеленение.</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 Площадки для выгула и (или</w:t>
      </w:r>
      <w:proofErr w:type="gramStart"/>
      <w:r w:rsidRPr="00892250">
        <w:rPr>
          <w:rFonts w:ascii="Arial" w:eastAsia="Times New Roman" w:hAnsi="Arial" w:cs="Arial"/>
          <w:color w:val="000000"/>
          <w:sz w:val="24"/>
          <w:szCs w:val="24"/>
          <w:lang w:eastAsia="ru-RU" w:bidi="ru-RU"/>
        </w:rPr>
        <w:t xml:space="preserve"> )</w:t>
      </w:r>
      <w:proofErr w:type="gramEnd"/>
      <w:r w:rsidRPr="00892250">
        <w:rPr>
          <w:rFonts w:ascii="Arial" w:eastAsia="Times New Roman" w:hAnsi="Arial" w:cs="Arial"/>
          <w:color w:val="000000"/>
          <w:sz w:val="24"/>
          <w:szCs w:val="24"/>
          <w:lang w:eastAsia="ru-RU" w:bidi="ru-RU"/>
        </w:rPr>
        <w:t xml:space="preserve"> дрессировки животных</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8.4. Площадки автостоянок (парковок)</w:t>
      </w:r>
    </w:p>
    <w:p w:rsidR="007A6EAF" w:rsidRPr="00892250"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8.4.1. На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предусматриваются</w:t>
      </w:r>
      <w:r w:rsidR="0041651D">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 и др.).</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w:t>
      </w:r>
      <w:r w:rsidRPr="00892250">
        <w:rPr>
          <w:rFonts w:ascii="Arial" w:eastAsia="Times New Roman" w:hAnsi="Arial" w:cs="Arial"/>
          <w:color w:val="000000"/>
          <w:sz w:val="24"/>
          <w:szCs w:val="24"/>
          <w:lang w:eastAsia="ru-RU" w:bidi="ru-RU"/>
        </w:rPr>
        <w:lastRenderedPageBreak/>
        <w:t>сопряжения поверхностей; разделительные элементы; подъездные пути с твердым покрытием.</w:t>
      </w:r>
    </w:p>
    <w:p w:rsidR="007A6EAF" w:rsidRPr="007A6EAF" w:rsidRDefault="007A6EAF" w:rsidP="00892250">
      <w:pPr>
        <w:tabs>
          <w:tab w:val="left" w:pos="4306"/>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8.5. Малые архитектурные формы (МАФ) и уличная мебель</w:t>
      </w:r>
    </w:p>
    <w:p w:rsidR="007A6EAF" w:rsidRPr="00892250" w:rsidRDefault="007A6EAF" w:rsidP="00892250">
      <w:pPr>
        <w:tabs>
          <w:tab w:val="left" w:pos="138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8.5.1. При проектировании, выборе МАФ учитывается:</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w:t>
      </w:r>
    </w:p>
    <w:p w:rsidR="007A6EAF" w:rsidRPr="007A6EAF" w:rsidRDefault="007A6EAF" w:rsidP="00892250">
      <w:pPr>
        <w:tabs>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 изображений;</w:t>
      </w:r>
    </w:p>
    <w:p w:rsidR="007A6EAF" w:rsidRPr="007A6EAF" w:rsidRDefault="007A6EAF" w:rsidP="00892250">
      <w:pPr>
        <w:numPr>
          <w:ilvl w:val="0"/>
          <w:numId w:val="2"/>
        </w:numPr>
        <w:tabs>
          <w:tab w:val="left" w:pos="65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возможность ремонта или замены деталей МАФ;</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7A6EAF" w:rsidRPr="007A6EAF" w:rsidRDefault="007A6EAF" w:rsidP="00892250">
      <w:pPr>
        <w:numPr>
          <w:ilvl w:val="0"/>
          <w:numId w:val="2"/>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эргономичность конструкций (высоту и наклон спинки, высоту урн и прочее);</w:t>
      </w:r>
    </w:p>
    <w:p w:rsidR="007A6EAF" w:rsidRPr="007A6EAF" w:rsidRDefault="007A6EAF" w:rsidP="00892250">
      <w:pPr>
        <w:numPr>
          <w:ilvl w:val="0"/>
          <w:numId w:val="2"/>
        </w:numPr>
        <w:tabs>
          <w:tab w:val="left" w:pos="990"/>
          <w:tab w:val="left" w:pos="3065"/>
          <w:tab w:val="left" w:pos="4080"/>
          <w:tab w:val="left" w:pos="7011"/>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расцветку, не диссонирующую с окружением;</w:t>
      </w:r>
    </w:p>
    <w:p w:rsidR="007A6EAF" w:rsidRPr="007A6EAF" w:rsidRDefault="007A6EAF" w:rsidP="00892250">
      <w:pPr>
        <w:numPr>
          <w:ilvl w:val="0"/>
          <w:numId w:val="2"/>
        </w:numPr>
        <w:tabs>
          <w:tab w:val="left" w:pos="990"/>
          <w:tab w:val="left" w:pos="3514"/>
          <w:tab w:val="left" w:pos="4867"/>
          <w:tab w:val="left" w:pos="75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безопасность для потенциальных пользователей;</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соответствие характеристикам зоны расположения: утилитарный</w:t>
      </w:r>
      <w:proofErr w:type="gramStart"/>
      <w:r w:rsidRPr="00892250">
        <w:rPr>
          <w:rFonts w:ascii="Arial" w:eastAsia="Times New Roman" w:hAnsi="Arial" w:cs="Arial"/>
          <w:color w:val="000000"/>
          <w:sz w:val="24"/>
          <w:szCs w:val="24"/>
          <w:lang w:eastAsia="ru-RU" w:bidi="ru-RU"/>
        </w:rPr>
        <w:t>,м</w:t>
      </w:r>
      <w:proofErr w:type="gramEnd"/>
      <w:r w:rsidRPr="00892250">
        <w:rPr>
          <w:rFonts w:ascii="Arial" w:eastAsia="Times New Roman" w:hAnsi="Arial" w:cs="Arial"/>
          <w:color w:val="000000"/>
          <w:sz w:val="24"/>
          <w:szCs w:val="24"/>
          <w:lang w:eastAsia="ru-RU" w:bidi="ru-RU"/>
        </w:rPr>
        <w:t>инималистический дизайн для тротуаров дорог, более сложный, с элементами декора -для рекреационных зон и дворов.</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8.5.2. Общие требования к установке МАФ:</w:t>
      </w:r>
    </w:p>
    <w:p w:rsidR="007A6EAF" w:rsidRPr="007A6EAF" w:rsidRDefault="007A6EAF" w:rsidP="00892250">
      <w:pPr>
        <w:tabs>
          <w:tab w:val="left" w:pos="475"/>
          <w:tab w:val="center" w:pos="3838"/>
          <w:tab w:val="center" w:pos="5251"/>
          <w:tab w:val="left" w:pos="7011"/>
          <w:tab w:val="right" w:pos="933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расположение, не создающее препятствий для пешеходов;</w:t>
      </w:r>
    </w:p>
    <w:p w:rsidR="007A6EAF" w:rsidRPr="007A6EAF" w:rsidRDefault="007A6EAF" w:rsidP="00892250">
      <w:pPr>
        <w:numPr>
          <w:ilvl w:val="0"/>
          <w:numId w:val="2"/>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7A6EAF" w:rsidRPr="007A6EAF" w:rsidRDefault="007A6EAF" w:rsidP="00892250">
      <w:pPr>
        <w:tabs>
          <w:tab w:val="left" w:pos="3065"/>
          <w:tab w:val="left" w:pos="78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устойчивость конструкции;</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7A6EAF" w:rsidRPr="007A6EAF" w:rsidRDefault="007A6EAF" w:rsidP="00892250">
      <w:pPr>
        <w:numPr>
          <w:ilvl w:val="0"/>
          <w:numId w:val="2"/>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7A6EAF" w:rsidRPr="007A6EAF" w:rsidRDefault="007A6EA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8.5.3. Установка уличной мебели.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892250">
        <w:rPr>
          <w:rFonts w:ascii="Arial" w:eastAsia="Times New Roman" w:hAnsi="Arial" w:cs="Arial"/>
          <w:color w:val="000000"/>
          <w:sz w:val="24"/>
          <w:szCs w:val="24"/>
          <w:lang w:eastAsia="ru-RU" w:bidi="ru-RU"/>
        </w:rPr>
        <w:t>выступающими</w:t>
      </w:r>
      <w:proofErr w:type="gramEnd"/>
      <w:r w:rsidRPr="00892250">
        <w:rPr>
          <w:rFonts w:ascii="Arial" w:eastAsia="Times New Roman" w:hAnsi="Arial" w:cs="Arial"/>
          <w:color w:val="000000"/>
          <w:sz w:val="24"/>
          <w:szCs w:val="24"/>
          <w:lang w:eastAsia="ru-RU" w:bidi="ru-RU"/>
        </w:rPr>
        <w:t xml:space="preserve"> над поверхностью земли.</w:t>
      </w:r>
    </w:p>
    <w:p w:rsidR="007A6EAF" w:rsidRPr="00892250" w:rsidRDefault="007A6EA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A6EAF" w:rsidRPr="00716EF5" w:rsidRDefault="007A6EAF"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9. </w:t>
      </w:r>
      <w:r w:rsidR="00C9087A" w:rsidRPr="00716EF5">
        <w:rPr>
          <w:rFonts w:ascii="Arial" w:eastAsia="Times New Roman" w:hAnsi="Arial" w:cs="Arial"/>
          <w:color w:val="000000"/>
          <w:sz w:val="24"/>
          <w:szCs w:val="24"/>
          <w:lang w:eastAsia="ru-RU" w:bidi="ru-RU"/>
        </w:rPr>
        <w:t xml:space="preserve">Обустройство территории муниципального образования в целях обеспечения беспрепятственного </w:t>
      </w:r>
      <w:r w:rsidR="00C9087A" w:rsidRPr="00716EF5">
        <w:rPr>
          <w:rFonts w:ascii="Arial" w:eastAsia="Times New Roman" w:hAnsi="Arial" w:cs="Arial"/>
          <w:color w:val="000000" w:themeColor="text1"/>
          <w:sz w:val="24"/>
          <w:szCs w:val="24"/>
          <w:lang w:eastAsia="ru-RU" w:bidi="ru-RU"/>
        </w:rPr>
        <w:t xml:space="preserve">передвижения </w:t>
      </w:r>
      <w:r w:rsidR="00716EF5" w:rsidRPr="00716EF5">
        <w:rPr>
          <w:rFonts w:ascii="Arial" w:eastAsia="Times New Roman" w:hAnsi="Arial" w:cs="Arial"/>
          <w:color w:val="000000" w:themeColor="text1"/>
          <w:sz w:val="24"/>
          <w:szCs w:val="24"/>
          <w:lang w:eastAsia="ru-RU" w:bidi="ru-RU"/>
        </w:rPr>
        <w:t>по указанной территории</w:t>
      </w:r>
      <w:r w:rsidR="00E02C61" w:rsidRPr="00716EF5">
        <w:rPr>
          <w:rFonts w:ascii="Arial" w:eastAsia="Times New Roman" w:hAnsi="Arial" w:cs="Arial"/>
          <w:color w:val="000000" w:themeColor="text1"/>
          <w:sz w:val="24"/>
          <w:szCs w:val="24"/>
          <w:lang w:eastAsia="ru-RU" w:bidi="ru-RU"/>
        </w:rPr>
        <w:t xml:space="preserve"> инвалидов и других </w:t>
      </w:r>
      <w:r w:rsidR="00C9087A" w:rsidRPr="00716EF5">
        <w:rPr>
          <w:rFonts w:ascii="Arial" w:eastAsia="Times New Roman" w:hAnsi="Arial" w:cs="Arial"/>
          <w:color w:val="000000" w:themeColor="text1"/>
          <w:sz w:val="24"/>
          <w:szCs w:val="24"/>
          <w:lang w:eastAsia="ru-RU" w:bidi="ru-RU"/>
        </w:rPr>
        <w:t>маломобильных</w:t>
      </w:r>
      <w:r w:rsidR="00C9087A" w:rsidRPr="00716EF5">
        <w:rPr>
          <w:rFonts w:ascii="Arial" w:eastAsia="Times New Roman" w:hAnsi="Arial" w:cs="Arial"/>
          <w:color w:val="000000"/>
          <w:sz w:val="24"/>
          <w:szCs w:val="24"/>
          <w:lang w:eastAsia="ru-RU" w:bidi="ru-RU"/>
        </w:rPr>
        <w:t xml:space="preserve"> групп населения</w:t>
      </w:r>
    </w:p>
    <w:p w:rsidR="00C9087A" w:rsidRPr="00716EF5" w:rsidRDefault="007A6EAF" w:rsidP="00716EF5">
      <w:pPr>
        <w:tabs>
          <w:tab w:val="left" w:pos="1715"/>
        </w:tabs>
        <w:spacing w:after="0" w:line="240" w:lineRule="auto"/>
        <w:ind w:firstLine="709"/>
        <w:jc w:val="both"/>
        <w:rPr>
          <w:rFonts w:ascii="Arial" w:eastAsia="Times New Roman" w:hAnsi="Arial" w:cs="Arial"/>
          <w:color w:val="000000" w:themeColor="text1"/>
          <w:sz w:val="24"/>
          <w:szCs w:val="24"/>
          <w:lang w:eastAsia="ru-RU"/>
        </w:rPr>
      </w:pPr>
      <w:r w:rsidRPr="00716EF5">
        <w:rPr>
          <w:rFonts w:ascii="Arial" w:eastAsia="Times New Roman" w:hAnsi="Arial" w:cs="Arial"/>
          <w:color w:val="000000"/>
          <w:sz w:val="24"/>
          <w:szCs w:val="24"/>
          <w:lang w:eastAsia="ru-RU" w:bidi="ru-RU"/>
        </w:rPr>
        <w:lastRenderedPageBreak/>
        <w:t xml:space="preserve">9.1. </w:t>
      </w:r>
      <w:r w:rsidR="00C9087A" w:rsidRPr="00716EF5">
        <w:rPr>
          <w:rFonts w:ascii="Arial" w:eastAsia="Times New Roman" w:hAnsi="Arial" w:cs="Arial"/>
          <w:color w:val="000000"/>
          <w:sz w:val="24"/>
          <w:szCs w:val="24"/>
          <w:lang w:eastAsia="ru-RU" w:bidi="ru-RU"/>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w:t>
      </w:r>
      <w:r w:rsidR="00C9087A" w:rsidRPr="00716EF5">
        <w:rPr>
          <w:rFonts w:ascii="Arial" w:eastAsia="Times New Roman" w:hAnsi="Arial" w:cs="Arial"/>
          <w:color w:val="000000" w:themeColor="text1"/>
          <w:sz w:val="24"/>
          <w:szCs w:val="24"/>
          <w:lang w:eastAsia="ru-RU" w:bidi="ru-RU"/>
        </w:rPr>
        <w:t xml:space="preserve">для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 xml:space="preserve">маломобильных групп населения, в том числе оснащение этих объектов элементами и техническими средствами, способствующими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00C9087A" w:rsidRPr="00716EF5">
        <w:rPr>
          <w:rFonts w:ascii="Arial" w:eastAsia="Times New Roman" w:hAnsi="Arial" w:cs="Arial"/>
          <w:color w:val="000000" w:themeColor="text1"/>
          <w:sz w:val="24"/>
          <w:szCs w:val="24"/>
          <w:lang w:eastAsia="ru-RU" w:bidi="ru-RU"/>
        </w:rPr>
        <w:t>маломобильных групп населения.</w:t>
      </w:r>
    </w:p>
    <w:p w:rsidR="007A6EAF"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themeColor="text1"/>
          <w:sz w:val="24"/>
          <w:szCs w:val="24"/>
          <w:lang w:eastAsia="ru-RU" w:bidi="ru-RU"/>
        </w:rPr>
        <w:t xml:space="preserve">Проектирование, строительство, установка технических средств и оборудования, способствующих передвижению </w:t>
      </w:r>
      <w:r w:rsidR="00E02C61" w:rsidRPr="00716EF5">
        <w:rPr>
          <w:rFonts w:ascii="Arial" w:eastAsia="Times New Roman" w:hAnsi="Arial" w:cs="Arial"/>
          <w:color w:val="000000" w:themeColor="text1"/>
          <w:sz w:val="24"/>
          <w:szCs w:val="24"/>
          <w:lang w:eastAsia="ru-RU" w:bidi="ru-RU"/>
        </w:rPr>
        <w:t xml:space="preserve">инвалидов и других </w:t>
      </w:r>
      <w:r w:rsidRPr="00716EF5">
        <w:rPr>
          <w:rFonts w:ascii="Arial" w:eastAsia="Times New Roman" w:hAnsi="Arial" w:cs="Arial"/>
          <w:color w:val="000000" w:themeColor="text1"/>
          <w:sz w:val="24"/>
          <w:szCs w:val="24"/>
          <w:lang w:eastAsia="ru-RU" w:bidi="ru-RU"/>
        </w:rPr>
        <w:t xml:space="preserve">маломобильных групп населения, осуществляется при новом строительстве </w:t>
      </w:r>
      <w:r w:rsidRPr="00716EF5">
        <w:rPr>
          <w:rFonts w:ascii="Arial" w:eastAsia="Times New Roman" w:hAnsi="Arial" w:cs="Arial"/>
          <w:color w:val="000000"/>
          <w:sz w:val="24"/>
          <w:szCs w:val="24"/>
          <w:lang w:eastAsia="ru-RU" w:bidi="ru-RU"/>
        </w:rPr>
        <w:t>заказчиком в соответствии с утвержденной проектной документацией.</w:t>
      </w:r>
    </w:p>
    <w:p w:rsidR="00C9087A"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ru-RU" w:bidi="ru-RU"/>
        </w:rPr>
      </w:pPr>
    </w:p>
    <w:p w:rsidR="00C9087A" w:rsidRPr="00716EF5" w:rsidRDefault="00C9087A" w:rsidP="00716EF5">
      <w:pPr>
        <w:suppressAutoHyphens/>
        <w:spacing w:after="0" w:line="240" w:lineRule="auto"/>
        <w:ind w:firstLine="709"/>
        <w:jc w:val="both"/>
        <w:rPr>
          <w:rFonts w:ascii="Arial" w:eastAsia="Times New Roman" w:hAnsi="Arial" w:cs="Arial"/>
          <w:color w:val="000000"/>
          <w:sz w:val="24"/>
          <w:szCs w:val="24"/>
          <w:lang w:eastAsia="zh-CN"/>
        </w:rPr>
      </w:pPr>
      <w:r w:rsidRPr="00716EF5">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CB5775" w:rsidRPr="00892250" w:rsidRDefault="00C9087A"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zh-CN"/>
        </w:rPr>
        <w:t xml:space="preserve">10.1. </w:t>
      </w:r>
      <w:r w:rsidR="00CB5775" w:rsidRPr="00892250">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10.2. </w:t>
      </w:r>
      <w:proofErr w:type="gramStart"/>
      <w:r w:rsidRPr="00892250">
        <w:rPr>
          <w:rFonts w:ascii="Arial" w:eastAsia="Times New Roman" w:hAnsi="Arial" w:cs="Arial"/>
          <w:color w:val="000000"/>
          <w:sz w:val="24"/>
          <w:szCs w:val="24"/>
          <w:lang w:eastAsia="ru-RU" w:bidi="ru-RU"/>
        </w:rPr>
        <w:t>Виды работ по капитальному ремонту, ремонту, содержанию объектов</w:t>
      </w:r>
      <w:r w:rsidR="0041651D">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892250">
        <w:rPr>
          <w:rFonts w:ascii="Arial" w:eastAsia="Times New Roman" w:hAnsi="Arial" w:cs="Arial"/>
          <w:color w:val="000000"/>
          <w:sz w:val="24"/>
          <w:szCs w:val="24"/>
          <w:lang w:eastAsia="ru-RU" w:bidi="ru-RU"/>
        </w:rPr>
        <w:t xml:space="preserve"> сооружений на них».</w:t>
      </w:r>
    </w:p>
    <w:p w:rsidR="00CB5775" w:rsidRPr="00CB5775" w:rsidRDefault="00CB5775" w:rsidP="00892250">
      <w:pPr>
        <w:tabs>
          <w:tab w:val="left" w:pos="824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CB5775" w:rsidRPr="00CB5775" w:rsidRDefault="00CB5775" w:rsidP="00892250">
      <w:pPr>
        <w:tabs>
          <w:tab w:val="left" w:pos="1910"/>
          <w:tab w:val="left" w:pos="3029"/>
          <w:tab w:val="left" w:pos="4680"/>
          <w:tab w:val="left" w:pos="5789"/>
          <w:tab w:val="left" w:pos="77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CB5775" w:rsidRPr="00CB5775" w:rsidRDefault="00CB5775" w:rsidP="00892250">
      <w:pPr>
        <w:tabs>
          <w:tab w:val="left" w:pos="5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CB5775" w:rsidRPr="00CB5775" w:rsidRDefault="00CB5775" w:rsidP="00892250">
      <w:pPr>
        <w:tabs>
          <w:tab w:val="left" w:pos="81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обслуживающейорганизациии.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B5775" w:rsidRPr="00CB5775" w:rsidRDefault="00CB5775" w:rsidP="00892250">
      <w:pPr>
        <w:tabs>
          <w:tab w:val="left" w:pos="182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10.7. Уборка мест массового пребывания людей (подходы территории рынков, торговые зоны и др.) производится в течение всего рабочего дня.</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 Организация и проведение уборочных работ в зимнее время.</w:t>
      </w:r>
    </w:p>
    <w:p w:rsidR="00CB5775" w:rsidRPr="00CB5775" w:rsidRDefault="00CB5775" w:rsidP="00892250">
      <w:pPr>
        <w:tabs>
          <w:tab w:val="left" w:pos="88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5775" w:rsidRPr="00CB5775" w:rsidRDefault="00CB5775"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10.8.2. До 1 ноября текущего года администрацией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5775" w:rsidRPr="00CB5775" w:rsidRDefault="00CB5775" w:rsidP="00892250">
      <w:pPr>
        <w:tabs>
          <w:tab w:val="left" w:pos="88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10.8.4. 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10.8.5. Запрещается:</w:t>
      </w:r>
    </w:p>
    <w:p w:rsidR="00CB5775" w:rsidRPr="00CB5775" w:rsidRDefault="00CB5775" w:rsidP="00892250">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CB5775" w:rsidRPr="00CB5775" w:rsidRDefault="00CB5775" w:rsidP="00892250">
      <w:pPr>
        <w:numPr>
          <w:ilvl w:val="0"/>
          <w:numId w:val="28"/>
        </w:numPr>
        <w:tabs>
          <w:tab w:val="left" w:pos="2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CB5775" w:rsidRPr="00CB5775" w:rsidRDefault="00CB5775" w:rsidP="00892250">
      <w:pPr>
        <w:tabs>
          <w:tab w:val="left" w:pos="88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10.8.6. К первоочередным мероприятиям зимней уборки улиц, дорог имагистралей относятся:</w:t>
      </w:r>
    </w:p>
    <w:p w:rsidR="00CB5775" w:rsidRPr="00CB5775" w:rsidRDefault="00CB5775" w:rsidP="00892250">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CB5775" w:rsidRPr="00CB5775" w:rsidRDefault="00CB5775" w:rsidP="00892250">
      <w:pPr>
        <w:tabs>
          <w:tab w:val="left" w:pos="1570"/>
          <w:tab w:val="left" w:pos="4277"/>
          <w:tab w:val="left" w:pos="5822"/>
          <w:tab w:val="left" w:pos="865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сгребание и подметание снега;</w:t>
      </w:r>
    </w:p>
    <w:p w:rsidR="00CB5775" w:rsidRPr="00CB5775" w:rsidRDefault="00CB5775" w:rsidP="00892250">
      <w:pPr>
        <w:numPr>
          <w:ilvl w:val="0"/>
          <w:numId w:val="28"/>
        </w:numPr>
        <w:tabs>
          <w:tab w:val="left" w:pos="59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формирование снежного вала для последующего вывоза;</w:t>
      </w:r>
    </w:p>
    <w:p w:rsidR="00CB5775" w:rsidRPr="00CB5775" w:rsidRDefault="00CB5775" w:rsidP="00892250">
      <w:pPr>
        <w:numPr>
          <w:ilvl w:val="0"/>
          <w:numId w:val="28"/>
        </w:numPr>
        <w:tabs>
          <w:tab w:val="left" w:pos="4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5775" w:rsidRPr="00CB5775" w:rsidRDefault="00CB5775" w:rsidP="00892250">
      <w:pPr>
        <w:tabs>
          <w:tab w:val="left" w:pos="150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10.8.7. К мероприятиям второй очереди относятся:</w:t>
      </w:r>
    </w:p>
    <w:p w:rsidR="00CB5775" w:rsidRPr="00CB5775" w:rsidRDefault="00CB5775" w:rsidP="00892250">
      <w:pPr>
        <w:tabs>
          <w:tab w:val="left" w:pos="2294"/>
          <w:tab w:val="left" w:pos="5587"/>
          <w:tab w:val="left" w:pos="832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удаление снега (вывоз);</w:t>
      </w:r>
    </w:p>
    <w:p w:rsidR="00CB5775" w:rsidRPr="00CB5775" w:rsidRDefault="00CB5775" w:rsidP="00892250">
      <w:pPr>
        <w:numPr>
          <w:ilvl w:val="0"/>
          <w:numId w:val="28"/>
        </w:numPr>
        <w:tabs>
          <w:tab w:val="left" w:pos="3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CB5775" w:rsidRPr="00CB5775" w:rsidRDefault="00CB5775" w:rsidP="00892250">
      <w:pPr>
        <w:numPr>
          <w:ilvl w:val="0"/>
          <w:numId w:val="28"/>
        </w:numPr>
        <w:tabs>
          <w:tab w:val="left" w:pos="51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скалывание льда и уборка снежно-ледяных образований.</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CB5775" w:rsidRPr="00CB5775" w:rsidRDefault="00CB5775" w:rsidP="00892250">
      <w:pPr>
        <w:tabs>
          <w:tab w:val="left" w:pos="113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CB5775" w:rsidRPr="00892250" w:rsidRDefault="00CB5775" w:rsidP="00892250">
      <w:pPr>
        <w:pStyle w:val="a3"/>
        <w:numPr>
          <w:ilvl w:val="2"/>
          <w:numId w:val="30"/>
        </w:numPr>
        <w:tabs>
          <w:tab w:val="left" w:pos="1013"/>
        </w:tabs>
        <w:spacing w:after="0" w:line="240" w:lineRule="auto"/>
        <w:ind w:left="0"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CB5775" w:rsidRPr="00892250"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10.8.11. </w:t>
      </w:r>
      <w:proofErr w:type="gramStart"/>
      <w:r w:rsidRPr="00892250">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CB5775" w:rsidRPr="00CB5775" w:rsidRDefault="00CB5775" w:rsidP="00892250">
      <w:pPr>
        <w:tabs>
          <w:tab w:val="left" w:pos="1008"/>
        </w:tabs>
        <w:spacing w:after="0" w:line="240" w:lineRule="auto"/>
        <w:ind w:firstLine="709"/>
        <w:jc w:val="both"/>
        <w:rPr>
          <w:rFonts w:ascii="Arial" w:eastAsia="Times New Roman" w:hAnsi="Arial" w:cs="Arial"/>
          <w:sz w:val="24"/>
          <w:szCs w:val="24"/>
          <w:lang w:eastAsia="ru-RU"/>
        </w:rPr>
      </w:pPr>
      <w:r w:rsidRPr="00892250">
        <w:rPr>
          <w:rFonts w:ascii="Arial" w:eastAsia="Times New Roman" w:hAnsi="Arial" w:cs="Arial"/>
          <w:color w:val="000000"/>
          <w:sz w:val="24"/>
          <w:szCs w:val="24"/>
          <w:lang w:eastAsia="ru-RU"/>
        </w:rPr>
        <w:t xml:space="preserve">10.8.12. </w:t>
      </w:r>
      <w:r w:rsidRPr="00CB5775">
        <w:rPr>
          <w:rFonts w:ascii="Arial" w:eastAsia="Times New Roman" w:hAnsi="Arial" w:cs="Arial"/>
          <w:color w:val="000000"/>
          <w:sz w:val="24"/>
          <w:szCs w:val="24"/>
          <w:lang w:eastAsia="ru-RU"/>
        </w:rPr>
        <w:t>Формирование снежных валов не допускается:</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перекрестках;</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CB5775">
        <w:rPr>
          <w:rFonts w:ascii="Arial" w:eastAsia="Times New Roman" w:hAnsi="Arial" w:cs="Arial"/>
          <w:color w:val="000000"/>
          <w:sz w:val="24"/>
          <w:szCs w:val="24"/>
          <w:lang w:eastAsia="ru-RU"/>
        </w:rPr>
        <w:t>- на тротуарах.</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p>
    <w:p w:rsidR="00CB5775" w:rsidRPr="00CB5775" w:rsidRDefault="00CB5775" w:rsidP="00892250">
      <w:pPr>
        <w:tabs>
          <w:tab w:val="left" w:pos="814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5775" w:rsidRPr="00CB5775" w:rsidRDefault="00CB5775" w:rsidP="00892250">
      <w:pPr>
        <w:numPr>
          <w:ilvl w:val="0"/>
          <w:numId w:val="28"/>
        </w:numPr>
        <w:tabs>
          <w:tab w:val="left" w:pos="22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CB5775" w:rsidRPr="00CB5775" w:rsidRDefault="00CB5775" w:rsidP="00892250">
      <w:pPr>
        <w:tabs>
          <w:tab w:val="left" w:pos="515"/>
          <w:tab w:val="left" w:pos="1008"/>
          <w:tab w:val="left" w:pos="2678"/>
          <w:tab w:val="left" w:pos="6235"/>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имеющих разметку, - на ширину разметки;</w:t>
      </w:r>
    </w:p>
    <w:p w:rsidR="00CB5775" w:rsidRPr="00CB5775" w:rsidRDefault="00CB5775" w:rsidP="00892250">
      <w:pPr>
        <w:tabs>
          <w:tab w:val="left" w:pos="515"/>
          <w:tab w:val="left" w:pos="1008"/>
          <w:tab w:val="left" w:pos="2678"/>
          <w:tab w:val="left" w:pos="68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на переходах, не имеющих разметку, - не менее 5 м.</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10.8.14. </w:t>
      </w:r>
      <w:proofErr w:type="gramStart"/>
      <w:r w:rsidRPr="00892250">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892250">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CB5775" w:rsidRPr="00CB5775" w:rsidRDefault="00CB5775"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B5775" w:rsidRPr="00CB5775" w:rsidRDefault="00CB5775" w:rsidP="00892250">
      <w:pPr>
        <w:tabs>
          <w:tab w:val="left" w:pos="10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CB5775" w:rsidRPr="00CB5775" w:rsidRDefault="00CB5775"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C9087A"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10.8.20. </w:t>
      </w:r>
      <w:r w:rsidR="00CB5775" w:rsidRPr="00892250">
        <w:rPr>
          <w:rFonts w:ascii="Arial" w:eastAsia="Times New Roman" w:hAnsi="Arial" w:cs="Arial"/>
          <w:color w:val="000000"/>
          <w:sz w:val="24"/>
          <w:szCs w:val="24"/>
          <w:lang w:eastAsia="ru-RU" w:bidi="ru-RU"/>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00CB5775" w:rsidRPr="00892250">
        <w:rPr>
          <w:rFonts w:ascii="Arial" w:eastAsia="Times New Roman" w:hAnsi="Arial" w:cs="Arial"/>
          <w:color w:val="000000"/>
          <w:sz w:val="24"/>
          <w:szCs w:val="24"/>
          <w:lang w:eastAsia="ru-RU" w:bidi="ru-RU"/>
        </w:rPr>
        <w:t>,д</w:t>
      </w:r>
      <w:proofErr w:type="gramEnd"/>
      <w:r w:rsidR="00CB5775" w:rsidRPr="00892250">
        <w:rPr>
          <w:rFonts w:ascii="Arial" w:eastAsia="Times New Roman" w:hAnsi="Arial" w:cs="Arial"/>
          <w:color w:val="000000"/>
          <w:sz w:val="24"/>
          <w:szCs w:val="24"/>
          <w:lang w:eastAsia="ru-RU" w:bidi="ru-RU"/>
        </w:rPr>
        <w:t>орожных знаков, линий связи и др</w:t>
      </w:r>
      <w:r w:rsidRPr="00892250">
        <w:rPr>
          <w:rFonts w:ascii="Arial" w:eastAsia="Times New Roman" w:hAnsi="Arial" w:cs="Arial"/>
          <w:color w:val="000000"/>
          <w:sz w:val="24"/>
          <w:szCs w:val="24"/>
          <w:lang w:eastAsia="ru-RU" w:bidi="ru-RU"/>
        </w:rPr>
        <w:t>.</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zh-CN"/>
        </w:rPr>
      </w:pPr>
      <w:r w:rsidRPr="00892250">
        <w:rPr>
          <w:rFonts w:ascii="Arial" w:eastAsia="Times New Roman" w:hAnsi="Arial" w:cs="Arial"/>
          <w:color w:val="000000"/>
          <w:sz w:val="24"/>
          <w:szCs w:val="24"/>
          <w:lang w:eastAsia="zh-CN"/>
        </w:rPr>
        <w:t>10.9. Организация и проведение уборочных работ в летнее время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zh-CN"/>
        </w:rPr>
        <w:t xml:space="preserve">10.9.1. </w:t>
      </w:r>
      <w:r w:rsidRPr="00892250">
        <w:rPr>
          <w:rStyle w:val="2"/>
          <w:rFonts w:ascii="Arial" w:eastAsiaTheme="minorHAnsi" w:hAnsi="Arial" w:cs="Arial"/>
          <w:sz w:val="24"/>
          <w:szCs w:val="24"/>
        </w:rPr>
        <w:t>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местного самоуправления иорганизациями, выполняющими функции заказчика работ по содержанию сети дорог и улиц.</w:t>
      </w:r>
    </w:p>
    <w:p w:rsidR="007915F7" w:rsidRPr="00892250" w:rsidRDefault="007915F7" w:rsidP="00892250">
      <w:pPr>
        <w:tabs>
          <w:tab w:val="left" w:pos="903"/>
          <w:tab w:val="left" w:pos="1418"/>
          <w:tab w:val="center" w:pos="4027"/>
          <w:tab w:val="right" w:pos="9331"/>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10.9.2. Подметание дворовых территорий, внутридворовых проездов итротуаров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 xml:space="preserve">10.9.3. В период листопада производится </w:t>
      </w:r>
      <w:proofErr w:type="gramStart"/>
      <w:r w:rsidRPr="00892250">
        <w:rPr>
          <w:rStyle w:val="2"/>
          <w:rFonts w:ascii="Arial" w:eastAsiaTheme="minorHAnsi" w:hAnsi="Arial" w:cs="Arial"/>
          <w:sz w:val="24"/>
          <w:szCs w:val="24"/>
        </w:rPr>
        <w:t>сгребание</w:t>
      </w:r>
      <w:proofErr w:type="gramEnd"/>
      <w:r w:rsidRPr="00892250">
        <w:rPr>
          <w:rStyle w:val="2"/>
          <w:rFonts w:ascii="Arial" w:eastAsiaTheme="minorHAnsi" w:hAnsi="Arial" w:cs="Arial"/>
          <w:sz w:val="24"/>
          <w:szCs w:val="24"/>
        </w:rPr>
        <w:t xml:space="preserve"> и вывоз опавших листьев спроезжей части дорог и дворовых территорий. Сгребание листвы к комлевой части деревьев и кустарников запрещается.</w:t>
      </w:r>
    </w:p>
    <w:p w:rsidR="007915F7" w:rsidRPr="00892250" w:rsidRDefault="007915F7" w:rsidP="00892250">
      <w:pPr>
        <w:tabs>
          <w:tab w:val="left" w:pos="90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10.9.4. Мойка и поливка объектов улично-дорожной сети, производятся с 22:00до 06:00 часов, в </w:t>
      </w:r>
      <w:proofErr w:type="gramStart"/>
      <w:r w:rsidRPr="00892250">
        <w:rPr>
          <w:rStyle w:val="2"/>
          <w:rFonts w:ascii="Arial" w:eastAsiaTheme="minorHAnsi" w:hAnsi="Arial" w:cs="Arial"/>
          <w:sz w:val="24"/>
          <w:szCs w:val="24"/>
        </w:rPr>
        <w:t>другое</w:t>
      </w:r>
      <w:proofErr w:type="gramEnd"/>
      <w:r w:rsidRPr="00892250">
        <w:rPr>
          <w:rStyle w:val="2"/>
          <w:rFonts w:ascii="Arial" w:eastAsiaTheme="minorHAnsi" w:hAnsi="Arial" w:cs="Arial"/>
          <w:sz w:val="24"/>
          <w:szCs w:val="24"/>
        </w:rPr>
        <w:t xml:space="preserve"> время-по мере необходимости.</w:t>
      </w:r>
    </w:p>
    <w:p w:rsidR="007915F7" w:rsidRPr="00892250" w:rsidRDefault="007915F7" w:rsidP="00892250">
      <w:pPr>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7915F7" w:rsidRPr="00892250" w:rsidRDefault="007915F7" w:rsidP="00892250">
      <w:pPr>
        <w:tabs>
          <w:tab w:val="left" w:pos="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10.9.5. Высота травяного покрова на территории </w:t>
      </w:r>
      <w:r w:rsidR="005F7532">
        <w:rPr>
          <w:rStyle w:val="2"/>
          <w:rFonts w:ascii="Arial" w:eastAsiaTheme="minorHAnsi" w:hAnsi="Arial" w:cs="Arial"/>
          <w:sz w:val="24"/>
          <w:szCs w:val="24"/>
        </w:rPr>
        <w:t xml:space="preserve">Журавского </w:t>
      </w:r>
      <w:r w:rsidRPr="00892250">
        <w:rPr>
          <w:rStyle w:val="2"/>
          <w:rFonts w:ascii="Arial" w:eastAsiaTheme="minorHAnsi" w:hAnsi="Arial" w:cs="Arial"/>
          <w:sz w:val="24"/>
          <w:szCs w:val="24"/>
        </w:rPr>
        <w:t>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p>
    <w:p w:rsidR="007915F7" w:rsidRPr="00892250" w:rsidRDefault="007915F7"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10.10. Вывоз отходов производства и потребления</w:t>
      </w:r>
    </w:p>
    <w:p w:rsidR="007915F7" w:rsidRPr="00892250"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10.10.1. </w:t>
      </w:r>
      <w:r w:rsidRPr="00892250">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7915F7" w:rsidRPr="007915F7" w:rsidRDefault="007915F7" w:rsidP="00892250">
      <w:pPr>
        <w:tabs>
          <w:tab w:val="left" w:pos="1738"/>
          <w:tab w:val="left" w:pos="4901"/>
          <w:tab w:val="left" w:pos="6970"/>
          <w:tab w:val="left" w:pos="856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7915F7" w:rsidRPr="007915F7"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7915F7" w:rsidRPr="007915F7" w:rsidRDefault="007915F7" w:rsidP="00892250">
      <w:pPr>
        <w:tabs>
          <w:tab w:val="left" w:pos="90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7915F7" w:rsidRPr="007915F7" w:rsidRDefault="007915F7" w:rsidP="00892250">
      <w:pPr>
        <w:tabs>
          <w:tab w:val="left" w:pos="865"/>
          <w:tab w:val="left" w:pos="1418"/>
          <w:tab w:val="left" w:pos="5304"/>
          <w:tab w:val="left" w:pos="868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7915F7" w:rsidRPr="007915F7" w:rsidRDefault="007915F7" w:rsidP="00892250">
      <w:pPr>
        <w:tabs>
          <w:tab w:val="left" w:pos="3043"/>
          <w:tab w:val="left" w:pos="5304"/>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7915F7" w:rsidRPr="00892250" w:rsidRDefault="007915F7" w:rsidP="00892250">
      <w:pPr>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w:t>
      </w:r>
      <w:r w:rsidRPr="00892250">
        <w:rPr>
          <w:rFonts w:ascii="Arial" w:eastAsia="Times New Roman" w:hAnsi="Arial" w:cs="Arial"/>
          <w:color w:val="000000"/>
          <w:sz w:val="24"/>
          <w:szCs w:val="24"/>
          <w:lang w:eastAsia="ru-RU" w:bidi="ru-RU"/>
        </w:rPr>
        <w:lastRenderedPageBreak/>
        <w:t>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7915F7" w:rsidRPr="00716EF5" w:rsidRDefault="007915F7"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11. Организация стоков ливневых вод</w:t>
      </w:r>
    </w:p>
    <w:p w:rsidR="007915F7" w:rsidRPr="00892250" w:rsidRDefault="007915F7"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11.1.1. </w:t>
      </w:r>
      <w:proofErr w:type="gramStart"/>
      <w:r w:rsidRPr="00892250">
        <w:rPr>
          <w:rStyle w:val="2"/>
          <w:rFonts w:ascii="Arial" w:eastAsiaTheme="minorHAnsi" w:hAnsi="Arial" w:cs="Arial"/>
          <w:sz w:val="24"/>
          <w:szCs w:val="24"/>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roofErr w:type="gramEnd"/>
    </w:p>
    <w:p w:rsidR="007915F7" w:rsidRPr="00892250" w:rsidRDefault="007915F7" w:rsidP="00892250">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11.1.2. Элементы инженерного оборудования не должны противоречить</w:t>
      </w:r>
      <w:r w:rsidR="002414B7">
        <w:rPr>
          <w:rStyle w:val="2"/>
          <w:rFonts w:ascii="Arial" w:eastAsiaTheme="minorHAnsi" w:hAnsi="Arial" w:cs="Arial"/>
          <w:sz w:val="24"/>
          <w:szCs w:val="24"/>
        </w:rPr>
        <w:t xml:space="preserve"> </w:t>
      </w:r>
      <w:r w:rsidRPr="00892250">
        <w:rPr>
          <w:rStyle w:val="2"/>
          <w:rFonts w:ascii="Arial" w:eastAsiaTheme="minorHAnsi" w:hAnsi="Arial" w:cs="Arial"/>
          <w:sz w:val="24"/>
          <w:szCs w:val="24"/>
        </w:rPr>
        <w:t>техническим условиям, в том числе:</w:t>
      </w:r>
    </w:p>
    <w:p w:rsidR="007915F7" w:rsidRPr="00892250" w:rsidRDefault="007915F7" w:rsidP="00892250">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7915F7" w:rsidRPr="00892250" w:rsidRDefault="007915F7" w:rsidP="00892250">
      <w:pPr>
        <w:numPr>
          <w:ilvl w:val="0"/>
          <w:numId w:val="2"/>
        </w:numPr>
        <w:tabs>
          <w:tab w:val="left" w:pos="28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вентиляционные шахты подземных коммуникаций необходимо оборудовать решетками.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11.1.3. Наружные инженерные коммуникации (тепловые сети, газопровод,электросети,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915F7" w:rsidRPr="00892250" w:rsidRDefault="007915F7" w:rsidP="00892250">
      <w:pPr>
        <w:tabs>
          <w:tab w:val="left" w:pos="1046"/>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915F7" w:rsidRPr="00892250" w:rsidRDefault="007915F7" w:rsidP="00892250">
      <w:pPr>
        <w:tabs>
          <w:tab w:val="left" w:pos="90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gramStart"/>
      <w:r w:rsidRPr="00892250">
        <w:rPr>
          <w:rStyle w:val="2"/>
          <w:rFonts w:ascii="Arial" w:eastAsiaTheme="minorHAnsi" w:hAnsi="Arial" w:cs="Arial"/>
          <w:sz w:val="24"/>
          <w:szCs w:val="24"/>
        </w:rPr>
        <w:t>асфальто-бетонного</w:t>
      </w:r>
      <w:proofErr w:type="gramEnd"/>
      <w:r w:rsidRPr="00892250">
        <w:rPr>
          <w:rStyle w:val="2"/>
          <w:rFonts w:ascii="Arial" w:eastAsiaTheme="minorHAnsi" w:hAnsi="Arial" w:cs="Arial"/>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11.1.7. </w:t>
      </w:r>
      <w:r w:rsidR="007915F7" w:rsidRPr="00892250">
        <w:rPr>
          <w:rStyle w:val="2"/>
          <w:rFonts w:ascii="Arial" w:eastAsiaTheme="minorHAnsi" w:hAnsi="Arial" w:cs="Arial"/>
          <w:sz w:val="24"/>
          <w:szCs w:val="24"/>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lastRenderedPageBreak/>
        <w:t xml:space="preserve">11.1.8. </w:t>
      </w:r>
      <w:r w:rsidR="007915F7" w:rsidRPr="00892250">
        <w:rPr>
          <w:rStyle w:val="2"/>
          <w:rFonts w:ascii="Arial" w:eastAsiaTheme="minorHAnsi" w:hAnsi="Arial" w:cs="Arial"/>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915F7" w:rsidRPr="00892250" w:rsidRDefault="00F86D9C" w:rsidP="00892250">
      <w:pPr>
        <w:tabs>
          <w:tab w:val="left" w:pos="930"/>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11.1.9. </w:t>
      </w:r>
      <w:r w:rsidR="007915F7" w:rsidRPr="00892250">
        <w:rPr>
          <w:rStyle w:val="2"/>
          <w:rFonts w:ascii="Arial" w:eastAsiaTheme="minorHAnsi" w:hAnsi="Arial" w:cs="Arial"/>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915F7" w:rsidRPr="00892250" w:rsidRDefault="00F86D9C" w:rsidP="00892250">
      <w:pPr>
        <w:tabs>
          <w:tab w:val="left" w:pos="12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xml:space="preserve">11.1.10. </w:t>
      </w:r>
      <w:r w:rsidR="007915F7" w:rsidRPr="00892250">
        <w:rPr>
          <w:rStyle w:val="2"/>
          <w:rFonts w:ascii="Arial" w:eastAsiaTheme="minorHAnsi" w:hAnsi="Arial" w:cs="Arial"/>
          <w:sz w:val="24"/>
          <w:szCs w:val="24"/>
        </w:rPr>
        <w:t>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открывать люки колодцев и регулировать запорные устройства на магистраляхводопровода, канализации, теплотрасс;</w:t>
      </w:r>
    </w:p>
    <w:p w:rsidR="007915F7" w:rsidRPr="00892250" w:rsidRDefault="007915F7" w:rsidP="00892250">
      <w:pPr>
        <w:numPr>
          <w:ilvl w:val="0"/>
          <w:numId w:val="2"/>
        </w:numPr>
        <w:tabs>
          <w:tab w:val="left" w:pos="432"/>
          <w:tab w:val="left" w:pos="851"/>
          <w:tab w:val="left" w:pos="2552"/>
          <w:tab w:val="left" w:pos="3686"/>
          <w:tab w:val="center" w:pos="3969"/>
          <w:tab w:val="right" w:pos="5030"/>
          <w:tab w:val="left" w:pos="5307"/>
          <w:tab w:val="left" w:pos="7230"/>
          <w:tab w:val="right" w:pos="933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производить какие-либо  работы на данных сетях  без разрешенияэксплуатирующих организаций;</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возводить над уличными, дворовыми сетями постройки постоянного ивременного характера, заваливать трассы инженерных коммуникаций строительными материалами, мусором и т. п.;</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оставлять колодцы неплотно закрытыми и (или) закрывать разбитыми крышками;</w:t>
      </w:r>
    </w:p>
    <w:p w:rsidR="007915F7" w:rsidRPr="00892250" w:rsidRDefault="007915F7" w:rsidP="00892250">
      <w:pPr>
        <w:numPr>
          <w:ilvl w:val="0"/>
          <w:numId w:val="2"/>
        </w:numPr>
        <w:tabs>
          <w:tab w:val="left" w:pos="643"/>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отводить поверхностные воды в систему канализации;</w:t>
      </w:r>
    </w:p>
    <w:p w:rsidR="007915F7" w:rsidRPr="00892250" w:rsidRDefault="007915F7" w:rsidP="00892250">
      <w:pPr>
        <w:numPr>
          <w:ilvl w:val="0"/>
          <w:numId w:val="2"/>
        </w:numPr>
        <w:tabs>
          <w:tab w:val="left" w:pos="432"/>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пользоваться пожарными гидрантами в хозяйственных целях;</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производить забор воды от уличных колонок с помощью шлангов;</w:t>
      </w:r>
    </w:p>
    <w:p w:rsidR="007915F7" w:rsidRPr="00892250" w:rsidRDefault="007915F7" w:rsidP="00892250">
      <w:pPr>
        <w:tabs>
          <w:tab w:val="left" w:pos="2074"/>
          <w:tab w:val="left" w:pos="5307"/>
          <w:tab w:val="right" w:pos="9337"/>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 производить разборку колонок;</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915F7" w:rsidRPr="00892250" w:rsidRDefault="007915F7" w:rsidP="00892250">
      <w:pPr>
        <w:numPr>
          <w:ilvl w:val="0"/>
          <w:numId w:val="2"/>
        </w:numPr>
        <w:tabs>
          <w:tab w:val="left" w:pos="274"/>
        </w:tabs>
        <w:spacing w:after="0" w:line="240" w:lineRule="auto"/>
        <w:ind w:firstLine="709"/>
        <w:jc w:val="both"/>
        <w:rPr>
          <w:rFonts w:ascii="Arial" w:hAnsi="Arial" w:cs="Arial"/>
          <w:color w:val="000000"/>
          <w:sz w:val="24"/>
          <w:szCs w:val="24"/>
        </w:rPr>
      </w:pPr>
      <w:r w:rsidRPr="00892250">
        <w:rPr>
          <w:rStyle w:val="2"/>
          <w:rFonts w:ascii="Arial" w:eastAsiaTheme="minorHAnsi" w:hAnsi="Arial" w:cs="Arial"/>
          <w:sz w:val="24"/>
          <w:szCs w:val="24"/>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7915F7" w:rsidRPr="00892250" w:rsidRDefault="00F86D9C" w:rsidP="00892250">
      <w:pPr>
        <w:suppressAutoHyphens/>
        <w:spacing w:after="0" w:line="240" w:lineRule="auto"/>
        <w:ind w:firstLine="709"/>
        <w:jc w:val="both"/>
        <w:rPr>
          <w:rStyle w:val="2"/>
          <w:rFonts w:ascii="Arial" w:eastAsiaTheme="minorHAnsi" w:hAnsi="Arial" w:cs="Arial"/>
          <w:sz w:val="24"/>
          <w:szCs w:val="24"/>
        </w:rPr>
      </w:pPr>
      <w:r w:rsidRPr="00892250">
        <w:rPr>
          <w:rStyle w:val="2"/>
          <w:rFonts w:ascii="Arial" w:eastAsiaTheme="minorHAnsi" w:hAnsi="Arial" w:cs="Arial"/>
          <w:sz w:val="24"/>
          <w:szCs w:val="24"/>
        </w:rPr>
        <w:t xml:space="preserve">11.1.11. </w:t>
      </w:r>
      <w:r w:rsidR="007915F7" w:rsidRPr="00892250">
        <w:rPr>
          <w:rStyle w:val="2"/>
          <w:rFonts w:ascii="Arial" w:eastAsiaTheme="minorHAnsi" w:hAnsi="Arial" w:cs="Arial"/>
          <w:sz w:val="24"/>
          <w:szCs w:val="24"/>
        </w:rPr>
        <w:t>В зимний период собственники (правообладатели), ответственные засодержание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Pr="00892250">
        <w:rPr>
          <w:rStyle w:val="2"/>
          <w:rFonts w:ascii="Arial" w:eastAsiaTheme="minorHAnsi" w:hAnsi="Arial" w:cs="Arial"/>
          <w:sz w:val="24"/>
          <w:szCs w:val="24"/>
        </w:rPr>
        <w:t>.</w:t>
      </w:r>
    </w:p>
    <w:p w:rsidR="00F86D9C" w:rsidRPr="00892250" w:rsidRDefault="00F86D9C" w:rsidP="00892250">
      <w:pPr>
        <w:suppressAutoHyphens/>
        <w:spacing w:after="0" w:line="240" w:lineRule="auto"/>
        <w:ind w:firstLine="709"/>
        <w:jc w:val="both"/>
        <w:rPr>
          <w:rStyle w:val="2"/>
          <w:rFonts w:ascii="Arial" w:eastAsiaTheme="minorHAnsi" w:hAnsi="Arial" w:cs="Arial"/>
          <w:sz w:val="24"/>
          <w:szCs w:val="24"/>
        </w:rPr>
      </w:pPr>
    </w:p>
    <w:p w:rsidR="00F86D9C" w:rsidRPr="00716EF5" w:rsidRDefault="00F86D9C" w:rsidP="00716EF5">
      <w:pPr>
        <w:suppressAutoHyphens/>
        <w:spacing w:after="0" w:line="240" w:lineRule="auto"/>
        <w:ind w:firstLine="709"/>
        <w:jc w:val="both"/>
        <w:rPr>
          <w:rStyle w:val="2"/>
          <w:rFonts w:ascii="Arial" w:eastAsiaTheme="minorHAnsi" w:hAnsi="Arial" w:cs="Arial"/>
          <w:sz w:val="24"/>
          <w:szCs w:val="24"/>
        </w:rPr>
      </w:pPr>
      <w:r w:rsidRPr="00716EF5">
        <w:rPr>
          <w:rStyle w:val="2"/>
          <w:rFonts w:ascii="Arial" w:eastAsiaTheme="minorHAnsi" w:hAnsi="Arial" w:cs="Arial"/>
          <w:sz w:val="24"/>
          <w:szCs w:val="24"/>
        </w:rPr>
        <w:t>12. Порядок проведения земляных работ</w:t>
      </w:r>
    </w:p>
    <w:p w:rsidR="00F86D9C" w:rsidRPr="00892250"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Style w:val="2"/>
          <w:rFonts w:ascii="Arial" w:eastAsiaTheme="minorHAnsi" w:hAnsi="Arial" w:cs="Arial"/>
          <w:sz w:val="24"/>
          <w:szCs w:val="24"/>
        </w:rPr>
        <w:t xml:space="preserve">12.1. </w:t>
      </w:r>
      <w:proofErr w:type="gramStart"/>
      <w:r w:rsidRPr="00892250">
        <w:rPr>
          <w:rFonts w:ascii="Arial" w:eastAsia="Times New Roman" w:hAnsi="Arial" w:cs="Arial"/>
          <w:color w:val="000000"/>
          <w:sz w:val="24"/>
          <w:szCs w:val="24"/>
          <w:lang w:eastAsia="ru-RU" w:bidi="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892250">
        <w:rPr>
          <w:rFonts w:ascii="Arial" w:eastAsia="Times New Roman" w:hAnsi="Arial" w:cs="Arial"/>
          <w:color w:val="000000"/>
          <w:sz w:val="24"/>
          <w:szCs w:val="24"/>
          <w:lang w:eastAsia="ru-RU" w:bidi="ru-RU"/>
        </w:rPr>
        <w:t xml:space="preserve"> с порядком установленным законодательством.</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Согласование технической документации производится с уполномоченным</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 xml:space="preserve">органом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коммунальными инженерными службами.</w:t>
      </w:r>
    </w:p>
    <w:p w:rsidR="00F86D9C" w:rsidRPr="00F86D9C" w:rsidRDefault="00F86D9C" w:rsidP="00892250">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12.2. В целях получения разрешения на производство земляных работ вуполномоченный орган местного самоуправление направляется заявление и </w:t>
      </w:r>
      <w:r w:rsidRPr="00892250">
        <w:rPr>
          <w:rFonts w:ascii="Arial" w:eastAsia="Times New Roman" w:hAnsi="Arial" w:cs="Arial"/>
          <w:color w:val="000000"/>
          <w:sz w:val="24"/>
          <w:szCs w:val="24"/>
          <w:lang w:eastAsia="ru-RU" w:bidi="ru-RU"/>
        </w:rPr>
        <w:lastRenderedPageBreak/>
        <w:t>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w:t>
      </w:r>
    </w:p>
    <w:p w:rsidR="00F86D9C" w:rsidRPr="00F86D9C" w:rsidRDefault="00F86D9C" w:rsidP="00892250">
      <w:pPr>
        <w:tabs>
          <w:tab w:val="left" w:pos="86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12.3. Производство земляных работ должно осуществляться согласно проекту</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организации строительства (</w:t>
      </w:r>
      <w:proofErr w:type="gramStart"/>
      <w:r w:rsidRPr="00892250">
        <w:rPr>
          <w:rFonts w:ascii="Arial" w:eastAsia="Times New Roman" w:hAnsi="Arial" w:cs="Arial"/>
          <w:color w:val="000000"/>
          <w:sz w:val="24"/>
          <w:szCs w:val="24"/>
          <w:lang w:eastAsia="ru-RU" w:bidi="ru-RU"/>
        </w:rPr>
        <w:t>ПОС</w:t>
      </w:r>
      <w:proofErr w:type="gramEnd"/>
      <w:r w:rsidRPr="00892250">
        <w:rPr>
          <w:rFonts w:ascii="Arial" w:eastAsia="Times New Roman" w:hAnsi="Arial" w:cs="Arial"/>
          <w:color w:val="000000"/>
          <w:sz w:val="24"/>
          <w:szCs w:val="24"/>
          <w:lang w:eastAsia="ru-RU" w:bidi="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12.4. </w:t>
      </w:r>
      <w:proofErr w:type="gramStart"/>
      <w:r w:rsidRPr="00892250">
        <w:rPr>
          <w:rFonts w:ascii="Arial" w:eastAsia="Times New Roman" w:hAnsi="Arial" w:cs="Arial"/>
          <w:color w:val="000000"/>
          <w:sz w:val="24"/>
          <w:szCs w:val="24"/>
          <w:lang w:eastAsia="ru-RU" w:bidi="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892250">
        <w:rPr>
          <w:rFonts w:ascii="Arial" w:eastAsia="Times New Roman" w:hAnsi="Arial" w:cs="Arial"/>
          <w:color w:val="000000"/>
          <w:sz w:val="24"/>
          <w:szCs w:val="24"/>
          <w:lang w:eastAsia="ru-RU" w:bidi="ru-RU"/>
        </w:rPr>
        <w:t xml:space="preserve"> и дополнительной ограждающей планкой на высоте 0,5 м от настила.</w:t>
      </w:r>
    </w:p>
    <w:p w:rsidR="00F86D9C" w:rsidRPr="00F86D9C" w:rsidRDefault="00F86D9C" w:rsidP="00892250">
      <w:pPr>
        <w:tabs>
          <w:tab w:val="left" w:pos="13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12.5. При производстве земляных работ необходимо:</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ограждать деревья и кустарники сплошными щитами высотой 2 м, щитырасполагать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обнажения и повреждения корневой системы деревьев и кустарников;</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не допускать засыпку деревьев и кустарников грунтом и строительным мусором;</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деревья и кустарники, пригодные для пересадки, выкапывать и использоватьпри озеленении данного или другого объекта;</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случае возможного подтопления зеленых насаждений производитьустройство дренажа;</w:t>
      </w:r>
    </w:p>
    <w:p w:rsidR="00F86D9C" w:rsidRPr="00F86D9C" w:rsidRDefault="00F86D9C" w:rsidP="00892250">
      <w:pPr>
        <w:numPr>
          <w:ilvl w:val="0"/>
          <w:numId w:val="2"/>
        </w:numPr>
        <w:tabs>
          <w:tab w:val="left" w:pos="27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86D9C" w:rsidRPr="00F86D9C" w:rsidRDefault="00F86D9C" w:rsidP="00892250">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складировать строительные материалы на расстоянии не ближе 2,5 м от дереваи 1,5 м от кустарников. Складирование горючих материалов производить не ближе 10 м от деревьев и кустарников;</w:t>
      </w:r>
    </w:p>
    <w:p w:rsidR="00F86D9C" w:rsidRPr="00F86D9C" w:rsidRDefault="00F86D9C" w:rsidP="00892250">
      <w:pPr>
        <w:numPr>
          <w:ilvl w:val="0"/>
          <w:numId w:val="28"/>
        </w:numPr>
        <w:tabs>
          <w:tab w:val="left" w:pos="22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подъездные пути и места для установки подъемных кранов и другойстроительной техники располагать, не допуская уничтожения (повреждения) зеленых насаждении.</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12.6. Дорожные покрытия, тротуары, газоны и другие разрытые участкидолжны быть восстановлены в сроки, указанные в разрешении в полном объеме без снижения их качества.</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12.7.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МО МВД.</w:t>
      </w:r>
    </w:p>
    <w:p w:rsidR="00F86D9C" w:rsidRPr="00F86D9C" w:rsidRDefault="00F86D9C" w:rsidP="00892250">
      <w:pPr>
        <w:tabs>
          <w:tab w:val="left" w:pos="97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12.9. В местах пересечения траншеями тротуаров и пешеходных дорожекдолжны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86D9C" w:rsidRPr="00F86D9C" w:rsidRDefault="00F86D9C" w:rsidP="00892250">
      <w:pPr>
        <w:tabs>
          <w:tab w:val="left" w:pos="4253"/>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12.10. Вскрытие асфальтобетонных покрытий производится после прорезкипокрытия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p>
    <w:p w:rsidR="00F86D9C" w:rsidRPr="00F86D9C" w:rsidRDefault="00F86D9C" w:rsidP="00892250">
      <w:pPr>
        <w:tabs>
          <w:tab w:val="left" w:pos="111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12.11. Организация, юридическое или физическое лицо, производящееземляные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12.12. Засыпка траншей и котлованов производится слоями, толщиной неболее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F86D9C" w:rsidRPr="00F86D9C" w:rsidRDefault="00F86D9C" w:rsidP="00892250">
      <w:pPr>
        <w:tabs>
          <w:tab w:val="left" w:pos="4517"/>
          <w:tab w:val="right" w:pos="933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86D9C" w:rsidRPr="00F86D9C" w:rsidRDefault="00F86D9C" w:rsidP="00892250">
      <w:pPr>
        <w:tabs>
          <w:tab w:val="left" w:pos="1008"/>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12.13. Организация, производящая земляные работы, обязана восстановить</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12.14. Восстановление асфальтобетонного покрытия производится сразу же</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 xml:space="preserve">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w:t>
      </w:r>
      <w:r w:rsidRPr="00892250">
        <w:rPr>
          <w:rFonts w:ascii="Arial" w:eastAsia="Times New Roman" w:hAnsi="Arial" w:cs="Arial"/>
          <w:color w:val="000000"/>
          <w:sz w:val="24"/>
          <w:szCs w:val="24"/>
          <w:lang w:eastAsia="ru-RU" w:bidi="ru-RU"/>
        </w:rPr>
        <w:lastRenderedPageBreak/>
        <w:t>автотранспорта и прохода пешеходов, постоянное же покрытие устраивается в установленные разрешением сроки.</w:t>
      </w:r>
    </w:p>
    <w:p w:rsidR="00F86D9C" w:rsidRPr="00F86D9C" w:rsidRDefault="00F86D9C" w:rsidP="00892250">
      <w:pPr>
        <w:tabs>
          <w:tab w:val="left" w:pos="2592"/>
          <w:tab w:val="left" w:pos="5314"/>
          <w:tab w:val="left" w:pos="815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86D9C" w:rsidRPr="00F86D9C" w:rsidRDefault="00F86D9C" w:rsidP="00892250">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12.15. В случае нарушения асфальтобетонного покрытия тротуаров,</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86D9C" w:rsidRPr="00F86D9C" w:rsidRDefault="00F86D9C" w:rsidP="00892250">
      <w:pPr>
        <w:tabs>
          <w:tab w:val="left" w:pos="116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12.16.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892250">
        <w:rPr>
          <w:rFonts w:ascii="Arial" w:eastAsia="Times New Roman" w:hAnsi="Arial" w:cs="Arial"/>
          <w:color w:val="000000"/>
          <w:sz w:val="24"/>
          <w:szCs w:val="24"/>
          <w:lang w:eastAsia="ru-RU" w:bidi="ru-RU"/>
        </w:rPr>
        <w:t>производилось устройство поперечной траншеи и ширина раскопки превысила</w:t>
      </w:r>
      <w:proofErr w:type="gramEnd"/>
      <w:r w:rsidRPr="00892250">
        <w:rPr>
          <w:rFonts w:ascii="Arial" w:eastAsia="Times New Roman" w:hAnsi="Arial" w:cs="Arial"/>
          <w:color w:val="000000"/>
          <w:sz w:val="24"/>
          <w:szCs w:val="24"/>
          <w:lang w:eastAsia="ru-RU" w:bidi="ru-RU"/>
        </w:rPr>
        <w:t xml:space="preserve"> 1/50 длины соответствующего участка улицы, дороги, площади.</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12.17. В случае некачественного восстановления асфальтобетонного покрытияв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12.18. Пропуск ливневых и талых вод в местах проведения вскрышных работи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12.19. В местах пересечения с существующими коммуникациями засыпкатраншей производится в присутствии представителей организаций, эксплуатирующих эти подземные коммуникации.</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86D9C" w:rsidRPr="00F86D9C" w:rsidRDefault="00F86D9C" w:rsidP="00892250">
      <w:pPr>
        <w:tabs>
          <w:tab w:val="left" w:pos="10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12.20.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86D9C" w:rsidRPr="00F86D9C" w:rsidRDefault="00F86D9C"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12.21. Все указанные работы проводятся за счет сил и сре</w:t>
      </w:r>
      <w:proofErr w:type="gramStart"/>
      <w:r w:rsidRPr="00892250">
        <w:rPr>
          <w:rFonts w:ascii="Arial" w:eastAsia="Times New Roman" w:hAnsi="Arial" w:cs="Arial"/>
          <w:color w:val="000000"/>
          <w:sz w:val="24"/>
          <w:szCs w:val="24"/>
          <w:lang w:eastAsia="ru-RU" w:bidi="ru-RU"/>
        </w:rPr>
        <w:t>дств пр</w:t>
      </w:r>
      <w:proofErr w:type="gramEnd"/>
      <w:r w:rsidRPr="00892250">
        <w:rPr>
          <w:rFonts w:ascii="Arial" w:eastAsia="Times New Roman" w:hAnsi="Arial" w:cs="Arial"/>
          <w:color w:val="000000"/>
          <w:sz w:val="24"/>
          <w:szCs w:val="24"/>
          <w:lang w:eastAsia="ru-RU" w:bidi="ru-RU"/>
        </w:rPr>
        <w:t>едприятий,</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проводящих земляные работы.</w:t>
      </w:r>
    </w:p>
    <w:p w:rsidR="00F86D9C" w:rsidRPr="00F86D9C" w:rsidRDefault="00F86D9C" w:rsidP="00892250">
      <w:pPr>
        <w:tabs>
          <w:tab w:val="left" w:pos="151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12.22. При производстве земляных работ запрещается:</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на дорогах без согласования с МО МВД;</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86D9C" w:rsidRPr="00F86D9C" w:rsidRDefault="00F86D9C" w:rsidP="00892250">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загрязнение прилегающих участков улиц и засорение ливневой канализации, засыпка водопропускных труб, кюветов и газонов;</w:t>
      </w:r>
    </w:p>
    <w:p w:rsidR="00F86D9C" w:rsidRPr="00F86D9C" w:rsidRDefault="00F86D9C" w:rsidP="00892250">
      <w:pPr>
        <w:numPr>
          <w:ilvl w:val="0"/>
          <w:numId w:val="28"/>
        </w:numPr>
        <w:tabs>
          <w:tab w:val="left" w:pos="23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вырубка деревьев, кустарников и обнажение их корней без разрешения органаместного самоуправления;</w:t>
      </w:r>
    </w:p>
    <w:p w:rsidR="00F86D9C" w:rsidRPr="00F86D9C" w:rsidRDefault="00F86D9C" w:rsidP="00892250">
      <w:pPr>
        <w:numPr>
          <w:ilvl w:val="0"/>
          <w:numId w:val="28"/>
        </w:numPr>
        <w:tabs>
          <w:tab w:val="left" w:pos="461"/>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снос зеленых насаждений, за исключением аварийных работ;</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приемка в эксплуатацию инженерных подземных коммуникаций и сооружений</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без выполнения исполнительной съемки, согласованной с уполномоченным органом местного самоуправления;</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засыпка грунтом крышек люков колодцев и камер, решеток дождеприемных</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6D9C" w:rsidRPr="00F86D9C" w:rsidRDefault="00F86D9C" w:rsidP="00892250">
      <w:pPr>
        <w:numPr>
          <w:ilvl w:val="0"/>
          <w:numId w:val="28"/>
        </w:numPr>
        <w:tabs>
          <w:tab w:val="left" w:pos="226"/>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выталкивание грунта из котлована, траншеи, дорожного корыта за пределы</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границ строительных площадок.</w:t>
      </w:r>
    </w:p>
    <w:p w:rsidR="00F86D9C" w:rsidRPr="00F86D9C" w:rsidRDefault="00F86D9C" w:rsidP="00892250">
      <w:pPr>
        <w:tabs>
          <w:tab w:val="left" w:pos="103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12.23. Смотровые и дождеприемные колодцы на улицах и проездах должны восстанавливаться на одном уровне с дорожным покрытием.</w:t>
      </w:r>
    </w:p>
    <w:p w:rsidR="00F86D9C" w:rsidRPr="00892250"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Засыпка траншей и котлованов должна производиться в срок, указанный в разрешении на производство земляных работ, с обязательнымсоставлением акта при участии представителя органа, выдавшего разрешение.</w:t>
      </w:r>
    </w:p>
    <w:p w:rsidR="00F86D9C" w:rsidRPr="00892250"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F86D9C" w:rsidRPr="00716EF5" w:rsidRDefault="00F86D9C"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13. Порядок участия граждан и организаций в реализации мероприятий по благоустройству территории </w:t>
      </w:r>
      <w:r w:rsidR="005F7532">
        <w:rPr>
          <w:rFonts w:ascii="Arial" w:eastAsia="Times New Roman" w:hAnsi="Arial" w:cs="Arial"/>
          <w:color w:val="000000"/>
          <w:sz w:val="24"/>
          <w:szCs w:val="24"/>
          <w:lang w:eastAsia="ru-RU" w:bidi="ru-RU"/>
        </w:rPr>
        <w:t xml:space="preserve">Журавского </w:t>
      </w:r>
      <w:r w:rsidRPr="00716EF5">
        <w:rPr>
          <w:rFonts w:ascii="Arial" w:eastAsia="Times New Roman" w:hAnsi="Arial" w:cs="Arial"/>
          <w:color w:val="000000"/>
          <w:sz w:val="24"/>
          <w:szCs w:val="24"/>
          <w:lang w:eastAsia="ru-RU" w:bidi="ru-RU"/>
        </w:rPr>
        <w:t>сельского поселения</w:t>
      </w:r>
    </w:p>
    <w:p w:rsidR="00F86D9C" w:rsidRPr="00892250" w:rsidRDefault="00F86D9C"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13.1. Общественное участие в принятии решений и реализации проектов комплексного благоустройства территории</w:t>
      </w:r>
    </w:p>
    <w:p w:rsidR="00F86D9C" w:rsidRPr="00F86D9C" w:rsidRDefault="00F86D9C" w:rsidP="002414B7">
      <w:pPr>
        <w:tabs>
          <w:tab w:val="left" w:pos="58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13.1.1. В целях обеспечения широкого участия всех заинтересованных лиц в</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 xml:space="preserve">принятии решений и реализации проектов комплексного благоустройства и развития территории </w:t>
      </w:r>
      <w:r w:rsidR="005F7532">
        <w:rPr>
          <w:rFonts w:ascii="Arial" w:eastAsia="Times New Roman" w:hAnsi="Arial" w:cs="Arial"/>
          <w:color w:val="000000"/>
          <w:sz w:val="24"/>
          <w:szCs w:val="24"/>
          <w:lang w:eastAsia="ru-RU" w:bidi="ru-RU"/>
        </w:rPr>
        <w:t xml:space="preserve">Журавского </w:t>
      </w:r>
      <w:r w:rsidRPr="00892250">
        <w:rPr>
          <w:rFonts w:ascii="Arial" w:eastAsia="Times New Roman" w:hAnsi="Arial" w:cs="Arial"/>
          <w:color w:val="000000"/>
          <w:sz w:val="24"/>
          <w:szCs w:val="24"/>
          <w:lang w:eastAsia="ru-RU" w:bidi="ru-RU"/>
        </w:rPr>
        <w:t>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86D9C" w:rsidRPr="00F86D9C" w:rsidRDefault="00F86D9C" w:rsidP="00892250">
      <w:pPr>
        <w:numPr>
          <w:ilvl w:val="0"/>
          <w:numId w:val="28"/>
        </w:numPr>
        <w:tabs>
          <w:tab w:val="left" w:pos="21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86D9C" w:rsidRPr="00F86D9C" w:rsidRDefault="00F86D9C" w:rsidP="00892250">
      <w:pPr>
        <w:numPr>
          <w:ilvl w:val="0"/>
          <w:numId w:val="28"/>
        </w:numPr>
        <w:tabs>
          <w:tab w:val="left" w:pos="313"/>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86D9C" w:rsidRPr="00F86D9C" w:rsidRDefault="00F86D9C" w:rsidP="00892250">
      <w:pPr>
        <w:tabs>
          <w:tab w:val="left" w:pos="58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13.1.2.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proofErr w:type="gramStart"/>
      <w:r w:rsidRPr="00892250">
        <w:rPr>
          <w:rFonts w:ascii="Arial" w:eastAsia="Times New Roman" w:hAnsi="Arial" w:cs="Arial"/>
          <w:color w:val="000000"/>
          <w:sz w:val="24"/>
          <w:szCs w:val="24"/>
          <w:lang w:eastAsia="ru-RU" w:bidi="ru-RU"/>
        </w:rPr>
        <w:lastRenderedPageBreak/>
        <w:t>определение основных видов активностей, функциональных зон</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2250">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консультации в выборе типов покрытий, с учетом функционального</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зонирования территории, предполагаемым типам озеленения, освещения и осветительного оборудования;</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6D9C" w:rsidRPr="00F86D9C" w:rsidRDefault="00F86D9C" w:rsidP="00892250">
      <w:pPr>
        <w:numPr>
          <w:ilvl w:val="0"/>
          <w:numId w:val="28"/>
        </w:numPr>
        <w:tabs>
          <w:tab w:val="left" w:pos="279"/>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эксплуатации территории).</w:t>
      </w:r>
    </w:p>
    <w:p w:rsidR="00F86D9C" w:rsidRPr="00F86D9C" w:rsidRDefault="00F86D9C"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86D9C" w:rsidRPr="00F86D9C" w:rsidRDefault="00F86D9C" w:rsidP="00892250">
      <w:pPr>
        <w:numPr>
          <w:ilvl w:val="0"/>
          <w:numId w:val="28"/>
        </w:numPr>
        <w:tabs>
          <w:tab w:val="left" w:pos="2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86D9C" w:rsidRPr="00F86D9C" w:rsidRDefault="00F86D9C" w:rsidP="00892250">
      <w:pPr>
        <w:numPr>
          <w:ilvl w:val="0"/>
          <w:numId w:val="28"/>
        </w:numPr>
        <w:tabs>
          <w:tab w:val="left" w:pos="245"/>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информирования местных жителей через школы и детские сады, в том числе</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 xml:space="preserve">школьные проекты: организация конкурса рисунков, сборы пожеланий, </w:t>
      </w:r>
      <w:r w:rsidRPr="00892250">
        <w:rPr>
          <w:rFonts w:ascii="Arial" w:eastAsia="Times New Roman" w:hAnsi="Arial" w:cs="Arial"/>
          <w:color w:val="000000"/>
          <w:sz w:val="24"/>
          <w:szCs w:val="24"/>
          <w:lang w:eastAsia="ru-RU" w:bidi="ru-RU"/>
        </w:rPr>
        <w:lastRenderedPageBreak/>
        <w:t>сочинений, макетов, проектов, распространение анкет и приглашения для родителей учащихся;</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индивидуальных приглашений участников встречи лично, по электронной</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почте или по телефону;</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использование социальных сетей и интернет-ресурсов для обеспечения</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донесения информации до различных общественных объединений и профессиональных сообществ;</w:t>
      </w:r>
    </w:p>
    <w:p w:rsidR="00F86D9C" w:rsidRPr="00F86D9C" w:rsidRDefault="00F86D9C" w:rsidP="00892250">
      <w:pPr>
        <w:numPr>
          <w:ilvl w:val="0"/>
          <w:numId w:val="28"/>
        </w:numPr>
        <w:tabs>
          <w:tab w:val="left" w:pos="24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установки специальных информационных стендов в местах с большой</w:t>
      </w:r>
      <w:r w:rsidR="002414B7">
        <w:rPr>
          <w:rFonts w:ascii="Arial" w:eastAsia="Times New Roman" w:hAnsi="Arial" w:cs="Arial"/>
          <w:color w:val="000000"/>
          <w:sz w:val="24"/>
          <w:szCs w:val="24"/>
          <w:lang w:eastAsia="ru-RU" w:bidi="ru-RU"/>
        </w:rPr>
        <w:t xml:space="preserve"> </w:t>
      </w:r>
      <w:r w:rsidRPr="00892250">
        <w:rPr>
          <w:rFonts w:ascii="Arial" w:eastAsia="Times New Roman" w:hAnsi="Arial" w:cs="Arial"/>
          <w:color w:val="000000"/>
          <w:sz w:val="24"/>
          <w:szCs w:val="24"/>
          <w:lang w:eastAsia="ru-RU" w:bidi="ru-RU"/>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6D9C" w:rsidRPr="00F86D9C" w:rsidRDefault="00621E5F" w:rsidP="00892250">
      <w:pPr>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13.1.3. </w:t>
      </w:r>
      <w:r w:rsidR="00F86D9C" w:rsidRPr="00892250">
        <w:rPr>
          <w:rFonts w:ascii="Arial" w:eastAsia="Times New Roman" w:hAnsi="Arial" w:cs="Arial"/>
          <w:color w:val="000000"/>
          <w:sz w:val="24"/>
          <w:szCs w:val="24"/>
          <w:lang w:eastAsia="ru-RU" w:bidi="ru-RU"/>
        </w:rPr>
        <w:t>Механизмы общественного участия.</w:t>
      </w:r>
    </w:p>
    <w:p w:rsidR="00F86D9C" w:rsidRPr="00F86D9C" w:rsidRDefault="00F86D9C" w:rsidP="00892250">
      <w:pPr>
        <w:tabs>
          <w:tab w:val="left" w:pos="615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892250">
        <w:rPr>
          <w:rFonts w:ascii="Arial" w:eastAsia="Times New Roman" w:hAnsi="Arial" w:cs="Arial"/>
          <w:color w:val="000000"/>
          <w:sz w:val="24"/>
          <w:szCs w:val="24"/>
          <w:lang w:eastAsia="ru-RU" w:bidi="ru-RU"/>
        </w:rPr>
        <w:t>,и</w:t>
      </w:r>
      <w:proofErr w:type="gramEnd"/>
      <w:r w:rsidRPr="00892250">
        <w:rPr>
          <w:rFonts w:ascii="Arial" w:eastAsia="Times New Roman" w:hAnsi="Arial" w:cs="Arial"/>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6D9C" w:rsidRPr="00F86D9C" w:rsidRDefault="00F86D9C" w:rsidP="00892250">
      <w:pPr>
        <w:tabs>
          <w:tab w:val="right" w:pos="9334"/>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892250">
        <w:rPr>
          <w:rFonts w:ascii="Arial" w:eastAsia="Times New Roman" w:hAnsi="Arial" w:cs="Arial"/>
          <w:color w:val="000000"/>
          <w:sz w:val="24"/>
          <w:szCs w:val="24"/>
          <w:lang w:eastAsia="ru-RU" w:bidi="ru-RU"/>
        </w:rPr>
        <w:t>доступ</w:t>
      </w:r>
      <w:proofErr w:type="gramEnd"/>
      <w:r w:rsidRPr="00892250">
        <w:rPr>
          <w:rFonts w:ascii="Arial" w:eastAsia="Times New Roman" w:hAnsi="Arial" w:cs="Arial"/>
          <w:color w:val="000000"/>
          <w:sz w:val="24"/>
          <w:szCs w:val="24"/>
          <w:lang w:eastAsia="ru-RU" w:bidi="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6D9C" w:rsidRPr="00F86D9C" w:rsidRDefault="00621E5F" w:rsidP="00892250">
      <w:pPr>
        <w:tabs>
          <w:tab w:val="left" w:pos="590"/>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 xml:space="preserve">13.1.4. </w:t>
      </w:r>
      <w:r w:rsidR="00F86D9C" w:rsidRPr="00892250">
        <w:rPr>
          <w:rFonts w:ascii="Arial" w:eastAsia="Times New Roman" w:hAnsi="Arial" w:cs="Arial"/>
          <w:color w:val="000000"/>
          <w:sz w:val="24"/>
          <w:szCs w:val="24"/>
          <w:lang w:eastAsia="ru-RU" w:bidi="ru-RU"/>
        </w:rPr>
        <w:t>Участие лиц, осуществляющих предпринимательскую деятельность, в реализации комплексных проектов благоустройства может заключаться:</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86D9C" w:rsidRPr="00F86D9C" w:rsidRDefault="00F86D9C" w:rsidP="00892250">
      <w:pPr>
        <w:numPr>
          <w:ilvl w:val="0"/>
          <w:numId w:val="28"/>
        </w:numPr>
        <w:tabs>
          <w:tab w:val="left" w:pos="272"/>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строительстве, реконструкции, реставрации объектов недвижимости;</w:t>
      </w:r>
    </w:p>
    <w:p w:rsidR="00F86D9C" w:rsidRPr="00F86D9C" w:rsidRDefault="00F86D9C" w:rsidP="00892250">
      <w:pPr>
        <w:tabs>
          <w:tab w:val="left" w:pos="566"/>
          <w:tab w:val="center" w:pos="4326"/>
          <w:tab w:val="center" w:pos="5777"/>
          <w:tab w:val="right" w:pos="933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w:t>
      </w:r>
      <w:r w:rsidR="00892250" w:rsidRPr="00892250">
        <w:rPr>
          <w:rFonts w:ascii="Arial" w:eastAsia="Times New Roman" w:hAnsi="Arial" w:cs="Arial"/>
          <w:color w:val="000000"/>
          <w:sz w:val="24"/>
          <w:szCs w:val="24"/>
          <w:lang w:eastAsia="ru-RU" w:bidi="ru-RU"/>
        </w:rPr>
        <w:t xml:space="preserve"> в производстве или размещении элементов </w:t>
      </w:r>
      <w:r w:rsidRPr="00892250">
        <w:rPr>
          <w:rFonts w:ascii="Arial" w:eastAsia="Times New Roman" w:hAnsi="Arial" w:cs="Arial"/>
          <w:color w:val="000000"/>
          <w:sz w:val="24"/>
          <w:szCs w:val="24"/>
          <w:lang w:eastAsia="ru-RU" w:bidi="ru-RU"/>
        </w:rPr>
        <w:t>благоустройства;</w:t>
      </w:r>
    </w:p>
    <w:p w:rsidR="00F86D9C" w:rsidRPr="00F86D9C" w:rsidRDefault="00F86D9C" w:rsidP="00892250">
      <w:pPr>
        <w:numPr>
          <w:ilvl w:val="0"/>
          <w:numId w:val="28"/>
        </w:numPr>
        <w:tabs>
          <w:tab w:val="left" w:pos="27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86D9C" w:rsidRPr="00F86D9C" w:rsidRDefault="00F86D9C" w:rsidP="00892250">
      <w:pPr>
        <w:numPr>
          <w:ilvl w:val="0"/>
          <w:numId w:val="28"/>
        </w:numPr>
        <w:tabs>
          <w:tab w:val="left" w:pos="267"/>
        </w:tab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bidi="ru-RU"/>
        </w:rPr>
        <w:lastRenderedPageBreak/>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концепций общественных пространств;</w:t>
      </w:r>
    </w:p>
    <w:p w:rsidR="00F86D9C" w:rsidRPr="00892250" w:rsidRDefault="00621E5F"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 xml:space="preserve">- </w:t>
      </w:r>
      <w:r w:rsidR="00F86D9C" w:rsidRPr="00892250">
        <w:rPr>
          <w:rFonts w:ascii="Arial" w:eastAsia="Times New Roman" w:hAnsi="Arial" w:cs="Arial"/>
          <w:color w:val="000000"/>
          <w:sz w:val="24"/>
          <w:szCs w:val="24"/>
          <w:lang w:eastAsia="ru-RU" w:bidi="ru-RU"/>
        </w:rPr>
        <w:t>в иных формах</w:t>
      </w:r>
      <w:r w:rsidRPr="00892250">
        <w:rPr>
          <w:rFonts w:ascii="Arial" w:eastAsia="Times New Roman" w:hAnsi="Arial" w:cs="Arial"/>
          <w:color w:val="000000"/>
          <w:sz w:val="24"/>
          <w:szCs w:val="24"/>
          <w:lang w:eastAsia="ru-RU" w:bidi="ru-RU"/>
        </w:rPr>
        <w:t>.</w:t>
      </w:r>
    </w:p>
    <w:p w:rsidR="00621E5F" w:rsidRPr="00892250" w:rsidRDefault="00621E5F" w:rsidP="00892250">
      <w:pPr>
        <w:suppressAutoHyphens/>
        <w:spacing w:after="0" w:line="240" w:lineRule="auto"/>
        <w:ind w:firstLine="709"/>
        <w:jc w:val="both"/>
        <w:rPr>
          <w:rFonts w:ascii="Arial" w:eastAsia="Times New Roman" w:hAnsi="Arial" w:cs="Arial"/>
          <w:color w:val="000000"/>
          <w:sz w:val="24"/>
          <w:szCs w:val="24"/>
          <w:lang w:eastAsia="ru-RU" w:bidi="ru-RU"/>
        </w:rPr>
      </w:pPr>
    </w:p>
    <w:p w:rsidR="00621E5F" w:rsidRPr="00716EF5" w:rsidRDefault="00621E5F" w:rsidP="00716EF5">
      <w:pPr>
        <w:suppressAutoHyphens/>
        <w:spacing w:after="0" w:line="240" w:lineRule="auto"/>
        <w:ind w:firstLine="709"/>
        <w:jc w:val="both"/>
        <w:rPr>
          <w:rFonts w:ascii="Arial" w:eastAsia="Times New Roman" w:hAnsi="Arial" w:cs="Arial"/>
          <w:color w:val="000000"/>
          <w:sz w:val="24"/>
          <w:szCs w:val="24"/>
          <w:lang w:eastAsia="ru-RU" w:bidi="ru-RU"/>
        </w:rPr>
      </w:pPr>
      <w:r w:rsidRPr="00716EF5">
        <w:rPr>
          <w:rFonts w:ascii="Arial" w:eastAsia="Times New Roman" w:hAnsi="Arial" w:cs="Arial"/>
          <w:color w:val="000000"/>
          <w:sz w:val="24"/>
          <w:szCs w:val="24"/>
          <w:lang w:eastAsia="ru-RU" w:bidi="ru-RU"/>
        </w:rPr>
        <w:t xml:space="preserve">14. Осуществление </w:t>
      </w:r>
      <w:proofErr w:type="gramStart"/>
      <w:r w:rsidRPr="00716EF5">
        <w:rPr>
          <w:rFonts w:ascii="Arial" w:eastAsia="Times New Roman" w:hAnsi="Arial" w:cs="Arial"/>
          <w:color w:val="000000"/>
          <w:sz w:val="24"/>
          <w:szCs w:val="24"/>
          <w:lang w:eastAsia="ru-RU" w:bidi="ru-RU"/>
        </w:rPr>
        <w:t>контроля за</w:t>
      </w:r>
      <w:proofErr w:type="gramEnd"/>
      <w:r w:rsidRPr="00716EF5">
        <w:rPr>
          <w:rFonts w:ascii="Arial" w:eastAsia="Times New Roman" w:hAnsi="Arial" w:cs="Arial"/>
          <w:color w:val="000000"/>
          <w:sz w:val="24"/>
          <w:szCs w:val="24"/>
          <w:lang w:eastAsia="ru-RU" w:bidi="ru-RU"/>
        </w:rPr>
        <w:t xml:space="preserve"> соблюдением Правил благоустройства территории </w:t>
      </w:r>
      <w:r w:rsidR="005F7532">
        <w:rPr>
          <w:rFonts w:ascii="Arial" w:eastAsia="Times New Roman" w:hAnsi="Arial" w:cs="Arial"/>
          <w:color w:val="000000"/>
          <w:sz w:val="24"/>
          <w:szCs w:val="24"/>
          <w:lang w:eastAsia="ru-RU" w:bidi="ru-RU"/>
        </w:rPr>
        <w:t xml:space="preserve">Журавского </w:t>
      </w:r>
      <w:r w:rsidR="000B31EA" w:rsidRPr="00716EF5">
        <w:rPr>
          <w:rFonts w:ascii="Arial" w:eastAsia="Times New Roman" w:hAnsi="Arial" w:cs="Arial"/>
          <w:color w:val="000000"/>
          <w:sz w:val="24"/>
          <w:szCs w:val="24"/>
          <w:lang w:eastAsia="ru-RU" w:bidi="ru-RU"/>
        </w:rPr>
        <w:t>сельского поселения</w:t>
      </w:r>
    </w:p>
    <w:p w:rsidR="000B31EA" w:rsidRPr="00892250" w:rsidRDefault="000B31EA" w:rsidP="00892250">
      <w:pPr>
        <w:suppressAutoHyphens/>
        <w:spacing w:after="0" w:line="240" w:lineRule="auto"/>
        <w:ind w:firstLine="709"/>
        <w:jc w:val="both"/>
        <w:rPr>
          <w:rFonts w:ascii="Arial" w:eastAsia="Times New Roman" w:hAnsi="Arial" w:cs="Arial"/>
          <w:color w:val="000000"/>
          <w:sz w:val="24"/>
          <w:szCs w:val="24"/>
          <w:lang w:eastAsia="ru-RU" w:bidi="ru-RU"/>
        </w:rPr>
      </w:pPr>
      <w:r w:rsidRPr="00892250">
        <w:rPr>
          <w:rFonts w:ascii="Arial" w:eastAsia="Times New Roman" w:hAnsi="Arial" w:cs="Arial"/>
          <w:color w:val="000000"/>
          <w:sz w:val="24"/>
          <w:szCs w:val="24"/>
          <w:lang w:eastAsia="ru-RU" w:bidi="ru-RU"/>
        </w:rPr>
        <w:t>14.1.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892250" w:rsidRPr="00892250" w:rsidRDefault="00892250" w:rsidP="00D70C7D">
      <w:pPr>
        <w:spacing w:after="0" w:line="240" w:lineRule="auto"/>
        <w:ind w:firstLine="709"/>
        <w:jc w:val="both"/>
        <w:rPr>
          <w:rFonts w:ascii="Arial" w:hAnsi="Arial" w:cs="Arial"/>
          <w:color w:val="000000"/>
          <w:sz w:val="24"/>
          <w:szCs w:val="24"/>
        </w:rPr>
      </w:pPr>
      <w:r w:rsidRPr="00892250">
        <w:rPr>
          <w:rFonts w:ascii="Arial" w:eastAsia="Times New Roman" w:hAnsi="Arial" w:cs="Arial"/>
          <w:color w:val="000000"/>
          <w:sz w:val="24"/>
          <w:szCs w:val="24"/>
          <w:lang w:eastAsia="ru-RU" w:bidi="ru-RU"/>
        </w:rPr>
        <w:t xml:space="preserve">14.2. </w:t>
      </w:r>
      <w:r w:rsidRPr="00892250">
        <w:rPr>
          <w:rFonts w:ascii="Arial" w:hAnsi="Arial" w:cs="Arial"/>
          <w:color w:val="000000"/>
          <w:sz w:val="24"/>
          <w:szCs w:val="24"/>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0B31EA" w:rsidRDefault="00892250" w:rsidP="00892250">
      <w:pPr>
        <w:suppressAutoHyphens/>
        <w:spacing w:after="0" w:line="240" w:lineRule="auto"/>
        <w:ind w:firstLine="709"/>
        <w:jc w:val="both"/>
        <w:rPr>
          <w:rFonts w:ascii="Arial" w:eastAsia="Times New Roman" w:hAnsi="Arial" w:cs="Arial"/>
          <w:color w:val="000000"/>
          <w:sz w:val="24"/>
          <w:szCs w:val="24"/>
          <w:lang w:eastAsia="ru-RU"/>
        </w:rPr>
      </w:pPr>
      <w:r w:rsidRPr="00892250">
        <w:rPr>
          <w:rFonts w:ascii="Arial" w:eastAsia="Times New Roman" w:hAnsi="Arial" w:cs="Arial"/>
          <w:color w:val="000000"/>
          <w:sz w:val="24"/>
          <w:szCs w:val="24"/>
          <w:lang w:eastAsia="ru-RU"/>
        </w:rPr>
        <w:t>14.3.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bookmarkStart w:id="5" w:name="_GoBack"/>
      <w:bookmarkEnd w:id="5"/>
    </w:p>
    <w:sectPr w:rsidR="000B31EA" w:rsidSect="00065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BC3006"/>
    <w:multiLevelType w:val="multilevel"/>
    <w:tmpl w:val="44421DB2"/>
    <w:lvl w:ilvl="0">
      <w:start w:val="1"/>
      <w:numFmt w:val="decimal"/>
      <w:lvlText w:val="2.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D325B8"/>
    <w:multiLevelType w:val="multilevel"/>
    <w:tmpl w:val="87427A2A"/>
    <w:lvl w:ilvl="0">
      <w:start w:val="5"/>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2CC0C56"/>
    <w:multiLevelType w:val="multilevel"/>
    <w:tmpl w:val="DCEA86AC"/>
    <w:lvl w:ilvl="0">
      <w:start w:val="10"/>
      <w:numFmt w:val="decimal"/>
      <w:lvlText w:val="%1."/>
      <w:lvlJc w:val="left"/>
      <w:pPr>
        <w:ind w:left="855" w:hanging="855"/>
      </w:pPr>
      <w:rPr>
        <w:rFonts w:ascii="Times New Roman" w:hAnsi="Times New Roman" w:hint="default"/>
        <w:sz w:val="26"/>
      </w:rPr>
    </w:lvl>
    <w:lvl w:ilvl="1">
      <w:start w:val="8"/>
      <w:numFmt w:val="decimal"/>
      <w:lvlText w:val="%1.%2."/>
      <w:lvlJc w:val="left"/>
      <w:pPr>
        <w:ind w:left="855" w:hanging="855"/>
      </w:pPr>
      <w:rPr>
        <w:rFonts w:ascii="Times New Roman" w:hAnsi="Times New Roman" w:hint="default"/>
        <w:sz w:val="26"/>
      </w:rPr>
    </w:lvl>
    <w:lvl w:ilvl="2">
      <w:start w:val="10"/>
      <w:numFmt w:val="decimal"/>
      <w:lvlText w:val="%1.%2.%3."/>
      <w:lvlJc w:val="left"/>
      <w:pPr>
        <w:ind w:left="855" w:hanging="855"/>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4">
    <w:nsid w:val="07464841"/>
    <w:multiLevelType w:val="multilevel"/>
    <w:tmpl w:val="300242D4"/>
    <w:lvl w:ilvl="0">
      <w:start w:val="5"/>
      <w:numFmt w:val="decimal"/>
      <w:lvlText w:val="%1"/>
      <w:lvlJc w:val="left"/>
      <w:pPr>
        <w:ind w:left="525" w:hanging="525"/>
      </w:pPr>
      <w:rPr>
        <w:rFonts w:ascii="Times New Roman" w:hAnsi="Times New Roman" w:hint="default"/>
        <w:sz w:val="26"/>
      </w:rPr>
    </w:lvl>
    <w:lvl w:ilvl="1">
      <w:start w:val="2"/>
      <w:numFmt w:val="decimal"/>
      <w:lvlText w:val="%1.%2"/>
      <w:lvlJc w:val="left"/>
      <w:pPr>
        <w:ind w:left="525" w:hanging="525"/>
      </w:pPr>
      <w:rPr>
        <w:rFonts w:ascii="Times New Roman" w:hAnsi="Times New Roman" w:hint="default"/>
        <w:sz w:val="26"/>
      </w:rPr>
    </w:lvl>
    <w:lvl w:ilvl="2">
      <w:start w:val="1"/>
      <w:numFmt w:val="decimal"/>
      <w:lvlText w:val="%1.%2.%3"/>
      <w:lvlJc w:val="left"/>
      <w:pPr>
        <w:ind w:left="720" w:hanging="720"/>
      </w:pPr>
      <w:rPr>
        <w:rFonts w:ascii="Times New Roman" w:hAnsi="Times New Roman" w:hint="default"/>
        <w:sz w:val="26"/>
      </w:rPr>
    </w:lvl>
    <w:lvl w:ilvl="3">
      <w:start w:val="1"/>
      <w:numFmt w:val="decimal"/>
      <w:lvlText w:val="%1.%2.%3.%4"/>
      <w:lvlJc w:val="left"/>
      <w:pPr>
        <w:ind w:left="720" w:hanging="72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440" w:hanging="1440"/>
      </w:pPr>
      <w:rPr>
        <w:rFonts w:ascii="Times New Roman" w:hAnsi="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F1D109A"/>
    <w:multiLevelType w:val="multilevel"/>
    <w:tmpl w:val="2D50B1F6"/>
    <w:lvl w:ilvl="0">
      <w:start w:val="1"/>
      <w:numFmt w:val="decimal"/>
      <w:lvlText w:val="2.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246016"/>
    <w:multiLevelType w:val="multilevel"/>
    <w:tmpl w:val="D08AF3B6"/>
    <w:lvl w:ilvl="0">
      <w:start w:val="1"/>
      <w:numFmt w:val="decimal"/>
      <w:lvlText w:val="2.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A7C3A59"/>
    <w:multiLevelType w:val="multilevel"/>
    <w:tmpl w:val="4BDA698A"/>
    <w:lvl w:ilvl="0">
      <w:start w:val="1"/>
      <w:numFmt w:val="decimal"/>
      <w:lvlText w:val="2.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2443EC"/>
    <w:multiLevelType w:val="multilevel"/>
    <w:tmpl w:val="14729CCE"/>
    <w:lvl w:ilvl="0">
      <w:start w:val="3"/>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43A5150"/>
    <w:multiLevelType w:val="multilevel"/>
    <w:tmpl w:val="85EE5AAE"/>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2">
    <w:nsid w:val="3C195E7C"/>
    <w:multiLevelType w:val="multilevel"/>
    <w:tmpl w:val="06788F88"/>
    <w:lvl w:ilvl="0">
      <w:start w:val="1"/>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19819F7"/>
    <w:multiLevelType w:val="multilevel"/>
    <w:tmpl w:val="A4DC1130"/>
    <w:lvl w:ilvl="0">
      <w:start w:val="20"/>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3F97150"/>
    <w:multiLevelType w:val="multilevel"/>
    <w:tmpl w:val="A69C5A6E"/>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7AD6FB1"/>
    <w:multiLevelType w:val="multilevel"/>
    <w:tmpl w:val="52F4C37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B3A4260"/>
    <w:multiLevelType w:val="multilevel"/>
    <w:tmpl w:val="1E368958"/>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406E96"/>
    <w:multiLevelType w:val="multilevel"/>
    <w:tmpl w:val="A000CE28"/>
    <w:lvl w:ilvl="0">
      <w:start w:val="6"/>
      <w:numFmt w:val="decimal"/>
      <w:lvlText w:val="%1."/>
      <w:lvlJc w:val="left"/>
      <w:pPr>
        <w:ind w:left="780" w:hanging="780"/>
      </w:pPr>
      <w:rPr>
        <w:rFonts w:ascii="Times New Roman" w:hAnsi="Times New Roman" w:hint="default"/>
        <w:sz w:val="26"/>
      </w:rPr>
    </w:lvl>
    <w:lvl w:ilvl="1">
      <w:start w:val="1"/>
      <w:numFmt w:val="decimal"/>
      <w:lvlText w:val="%1.%2."/>
      <w:lvlJc w:val="left"/>
      <w:pPr>
        <w:ind w:left="780" w:hanging="780"/>
      </w:pPr>
      <w:rPr>
        <w:rFonts w:ascii="Times New Roman" w:hAnsi="Times New Roman" w:hint="default"/>
        <w:sz w:val="26"/>
      </w:rPr>
    </w:lvl>
    <w:lvl w:ilvl="2">
      <w:start w:val="7"/>
      <w:numFmt w:val="decimal"/>
      <w:lvlText w:val="%1.%2.%3."/>
      <w:lvlJc w:val="left"/>
      <w:pPr>
        <w:ind w:left="780" w:hanging="780"/>
      </w:pPr>
      <w:rPr>
        <w:rFonts w:ascii="Times New Roman" w:hAnsi="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080" w:hanging="108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440" w:hanging="1440"/>
      </w:pPr>
      <w:rPr>
        <w:rFonts w:ascii="Times New Roman" w:hAnsi="Times New Roman" w:hint="default"/>
        <w:sz w:val="26"/>
      </w:rPr>
    </w:lvl>
    <w:lvl w:ilvl="8">
      <w:start w:val="1"/>
      <w:numFmt w:val="decimal"/>
      <w:lvlText w:val="%1.%2.%3.%4.%5.%6.%7.%8.%9."/>
      <w:lvlJc w:val="left"/>
      <w:pPr>
        <w:ind w:left="1800" w:hanging="1800"/>
      </w:pPr>
      <w:rPr>
        <w:rFonts w:ascii="Times New Roman" w:hAnsi="Times New Roman" w:hint="default"/>
        <w:sz w:val="26"/>
      </w:rPr>
    </w:lvl>
  </w:abstractNum>
  <w:abstractNum w:abstractNumId="20">
    <w:nsid w:val="55060C80"/>
    <w:multiLevelType w:val="multilevel"/>
    <w:tmpl w:val="87207788"/>
    <w:lvl w:ilvl="0">
      <w:start w:val="1"/>
      <w:numFmt w:val="decimal"/>
      <w:lvlText w:val="2.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8FB6B08"/>
    <w:multiLevelType w:val="multilevel"/>
    <w:tmpl w:val="9A180C94"/>
    <w:lvl w:ilvl="0">
      <w:start w:val="16"/>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B242CCF"/>
    <w:multiLevelType w:val="multilevel"/>
    <w:tmpl w:val="8758BC00"/>
    <w:lvl w:ilvl="0">
      <w:start w:val="1"/>
      <w:numFmt w:val="decimal"/>
      <w:lvlText w:val="2.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F476E39"/>
    <w:multiLevelType w:val="multilevel"/>
    <w:tmpl w:val="C48A710A"/>
    <w:lvl w:ilvl="0">
      <w:start w:val="2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A2617F"/>
    <w:multiLevelType w:val="multilevel"/>
    <w:tmpl w:val="02E4227A"/>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C362FFE"/>
    <w:multiLevelType w:val="multilevel"/>
    <w:tmpl w:val="E4DC845E"/>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D92427E"/>
    <w:multiLevelType w:val="multilevel"/>
    <w:tmpl w:val="5E7C30EA"/>
    <w:lvl w:ilvl="0">
      <w:start w:val="2"/>
      <w:numFmt w:val="decimal"/>
      <w:lvlText w:val="%1."/>
      <w:lvlJc w:val="left"/>
      <w:pPr>
        <w:ind w:left="585" w:hanging="585"/>
      </w:pPr>
      <w:rPr>
        <w:rFonts w:hint="default"/>
      </w:rPr>
    </w:lvl>
    <w:lvl w:ilvl="1">
      <w:start w:val="2"/>
      <w:numFmt w:val="decimal"/>
      <w:lvlText w:val="%1.%2."/>
      <w:lvlJc w:val="left"/>
      <w:pPr>
        <w:ind w:left="1242" w:hanging="720"/>
      </w:pPr>
      <w:rPr>
        <w:rFonts w:hint="default"/>
      </w:rPr>
    </w:lvl>
    <w:lvl w:ilvl="2">
      <w:start w:val="2"/>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6336" w:hanging="2160"/>
      </w:pPr>
      <w:rPr>
        <w:rFonts w:hint="default"/>
      </w:rPr>
    </w:lvl>
  </w:abstractNum>
  <w:abstractNum w:abstractNumId="27">
    <w:nsid w:val="6F2C4533"/>
    <w:multiLevelType w:val="multilevel"/>
    <w:tmpl w:val="F52E8F24"/>
    <w:lvl w:ilvl="0">
      <w:start w:val="6"/>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FCB1154"/>
    <w:multiLevelType w:val="multilevel"/>
    <w:tmpl w:val="05780B3A"/>
    <w:lvl w:ilvl="0">
      <w:start w:val="4"/>
      <w:numFmt w:val="decimal"/>
      <w:lvlText w:val="%1."/>
      <w:lvlJc w:val="left"/>
      <w:pPr>
        <w:ind w:left="585" w:hanging="585"/>
      </w:pPr>
      <w:rPr>
        <w:rFonts w:ascii="Times New Roman" w:hAnsi="Times New Roman" w:hint="default"/>
        <w:sz w:val="26"/>
      </w:rPr>
    </w:lvl>
    <w:lvl w:ilvl="1">
      <w:start w:val="3"/>
      <w:numFmt w:val="decimal"/>
      <w:lvlText w:val="%1.%2."/>
      <w:lvlJc w:val="left"/>
      <w:pPr>
        <w:ind w:left="720" w:hanging="720"/>
      </w:pPr>
      <w:rPr>
        <w:rFonts w:ascii="Times New Roman" w:hAnsi="Times New Roman" w:hint="default"/>
        <w:sz w:val="26"/>
      </w:rPr>
    </w:lvl>
    <w:lvl w:ilvl="2">
      <w:start w:val="5"/>
      <w:numFmt w:val="decimal"/>
      <w:lvlText w:val="%1.%2.%3."/>
      <w:lvlJc w:val="left"/>
      <w:pPr>
        <w:ind w:left="720" w:hanging="720"/>
      </w:pPr>
      <w:rPr>
        <w:rFonts w:ascii="Times New Roman" w:hAnsi="Times New Roman" w:hint="default"/>
        <w:sz w:val="26"/>
      </w:rPr>
    </w:lvl>
    <w:lvl w:ilvl="3">
      <w:start w:val="1"/>
      <w:numFmt w:val="decimal"/>
      <w:lvlText w:val="%1.%2.%3.%4."/>
      <w:lvlJc w:val="left"/>
      <w:pPr>
        <w:ind w:left="1080" w:hanging="1080"/>
      </w:pPr>
      <w:rPr>
        <w:rFonts w:ascii="Times New Roman" w:hAnsi="Times New Roman" w:hint="default"/>
        <w:sz w:val="26"/>
      </w:rPr>
    </w:lvl>
    <w:lvl w:ilvl="4">
      <w:start w:val="1"/>
      <w:numFmt w:val="decimal"/>
      <w:lvlText w:val="%1.%2.%3.%4.%5."/>
      <w:lvlJc w:val="left"/>
      <w:pPr>
        <w:ind w:left="1080" w:hanging="1080"/>
      </w:pPr>
      <w:rPr>
        <w:rFonts w:ascii="Times New Roman" w:hAnsi="Times New Roman" w:hint="default"/>
        <w:sz w:val="26"/>
      </w:rPr>
    </w:lvl>
    <w:lvl w:ilvl="5">
      <w:start w:val="1"/>
      <w:numFmt w:val="decimal"/>
      <w:lvlText w:val="%1.%2.%3.%4.%5.%6."/>
      <w:lvlJc w:val="left"/>
      <w:pPr>
        <w:ind w:left="1440" w:hanging="1440"/>
      </w:pPr>
      <w:rPr>
        <w:rFonts w:ascii="Times New Roman" w:hAnsi="Times New Roman" w:hint="default"/>
        <w:sz w:val="26"/>
      </w:rPr>
    </w:lvl>
    <w:lvl w:ilvl="6">
      <w:start w:val="1"/>
      <w:numFmt w:val="decimal"/>
      <w:lvlText w:val="%1.%2.%3.%4.%5.%6.%7."/>
      <w:lvlJc w:val="left"/>
      <w:pPr>
        <w:ind w:left="1440" w:hanging="1440"/>
      </w:pPr>
      <w:rPr>
        <w:rFonts w:ascii="Times New Roman" w:hAnsi="Times New Roman" w:hint="default"/>
        <w:sz w:val="26"/>
      </w:rPr>
    </w:lvl>
    <w:lvl w:ilvl="7">
      <w:start w:val="1"/>
      <w:numFmt w:val="decimal"/>
      <w:lvlText w:val="%1.%2.%3.%4.%5.%6.%7.%8."/>
      <w:lvlJc w:val="left"/>
      <w:pPr>
        <w:ind w:left="1800" w:hanging="1800"/>
      </w:pPr>
      <w:rPr>
        <w:rFonts w:ascii="Times New Roman" w:hAnsi="Times New Roman" w:hint="default"/>
        <w:sz w:val="26"/>
      </w:rPr>
    </w:lvl>
    <w:lvl w:ilvl="8">
      <w:start w:val="1"/>
      <w:numFmt w:val="decimal"/>
      <w:lvlText w:val="%1.%2.%3.%4.%5.%6.%7.%8.%9."/>
      <w:lvlJc w:val="left"/>
      <w:pPr>
        <w:ind w:left="2160" w:hanging="2160"/>
      </w:pPr>
      <w:rPr>
        <w:rFonts w:ascii="Times New Roman" w:hAnsi="Times New Roman" w:hint="default"/>
        <w:sz w:val="26"/>
      </w:rPr>
    </w:lvl>
  </w:abstractNum>
  <w:abstractNum w:abstractNumId="29">
    <w:nsid w:val="73D86559"/>
    <w:multiLevelType w:val="multilevel"/>
    <w:tmpl w:val="8ECA5F46"/>
    <w:lvl w:ilvl="0">
      <w:start w:val="5"/>
      <w:numFmt w:val="decimal"/>
      <w:lvlText w:val="2.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DF5669C"/>
    <w:multiLevelType w:val="multilevel"/>
    <w:tmpl w:val="57749204"/>
    <w:lvl w:ilvl="0">
      <w:start w:val="1"/>
      <w:numFmt w:val="decimal"/>
      <w:lvlText w:val="2.10.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9"/>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1"/>
  </w:num>
  <w:num w:numId="5">
    <w:abstractNumId w:val="26"/>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4"/>
    </w:lvlOverride>
    <w:lvlOverride w:ilvl="2">
      <w:startOverride w:val="1"/>
    </w:lvlOverride>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5"/>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0"/>
    </w:lvlOverride>
    <w:lvlOverride w:ilvl="1"/>
    <w:lvlOverride w:ilvl="2"/>
    <w:lvlOverride w:ilvl="3"/>
    <w:lvlOverride w:ilvl="4"/>
    <w:lvlOverride w:ilvl="5"/>
    <w:lvlOverride w:ilvl="6"/>
    <w:lvlOverride w:ilvl="7"/>
    <w:lvlOverride w:ilvl="8"/>
  </w:num>
  <w:num w:numId="24">
    <w:abstractNumId w:val="23"/>
    <w:lvlOverride w:ilvl="0">
      <w:startOverride w:val="21"/>
    </w:lvlOverride>
    <w:lvlOverride w:ilvl="1"/>
    <w:lvlOverride w:ilvl="2"/>
    <w:lvlOverride w:ilvl="3"/>
    <w:lvlOverride w:ilvl="4"/>
    <w:lvlOverride w:ilvl="5"/>
    <w:lvlOverride w:ilvl="6"/>
    <w:lvlOverride w:ilvl="7"/>
    <w:lvlOverride w:ilvl="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8"/>
  </w:num>
  <w:num w:numId="29">
    <w:abstractNumId w:val="21"/>
    <w:lvlOverride w:ilvl="0">
      <w:startOverride w:val="16"/>
    </w:lvlOverride>
    <w:lvlOverride w:ilvl="1"/>
    <w:lvlOverride w:ilvl="2"/>
    <w:lvlOverride w:ilvl="3"/>
    <w:lvlOverride w:ilvl="4"/>
    <w:lvlOverride w:ilvl="5"/>
    <w:lvlOverride w:ilvl="6"/>
    <w:lvlOverride w:ilvl="7"/>
    <w:lvlOverride w:ilvl="8"/>
  </w:num>
  <w:num w:numId="30">
    <w:abstractNumId w:val="3"/>
  </w:num>
  <w:num w:numId="31">
    <w:abstractNumId w:val="29"/>
    <w:lvlOverride w:ilvl="0">
      <w:startOverride w:val="5"/>
    </w:lvlOverride>
    <w:lvlOverride w:ilvl="1"/>
    <w:lvlOverride w:ilvl="2"/>
    <w:lvlOverride w:ilvl="3"/>
    <w:lvlOverride w:ilvl="4"/>
    <w:lvlOverride w:ilvl="5"/>
    <w:lvlOverride w:ilvl="6"/>
    <w:lvlOverride w:ilvl="7"/>
    <w:lvlOverride w:ilvl="8"/>
  </w:num>
  <w:num w:numId="32">
    <w:abstractNumId w:val="27"/>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6F6"/>
    <w:rsid w:val="0001232C"/>
    <w:rsid w:val="00034799"/>
    <w:rsid w:val="00057BD7"/>
    <w:rsid w:val="00065051"/>
    <w:rsid w:val="00066F1A"/>
    <w:rsid w:val="000A6BBC"/>
    <w:rsid w:val="000B03BD"/>
    <w:rsid w:val="000B03D8"/>
    <w:rsid w:val="000B31EA"/>
    <w:rsid w:val="000D1B96"/>
    <w:rsid w:val="000D2D93"/>
    <w:rsid w:val="000D56F7"/>
    <w:rsid w:val="00101D47"/>
    <w:rsid w:val="00133CEB"/>
    <w:rsid w:val="0013432F"/>
    <w:rsid w:val="00136C3C"/>
    <w:rsid w:val="0014237C"/>
    <w:rsid w:val="00142647"/>
    <w:rsid w:val="0015792A"/>
    <w:rsid w:val="0016101A"/>
    <w:rsid w:val="00166E75"/>
    <w:rsid w:val="001736E8"/>
    <w:rsid w:val="00173C74"/>
    <w:rsid w:val="00173D1D"/>
    <w:rsid w:val="00184BBA"/>
    <w:rsid w:val="00191944"/>
    <w:rsid w:val="001A305D"/>
    <w:rsid w:val="001A5E6A"/>
    <w:rsid w:val="001C0CA7"/>
    <w:rsid w:val="001C6F66"/>
    <w:rsid w:val="00201D34"/>
    <w:rsid w:val="00204E05"/>
    <w:rsid w:val="002166F6"/>
    <w:rsid w:val="002219C1"/>
    <w:rsid w:val="002414B7"/>
    <w:rsid w:val="00251168"/>
    <w:rsid w:val="002951B2"/>
    <w:rsid w:val="002B16C3"/>
    <w:rsid w:val="002B48B9"/>
    <w:rsid w:val="002E7192"/>
    <w:rsid w:val="0030665D"/>
    <w:rsid w:val="00310869"/>
    <w:rsid w:val="003137ED"/>
    <w:rsid w:val="00316329"/>
    <w:rsid w:val="00337D8C"/>
    <w:rsid w:val="0034244A"/>
    <w:rsid w:val="003557E4"/>
    <w:rsid w:val="00366727"/>
    <w:rsid w:val="00381994"/>
    <w:rsid w:val="003946A7"/>
    <w:rsid w:val="00394CAE"/>
    <w:rsid w:val="003A0B98"/>
    <w:rsid w:val="003B5CC7"/>
    <w:rsid w:val="003C4AE7"/>
    <w:rsid w:val="003C7D2A"/>
    <w:rsid w:val="003E05C5"/>
    <w:rsid w:val="0040342D"/>
    <w:rsid w:val="0040368D"/>
    <w:rsid w:val="00412691"/>
    <w:rsid w:val="0041651D"/>
    <w:rsid w:val="004205D6"/>
    <w:rsid w:val="0042520B"/>
    <w:rsid w:val="00433485"/>
    <w:rsid w:val="0043673C"/>
    <w:rsid w:val="00442A53"/>
    <w:rsid w:val="0044328C"/>
    <w:rsid w:val="00467363"/>
    <w:rsid w:val="004A30B3"/>
    <w:rsid w:val="004D34A6"/>
    <w:rsid w:val="004E666A"/>
    <w:rsid w:val="004F53E0"/>
    <w:rsid w:val="005122D8"/>
    <w:rsid w:val="005524FF"/>
    <w:rsid w:val="00552978"/>
    <w:rsid w:val="00583F77"/>
    <w:rsid w:val="005A4EB5"/>
    <w:rsid w:val="005C1808"/>
    <w:rsid w:val="005E48BE"/>
    <w:rsid w:val="005F7532"/>
    <w:rsid w:val="00600C96"/>
    <w:rsid w:val="0060352F"/>
    <w:rsid w:val="00604961"/>
    <w:rsid w:val="006079A2"/>
    <w:rsid w:val="00611CA1"/>
    <w:rsid w:val="00621E5F"/>
    <w:rsid w:val="00630C43"/>
    <w:rsid w:val="00672D82"/>
    <w:rsid w:val="00686F20"/>
    <w:rsid w:val="006A481B"/>
    <w:rsid w:val="006B313F"/>
    <w:rsid w:val="006E1435"/>
    <w:rsid w:val="006E79AE"/>
    <w:rsid w:val="00702960"/>
    <w:rsid w:val="00710CE8"/>
    <w:rsid w:val="007119F0"/>
    <w:rsid w:val="00714675"/>
    <w:rsid w:val="00716EF5"/>
    <w:rsid w:val="007219C0"/>
    <w:rsid w:val="00723DD5"/>
    <w:rsid w:val="0073188D"/>
    <w:rsid w:val="00732BB1"/>
    <w:rsid w:val="00751A5F"/>
    <w:rsid w:val="00776874"/>
    <w:rsid w:val="007915F7"/>
    <w:rsid w:val="007927A8"/>
    <w:rsid w:val="007A5FEA"/>
    <w:rsid w:val="007A6EAF"/>
    <w:rsid w:val="007A7DB7"/>
    <w:rsid w:val="007C5543"/>
    <w:rsid w:val="007E482C"/>
    <w:rsid w:val="007E6A28"/>
    <w:rsid w:val="008019FF"/>
    <w:rsid w:val="008035FC"/>
    <w:rsid w:val="008119B9"/>
    <w:rsid w:val="00834D02"/>
    <w:rsid w:val="008564C4"/>
    <w:rsid w:val="00860AC9"/>
    <w:rsid w:val="00864563"/>
    <w:rsid w:val="00892250"/>
    <w:rsid w:val="008B0066"/>
    <w:rsid w:val="008F584A"/>
    <w:rsid w:val="00925C8D"/>
    <w:rsid w:val="00926737"/>
    <w:rsid w:val="0094186E"/>
    <w:rsid w:val="0095090F"/>
    <w:rsid w:val="009536FF"/>
    <w:rsid w:val="009627C4"/>
    <w:rsid w:val="009C08B6"/>
    <w:rsid w:val="009D4FAE"/>
    <w:rsid w:val="009F091D"/>
    <w:rsid w:val="00A425E3"/>
    <w:rsid w:val="00A53090"/>
    <w:rsid w:val="00A63843"/>
    <w:rsid w:val="00A676D7"/>
    <w:rsid w:val="00A76C59"/>
    <w:rsid w:val="00A83108"/>
    <w:rsid w:val="00A84D9F"/>
    <w:rsid w:val="00AA0200"/>
    <w:rsid w:val="00B10AE8"/>
    <w:rsid w:val="00B10EB4"/>
    <w:rsid w:val="00B179D4"/>
    <w:rsid w:val="00B617B5"/>
    <w:rsid w:val="00B64250"/>
    <w:rsid w:val="00B82BC1"/>
    <w:rsid w:val="00B9503F"/>
    <w:rsid w:val="00BA21EC"/>
    <w:rsid w:val="00BC6B08"/>
    <w:rsid w:val="00C22EA9"/>
    <w:rsid w:val="00C4466E"/>
    <w:rsid w:val="00C8091D"/>
    <w:rsid w:val="00C87373"/>
    <w:rsid w:val="00C9087A"/>
    <w:rsid w:val="00C957AB"/>
    <w:rsid w:val="00CA28C5"/>
    <w:rsid w:val="00CA3341"/>
    <w:rsid w:val="00CB5775"/>
    <w:rsid w:val="00CC0BD1"/>
    <w:rsid w:val="00CD4C26"/>
    <w:rsid w:val="00CD645C"/>
    <w:rsid w:val="00CE7D59"/>
    <w:rsid w:val="00CF74E3"/>
    <w:rsid w:val="00D04FB4"/>
    <w:rsid w:val="00D2119B"/>
    <w:rsid w:val="00D21954"/>
    <w:rsid w:val="00D37E00"/>
    <w:rsid w:val="00D61794"/>
    <w:rsid w:val="00D654D0"/>
    <w:rsid w:val="00D70C7D"/>
    <w:rsid w:val="00D72FE9"/>
    <w:rsid w:val="00D77070"/>
    <w:rsid w:val="00D80070"/>
    <w:rsid w:val="00D9490F"/>
    <w:rsid w:val="00DA7AC6"/>
    <w:rsid w:val="00DB6910"/>
    <w:rsid w:val="00DC3CCE"/>
    <w:rsid w:val="00DD0931"/>
    <w:rsid w:val="00E02C61"/>
    <w:rsid w:val="00E11131"/>
    <w:rsid w:val="00E12C30"/>
    <w:rsid w:val="00E36516"/>
    <w:rsid w:val="00E77987"/>
    <w:rsid w:val="00E861B9"/>
    <w:rsid w:val="00EA76B0"/>
    <w:rsid w:val="00EB2D1C"/>
    <w:rsid w:val="00EB5509"/>
    <w:rsid w:val="00EB7BB6"/>
    <w:rsid w:val="00EE4139"/>
    <w:rsid w:val="00F12CE2"/>
    <w:rsid w:val="00F22430"/>
    <w:rsid w:val="00F302C5"/>
    <w:rsid w:val="00F40A1D"/>
    <w:rsid w:val="00F4506E"/>
    <w:rsid w:val="00F50870"/>
    <w:rsid w:val="00F60F53"/>
    <w:rsid w:val="00F6349C"/>
    <w:rsid w:val="00F71BB1"/>
    <w:rsid w:val="00F8601A"/>
    <w:rsid w:val="00F86D9C"/>
    <w:rsid w:val="00FB766A"/>
    <w:rsid w:val="00FE6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 w:type="paragraph" w:styleId="a5">
    <w:name w:val="Title"/>
    <w:basedOn w:val="a"/>
    <w:link w:val="a6"/>
    <w:uiPriority w:val="99"/>
    <w:qFormat/>
    <w:rsid w:val="00600C96"/>
    <w:pPr>
      <w:spacing w:after="0" w:line="240" w:lineRule="auto"/>
      <w:jc w:val="center"/>
    </w:pPr>
    <w:rPr>
      <w:rFonts w:ascii="Times New Roman" w:eastAsia="Times New Roman" w:hAnsi="Times New Roman" w:cs="Times New Roman"/>
      <w:b/>
      <w:bCs/>
      <w:sz w:val="28"/>
      <w:szCs w:val="28"/>
      <w:lang w:eastAsia="ru-RU"/>
    </w:rPr>
  </w:style>
  <w:style w:type="character" w:customStyle="1" w:styleId="a6">
    <w:name w:val="Название Знак"/>
    <w:basedOn w:val="a0"/>
    <w:link w:val="a5"/>
    <w:uiPriority w:val="99"/>
    <w:rsid w:val="00600C96"/>
    <w:rPr>
      <w:rFonts w:ascii="Times New Roman" w:eastAsia="Times New Roman" w:hAnsi="Times New Roman" w:cs="Times New Roman"/>
      <w:b/>
      <w:bCs/>
      <w:sz w:val="28"/>
      <w:szCs w:val="28"/>
      <w:lang w:eastAsia="ru-RU"/>
    </w:rPr>
  </w:style>
  <w:style w:type="paragraph" w:styleId="a7">
    <w:name w:val="Subtitle"/>
    <w:basedOn w:val="a"/>
    <w:link w:val="a8"/>
    <w:uiPriority w:val="99"/>
    <w:qFormat/>
    <w:rsid w:val="00600C96"/>
    <w:pPr>
      <w:spacing w:after="0" w:line="240" w:lineRule="auto"/>
      <w:jc w:val="center"/>
    </w:pPr>
    <w:rPr>
      <w:rFonts w:ascii="Times New Roman" w:eastAsia="Times New Roman" w:hAnsi="Times New Roman" w:cs="Times New Roman"/>
      <w:sz w:val="36"/>
      <w:szCs w:val="36"/>
      <w:lang w:eastAsia="ru-RU"/>
    </w:rPr>
  </w:style>
  <w:style w:type="character" w:customStyle="1" w:styleId="a8">
    <w:name w:val="Подзаголовок Знак"/>
    <w:basedOn w:val="a0"/>
    <w:link w:val="a7"/>
    <w:uiPriority w:val="99"/>
    <w:rsid w:val="00600C96"/>
    <w:rPr>
      <w:rFonts w:ascii="Times New Roman" w:eastAsia="Times New Roman" w:hAnsi="Times New Roman" w:cs="Times New Roman"/>
      <w:sz w:val="36"/>
      <w:szCs w:val="36"/>
      <w:lang w:eastAsia="ru-RU"/>
    </w:rPr>
  </w:style>
  <w:style w:type="paragraph" w:customStyle="1" w:styleId="ConsPlusNonformat">
    <w:name w:val="ConsPlusNonformat"/>
    <w:rsid w:val="00600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2B16C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B16C3"/>
    <w:pPr>
      <w:shd w:val="clear" w:color="auto" w:fill="FFFFFF"/>
      <w:spacing w:before="600" w:after="360" w:line="0" w:lineRule="atLeast"/>
      <w:ind w:firstLine="567"/>
      <w:jc w:val="right"/>
      <w:outlineLvl w:val="0"/>
    </w:pPr>
    <w:rPr>
      <w:rFonts w:ascii="Times New Roman" w:eastAsia="Times New Roman" w:hAnsi="Times New Roman" w:cs="Times New Roman"/>
      <w:b/>
      <w:bCs/>
      <w:sz w:val="26"/>
      <w:szCs w:val="26"/>
    </w:rPr>
  </w:style>
  <w:style w:type="character" w:customStyle="1" w:styleId="2">
    <w:name w:val="Основной текст (2)"/>
    <w:rsid w:val="002B16C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0">
    <w:name w:val="Основной текст (2) +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0">
    <w:name w:val="Основной текст (3) + Не полужирный"/>
    <w:rsid w:val="002B16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List Paragraph"/>
    <w:basedOn w:val="a"/>
    <w:uiPriority w:val="34"/>
    <w:qFormat/>
    <w:rsid w:val="00FB766A"/>
    <w:pPr>
      <w:ind w:left="720"/>
      <w:contextualSpacing/>
    </w:pPr>
  </w:style>
  <w:style w:type="character" w:customStyle="1" w:styleId="21">
    <w:name w:val="Основной текст (2)_"/>
    <w:locked/>
    <w:rsid w:val="00892250"/>
    <w:rPr>
      <w:rFonts w:ascii="Times New Roman" w:eastAsia="Times New Roman" w:hAnsi="Times New Roman" w:cs="Times New Roman"/>
      <w:sz w:val="26"/>
      <w:szCs w:val="26"/>
      <w:shd w:val="clear" w:color="auto" w:fill="FFFFFF"/>
    </w:rPr>
  </w:style>
  <w:style w:type="character" w:styleId="a4">
    <w:name w:val="Hyperlink"/>
    <w:basedOn w:val="a0"/>
    <w:uiPriority w:val="99"/>
    <w:unhideWhenUsed/>
    <w:rsid w:val="00E02C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65227">
      <w:bodyDiv w:val="1"/>
      <w:marLeft w:val="0"/>
      <w:marRight w:val="0"/>
      <w:marTop w:val="0"/>
      <w:marBottom w:val="0"/>
      <w:divBdr>
        <w:top w:val="none" w:sz="0" w:space="0" w:color="auto"/>
        <w:left w:val="none" w:sz="0" w:space="0" w:color="auto"/>
        <w:bottom w:val="none" w:sz="0" w:space="0" w:color="auto"/>
        <w:right w:val="none" w:sz="0" w:space="0" w:color="auto"/>
      </w:divBdr>
    </w:div>
    <w:div w:id="71584589">
      <w:bodyDiv w:val="1"/>
      <w:marLeft w:val="0"/>
      <w:marRight w:val="0"/>
      <w:marTop w:val="0"/>
      <w:marBottom w:val="0"/>
      <w:divBdr>
        <w:top w:val="none" w:sz="0" w:space="0" w:color="auto"/>
        <w:left w:val="none" w:sz="0" w:space="0" w:color="auto"/>
        <w:bottom w:val="none" w:sz="0" w:space="0" w:color="auto"/>
        <w:right w:val="none" w:sz="0" w:space="0" w:color="auto"/>
      </w:divBdr>
    </w:div>
    <w:div w:id="86195620">
      <w:bodyDiv w:val="1"/>
      <w:marLeft w:val="0"/>
      <w:marRight w:val="0"/>
      <w:marTop w:val="0"/>
      <w:marBottom w:val="0"/>
      <w:divBdr>
        <w:top w:val="none" w:sz="0" w:space="0" w:color="auto"/>
        <w:left w:val="none" w:sz="0" w:space="0" w:color="auto"/>
        <w:bottom w:val="none" w:sz="0" w:space="0" w:color="auto"/>
        <w:right w:val="none" w:sz="0" w:space="0" w:color="auto"/>
      </w:divBdr>
    </w:div>
    <w:div w:id="109863196">
      <w:bodyDiv w:val="1"/>
      <w:marLeft w:val="0"/>
      <w:marRight w:val="0"/>
      <w:marTop w:val="0"/>
      <w:marBottom w:val="0"/>
      <w:divBdr>
        <w:top w:val="none" w:sz="0" w:space="0" w:color="auto"/>
        <w:left w:val="none" w:sz="0" w:space="0" w:color="auto"/>
        <w:bottom w:val="none" w:sz="0" w:space="0" w:color="auto"/>
        <w:right w:val="none" w:sz="0" w:space="0" w:color="auto"/>
      </w:divBdr>
    </w:div>
    <w:div w:id="150676544">
      <w:bodyDiv w:val="1"/>
      <w:marLeft w:val="0"/>
      <w:marRight w:val="0"/>
      <w:marTop w:val="0"/>
      <w:marBottom w:val="0"/>
      <w:divBdr>
        <w:top w:val="none" w:sz="0" w:space="0" w:color="auto"/>
        <w:left w:val="none" w:sz="0" w:space="0" w:color="auto"/>
        <w:bottom w:val="none" w:sz="0" w:space="0" w:color="auto"/>
        <w:right w:val="none" w:sz="0" w:space="0" w:color="auto"/>
      </w:divBdr>
    </w:div>
    <w:div w:id="289408659">
      <w:bodyDiv w:val="1"/>
      <w:marLeft w:val="0"/>
      <w:marRight w:val="0"/>
      <w:marTop w:val="0"/>
      <w:marBottom w:val="0"/>
      <w:divBdr>
        <w:top w:val="none" w:sz="0" w:space="0" w:color="auto"/>
        <w:left w:val="none" w:sz="0" w:space="0" w:color="auto"/>
        <w:bottom w:val="none" w:sz="0" w:space="0" w:color="auto"/>
        <w:right w:val="none" w:sz="0" w:space="0" w:color="auto"/>
      </w:divBdr>
    </w:div>
    <w:div w:id="306015928">
      <w:bodyDiv w:val="1"/>
      <w:marLeft w:val="0"/>
      <w:marRight w:val="0"/>
      <w:marTop w:val="0"/>
      <w:marBottom w:val="0"/>
      <w:divBdr>
        <w:top w:val="none" w:sz="0" w:space="0" w:color="auto"/>
        <w:left w:val="none" w:sz="0" w:space="0" w:color="auto"/>
        <w:bottom w:val="none" w:sz="0" w:space="0" w:color="auto"/>
        <w:right w:val="none" w:sz="0" w:space="0" w:color="auto"/>
      </w:divBdr>
    </w:div>
    <w:div w:id="449322599">
      <w:bodyDiv w:val="1"/>
      <w:marLeft w:val="0"/>
      <w:marRight w:val="0"/>
      <w:marTop w:val="0"/>
      <w:marBottom w:val="0"/>
      <w:divBdr>
        <w:top w:val="none" w:sz="0" w:space="0" w:color="auto"/>
        <w:left w:val="none" w:sz="0" w:space="0" w:color="auto"/>
        <w:bottom w:val="none" w:sz="0" w:space="0" w:color="auto"/>
        <w:right w:val="none" w:sz="0" w:space="0" w:color="auto"/>
      </w:divBdr>
    </w:div>
    <w:div w:id="461117750">
      <w:bodyDiv w:val="1"/>
      <w:marLeft w:val="0"/>
      <w:marRight w:val="0"/>
      <w:marTop w:val="0"/>
      <w:marBottom w:val="0"/>
      <w:divBdr>
        <w:top w:val="none" w:sz="0" w:space="0" w:color="auto"/>
        <w:left w:val="none" w:sz="0" w:space="0" w:color="auto"/>
        <w:bottom w:val="none" w:sz="0" w:space="0" w:color="auto"/>
        <w:right w:val="none" w:sz="0" w:space="0" w:color="auto"/>
      </w:divBdr>
    </w:div>
    <w:div w:id="561872311">
      <w:bodyDiv w:val="1"/>
      <w:marLeft w:val="0"/>
      <w:marRight w:val="0"/>
      <w:marTop w:val="0"/>
      <w:marBottom w:val="0"/>
      <w:divBdr>
        <w:top w:val="none" w:sz="0" w:space="0" w:color="auto"/>
        <w:left w:val="none" w:sz="0" w:space="0" w:color="auto"/>
        <w:bottom w:val="none" w:sz="0" w:space="0" w:color="auto"/>
        <w:right w:val="none" w:sz="0" w:space="0" w:color="auto"/>
      </w:divBdr>
    </w:div>
    <w:div w:id="635722142">
      <w:bodyDiv w:val="1"/>
      <w:marLeft w:val="0"/>
      <w:marRight w:val="0"/>
      <w:marTop w:val="0"/>
      <w:marBottom w:val="0"/>
      <w:divBdr>
        <w:top w:val="none" w:sz="0" w:space="0" w:color="auto"/>
        <w:left w:val="none" w:sz="0" w:space="0" w:color="auto"/>
        <w:bottom w:val="none" w:sz="0" w:space="0" w:color="auto"/>
        <w:right w:val="none" w:sz="0" w:space="0" w:color="auto"/>
      </w:divBdr>
    </w:div>
    <w:div w:id="671840269">
      <w:bodyDiv w:val="1"/>
      <w:marLeft w:val="0"/>
      <w:marRight w:val="0"/>
      <w:marTop w:val="0"/>
      <w:marBottom w:val="0"/>
      <w:divBdr>
        <w:top w:val="none" w:sz="0" w:space="0" w:color="auto"/>
        <w:left w:val="none" w:sz="0" w:space="0" w:color="auto"/>
        <w:bottom w:val="none" w:sz="0" w:space="0" w:color="auto"/>
        <w:right w:val="none" w:sz="0" w:space="0" w:color="auto"/>
      </w:divBdr>
    </w:div>
    <w:div w:id="741173638">
      <w:bodyDiv w:val="1"/>
      <w:marLeft w:val="0"/>
      <w:marRight w:val="0"/>
      <w:marTop w:val="0"/>
      <w:marBottom w:val="0"/>
      <w:divBdr>
        <w:top w:val="none" w:sz="0" w:space="0" w:color="auto"/>
        <w:left w:val="none" w:sz="0" w:space="0" w:color="auto"/>
        <w:bottom w:val="none" w:sz="0" w:space="0" w:color="auto"/>
        <w:right w:val="none" w:sz="0" w:space="0" w:color="auto"/>
      </w:divBdr>
    </w:div>
    <w:div w:id="754857198">
      <w:bodyDiv w:val="1"/>
      <w:marLeft w:val="0"/>
      <w:marRight w:val="0"/>
      <w:marTop w:val="0"/>
      <w:marBottom w:val="0"/>
      <w:divBdr>
        <w:top w:val="none" w:sz="0" w:space="0" w:color="auto"/>
        <w:left w:val="none" w:sz="0" w:space="0" w:color="auto"/>
        <w:bottom w:val="none" w:sz="0" w:space="0" w:color="auto"/>
        <w:right w:val="none" w:sz="0" w:space="0" w:color="auto"/>
      </w:divBdr>
    </w:div>
    <w:div w:id="763889210">
      <w:bodyDiv w:val="1"/>
      <w:marLeft w:val="0"/>
      <w:marRight w:val="0"/>
      <w:marTop w:val="0"/>
      <w:marBottom w:val="0"/>
      <w:divBdr>
        <w:top w:val="none" w:sz="0" w:space="0" w:color="auto"/>
        <w:left w:val="none" w:sz="0" w:space="0" w:color="auto"/>
        <w:bottom w:val="none" w:sz="0" w:space="0" w:color="auto"/>
        <w:right w:val="none" w:sz="0" w:space="0" w:color="auto"/>
      </w:divBdr>
    </w:div>
    <w:div w:id="834220245">
      <w:bodyDiv w:val="1"/>
      <w:marLeft w:val="0"/>
      <w:marRight w:val="0"/>
      <w:marTop w:val="0"/>
      <w:marBottom w:val="0"/>
      <w:divBdr>
        <w:top w:val="none" w:sz="0" w:space="0" w:color="auto"/>
        <w:left w:val="none" w:sz="0" w:space="0" w:color="auto"/>
        <w:bottom w:val="none" w:sz="0" w:space="0" w:color="auto"/>
        <w:right w:val="none" w:sz="0" w:space="0" w:color="auto"/>
      </w:divBdr>
    </w:div>
    <w:div w:id="928729832">
      <w:bodyDiv w:val="1"/>
      <w:marLeft w:val="0"/>
      <w:marRight w:val="0"/>
      <w:marTop w:val="0"/>
      <w:marBottom w:val="0"/>
      <w:divBdr>
        <w:top w:val="none" w:sz="0" w:space="0" w:color="auto"/>
        <w:left w:val="none" w:sz="0" w:space="0" w:color="auto"/>
        <w:bottom w:val="none" w:sz="0" w:space="0" w:color="auto"/>
        <w:right w:val="none" w:sz="0" w:space="0" w:color="auto"/>
      </w:divBdr>
    </w:div>
    <w:div w:id="970787383">
      <w:bodyDiv w:val="1"/>
      <w:marLeft w:val="0"/>
      <w:marRight w:val="0"/>
      <w:marTop w:val="0"/>
      <w:marBottom w:val="0"/>
      <w:divBdr>
        <w:top w:val="none" w:sz="0" w:space="0" w:color="auto"/>
        <w:left w:val="none" w:sz="0" w:space="0" w:color="auto"/>
        <w:bottom w:val="none" w:sz="0" w:space="0" w:color="auto"/>
        <w:right w:val="none" w:sz="0" w:space="0" w:color="auto"/>
      </w:divBdr>
    </w:div>
    <w:div w:id="1020012526">
      <w:bodyDiv w:val="1"/>
      <w:marLeft w:val="0"/>
      <w:marRight w:val="0"/>
      <w:marTop w:val="0"/>
      <w:marBottom w:val="0"/>
      <w:divBdr>
        <w:top w:val="none" w:sz="0" w:space="0" w:color="auto"/>
        <w:left w:val="none" w:sz="0" w:space="0" w:color="auto"/>
        <w:bottom w:val="none" w:sz="0" w:space="0" w:color="auto"/>
        <w:right w:val="none" w:sz="0" w:space="0" w:color="auto"/>
      </w:divBdr>
    </w:div>
    <w:div w:id="1177505440">
      <w:bodyDiv w:val="1"/>
      <w:marLeft w:val="0"/>
      <w:marRight w:val="0"/>
      <w:marTop w:val="0"/>
      <w:marBottom w:val="0"/>
      <w:divBdr>
        <w:top w:val="none" w:sz="0" w:space="0" w:color="auto"/>
        <w:left w:val="none" w:sz="0" w:space="0" w:color="auto"/>
        <w:bottom w:val="none" w:sz="0" w:space="0" w:color="auto"/>
        <w:right w:val="none" w:sz="0" w:space="0" w:color="auto"/>
      </w:divBdr>
    </w:div>
    <w:div w:id="1213423915">
      <w:bodyDiv w:val="1"/>
      <w:marLeft w:val="0"/>
      <w:marRight w:val="0"/>
      <w:marTop w:val="0"/>
      <w:marBottom w:val="0"/>
      <w:divBdr>
        <w:top w:val="none" w:sz="0" w:space="0" w:color="auto"/>
        <w:left w:val="none" w:sz="0" w:space="0" w:color="auto"/>
        <w:bottom w:val="none" w:sz="0" w:space="0" w:color="auto"/>
        <w:right w:val="none" w:sz="0" w:space="0" w:color="auto"/>
      </w:divBdr>
    </w:div>
    <w:div w:id="1256551249">
      <w:bodyDiv w:val="1"/>
      <w:marLeft w:val="0"/>
      <w:marRight w:val="0"/>
      <w:marTop w:val="0"/>
      <w:marBottom w:val="0"/>
      <w:divBdr>
        <w:top w:val="none" w:sz="0" w:space="0" w:color="auto"/>
        <w:left w:val="none" w:sz="0" w:space="0" w:color="auto"/>
        <w:bottom w:val="none" w:sz="0" w:space="0" w:color="auto"/>
        <w:right w:val="none" w:sz="0" w:space="0" w:color="auto"/>
      </w:divBdr>
    </w:div>
    <w:div w:id="1285186252">
      <w:bodyDiv w:val="1"/>
      <w:marLeft w:val="0"/>
      <w:marRight w:val="0"/>
      <w:marTop w:val="0"/>
      <w:marBottom w:val="0"/>
      <w:divBdr>
        <w:top w:val="none" w:sz="0" w:space="0" w:color="auto"/>
        <w:left w:val="none" w:sz="0" w:space="0" w:color="auto"/>
        <w:bottom w:val="none" w:sz="0" w:space="0" w:color="auto"/>
        <w:right w:val="none" w:sz="0" w:space="0" w:color="auto"/>
      </w:divBdr>
    </w:div>
    <w:div w:id="1325476987">
      <w:bodyDiv w:val="1"/>
      <w:marLeft w:val="0"/>
      <w:marRight w:val="0"/>
      <w:marTop w:val="0"/>
      <w:marBottom w:val="0"/>
      <w:divBdr>
        <w:top w:val="none" w:sz="0" w:space="0" w:color="auto"/>
        <w:left w:val="none" w:sz="0" w:space="0" w:color="auto"/>
        <w:bottom w:val="none" w:sz="0" w:space="0" w:color="auto"/>
        <w:right w:val="none" w:sz="0" w:space="0" w:color="auto"/>
      </w:divBdr>
    </w:div>
    <w:div w:id="1381519621">
      <w:bodyDiv w:val="1"/>
      <w:marLeft w:val="0"/>
      <w:marRight w:val="0"/>
      <w:marTop w:val="0"/>
      <w:marBottom w:val="0"/>
      <w:divBdr>
        <w:top w:val="none" w:sz="0" w:space="0" w:color="auto"/>
        <w:left w:val="none" w:sz="0" w:space="0" w:color="auto"/>
        <w:bottom w:val="none" w:sz="0" w:space="0" w:color="auto"/>
        <w:right w:val="none" w:sz="0" w:space="0" w:color="auto"/>
      </w:divBdr>
    </w:div>
    <w:div w:id="1404841023">
      <w:bodyDiv w:val="1"/>
      <w:marLeft w:val="0"/>
      <w:marRight w:val="0"/>
      <w:marTop w:val="0"/>
      <w:marBottom w:val="0"/>
      <w:divBdr>
        <w:top w:val="none" w:sz="0" w:space="0" w:color="auto"/>
        <w:left w:val="none" w:sz="0" w:space="0" w:color="auto"/>
        <w:bottom w:val="none" w:sz="0" w:space="0" w:color="auto"/>
        <w:right w:val="none" w:sz="0" w:space="0" w:color="auto"/>
      </w:divBdr>
    </w:div>
    <w:div w:id="1430586674">
      <w:bodyDiv w:val="1"/>
      <w:marLeft w:val="0"/>
      <w:marRight w:val="0"/>
      <w:marTop w:val="0"/>
      <w:marBottom w:val="0"/>
      <w:divBdr>
        <w:top w:val="none" w:sz="0" w:space="0" w:color="auto"/>
        <w:left w:val="none" w:sz="0" w:space="0" w:color="auto"/>
        <w:bottom w:val="none" w:sz="0" w:space="0" w:color="auto"/>
        <w:right w:val="none" w:sz="0" w:space="0" w:color="auto"/>
      </w:divBdr>
    </w:div>
    <w:div w:id="1490825011">
      <w:bodyDiv w:val="1"/>
      <w:marLeft w:val="0"/>
      <w:marRight w:val="0"/>
      <w:marTop w:val="0"/>
      <w:marBottom w:val="0"/>
      <w:divBdr>
        <w:top w:val="none" w:sz="0" w:space="0" w:color="auto"/>
        <w:left w:val="none" w:sz="0" w:space="0" w:color="auto"/>
        <w:bottom w:val="none" w:sz="0" w:space="0" w:color="auto"/>
        <w:right w:val="none" w:sz="0" w:space="0" w:color="auto"/>
      </w:divBdr>
    </w:div>
    <w:div w:id="1585989036">
      <w:bodyDiv w:val="1"/>
      <w:marLeft w:val="0"/>
      <w:marRight w:val="0"/>
      <w:marTop w:val="0"/>
      <w:marBottom w:val="0"/>
      <w:divBdr>
        <w:top w:val="none" w:sz="0" w:space="0" w:color="auto"/>
        <w:left w:val="none" w:sz="0" w:space="0" w:color="auto"/>
        <w:bottom w:val="none" w:sz="0" w:space="0" w:color="auto"/>
        <w:right w:val="none" w:sz="0" w:space="0" w:color="auto"/>
      </w:divBdr>
    </w:div>
    <w:div w:id="1747268498">
      <w:bodyDiv w:val="1"/>
      <w:marLeft w:val="0"/>
      <w:marRight w:val="0"/>
      <w:marTop w:val="0"/>
      <w:marBottom w:val="0"/>
      <w:divBdr>
        <w:top w:val="none" w:sz="0" w:space="0" w:color="auto"/>
        <w:left w:val="none" w:sz="0" w:space="0" w:color="auto"/>
        <w:bottom w:val="none" w:sz="0" w:space="0" w:color="auto"/>
        <w:right w:val="none" w:sz="0" w:space="0" w:color="auto"/>
      </w:divBdr>
    </w:div>
    <w:div w:id="1762599293">
      <w:bodyDiv w:val="1"/>
      <w:marLeft w:val="0"/>
      <w:marRight w:val="0"/>
      <w:marTop w:val="0"/>
      <w:marBottom w:val="0"/>
      <w:divBdr>
        <w:top w:val="none" w:sz="0" w:space="0" w:color="auto"/>
        <w:left w:val="none" w:sz="0" w:space="0" w:color="auto"/>
        <w:bottom w:val="none" w:sz="0" w:space="0" w:color="auto"/>
        <w:right w:val="none" w:sz="0" w:space="0" w:color="auto"/>
      </w:divBdr>
    </w:div>
    <w:div w:id="1876037505">
      <w:bodyDiv w:val="1"/>
      <w:marLeft w:val="0"/>
      <w:marRight w:val="0"/>
      <w:marTop w:val="0"/>
      <w:marBottom w:val="0"/>
      <w:divBdr>
        <w:top w:val="none" w:sz="0" w:space="0" w:color="auto"/>
        <w:left w:val="none" w:sz="0" w:space="0" w:color="auto"/>
        <w:bottom w:val="none" w:sz="0" w:space="0" w:color="auto"/>
        <w:right w:val="none" w:sz="0" w:space="0" w:color="auto"/>
      </w:divBdr>
    </w:div>
    <w:div w:id="1925333191">
      <w:bodyDiv w:val="1"/>
      <w:marLeft w:val="0"/>
      <w:marRight w:val="0"/>
      <w:marTop w:val="0"/>
      <w:marBottom w:val="0"/>
      <w:divBdr>
        <w:top w:val="none" w:sz="0" w:space="0" w:color="auto"/>
        <w:left w:val="none" w:sz="0" w:space="0" w:color="auto"/>
        <w:bottom w:val="none" w:sz="0" w:space="0" w:color="auto"/>
        <w:right w:val="none" w:sz="0" w:space="0" w:color="auto"/>
      </w:divBdr>
    </w:div>
    <w:div w:id="1972008543">
      <w:bodyDiv w:val="1"/>
      <w:marLeft w:val="0"/>
      <w:marRight w:val="0"/>
      <w:marTop w:val="0"/>
      <w:marBottom w:val="0"/>
      <w:divBdr>
        <w:top w:val="none" w:sz="0" w:space="0" w:color="auto"/>
        <w:left w:val="none" w:sz="0" w:space="0" w:color="auto"/>
        <w:bottom w:val="none" w:sz="0" w:space="0" w:color="auto"/>
        <w:right w:val="none" w:sz="0" w:space="0" w:color="auto"/>
      </w:divBdr>
    </w:div>
    <w:div w:id="2001040685">
      <w:bodyDiv w:val="1"/>
      <w:marLeft w:val="0"/>
      <w:marRight w:val="0"/>
      <w:marTop w:val="0"/>
      <w:marBottom w:val="0"/>
      <w:divBdr>
        <w:top w:val="none" w:sz="0" w:space="0" w:color="auto"/>
        <w:left w:val="none" w:sz="0" w:space="0" w:color="auto"/>
        <w:bottom w:val="none" w:sz="0" w:space="0" w:color="auto"/>
        <w:right w:val="none" w:sz="0" w:space="0" w:color="auto"/>
      </w:divBdr>
    </w:div>
    <w:div w:id="2004161138">
      <w:bodyDiv w:val="1"/>
      <w:marLeft w:val="0"/>
      <w:marRight w:val="0"/>
      <w:marTop w:val="0"/>
      <w:marBottom w:val="0"/>
      <w:divBdr>
        <w:top w:val="none" w:sz="0" w:space="0" w:color="auto"/>
        <w:left w:val="none" w:sz="0" w:space="0" w:color="auto"/>
        <w:bottom w:val="none" w:sz="0" w:space="0" w:color="auto"/>
        <w:right w:val="none" w:sz="0" w:space="0" w:color="auto"/>
      </w:divBdr>
    </w:div>
    <w:div w:id="2045521061">
      <w:bodyDiv w:val="1"/>
      <w:marLeft w:val="0"/>
      <w:marRight w:val="0"/>
      <w:marTop w:val="0"/>
      <w:marBottom w:val="0"/>
      <w:divBdr>
        <w:top w:val="none" w:sz="0" w:space="0" w:color="auto"/>
        <w:left w:val="none" w:sz="0" w:space="0" w:color="auto"/>
        <w:bottom w:val="none" w:sz="0" w:space="0" w:color="auto"/>
        <w:right w:val="none" w:sz="0" w:space="0" w:color="auto"/>
      </w:divBdr>
    </w:div>
    <w:div w:id="2049793666">
      <w:bodyDiv w:val="1"/>
      <w:marLeft w:val="0"/>
      <w:marRight w:val="0"/>
      <w:marTop w:val="0"/>
      <w:marBottom w:val="0"/>
      <w:divBdr>
        <w:top w:val="none" w:sz="0" w:space="0" w:color="auto"/>
        <w:left w:val="none" w:sz="0" w:space="0" w:color="auto"/>
        <w:bottom w:val="none" w:sz="0" w:space="0" w:color="auto"/>
        <w:right w:val="none" w:sz="0" w:space="0" w:color="auto"/>
      </w:divBdr>
    </w:div>
    <w:div w:id="2050689135">
      <w:bodyDiv w:val="1"/>
      <w:marLeft w:val="0"/>
      <w:marRight w:val="0"/>
      <w:marTop w:val="0"/>
      <w:marBottom w:val="0"/>
      <w:divBdr>
        <w:top w:val="none" w:sz="0" w:space="0" w:color="auto"/>
        <w:left w:val="none" w:sz="0" w:space="0" w:color="auto"/>
        <w:bottom w:val="none" w:sz="0" w:space="0" w:color="auto"/>
        <w:right w:val="none" w:sz="0" w:space="0" w:color="auto"/>
      </w:divBdr>
    </w:div>
    <w:div w:id="2095930230">
      <w:bodyDiv w:val="1"/>
      <w:marLeft w:val="0"/>
      <w:marRight w:val="0"/>
      <w:marTop w:val="0"/>
      <w:marBottom w:val="0"/>
      <w:divBdr>
        <w:top w:val="none" w:sz="0" w:space="0" w:color="auto"/>
        <w:left w:val="none" w:sz="0" w:space="0" w:color="auto"/>
        <w:bottom w:val="none" w:sz="0" w:space="0" w:color="auto"/>
        <w:right w:val="none" w:sz="0" w:space="0" w:color="auto"/>
      </w:divBdr>
    </w:div>
    <w:div w:id="210471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48</Pages>
  <Words>20717</Words>
  <Characters>118093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Admin</cp:lastModifiedBy>
  <cp:revision>14</cp:revision>
  <dcterms:created xsi:type="dcterms:W3CDTF">2018-04-26T08:08:00Z</dcterms:created>
  <dcterms:modified xsi:type="dcterms:W3CDTF">2018-06-27T12:09:00Z</dcterms:modified>
</cp:coreProperties>
</file>