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4D" w:rsidRDefault="006F054D" w:rsidP="006F054D">
      <w:pPr>
        <w:tabs>
          <w:tab w:val="left" w:pos="6630"/>
        </w:tabs>
        <w:autoSpaceDE w:val="0"/>
        <w:autoSpaceDN w:val="0"/>
        <w:adjustRightInd w:val="0"/>
        <w:ind w:firstLine="540"/>
      </w:pPr>
      <w:r>
        <w:tab/>
        <w:t>проект</w:t>
      </w:r>
    </w:p>
    <w:p w:rsidR="006F054D" w:rsidRDefault="006F054D" w:rsidP="00254049">
      <w:pPr>
        <w:autoSpaceDE w:val="0"/>
        <w:autoSpaceDN w:val="0"/>
        <w:adjustRightInd w:val="0"/>
        <w:ind w:firstLine="540"/>
        <w:jc w:val="center"/>
      </w:pPr>
    </w:p>
    <w:p w:rsidR="00097E6B" w:rsidRDefault="00097E6B" w:rsidP="00254049">
      <w:pPr>
        <w:autoSpaceDE w:val="0"/>
        <w:autoSpaceDN w:val="0"/>
        <w:adjustRightInd w:val="0"/>
        <w:ind w:firstLine="540"/>
        <w:jc w:val="center"/>
      </w:pPr>
      <w:r>
        <w:t>АДМИНИСТРАЦИЯ</w:t>
      </w:r>
    </w:p>
    <w:p w:rsidR="00254049" w:rsidRDefault="006F054D" w:rsidP="00254049">
      <w:pPr>
        <w:autoSpaceDE w:val="0"/>
        <w:autoSpaceDN w:val="0"/>
        <w:adjustRightInd w:val="0"/>
        <w:ind w:firstLine="540"/>
        <w:jc w:val="center"/>
      </w:pPr>
      <w:r>
        <w:t xml:space="preserve"> ШЕЛЕСТОСКОГО</w:t>
      </w:r>
      <w:r w:rsidR="00254049">
        <w:t xml:space="preserve"> СЕЛЬСКОГО ПОСЕЛЕНИЯ </w:t>
      </w:r>
    </w:p>
    <w:p w:rsidR="00254049" w:rsidRDefault="00254049" w:rsidP="00254049">
      <w:pPr>
        <w:autoSpaceDE w:val="0"/>
        <w:autoSpaceDN w:val="0"/>
        <w:adjustRightInd w:val="0"/>
        <w:ind w:firstLine="540"/>
        <w:jc w:val="center"/>
      </w:pPr>
      <w:r>
        <w:t xml:space="preserve">ОКТЯБРЬСКОГО МУНИЦИПАЛЬНОГО РАЙОНА </w:t>
      </w:r>
    </w:p>
    <w:p w:rsidR="00254049" w:rsidRDefault="00254049" w:rsidP="00254049">
      <w:pPr>
        <w:autoSpaceDE w:val="0"/>
        <w:autoSpaceDN w:val="0"/>
        <w:adjustRightInd w:val="0"/>
        <w:ind w:firstLine="540"/>
        <w:jc w:val="center"/>
      </w:pPr>
      <w:r>
        <w:t xml:space="preserve">ВОЛГОГРАДСКОЙ ОБЛАСТИ </w:t>
      </w:r>
    </w:p>
    <w:p w:rsidR="00254049" w:rsidRDefault="00254049" w:rsidP="00254049">
      <w:pPr>
        <w:autoSpaceDE w:val="0"/>
        <w:autoSpaceDN w:val="0"/>
        <w:adjustRightInd w:val="0"/>
      </w:pPr>
    </w:p>
    <w:p w:rsidR="00097E6B" w:rsidRDefault="00097E6B" w:rsidP="00097E6B">
      <w:pPr>
        <w:autoSpaceDE w:val="0"/>
        <w:autoSpaceDN w:val="0"/>
        <w:adjustRightInd w:val="0"/>
        <w:ind w:firstLine="540"/>
        <w:jc w:val="center"/>
      </w:pPr>
      <w:r>
        <w:tab/>
        <w:t>ПОСТАНОВЛЕНИЕ</w:t>
      </w:r>
    </w:p>
    <w:p w:rsidR="00254049" w:rsidRDefault="00254049" w:rsidP="00097E6B">
      <w:pPr>
        <w:tabs>
          <w:tab w:val="left" w:pos="3885"/>
        </w:tabs>
        <w:autoSpaceDE w:val="0"/>
        <w:autoSpaceDN w:val="0"/>
        <w:adjustRightInd w:val="0"/>
      </w:pPr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164405" w:rsidP="00254049">
      <w:pPr>
        <w:autoSpaceDE w:val="0"/>
        <w:autoSpaceDN w:val="0"/>
        <w:adjustRightInd w:val="0"/>
      </w:pPr>
      <w:r>
        <w:t>«</w:t>
      </w:r>
      <w:r w:rsidR="00254049">
        <w:t>____</w:t>
      </w:r>
      <w:r>
        <w:t>»</w:t>
      </w:r>
      <w:r w:rsidR="00254049">
        <w:t>_________20</w:t>
      </w:r>
      <w:r w:rsidR="00C22465">
        <w:t>21</w:t>
      </w:r>
      <w:r w:rsidR="00254049">
        <w:t xml:space="preserve"> года                                                                                                   №___</w:t>
      </w:r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254049" w:rsidP="00254049">
      <w:pPr>
        <w:autoSpaceDE w:val="0"/>
        <w:autoSpaceDN w:val="0"/>
        <w:adjustRightInd w:val="0"/>
      </w:pPr>
    </w:p>
    <w:tbl>
      <w:tblPr>
        <w:tblW w:w="0" w:type="auto"/>
        <w:tblLook w:val="0000"/>
      </w:tblPr>
      <w:tblGrid>
        <w:gridCol w:w="4788"/>
      </w:tblGrid>
      <w:tr w:rsidR="00254049" w:rsidTr="00254049">
        <w:trPr>
          <w:trHeight w:val="902"/>
        </w:trPr>
        <w:tc>
          <w:tcPr>
            <w:tcW w:w="4788" w:type="dxa"/>
          </w:tcPr>
          <w:p w:rsidR="00254049" w:rsidRDefault="00097E6B" w:rsidP="00097E6B">
            <w:pPr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постановление администрации Шелестовского сельского поселения от 08.02.2021 № 3 «Об утверждении Плана мероприятий по противодействию коррупции на 2021-2023 годы на территории Шелестовского сельского поселения» </w:t>
            </w:r>
          </w:p>
        </w:tc>
      </w:tr>
    </w:tbl>
    <w:p w:rsidR="00C67A6C" w:rsidRDefault="00C67A6C" w:rsidP="00C67A6C">
      <w:pPr>
        <w:autoSpaceDE w:val="0"/>
        <w:autoSpaceDN w:val="0"/>
        <w:adjustRightInd w:val="0"/>
        <w:jc w:val="both"/>
      </w:pPr>
    </w:p>
    <w:p w:rsidR="00A57E66" w:rsidRDefault="009075AB" w:rsidP="00097E6B">
      <w:pPr>
        <w:autoSpaceDE w:val="0"/>
        <w:autoSpaceDN w:val="0"/>
        <w:adjustRightInd w:val="0"/>
        <w:ind w:firstLine="708"/>
        <w:jc w:val="both"/>
      </w:pPr>
      <w:r>
        <w:rPr>
          <w:bCs/>
          <w:spacing w:val="-1"/>
        </w:rPr>
        <w:t>Рассмотрев представление прокурора Октябрьского района Волгоградской области от 15.03.2021 года № 86-62-2021 (протест прокурора Октябрьского района Волгоградской области от 15.03.2021 года № 86-62-2021), в</w:t>
      </w:r>
      <w:r w:rsidR="00097E6B">
        <w:rPr>
          <w:bCs/>
          <w:spacing w:val="-1"/>
        </w:rPr>
        <w:t xml:space="preserve"> </w:t>
      </w:r>
      <w:r w:rsidR="00C67A6C" w:rsidRPr="00FB36EE">
        <w:rPr>
          <w:spacing w:val="-1"/>
        </w:rPr>
        <w:t>целях реализации Федерального закона от 25 декабря 2008 года</w:t>
      </w:r>
      <w:r w:rsidR="00C67A6C">
        <w:rPr>
          <w:spacing w:val="-1"/>
        </w:rPr>
        <w:t xml:space="preserve"> №</w:t>
      </w:r>
      <w:r w:rsidR="00C67A6C" w:rsidRPr="00FB36EE">
        <w:rPr>
          <w:spacing w:val="-1"/>
        </w:rPr>
        <w:t xml:space="preserve"> 273-ФЗ</w:t>
      </w:r>
      <w:proofErr w:type="gramStart"/>
      <w:r w:rsidR="00164405">
        <w:t>«</w:t>
      </w:r>
      <w:r w:rsidR="00C67A6C">
        <w:t>О</w:t>
      </w:r>
      <w:proofErr w:type="gramEnd"/>
      <w:r w:rsidR="00C67A6C">
        <w:t xml:space="preserve"> противодействии коррупции</w:t>
      </w:r>
      <w:r w:rsidR="00164405">
        <w:t>»</w:t>
      </w:r>
      <w:r w:rsidR="00097E6B">
        <w:t xml:space="preserve">, администрация Шелестовского сельского поселения </w:t>
      </w:r>
    </w:p>
    <w:p w:rsidR="00097E6B" w:rsidRPr="00097E6B" w:rsidRDefault="00097E6B" w:rsidP="00097E6B">
      <w:pPr>
        <w:autoSpaceDE w:val="0"/>
        <w:autoSpaceDN w:val="0"/>
        <w:adjustRightInd w:val="0"/>
        <w:ind w:firstLine="708"/>
        <w:jc w:val="both"/>
      </w:pPr>
      <w:r>
        <w:t>постановляет:</w:t>
      </w:r>
    </w:p>
    <w:p w:rsidR="00A57E66" w:rsidRPr="00FB36EE" w:rsidRDefault="00A57E66" w:rsidP="00A57E66">
      <w:pPr>
        <w:shd w:val="clear" w:color="auto" w:fill="FFFFFF"/>
        <w:tabs>
          <w:tab w:val="left" w:pos="900"/>
          <w:tab w:val="left" w:pos="1080"/>
        </w:tabs>
        <w:ind w:right="187" w:firstLine="720"/>
        <w:jc w:val="center"/>
      </w:pPr>
    </w:p>
    <w:p w:rsidR="00097E6B" w:rsidRDefault="00A57E66" w:rsidP="00C22465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="00097E6B">
        <w:t>Внести   в постановление администрации Шелестовского сельского поселения от 08.02.2021 № 3 «Об утверждении Плана мероприятий по противодействию коррупции на 2021-2023 годы на территории Шелестовского сельского поселения» следующие изменения:</w:t>
      </w:r>
    </w:p>
    <w:p w:rsidR="00097E6B" w:rsidRDefault="00097E6B" w:rsidP="00C22465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</w:pPr>
      <w:r>
        <w:t>1.1. Плана мероприятий по противодействию коррупции на 2021-2023 годы на территории Шелестовского сельского поселения изложить в новой редакции согласно приложению.</w:t>
      </w:r>
    </w:p>
    <w:p w:rsidR="00A57E66" w:rsidRDefault="00097E6B" w:rsidP="00F02A25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</w:pPr>
      <w:r>
        <w:t>2</w:t>
      </w:r>
      <w:r w:rsidR="00A57E66">
        <w:t>.</w:t>
      </w:r>
      <w:r w:rsidR="00A57E66" w:rsidRPr="00FB36EE">
        <w:t>Настоящее постановление вступает в силу со дня его подписания и</w:t>
      </w:r>
      <w:r>
        <w:t xml:space="preserve"> </w:t>
      </w:r>
      <w:r w:rsidR="00A57E66" w:rsidRPr="00FB36EE">
        <w:t>подлежит официальному обнародованию.</w:t>
      </w:r>
    </w:p>
    <w:p w:rsidR="00A57E66" w:rsidRDefault="00A57E66" w:rsidP="00A57E66">
      <w:pPr>
        <w:tabs>
          <w:tab w:val="left" w:pos="1080"/>
        </w:tabs>
        <w:jc w:val="both"/>
      </w:pPr>
    </w:p>
    <w:p w:rsidR="00A57E66" w:rsidRDefault="00A57E66" w:rsidP="00A57E66">
      <w:pPr>
        <w:tabs>
          <w:tab w:val="left" w:pos="1080"/>
        </w:tabs>
        <w:jc w:val="both"/>
      </w:pPr>
    </w:p>
    <w:p w:rsidR="00A57E66" w:rsidRDefault="00A57E66" w:rsidP="00A57E66">
      <w:pPr>
        <w:tabs>
          <w:tab w:val="left" w:pos="1080"/>
        </w:tabs>
        <w:jc w:val="both"/>
      </w:pPr>
      <w:r>
        <w:t xml:space="preserve">Глава </w:t>
      </w:r>
    </w:p>
    <w:p w:rsidR="00A57E66" w:rsidRDefault="006F054D" w:rsidP="00A57E66">
      <w:pPr>
        <w:tabs>
          <w:tab w:val="left" w:pos="1080"/>
        </w:tabs>
        <w:jc w:val="both"/>
      </w:pPr>
      <w:r>
        <w:t>Шелестовского сельского поселения</w:t>
      </w:r>
      <w:r w:rsidR="00A57E66">
        <w:t xml:space="preserve">                 </w:t>
      </w:r>
      <w:r>
        <w:t xml:space="preserve">                                  А.Ю.Нога</w:t>
      </w: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097E6B" w:rsidRDefault="00097E6B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097E6B" w:rsidP="004535F8">
      <w:pPr>
        <w:ind w:left="5220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4535F8" w:rsidRDefault="00097E6B" w:rsidP="004535F8">
      <w:pPr>
        <w:ind w:left="5220"/>
      </w:pPr>
      <w:r>
        <w:t>постановлению</w:t>
      </w:r>
      <w:r w:rsidR="004535F8">
        <w:t xml:space="preserve"> администрации </w:t>
      </w:r>
    </w:p>
    <w:p w:rsidR="006C22E4" w:rsidRDefault="006C22E4" w:rsidP="004535F8">
      <w:pPr>
        <w:ind w:left="5220"/>
      </w:pPr>
      <w:r>
        <w:t>Шелестовского сельского поселения</w:t>
      </w:r>
    </w:p>
    <w:p w:rsidR="004535F8" w:rsidRDefault="004535F8" w:rsidP="004535F8">
      <w:pPr>
        <w:ind w:left="5220"/>
      </w:pPr>
      <w:r>
        <w:t>Октябрьского муниципального района</w:t>
      </w:r>
    </w:p>
    <w:p w:rsidR="004535F8" w:rsidRDefault="004535F8" w:rsidP="004535F8">
      <w:pPr>
        <w:ind w:left="5220"/>
      </w:pPr>
      <w:r>
        <w:t>Волгоградской области</w:t>
      </w:r>
    </w:p>
    <w:p w:rsidR="004535F8" w:rsidRDefault="004535F8" w:rsidP="004535F8">
      <w:pPr>
        <w:ind w:left="5220"/>
      </w:pPr>
      <w:r>
        <w:t xml:space="preserve">от                              года     № </w:t>
      </w:r>
    </w:p>
    <w:p w:rsidR="004535F8" w:rsidRPr="00FB36EE" w:rsidRDefault="004535F8" w:rsidP="004535F8"/>
    <w:p w:rsidR="004535F8" w:rsidRDefault="004535F8" w:rsidP="004535F8">
      <w:pPr>
        <w:pStyle w:val="ConsPlusTitle"/>
        <w:jc w:val="center"/>
      </w:pPr>
    </w:p>
    <w:p w:rsidR="004535F8" w:rsidRPr="005F6B8E" w:rsidRDefault="004535F8" w:rsidP="004535F8">
      <w:pPr>
        <w:pStyle w:val="ConsPlusTitle"/>
        <w:jc w:val="center"/>
        <w:rPr>
          <w:b w:val="0"/>
        </w:rPr>
      </w:pPr>
      <w:r w:rsidRPr="005F6B8E">
        <w:rPr>
          <w:b w:val="0"/>
        </w:rPr>
        <w:t xml:space="preserve">ПЛАН </w:t>
      </w:r>
    </w:p>
    <w:p w:rsidR="004535F8" w:rsidRPr="005F6B8E" w:rsidRDefault="004535F8" w:rsidP="004535F8">
      <w:pPr>
        <w:pStyle w:val="ConsPlusTitle"/>
        <w:jc w:val="center"/>
        <w:rPr>
          <w:b w:val="0"/>
        </w:rPr>
      </w:pPr>
      <w:r w:rsidRPr="005F6B8E">
        <w:rPr>
          <w:b w:val="0"/>
        </w:rPr>
        <w:t>МЕРОПРИЯТИЙ ПО ПРОТИВОДЕЙСТВИЮ</w:t>
      </w:r>
    </w:p>
    <w:p w:rsidR="00D40E27" w:rsidRDefault="004535F8" w:rsidP="00332332">
      <w:pPr>
        <w:pStyle w:val="ConsPlusTitle"/>
        <w:jc w:val="center"/>
        <w:rPr>
          <w:b w:val="0"/>
        </w:rPr>
      </w:pPr>
      <w:r w:rsidRPr="005F6B8E">
        <w:rPr>
          <w:b w:val="0"/>
        </w:rPr>
        <w:t xml:space="preserve">КОРРУПЦИИ </w:t>
      </w:r>
      <w:r>
        <w:rPr>
          <w:b w:val="0"/>
        </w:rPr>
        <w:t>НА 20</w:t>
      </w:r>
      <w:r w:rsidR="00D40E27">
        <w:rPr>
          <w:b w:val="0"/>
        </w:rPr>
        <w:t>21</w:t>
      </w:r>
      <w:r>
        <w:rPr>
          <w:b w:val="0"/>
        </w:rPr>
        <w:t xml:space="preserve"> - 202</w:t>
      </w:r>
      <w:r w:rsidR="00D40E27">
        <w:rPr>
          <w:b w:val="0"/>
        </w:rPr>
        <w:t>3</w:t>
      </w:r>
      <w:r w:rsidRPr="005F6B8E">
        <w:rPr>
          <w:b w:val="0"/>
        </w:rPr>
        <w:t xml:space="preserve"> ГОДЫ</w:t>
      </w:r>
      <w:r w:rsidR="00097E6B">
        <w:rPr>
          <w:b w:val="0"/>
        </w:rPr>
        <w:t xml:space="preserve"> </w:t>
      </w:r>
      <w:r w:rsidR="00332332" w:rsidRPr="00332332">
        <w:rPr>
          <w:b w:val="0"/>
        </w:rPr>
        <w:t>НА ТЕРРИТОРИИ</w:t>
      </w:r>
    </w:p>
    <w:p w:rsidR="004535F8" w:rsidRPr="00332332" w:rsidRDefault="006C22E4" w:rsidP="00332332">
      <w:pPr>
        <w:pStyle w:val="ConsPlusTitle"/>
        <w:jc w:val="center"/>
        <w:rPr>
          <w:b w:val="0"/>
        </w:rPr>
      </w:pPr>
      <w:r>
        <w:rPr>
          <w:b w:val="0"/>
        </w:rPr>
        <w:t xml:space="preserve"> ШЕЛЕСТОВСКОГО</w:t>
      </w:r>
      <w:r w:rsidR="00332332" w:rsidRPr="00332332">
        <w:rPr>
          <w:b w:val="0"/>
        </w:rPr>
        <w:t xml:space="preserve"> СЕЛЬСКОГО ПОСЕЛЕНИЯ</w:t>
      </w:r>
    </w:p>
    <w:p w:rsidR="004535F8" w:rsidRDefault="004535F8" w:rsidP="004535F8">
      <w:pPr>
        <w:spacing w:after="1" w:line="240" w:lineRule="atLeast"/>
        <w:jc w:val="both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946"/>
        <w:gridCol w:w="1639"/>
        <w:gridCol w:w="2977"/>
      </w:tblGrid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N</w:t>
            </w:r>
          </w:p>
          <w:p w:rsidR="004535F8" w:rsidRPr="006C22E4" w:rsidRDefault="004535F8" w:rsidP="006C22E4">
            <w:pPr>
              <w:spacing w:after="1" w:line="240" w:lineRule="atLeast"/>
            </w:pPr>
            <w:proofErr w:type="gramStart"/>
            <w:r w:rsidRPr="006C22E4">
              <w:rPr>
                <w:sz w:val="22"/>
                <w:szCs w:val="22"/>
              </w:rPr>
              <w:t>п</w:t>
            </w:r>
            <w:proofErr w:type="gramEnd"/>
            <w:r w:rsidRPr="006C22E4">
              <w:rPr>
                <w:sz w:val="22"/>
                <w:szCs w:val="22"/>
              </w:rPr>
              <w:t>/п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Исполнители мероприятия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  <w:jc w:val="center"/>
            </w:pPr>
            <w:r w:rsidRPr="006C22E4">
              <w:rPr>
                <w:sz w:val="22"/>
                <w:szCs w:val="22"/>
              </w:rPr>
              <w:t>1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  <w:jc w:val="center"/>
            </w:pPr>
            <w:r w:rsidRPr="006C22E4">
              <w:rPr>
                <w:sz w:val="22"/>
                <w:szCs w:val="22"/>
              </w:rPr>
              <w:t>2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  <w:jc w:val="center"/>
            </w:pPr>
            <w:r w:rsidRPr="006C22E4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  <w:jc w:val="center"/>
            </w:pPr>
            <w:r w:rsidRPr="006C22E4">
              <w:rPr>
                <w:sz w:val="22"/>
                <w:szCs w:val="22"/>
              </w:rPr>
              <w:t>4</w:t>
            </w:r>
          </w:p>
        </w:tc>
      </w:tr>
      <w:tr w:rsidR="004535F8" w:rsidRPr="006C22E4" w:rsidTr="00097E6B">
        <w:trPr>
          <w:trHeight w:val="2060"/>
        </w:trPr>
        <w:tc>
          <w:tcPr>
            <w:tcW w:w="794" w:type="dxa"/>
          </w:tcPr>
          <w:p w:rsidR="004535F8" w:rsidRPr="006C22E4" w:rsidRDefault="00E83C55" w:rsidP="006C22E4">
            <w:pPr>
              <w:spacing w:after="1" w:line="240" w:lineRule="atLeast"/>
              <w:outlineLvl w:val="2"/>
            </w:pPr>
            <w:bookmarkStart w:id="0" w:name="P232"/>
            <w:bookmarkEnd w:id="0"/>
            <w:r w:rsidRPr="006C22E4">
              <w:rPr>
                <w:sz w:val="22"/>
                <w:szCs w:val="22"/>
              </w:rPr>
              <w:t>1</w:t>
            </w:r>
          </w:p>
        </w:tc>
        <w:tc>
          <w:tcPr>
            <w:tcW w:w="3946" w:type="dxa"/>
          </w:tcPr>
          <w:p w:rsidR="004535F8" w:rsidRPr="00097E6B" w:rsidRDefault="00E83C55" w:rsidP="00097E6B">
            <w:pPr>
              <w:pStyle w:val="a4"/>
              <w:rPr>
                <w:sz w:val="22"/>
                <w:szCs w:val="22"/>
              </w:rPr>
            </w:pPr>
            <w:r w:rsidRPr="00097E6B">
              <w:rPr>
                <w:sz w:val="22"/>
                <w:szCs w:val="22"/>
              </w:rPr>
              <w:t>Принятие допол</w:t>
            </w:r>
            <w:r w:rsidR="006C22E4" w:rsidRPr="00097E6B">
              <w:rPr>
                <w:sz w:val="22"/>
                <w:szCs w:val="22"/>
              </w:rPr>
              <w:t xml:space="preserve">нительных мер по реализации мер </w:t>
            </w:r>
            <w:proofErr w:type="spellStart"/>
            <w:r w:rsidRPr="00097E6B">
              <w:rPr>
                <w:sz w:val="22"/>
                <w:szCs w:val="22"/>
              </w:rPr>
              <w:t>антикоррупционной</w:t>
            </w:r>
            <w:proofErr w:type="spellEnd"/>
            <w:r w:rsidRPr="00097E6B">
              <w:rPr>
                <w:sz w:val="22"/>
                <w:szCs w:val="22"/>
              </w:rPr>
              <w:t xml:space="preserve"> политики с внесением изменений в планы мероприятий по противодействию коррупции при выявлении органами прокуратуры, правоохранительными и контролирующими органами</w:t>
            </w:r>
          </w:p>
        </w:tc>
        <w:tc>
          <w:tcPr>
            <w:tcW w:w="1639" w:type="dxa"/>
          </w:tcPr>
          <w:p w:rsidR="00E83C55" w:rsidRPr="006C22E4" w:rsidRDefault="00E83C55" w:rsidP="006C22E4">
            <w:pPr>
              <w:spacing w:before="100" w:after="100"/>
              <w:ind w:left="60" w:right="60"/>
            </w:pPr>
            <w:r w:rsidRPr="006C22E4">
              <w:rPr>
                <w:sz w:val="22"/>
                <w:szCs w:val="22"/>
              </w:rPr>
              <w:t>На основании поступивших заявлений</w:t>
            </w:r>
          </w:p>
          <w:p w:rsidR="00097E6B" w:rsidRDefault="00097E6B" w:rsidP="006C22E4">
            <w:pPr>
              <w:spacing w:after="1" w:line="240" w:lineRule="atLeast"/>
            </w:pPr>
          </w:p>
          <w:p w:rsidR="00097E6B" w:rsidRPr="00097E6B" w:rsidRDefault="00097E6B" w:rsidP="00097E6B"/>
          <w:p w:rsidR="004535F8" w:rsidRPr="00097E6B" w:rsidRDefault="004535F8" w:rsidP="00097E6B"/>
        </w:tc>
        <w:tc>
          <w:tcPr>
            <w:tcW w:w="2977" w:type="dxa"/>
          </w:tcPr>
          <w:p w:rsidR="004535F8" w:rsidRPr="006C22E4" w:rsidRDefault="00E83C55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Глава поселения </w:t>
            </w:r>
          </w:p>
        </w:tc>
      </w:tr>
      <w:tr w:rsidR="00E83C55" w:rsidRPr="006C22E4" w:rsidTr="00097E6B">
        <w:trPr>
          <w:trHeight w:val="998"/>
        </w:trPr>
        <w:tc>
          <w:tcPr>
            <w:tcW w:w="794" w:type="dxa"/>
          </w:tcPr>
          <w:p w:rsidR="00E83C55" w:rsidRPr="006C22E4" w:rsidRDefault="00E83C55" w:rsidP="006C22E4">
            <w:pPr>
              <w:spacing w:after="1" w:line="240" w:lineRule="atLeast"/>
              <w:outlineLvl w:val="2"/>
            </w:pPr>
          </w:p>
          <w:p w:rsidR="00E83C55" w:rsidRPr="006C22E4" w:rsidRDefault="00E83C55" w:rsidP="006C22E4">
            <w:pPr>
              <w:spacing w:after="1" w:line="240" w:lineRule="atLeast"/>
              <w:outlineLvl w:val="2"/>
            </w:pPr>
            <w:r w:rsidRPr="006C22E4">
              <w:rPr>
                <w:sz w:val="22"/>
                <w:szCs w:val="22"/>
              </w:rPr>
              <w:t>2.</w:t>
            </w:r>
          </w:p>
        </w:tc>
        <w:tc>
          <w:tcPr>
            <w:tcW w:w="3946" w:type="dxa"/>
          </w:tcPr>
          <w:p w:rsidR="00E83C55" w:rsidRPr="006C22E4" w:rsidRDefault="00E83C55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Повышение эффективности деятельности органа по профилактике коррупционных и иных правонарушений </w:t>
            </w:r>
          </w:p>
        </w:tc>
        <w:tc>
          <w:tcPr>
            <w:tcW w:w="1639" w:type="dxa"/>
          </w:tcPr>
          <w:p w:rsidR="00E83C55" w:rsidRPr="006C22E4" w:rsidRDefault="00E83C55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E83C55" w:rsidRPr="006C22E4" w:rsidRDefault="00E83C55" w:rsidP="006C22E4">
            <w:pPr>
              <w:spacing w:after="1" w:line="240" w:lineRule="atLeast"/>
            </w:pP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2.1.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Организация повышения квалификации муниципальных служащих в должностные </w:t>
            </w:r>
            <w:proofErr w:type="gramStart"/>
            <w:r w:rsidRPr="006C22E4">
              <w:rPr>
                <w:sz w:val="22"/>
                <w:szCs w:val="22"/>
              </w:rPr>
              <w:t>обязанности</w:t>
            </w:r>
            <w:proofErr w:type="gramEnd"/>
            <w:r w:rsidRPr="006C22E4">
              <w:rPr>
                <w:sz w:val="22"/>
                <w:szCs w:val="22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1639" w:type="dxa"/>
          </w:tcPr>
          <w:p w:rsidR="00E36724" w:rsidRPr="006C22E4" w:rsidRDefault="00E36724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B01D7A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>,</w:t>
            </w:r>
            <w:r w:rsidR="006F054D">
              <w:rPr>
                <w:sz w:val="22"/>
                <w:szCs w:val="22"/>
              </w:rPr>
              <w:t xml:space="preserve"> зам. главы Администрации</w:t>
            </w:r>
            <w:r w:rsidR="00C122F0" w:rsidRPr="006C22E4">
              <w:rPr>
                <w:sz w:val="22"/>
                <w:szCs w:val="22"/>
              </w:rPr>
              <w:t xml:space="preserve"> поселения</w:t>
            </w:r>
            <w:r w:rsidR="00E36724" w:rsidRPr="006C22E4">
              <w:rPr>
                <w:sz w:val="22"/>
                <w:szCs w:val="22"/>
              </w:rPr>
              <w:t xml:space="preserve">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  <w:outlineLvl w:val="2"/>
            </w:pPr>
            <w:r w:rsidRPr="006C22E4">
              <w:rPr>
                <w:sz w:val="22"/>
                <w:szCs w:val="22"/>
              </w:rPr>
              <w:t>3.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3.1.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Разработка проекта  </w:t>
            </w:r>
            <w:r w:rsidR="00164405" w:rsidRPr="006C22E4">
              <w:rPr>
                <w:sz w:val="22"/>
                <w:szCs w:val="22"/>
              </w:rPr>
              <w:t>«</w:t>
            </w:r>
            <w:r w:rsidRPr="006C22E4">
              <w:rPr>
                <w:sz w:val="22"/>
                <w:szCs w:val="22"/>
              </w:rPr>
              <w:t>Плана мероприятий по противодействию коррупции на 202</w:t>
            </w:r>
            <w:r w:rsidR="009C09E5" w:rsidRPr="006C22E4">
              <w:rPr>
                <w:sz w:val="22"/>
                <w:szCs w:val="22"/>
              </w:rPr>
              <w:t>4</w:t>
            </w:r>
            <w:r w:rsidRPr="006C22E4">
              <w:rPr>
                <w:sz w:val="22"/>
                <w:szCs w:val="22"/>
              </w:rPr>
              <w:t>-202</w:t>
            </w:r>
            <w:r w:rsidR="009C09E5" w:rsidRPr="006C22E4">
              <w:rPr>
                <w:sz w:val="22"/>
                <w:szCs w:val="22"/>
              </w:rPr>
              <w:t>6</w:t>
            </w:r>
            <w:r w:rsidR="006C22E4">
              <w:rPr>
                <w:sz w:val="22"/>
                <w:szCs w:val="22"/>
              </w:rPr>
              <w:t xml:space="preserve"> на территории Шелестовского</w:t>
            </w:r>
            <w:r w:rsidR="00C122F0" w:rsidRPr="006C22E4">
              <w:rPr>
                <w:sz w:val="22"/>
                <w:szCs w:val="22"/>
              </w:rPr>
              <w:t xml:space="preserve"> сельского поселения</w:t>
            </w:r>
            <w:r w:rsidR="00164405" w:rsidRPr="006C22E4">
              <w:rPr>
                <w:sz w:val="22"/>
                <w:szCs w:val="22"/>
              </w:rPr>
              <w:t>»</w:t>
            </w:r>
            <w:r w:rsidRPr="006C22E4">
              <w:rPr>
                <w:sz w:val="22"/>
                <w:szCs w:val="22"/>
              </w:rPr>
              <w:t xml:space="preserve"> и проведение общественных обсуждений </w:t>
            </w:r>
            <w:r w:rsidR="00C122F0" w:rsidRPr="006C22E4">
              <w:rPr>
                <w:sz w:val="22"/>
                <w:szCs w:val="22"/>
              </w:rPr>
              <w:t xml:space="preserve"> по данному проекту</w:t>
            </w:r>
          </w:p>
        </w:tc>
        <w:tc>
          <w:tcPr>
            <w:tcW w:w="1639" w:type="dxa"/>
          </w:tcPr>
          <w:p w:rsidR="00C122F0" w:rsidRPr="006C22E4" w:rsidRDefault="003C2597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ноябрь</w:t>
            </w:r>
          </w:p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202</w:t>
            </w:r>
            <w:r w:rsidR="009C09E5" w:rsidRPr="006C22E4">
              <w:rPr>
                <w:sz w:val="22"/>
                <w:szCs w:val="22"/>
              </w:rPr>
              <w:t>3</w:t>
            </w:r>
            <w:r w:rsidRPr="006C22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</w:tcPr>
          <w:p w:rsidR="004535F8" w:rsidRPr="006C22E4" w:rsidRDefault="00FA290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Администрация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3.2.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Проведение оценок коррупционных рисков, возникающих при реализации функций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(далее </w:t>
            </w:r>
            <w:r w:rsidRPr="006C22E4">
              <w:rPr>
                <w:sz w:val="22"/>
                <w:szCs w:val="22"/>
              </w:rPr>
              <w:lastRenderedPageBreak/>
              <w:t>именуются - перечни должностей)</w:t>
            </w:r>
          </w:p>
        </w:tc>
        <w:tc>
          <w:tcPr>
            <w:tcW w:w="1639" w:type="dxa"/>
          </w:tcPr>
          <w:p w:rsidR="004A18FC" w:rsidRPr="006C22E4" w:rsidRDefault="004A18FC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C22E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ежегодно (не позднее 30 ноября</w:t>
            </w:r>
            <w:proofErr w:type="gramEnd"/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D02254" w:rsidRPr="006C22E4">
              <w:rPr>
                <w:sz w:val="22"/>
                <w:szCs w:val="22"/>
              </w:rPr>
              <w:t>Администраци</w:t>
            </w:r>
            <w:r w:rsidR="006B2A32" w:rsidRPr="006C22E4">
              <w:rPr>
                <w:sz w:val="22"/>
                <w:szCs w:val="22"/>
              </w:rPr>
              <w:t>и</w:t>
            </w:r>
            <w:r w:rsidR="00D02254" w:rsidRPr="006C22E4">
              <w:rPr>
                <w:sz w:val="22"/>
                <w:szCs w:val="22"/>
              </w:rPr>
              <w:t xml:space="preserve">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  <w:outlineLvl w:val="2"/>
            </w:pPr>
            <w:r w:rsidRPr="006C22E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Формирование отрицательного отношения к коррупции, правовое просвещение  муниципальных служащих 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4.1.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639" w:type="dxa"/>
          </w:tcPr>
          <w:p w:rsidR="000065CF" w:rsidRPr="006C22E4" w:rsidRDefault="000065CF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не позднее 6 месяцев со дня приема на муниципальную службу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E1081B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Зякина</w:t>
            </w:r>
            <w:proofErr w:type="spellEnd"/>
            <w:r>
              <w:rPr>
                <w:sz w:val="22"/>
                <w:szCs w:val="22"/>
              </w:rPr>
              <w:t xml:space="preserve"> В.В. </w:t>
            </w:r>
            <w:proofErr w:type="spellStart"/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065CF" w:rsidRPr="006C22E4">
              <w:rPr>
                <w:sz w:val="22"/>
                <w:szCs w:val="22"/>
              </w:rPr>
              <w:t xml:space="preserve"> 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4.2.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Проведение семинаров с работниками </w:t>
            </w:r>
            <w:r w:rsidR="00C122F0" w:rsidRPr="006C22E4">
              <w:rPr>
                <w:sz w:val="22"/>
                <w:szCs w:val="22"/>
              </w:rPr>
              <w:t xml:space="preserve">Администрации поселения </w:t>
            </w:r>
            <w:r w:rsidRPr="006C22E4">
              <w:rPr>
                <w:sz w:val="22"/>
                <w:szCs w:val="22"/>
              </w:rPr>
              <w:t>по изучению законодательства о противодействии коррупции в целях профилактики коррупционных и иных правонарушений [по мере принятия (изменения) законодательства]</w:t>
            </w:r>
          </w:p>
        </w:tc>
        <w:tc>
          <w:tcPr>
            <w:tcW w:w="1639" w:type="dxa"/>
          </w:tcPr>
          <w:p w:rsidR="00915BF2" w:rsidRPr="006C22E4" w:rsidRDefault="00915BF2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915BF2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4.3.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1639" w:type="dxa"/>
          </w:tcPr>
          <w:p w:rsidR="009C1834" w:rsidRPr="006C22E4" w:rsidRDefault="009C1834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не позднее 1 месяца со дня приема на муниципальную службу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9C1834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4.4.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639" w:type="dxa"/>
          </w:tcPr>
          <w:p w:rsidR="006E2A3A" w:rsidRPr="006C22E4" w:rsidRDefault="006E2A3A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в день увольнения с муниципальной службы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6E2A3A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4.5.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Организация проведения с муниципальными служащими лекций, семинаров и иных обучающих мероприятий по вопросам соблюдения норм этики и служебного поведения, а также изменений антикоррупционного законодательства</w:t>
            </w:r>
          </w:p>
        </w:tc>
        <w:tc>
          <w:tcPr>
            <w:tcW w:w="1639" w:type="dxa"/>
          </w:tcPr>
          <w:p w:rsidR="00D53C47" w:rsidRPr="006C22E4" w:rsidRDefault="00D53C47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D53C47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4.6.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1639" w:type="dxa"/>
          </w:tcPr>
          <w:p w:rsidR="00D53C47" w:rsidRPr="006C22E4" w:rsidRDefault="00D53C47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D53C47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4.7.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Организация проведения обучающих </w:t>
            </w:r>
            <w:r w:rsidRPr="006C22E4">
              <w:rPr>
                <w:sz w:val="22"/>
                <w:szCs w:val="22"/>
              </w:rPr>
              <w:lastRenderedPageBreak/>
              <w:t>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1639" w:type="dxa"/>
          </w:tcPr>
          <w:p w:rsidR="00D53C47" w:rsidRPr="006C22E4" w:rsidRDefault="00D53C47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ежегодно (не </w:t>
            </w:r>
            <w:r w:rsidRPr="006C22E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lastRenderedPageBreak/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D53C47" w:rsidRPr="006C22E4">
              <w:rPr>
                <w:sz w:val="22"/>
                <w:szCs w:val="22"/>
              </w:rPr>
              <w:lastRenderedPageBreak/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lastRenderedPageBreak/>
              <w:t>4.8.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 в средствах массовой информации и так далее), посвященных Международному дню борьбы с коррупцией (09 декабря)</w:t>
            </w:r>
          </w:p>
        </w:tc>
        <w:tc>
          <w:tcPr>
            <w:tcW w:w="1639" w:type="dxa"/>
          </w:tcPr>
          <w:p w:rsidR="00D53C47" w:rsidRPr="006C22E4" w:rsidRDefault="00D53C47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20 декабря)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D53C47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Глава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  <w:outlineLvl w:val="2"/>
            </w:pPr>
            <w:r w:rsidRPr="006C22E4">
              <w:rPr>
                <w:sz w:val="22"/>
                <w:szCs w:val="22"/>
              </w:rPr>
              <w:t>5.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5.1.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Проведение антикоррупционной экспертизы проектов нормативных правовых актов в соответствии с Федеральным </w:t>
            </w:r>
            <w:hyperlink r:id="rId4" w:history="1">
              <w:r w:rsidRPr="006C22E4">
                <w:rPr>
                  <w:color w:val="0000FF"/>
                  <w:sz w:val="22"/>
                  <w:szCs w:val="22"/>
                </w:rPr>
                <w:t>законом</w:t>
              </w:r>
            </w:hyperlink>
            <w:r w:rsidRPr="006C22E4">
              <w:rPr>
                <w:sz w:val="22"/>
                <w:szCs w:val="22"/>
              </w:rPr>
              <w:t xml:space="preserve"> от 17 июля 2009 г. N 172-ФЗ </w:t>
            </w:r>
            <w:r w:rsidR="00164405" w:rsidRPr="006C22E4">
              <w:rPr>
                <w:sz w:val="22"/>
                <w:szCs w:val="22"/>
              </w:rPr>
              <w:t>«</w:t>
            </w:r>
            <w:r w:rsidRPr="006C22E4">
              <w:rPr>
                <w:sz w:val="22"/>
                <w:szCs w:val="22"/>
              </w:rPr>
              <w:t>Об антикоррупционной экспертизе нормативных правовых актов и проектов нормативных правовых актов</w:t>
            </w:r>
            <w:r w:rsidR="00164405" w:rsidRPr="006C22E4">
              <w:rPr>
                <w:sz w:val="22"/>
                <w:szCs w:val="22"/>
              </w:rPr>
              <w:t>»</w:t>
            </w:r>
          </w:p>
        </w:tc>
        <w:tc>
          <w:tcPr>
            <w:tcW w:w="1639" w:type="dxa"/>
          </w:tcPr>
          <w:p w:rsidR="00F800B4" w:rsidRPr="006C22E4" w:rsidRDefault="00F800B4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</w:t>
            </w:r>
            <w:r w:rsidR="00782794" w:rsidRPr="006C22E4">
              <w:rPr>
                <w:sz w:val="22"/>
                <w:szCs w:val="22"/>
              </w:rPr>
              <w:t>администрации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5.2.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Проведение анализа результатов антикоррупционной экспертизы нормативных правовых актов и их проектов</w:t>
            </w:r>
          </w:p>
        </w:tc>
        <w:tc>
          <w:tcPr>
            <w:tcW w:w="1639" w:type="dxa"/>
          </w:tcPr>
          <w:p w:rsidR="001D39B9" w:rsidRPr="006C22E4" w:rsidRDefault="001D39B9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</w:t>
            </w:r>
            <w:r w:rsidR="00782794" w:rsidRPr="006C22E4">
              <w:rPr>
                <w:sz w:val="22"/>
                <w:szCs w:val="22"/>
              </w:rPr>
              <w:t>администрации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5.3.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Осуществление в соответствии с Федеральным </w:t>
            </w:r>
            <w:hyperlink r:id="rId5" w:history="1">
              <w:r w:rsidRPr="006C22E4">
                <w:rPr>
                  <w:color w:val="0000FF"/>
                  <w:sz w:val="22"/>
                  <w:szCs w:val="22"/>
                </w:rPr>
                <w:t>законом</w:t>
              </w:r>
            </w:hyperlink>
            <w:r w:rsidRPr="006C22E4">
              <w:rPr>
                <w:sz w:val="22"/>
                <w:szCs w:val="22"/>
              </w:rPr>
              <w:t xml:space="preserve"> от 17 июля 2009 г. N 172-ФЗ </w:t>
            </w:r>
            <w:r w:rsidR="00164405" w:rsidRPr="006C22E4">
              <w:rPr>
                <w:sz w:val="22"/>
                <w:szCs w:val="22"/>
              </w:rPr>
              <w:t>«</w:t>
            </w:r>
            <w:r w:rsidRPr="006C22E4">
              <w:rPr>
                <w:sz w:val="22"/>
                <w:szCs w:val="22"/>
              </w:rPr>
              <w:t>Об антикоррупционной экспертизе нормативных правовых актов и проектов нормативных правовых актов</w:t>
            </w:r>
            <w:r w:rsidR="00164405" w:rsidRPr="006C22E4">
              <w:rPr>
                <w:sz w:val="22"/>
                <w:szCs w:val="22"/>
              </w:rPr>
              <w:t>»</w:t>
            </w:r>
            <w:r w:rsidRPr="006C22E4">
              <w:rPr>
                <w:sz w:val="22"/>
                <w:szCs w:val="22"/>
              </w:rPr>
              <w:t xml:space="preserve">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639" w:type="dxa"/>
          </w:tcPr>
          <w:p w:rsidR="001D39B9" w:rsidRPr="006C22E4" w:rsidRDefault="001D39B9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782794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4535F8" w:rsidRPr="006C22E4" w:rsidTr="00097E6B">
        <w:trPr>
          <w:trHeight w:val="1457"/>
        </w:trPr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5.5.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Размещение проектов нормативных правовых актов на официальном сайте администрации в подразделе </w:t>
            </w:r>
            <w:r w:rsidR="00164405" w:rsidRPr="006C22E4">
              <w:rPr>
                <w:sz w:val="22"/>
                <w:szCs w:val="22"/>
              </w:rPr>
              <w:t>«</w:t>
            </w:r>
            <w:r w:rsidRPr="006C22E4">
              <w:rPr>
                <w:sz w:val="22"/>
                <w:szCs w:val="22"/>
              </w:rPr>
              <w:t>Общественное обсуждение</w:t>
            </w:r>
            <w:r w:rsidR="00164405" w:rsidRPr="006C22E4">
              <w:rPr>
                <w:sz w:val="22"/>
                <w:szCs w:val="22"/>
              </w:rPr>
              <w:t>»</w:t>
            </w:r>
            <w:r w:rsidRPr="006C22E4">
              <w:rPr>
                <w:sz w:val="22"/>
                <w:szCs w:val="22"/>
              </w:rPr>
              <w:t xml:space="preserve"> для проведения независимой антикоррупционной экспертизы</w:t>
            </w:r>
          </w:p>
        </w:tc>
        <w:tc>
          <w:tcPr>
            <w:tcW w:w="1639" w:type="dxa"/>
          </w:tcPr>
          <w:p w:rsidR="004535F8" w:rsidRPr="00097E6B" w:rsidRDefault="001D39B9" w:rsidP="00097E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30 дней со дня согласования проекта МНПА)</w:t>
            </w:r>
          </w:p>
        </w:tc>
        <w:tc>
          <w:tcPr>
            <w:tcW w:w="2977" w:type="dxa"/>
          </w:tcPr>
          <w:p w:rsidR="004535F8" w:rsidRPr="006C22E4" w:rsidRDefault="00E1081B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="001D39B9" w:rsidRPr="006C22E4">
              <w:rPr>
                <w:sz w:val="22"/>
                <w:szCs w:val="22"/>
              </w:rPr>
              <w:t xml:space="preserve"> администрации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  <w:outlineLvl w:val="2"/>
            </w:pPr>
            <w:r w:rsidRPr="006C22E4">
              <w:rPr>
                <w:sz w:val="22"/>
                <w:szCs w:val="22"/>
              </w:rPr>
              <w:t>6.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Выработка антикоррупционных механизмов в кадровой политике 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6.1.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Принятие мер по повышению эффективности кадровой работы в части, касающейся ведения личных дел муниципальных служащих, в том числе </w:t>
            </w:r>
            <w:proofErr w:type="gramStart"/>
            <w:r w:rsidRPr="006C22E4">
              <w:rPr>
                <w:sz w:val="22"/>
                <w:szCs w:val="22"/>
              </w:rPr>
              <w:lastRenderedPageBreak/>
              <w:t>контроля за</w:t>
            </w:r>
            <w:proofErr w:type="gramEnd"/>
            <w:r w:rsidRPr="006C22E4">
              <w:rPr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муниципальную 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39" w:type="dxa"/>
          </w:tcPr>
          <w:p w:rsidR="00256D9F" w:rsidRPr="006C22E4" w:rsidRDefault="00256D9F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постоянно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E1081B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lastRenderedPageBreak/>
              <w:t>Зякина</w:t>
            </w:r>
            <w:proofErr w:type="spellEnd"/>
            <w:r>
              <w:rPr>
                <w:sz w:val="22"/>
                <w:szCs w:val="22"/>
              </w:rPr>
              <w:t xml:space="preserve"> В.В.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="00256D9F" w:rsidRPr="006C22E4">
              <w:rPr>
                <w:sz w:val="22"/>
                <w:szCs w:val="22"/>
              </w:rPr>
              <w:t xml:space="preserve"> администрации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Обеспечение выполнения мероприятий по выявлению фактов несоблюдения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639" w:type="dxa"/>
          </w:tcPr>
          <w:p w:rsidR="00E74393" w:rsidRPr="006C22E4" w:rsidRDefault="00E74393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E1081B" w:rsidP="00E1081B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администрации </w:t>
            </w:r>
            <w:r w:rsidR="00E74393" w:rsidRPr="006C22E4">
              <w:rPr>
                <w:sz w:val="22"/>
                <w:szCs w:val="22"/>
              </w:rPr>
              <w:t>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6.3.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639" w:type="dxa"/>
          </w:tcPr>
          <w:p w:rsidR="00DF1626" w:rsidRPr="006C22E4" w:rsidRDefault="00DF1626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(по факту)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E1081B" w:rsidP="00E1081B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</w:t>
            </w:r>
            <w:r w:rsidR="00DF1626" w:rsidRPr="006C22E4">
              <w:rPr>
                <w:sz w:val="22"/>
                <w:szCs w:val="22"/>
              </w:rPr>
              <w:t>администрации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6.4.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6C22E4">
              <w:rPr>
                <w:sz w:val="22"/>
                <w:szCs w:val="22"/>
              </w:rPr>
              <w:t>контроля за</w:t>
            </w:r>
            <w:proofErr w:type="gramEnd"/>
            <w:r w:rsidRPr="006C22E4">
              <w:rPr>
                <w:sz w:val="22"/>
                <w:szCs w:val="22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постоянно</w:t>
            </w:r>
          </w:p>
        </w:tc>
        <w:tc>
          <w:tcPr>
            <w:tcW w:w="2977" w:type="dxa"/>
          </w:tcPr>
          <w:p w:rsidR="004535F8" w:rsidRPr="006C22E4" w:rsidRDefault="00782794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Глава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6.5.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Направление информации в органы прокуратуры об отсутствии в администрации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1639" w:type="dxa"/>
          </w:tcPr>
          <w:p w:rsidR="00DF1626" w:rsidRPr="006C22E4" w:rsidRDefault="00DF1626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6 месяцев со дня увольнения с муниципальной службы)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E1081B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Зякина</w:t>
            </w:r>
            <w:proofErr w:type="spellEnd"/>
            <w:r>
              <w:rPr>
                <w:sz w:val="22"/>
                <w:szCs w:val="22"/>
              </w:rPr>
              <w:t xml:space="preserve"> В.В.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пециалист </w:t>
            </w:r>
            <w:r w:rsidRPr="006C22E4">
              <w:rPr>
                <w:sz w:val="22"/>
                <w:szCs w:val="22"/>
              </w:rPr>
              <w:t xml:space="preserve"> </w:t>
            </w:r>
            <w:r w:rsidR="00DF1626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6.6.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Обеспечение использования специального программного обеспечения </w:t>
            </w:r>
            <w:r w:rsidR="00164405" w:rsidRPr="006C22E4">
              <w:rPr>
                <w:sz w:val="22"/>
                <w:szCs w:val="22"/>
              </w:rPr>
              <w:t>«</w:t>
            </w:r>
            <w:r w:rsidRPr="006C22E4">
              <w:rPr>
                <w:sz w:val="22"/>
                <w:szCs w:val="22"/>
              </w:rPr>
              <w:t>Справки БК</w:t>
            </w:r>
            <w:r w:rsidR="00164405" w:rsidRPr="006C22E4">
              <w:rPr>
                <w:sz w:val="22"/>
                <w:szCs w:val="22"/>
              </w:rPr>
              <w:t>»</w:t>
            </w:r>
            <w:r w:rsidRPr="006C22E4">
              <w:rPr>
                <w:sz w:val="22"/>
                <w:szCs w:val="22"/>
              </w:rPr>
              <w:t xml:space="preserve">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</w:t>
            </w:r>
            <w:r w:rsidRPr="006C22E4">
              <w:rPr>
                <w:sz w:val="22"/>
                <w:szCs w:val="22"/>
              </w:rPr>
              <w:lastRenderedPageBreak/>
              <w:t>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639" w:type="dxa"/>
          </w:tcPr>
          <w:p w:rsidR="000D56C0" w:rsidRPr="006C22E4" w:rsidRDefault="000D56C0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ежегодно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E1081B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Зякина</w:t>
            </w:r>
            <w:proofErr w:type="spellEnd"/>
            <w:r>
              <w:rPr>
                <w:sz w:val="22"/>
                <w:szCs w:val="22"/>
              </w:rPr>
              <w:t xml:space="preserve"> В.В.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пециалист </w:t>
            </w:r>
            <w:r w:rsidRPr="006C22E4">
              <w:rPr>
                <w:sz w:val="22"/>
                <w:szCs w:val="22"/>
              </w:rPr>
              <w:t xml:space="preserve"> </w:t>
            </w:r>
            <w:r w:rsidR="000D56C0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  <w:outlineLvl w:val="2"/>
            </w:pPr>
            <w:r w:rsidRPr="006C22E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Совершенствование деятельности администрации в целях предупреждения коррупции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7.1.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Рассмотрение вопросов правоприменительной </w:t>
            </w:r>
            <w:proofErr w:type="gramStart"/>
            <w:r w:rsidRPr="006C22E4">
              <w:rPr>
                <w:sz w:val="22"/>
                <w:szCs w:val="22"/>
              </w:rPr>
              <w:t>практики</w:t>
            </w:r>
            <w:proofErr w:type="gramEnd"/>
            <w:r w:rsidRPr="006C22E4">
              <w:rPr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 должностных лиц администрации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7" w:type="dxa"/>
          </w:tcPr>
          <w:p w:rsidR="004535F8" w:rsidRPr="006C22E4" w:rsidRDefault="00782794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Глава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7.2.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Осуществление проверок выполнения организациями, созданными для выполнения задач, поставленных перед органом местного самоуправления, требований </w:t>
            </w:r>
            <w:hyperlink r:id="rId6" w:history="1">
              <w:r w:rsidRPr="006C22E4">
                <w:rPr>
                  <w:color w:val="0000FF"/>
                  <w:sz w:val="22"/>
                  <w:szCs w:val="22"/>
                </w:rPr>
                <w:t>статьи 13.3</w:t>
              </w:r>
            </w:hyperlink>
            <w:r w:rsidRPr="006C22E4">
              <w:rPr>
                <w:sz w:val="22"/>
                <w:szCs w:val="22"/>
              </w:rPr>
              <w:t xml:space="preserve"> Федерального закона от 25 декабря 2008 г. N 273-ФЗ </w:t>
            </w:r>
            <w:r w:rsidR="00164405" w:rsidRPr="006C22E4">
              <w:rPr>
                <w:sz w:val="22"/>
                <w:szCs w:val="22"/>
              </w:rPr>
              <w:t>«</w:t>
            </w:r>
            <w:r w:rsidRPr="006C22E4">
              <w:rPr>
                <w:sz w:val="22"/>
                <w:szCs w:val="22"/>
              </w:rPr>
              <w:t>О противодействии коррупции</w:t>
            </w:r>
            <w:r w:rsidR="00164405" w:rsidRPr="006C22E4">
              <w:rPr>
                <w:sz w:val="22"/>
                <w:szCs w:val="22"/>
              </w:rPr>
              <w:t>»</w:t>
            </w:r>
          </w:p>
        </w:tc>
        <w:tc>
          <w:tcPr>
            <w:tcW w:w="1639" w:type="dxa"/>
          </w:tcPr>
          <w:p w:rsidR="000D56C0" w:rsidRPr="006C22E4" w:rsidRDefault="000D56C0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по отдельному плану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E1081B" w:rsidP="00E1081B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администрации </w:t>
            </w:r>
            <w:r w:rsidR="000D56C0" w:rsidRPr="006C22E4">
              <w:rPr>
                <w:sz w:val="22"/>
                <w:szCs w:val="22"/>
              </w:rPr>
              <w:t>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7.3.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Осуществление контроля за подготовкой и реализацией ежегодных планов работы по противодействию коррупции в</w:t>
            </w:r>
            <w:r w:rsidR="00782794" w:rsidRPr="006C22E4">
              <w:rPr>
                <w:sz w:val="22"/>
                <w:szCs w:val="22"/>
              </w:rPr>
              <w:t xml:space="preserve"> подведомственных </w:t>
            </w:r>
            <w:proofErr w:type="gramStart"/>
            <w:r w:rsidR="00782794" w:rsidRPr="006C22E4">
              <w:rPr>
                <w:sz w:val="22"/>
                <w:szCs w:val="22"/>
              </w:rPr>
              <w:t>организациях</w:t>
            </w:r>
            <w:proofErr w:type="gramEnd"/>
            <w:r w:rsidR="00782794" w:rsidRPr="006C22E4">
              <w:rPr>
                <w:sz w:val="22"/>
                <w:szCs w:val="22"/>
              </w:rPr>
              <w:t xml:space="preserve"> </w:t>
            </w:r>
            <w:r w:rsidRPr="006C22E4">
              <w:rPr>
                <w:sz w:val="22"/>
                <w:szCs w:val="22"/>
              </w:rPr>
              <w:t xml:space="preserve"> а также принимаемых мерах по противодействию коррупции</w:t>
            </w:r>
          </w:p>
        </w:tc>
        <w:tc>
          <w:tcPr>
            <w:tcW w:w="1639" w:type="dxa"/>
          </w:tcPr>
          <w:p w:rsidR="000D56C0" w:rsidRPr="006C22E4" w:rsidRDefault="000D56C0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по отдельному плану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782794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Глава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  <w:outlineLvl w:val="2"/>
            </w:pPr>
            <w:r w:rsidRPr="006C22E4">
              <w:rPr>
                <w:sz w:val="22"/>
                <w:szCs w:val="22"/>
              </w:rPr>
              <w:t>8.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Обобщение и анализ информации о коррупционных правонарушениях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8.1.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Анализ результатов проведенных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ежегодно до 20 декабря</w:t>
            </w:r>
          </w:p>
        </w:tc>
        <w:tc>
          <w:tcPr>
            <w:tcW w:w="2977" w:type="dxa"/>
          </w:tcPr>
          <w:p w:rsidR="004535F8" w:rsidRPr="006C22E4" w:rsidRDefault="00E1081B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Зякина</w:t>
            </w:r>
            <w:proofErr w:type="spellEnd"/>
            <w:r>
              <w:rPr>
                <w:sz w:val="22"/>
                <w:szCs w:val="22"/>
              </w:rPr>
              <w:t xml:space="preserve"> В.В.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6F054D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пециалист </w:t>
            </w:r>
            <w:r w:rsidRPr="006C22E4">
              <w:rPr>
                <w:sz w:val="22"/>
                <w:szCs w:val="22"/>
              </w:rPr>
              <w:t xml:space="preserve"> </w:t>
            </w:r>
            <w:r w:rsidR="00E65490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8.2.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</w:t>
            </w:r>
            <w:r w:rsidRPr="006C22E4">
              <w:rPr>
                <w:sz w:val="22"/>
                <w:szCs w:val="22"/>
              </w:rPr>
              <w:lastRenderedPageBreak/>
              <w:t>правонарушений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lastRenderedPageBreak/>
              <w:t>ежегодно до 20 декабря</w:t>
            </w:r>
          </w:p>
        </w:tc>
        <w:tc>
          <w:tcPr>
            <w:tcW w:w="2977" w:type="dxa"/>
          </w:tcPr>
          <w:p w:rsidR="004535F8" w:rsidRPr="006C22E4" w:rsidRDefault="00E1081B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Зякина</w:t>
            </w:r>
            <w:proofErr w:type="spellEnd"/>
            <w:r>
              <w:rPr>
                <w:sz w:val="22"/>
                <w:szCs w:val="22"/>
              </w:rPr>
              <w:t xml:space="preserve"> В.В.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6F054D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пециалист </w:t>
            </w:r>
            <w:r w:rsidRPr="006C22E4">
              <w:rPr>
                <w:sz w:val="22"/>
                <w:szCs w:val="22"/>
              </w:rPr>
              <w:t xml:space="preserve"> </w:t>
            </w:r>
            <w:r w:rsidR="007E48D6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lastRenderedPageBreak/>
              <w:t>8.3.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Направление в </w:t>
            </w:r>
            <w:r w:rsidR="00554A7C" w:rsidRPr="006C22E4">
              <w:rPr>
                <w:sz w:val="22"/>
                <w:szCs w:val="22"/>
              </w:rPr>
              <w:t xml:space="preserve">администрацию </w:t>
            </w:r>
            <w:r w:rsidRPr="006C22E4">
              <w:rPr>
                <w:sz w:val="22"/>
                <w:szCs w:val="22"/>
              </w:rPr>
              <w:t>информации по итогам контрольных и экспертно-аналитических мероприятий, в ходе которых установлены признаки коррупционных правонарушений</w:t>
            </w:r>
          </w:p>
        </w:tc>
        <w:tc>
          <w:tcPr>
            <w:tcW w:w="1639" w:type="dxa"/>
          </w:tcPr>
          <w:p w:rsidR="004535F8" w:rsidRPr="006C22E4" w:rsidRDefault="007E48D6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ежегодно</w:t>
            </w: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Контрольно-счетная палата Октябрьского муниципального района (по согласованию)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8.4.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Направление в управление по вопросам государственной службы и кадров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1639" w:type="dxa"/>
          </w:tcPr>
          <w:p w:rsidR="007E48D6" w:rsidRPr="006C22E4" w:rsidRDefault="007E48D6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постоянно (не позднее 3 месяцев со дня поступления актов прокурорского реагирования)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</w:t>
            </w:r>
            <w:r w:rsidR="007E48D6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8.5.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</w:t>
            </w:r>
            <w:r w:rsidR="007E48D6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  <w:outlineLvl w:val="2"/>
            </w:pPr>
            <w:r w:rsidRPr="006C22E4">
              <w:rPr>
                <w:sz w:val="22"/>
                <w:szCs w:val="22"/>
              </w:rPr>
              <w:t>9.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Взаимодействие с правоохранительными органами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9.1.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proofErr w:type="gramStart"/>
            <w:r w:rsidRPr="006C22E4">
              <w:rPr>
                <w:sz w:val="22"/>
                <w:szCs w:val="22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</w:t>
            </w:r>
            <w:proofErr w:type="gramEnd"/>
            <w:r w:rsidRPr="006C22E4">
              <w:rPr>
                <w:sz w:val="22"/>
                <w:szCs w:val="22"/>
              </w:rPr>
              <w:t xml:space="preserve">, исполнения обязанностей, установленных Федеральным </w:t>
            </w:r>
            <w:hyperlink r:id="rId7" w:history="1">
              <w:r w:rsidRPr="006C22E4">
                <w:rPr>
                  <w:color w:val="0000FF"/>
                  <w:sz w:val="22"/>
                  <w:szCs w:val="22"/>
                </w:rPr>
                <w:t>законом</w:t>
              </w:r>
            </w:hyperlink>
            <w:r w:rsidRPr="006C22E4">
              <w:rPr>
                <w:sz w:val="22"/>
                <w:szCs w:val="22"/>
              </w:rPr>
              <w:t xml:space="preserve"> от 25 декабря 2008 г. N 273-ФЗ </w:t>
            </w:r>
            <w:r w:rsidR="00164405" w:rsidRPr="006C22E4">
              <w:rPr>
                <w:sz w:val="22"/>
                <w:szCs w:val="22"/>
              </w:rPr>
              <w:t>«</w:t>
            </w:r>
            <w:r w:rsidRPr="006C22E4">
              <w:rPr>
                <w:sz w:val="22"/>
                <w:szCs w:val="22"/>
              </w:rPr>
              <w:t>О противодействии коррупции</w:t>
            </w:r>
            <w:r w:rsidR="00164405" w:rsidRPr="006C22E4">
              <w:rPr>
                <w:sz w:val="22"/>
                <w:szCs w:val="22"/>
              </w:rPr>
              <w:t>»</w:t>
            </w:r>
            <w:r w:rsidRPr="006C22E4">
              <w:rPr>
                <w:sz w:val="22"/>
                <w:szCs w:val="22"/>
              </w:rPr>
              <w:t xml:space="preserve"> и другими федеральными законами</w:t>
            </w:r>
          </w:p>
        </w:tc>
        <w:tc>
          <w:tcPr>
            <w:tcW w:w="1639" w:type="dxa"/>
          </w:tcPr>
          <w:p w:rsidR="0039433F" w:rsidRPr="006C22E4" w:rsidRDefault="0039433F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(по мере необходимости)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554A7C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Глава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9.2.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Осуществление взаимодействия с органами прокуратуры, правоохранительными органами при поступлении уведомления о факте склонения муниципального служащего к совершению коррупционного </w:t>
            </w:r>
            <w:r w:rsidRPr="006C22E4">
              <w:rPr>
                <w:sz w:val="22"/>
                <w:szCs w:val="22"/>
              </w:rPr>
              <w:lastRenderedPageBreak/>
              <w:t>правонарушения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4535F8" w:rsidRPr="006C22E4" w:rsidRDefault="00554A7C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Глава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lastRenderedPageBreak/>
              <w:t>9.3.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администрации, а также подведомственных  муниципальных учреждений и предприятии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постоянно</w:t>
            </w:r>
          </w:p>
        </w:tc>
        <w:tc>
          <w:tcPr>
            <w:tcW w:w="2977" w:type="dxa"/>
          </w:tcPr>
          <w:p w:rsidR="004535F8" w:rsidRPr="006C22E4" w:rsidRDefault="00554A7C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Глава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9.4.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Проведение анализа практики представления правоохранительными 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 </w:t>
            </w:r>
            <w:hyperlink r:id="rId8" w:history="1">
              <w:r w:rsidRPr="006C22E4">
                <w:rPr>
                  <w:color w:val="0000FF"/>
                  <w:sz w:val="22"/>
                  <w:szCs w:val="22"/>
                </w:rPr>
                <w:t>части 4.1 статьи 5</w:t>
              </w:r>
            </w:hyperlink>
            <w:r w:rsidRPr="006C22E4">
              <w:rPr>
                <w:sz w:val="22"/>
                <w:szCs w:val="22"/>
              </w:rPr>
              <w:t xml:space="preserve"> Федерального закона от 25 декабря 2008 г. N 273-ФЗ </w:t>
            </w:r>
            <w:r w:rsidR="00164405" w:rsidRPr="006C22E4">
              <w:rPr>
                <w:sz w:val="22"/>
                <w:szCs w:val="22"/>
              </w:rPr>
              <w:t>«</w:t>
            </w:r>
            <w:r w:rsidRPr="006C22E4">
              <w:rPr>
                <w:sz w:val="22"/>
                <w:szCs w:val="22"/>
              </w:rPr>
              <w:t>О противодействии коррупции</w:t>
            </w:r>
            <w:r w:rsidR="00164405" w:rsidRPr="006C22E4">
              <w:rPr>
                <w:sz w:val="22"/>
                <w:szCs w:val="22"/>
              </w:rPr>
              <w:t>»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CD1639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  <w:outlineLvl w:val="2"/>
            </w:pPr>
            <w:r w:rsidRPr="006C22E4">
              <w:rPr>
                <w:sz w:val="22"/>
                <w:szCs w:val="22"/>
              </w:rPr>
              <w:t>10.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Противодействие коррупции в основных коррупционно опасных сферах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10.1.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</w:t>
            </w:r>
          </w:p>
        </w:tc>
        <w:tc>
          <w:tcPr>
            <w:tcW w:w="1639" w:type="dxa"/>
          </w:tcPr>
          <w:p w:rsidR="00CD1639" w:rsidRPr="006C22E4" w:rsidRDefault="00CD1639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CD1639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10.2.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Осуществление мониторинга закупок товаров, работ и услуг для муниципальных нужд, а также подведомственных муниципальных учреждений и предприятий 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постоянно</w:t>
            </w: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CD1639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10.3.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6C22E4">
              <w:rPr>
                <w:sz w:val="22"/>
                <w:szCs w:val="22"/>
              </w:rPr>
              <w:t>контроля за</w:t>
            </w:r>
            <w:proofErr w:type="gramEnd"/>
            <w:r w:rsidRPr="006C22E4">
              <w:rPr>
                <w:sz w:val="22"/>
                <w:szCs w:val="22"/>
              </w:rPr>
              <w:t xml:space="preserve">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639" w:type="dxa"/>
          </w:tcPr>
          <w:p w:rsidR="00CD1639" w:rsidRPr="006C22E4" w:rsidRDefault="00CD1639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6F054D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CD1639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10.4.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Осуществление мероприятий, направленных на повышение эффективности противодействия коррупции в бюджетной сфере, в том числе в рамках реализации федеральных, региональных, </w:t>
            </w:r>
            <w:r w:rsidRPr="006C22E4">
              <w:rPr>
                <w:sz w:val="22"/>
                <w:szCs w:val="22"/>
              </w:rPr>
              <w:lastRenderedPageBreak/>
              <w:t xml:space="preserve">муниципальных программ </w:t>
            </w:r>
          </w:p>
        </w:tc>
        <w:tc>
          <w:tcPr>
            <w:tcW w:w="1639" w:type="dxa"/>
          </w:tcPr>
          <w:p w:rsidR="00C8562A" w:rsidRPr="006C22E4" w:rsidRDefault="00C8562A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ежегодно (не позднее 30 ноября)</w:t>
            </w:r>
          </w:p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E1081B" w:rsidP="006C22E4">
            <w:pPr>
              <w:spacing w:after="1" w:line="240" w:lineRule="atLeast"/>
            </w:pPr>
            <w:r>
              <w:rPr>
                <w:sz w:val="22"/>
                <w:szCs w:val="22"/>
              </w:rPr>
              <w:t>Батурина С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 xml:space="preserve">, зам. главы </w:t>
            </w:r>
            <w:r w:rsidR="00C8562A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  <w:outlineLvl w:val="2"/>
            </w:pPr>
            <w:bookmarkStart w:id="1" w:name="P488"/>
            <w:bookmarkEnd w:id="1"/>
            <w:r w:rsidRPr="006C22E4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Информирование населения о принимаемых антикоррупционных мерах, создание в обществе нетерпимости к коррупционному поведению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4535F8" w:rsidRPr="006C22E4" w:rsidRDefault="004535F8" w:rsidP="006C22E4">
            <w:pPr>
              <w:spacing w:after="1" w:line="240" w:lineRule="atLeast"/>
            </w:pP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11.1.</w:t>
            </w:r>
          </w:p>
        </w:tc>
        <w:tc>
          <w:tcPr>
            <w:tcW w:w="3946" w:type="dxa"/>
          </w:tcPr>
          <w:p w:rsidR="004535F8" w:rsidRPr="006C22E4" w:rsidRDefault="004535F8" w:rsidP="00E1081B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Размещение на официальном сайте администрации ежегодного доклада о противодействии коррупции 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ежегодно в апреле</w:t>
            </w:r>
          </w:p>
        </w:tc>
        <w:tc>
          <w:tcPr>
            <w:tcW w:w="2977" w:type="dxa"/>
          </w:tcPr>
          <w:p w:rsidR="004535F8" w:rsidRPr="006C22E4" w:rsidRDefault="00E1081B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</w:t>
            </w:r>
            <w:r w:rsidR="00C8562A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4535F8" w:rsidRPr="006C22E4" w:rsidTr="00097E6B">
        <w:tc>
          <w:tcPr>
            <w:tcW w:w="794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11.2.</w:t>
            </w:r>
          </w:p>
        </w:tc>
        <w:tc>
          <w:tcPr>
            <w:tcW w:w="3946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Размещение на официальном сайте  администрации информации о деятельности комиссии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1639" w:type="dxa"/>
          </w:tcPr>
          <w:p w:rsidR="004535F8" w:rsidRPr="006C22E4" w:rsidRDefault="004535F8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в течение 10 рабочих дней после проведения заседания</w:t>
            </w:r>
          </w:p>
        </w:tc>
        <w:tc>
          <w:tcPr>
            <w:tcW w:w="2977" w:type="dxa"/>
          </w:tcPr>
          <w:p w:rsidR="004535F8" w:rsidRPr="006C22E4" w:rsidRDefault="00E1081B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</w:t>
            </w:r>
            <w:r w:rsidR="00C8562A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E1081B" w:rsidRPr="006C22E4" w:rsidTr="00097E6B">
        <w:tc>
          <w:tcPr>
            <w:tcW w:w="794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11.3.</w:t>
            </w:r>
          </w:p>
        </w:tc>
        <w:tc>
          <w:tcPr>
            <w:tcW w:w="3946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Создание на официальном сайте администрации раздела для подведомственных организаций по вопросам противодействия коррупции. Обеспечение </w:t>
            </w:r>
            <w:proofErr w:type="gramStart"/>
            <w:r w:rsidRPr="006C22E4">
              <w:rPr>
                <w:sz w:val="22"/>
                <w:szCs w:val="22"/>
              </w:rPr>
              <w:t>контроля за</w:t>
            </w:r>
            <w:proofErr w:type="gramEnd"/>
            <w:r w:rsidRPr="006C22E4">
              <w:rPr>
                <w:sz w:val="22"/>
                <w:szCs w:val="22"/>
              </w:rPr>
              <w:t xml:space="preserve"> наполняемостью и своевременным обновлением данного раздела</w:t>
            </w:r>
          </w:p>
        </w:tc>
        <w:tc>
          <w:tcPr>
            <w:tcW w:w="1639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977" w:type="dxa"/>
          </w:tcPr>
          <w:p w:rsidR="00E1081B" w:rsidRPr="006C22E4" w:rsidRDefault="00E1081B" w:rsidP="00437360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Администрации поселения по поручению главы поселения</w:t>
            </w:r>
          </w:p>
        </w:tc>
      </w:tr>
      <w:tr w:rsidR="00E1081B" w:rsidRPr="006C22E4" w:rsidTr="00097E6B">
        <w:tc>
          <w:tcPr>
            <w:tcW w:w="794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11.4.</w:t>
            </w:r>
          </w:p>
        </w:tc>
        <w:tc>
          <w:tcPr>
            <w:tcW w:w="3946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 xml:space="preserve">Обеспечение работы горячих линий (телефонов доверия), </w:t>
            </w:r>
            <w:proofErr w:type="gramStart"/>
            <w:r w:rsidRPr="006C22E4">
              <w:rPr>
                <w:sz w:val="22"/>
                <w:szCs w:val="22"/>
              </w:rPr>
              <w:t>интернет-приемных</w:t>
            </w:r>
            <w:proofErr w:type="gramEnd"/>
            <w:r w:rsidRPr="006C22E4">
              <w:rPr>
                <w:sz w:val="22"/>
                <w:szCs w:val="22"/>
              </w:rPr>
              <w:t xml:space="preserve"> (форма обратной связи)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639" w:type="dxa"/>
          </w:tcPr>
          <w:p w:rsidR="00E1081B" w:rsidRPr="006C22E4" w:rsidRDefault="00E1081B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</w:t>
            </w:r>
          </w:p>
          <w:p w:rsidR="00E1081B" w:rsidRPr="006C22E4" w:rsidRDefault="00E1081B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E1081B" w:rsidRPr="006C22E4" w:rsidTr="00097E6B">
        <w:tc>
          <w:tcPr>
            <w:tcW w:w="794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11.5.</w:t>
            </w:r>
          </w:p>
        </w:tc>
        <w:tc>
          <w:tcPr>
            <w:tcW w:w="3946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Анализ публикаций в средствах массовой информации о фактах проявления коррупции 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1639" w:type="dxa"/>
          </w:tcPr>
          <w:p w:rsidR="00E1081B" w:rsidRPr="006C22E4" w:rsidRDefault="00E1081B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30 ноября)</w:t>
            </w:r>
          </w:p>
          <w:p w:rsidR="00E1081B" w:rsidRPr="006C22E4" w:rsidRDefault="00E1081B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E1081B" w:rsidRPr="006C22E4" w:rsidRDefault="00B01D7A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</w:t>
            </w:r>
            <w:r w:rsidR="00E1081B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E1081B" w:rsidRPr="006C22E4" w:rsidTr="00097E6B">
        <w:tc>
          <w:tcPr>
            <w:tcW w:w="794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11.6.</w:t>
            </w:r>
          </w:p>
        </w:tc>
        <w:tc>
          <w:tcPr>
            <w:tcW w:w="3946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639" w:type="dxa"/>
          </w:tcPr>
          <w:p w:rsidR="00E1081B" w:rsidRPr="006C22E4" w:rsidRDefault="00E1081B" w:rsidP="006C22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2E4">
              <w:rPr>
                <w:rFonts w:eastAsiaTheme="minorHAnsi"/>
                <w:sz w:val="22"/>
                <w:szCs w:val="22"/>
                <w:lang w:eastAsia="en-US"/>
              </w:rPr>
              <w:t>ежегодно (не позднее 30 ноября)</w:t>
            </w:r>
          </w:p>
          <w:p w:rsidR="00E1081B" w:rsidRPr="006C22E4" w:rsidRDefault="00E1081B" w:rsidP="006C22E4">
            <w:pPr>
              <w:spacing w:after="1" w:line="240" w:lineRule="atLeast"/>
            </w:pPr>
          </w:p>
        </w:tc>
        <w:tc>
          <w:tcPr>
            <w:tcW w:w="2977" w:type="dxa"/>
          </w:tcPr>
          <w:p w:rsidR="00E1081B" w:rsidRPr="006C22E4" w:rsidRDefault="00B01D7A" w:rsidP="006C22E4">
            <w:pPr>
              <w:spacing w:after="1" w:line="240" w:lineRule="atLeast"/>
            </w:pPr>
            <w:proofErr w:type="spellStart"/>
            <w:r>
              <w:rPr>
                <w:sz w:val="22"/>
                <w:szCs w:val="22"/>
              </w:rPr>
              <w:t>Лиштакова</w:t>
            </w:r>
            <w:proofErr w:type="spellEnd"/>
            <w:r>
              <w:rPr>
                <w:sz w:val="22"/>
                <w:szCs w:val="22"/>
              </w:rPr>
              <w:t xml:space="preserve"> А.Н.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  <w:r w:rsidRPr="006C22E4">
              <w:rPr>
                <w:sz w:val="22"/>
                <w:szCs w:val="22"/>
              </w:rPr>
              <w:t xml:space="preserve"> </w:t>
            </w:r>
            <w:r w:rsidR="00E1081B" w:rsidRPr="006C22E4">
              <w:rPr>
                <w:sz w:val="22"/>
                <w:szCs w:val="22"/>
              </w:rPr>
              <w:t>Администрации поселения по поручению главы поселения</w:t>
            </w:r>
          </w:p>
        </w:tc>
      </w:tr>
      <w:tr w:rsidR="00E1081B" w:rsidRPr="006C22E4" w:rsidTr="00097E6B">
        <w:tc>
          <w:tcPr>
            <w:tcW w:w="794" w:type="dxa"/>
          </w:tcPr>
          <w:p w:rsidR="00E1081B" w:rsidRPr="006C22E4" w:rsidRDefault="00E1081B" w:rsidP="006C22E4">
            <w:pPr>
              <w:spacing w:after="1" w:line="240" w:lineRule="atLeast"/>
              <w:outlineLvl w:val="2"/>
            </w:pPr>
            <w:r w:rsidRPr="006C22E4">
              <w:rPr>
                <w:sz w:val="22"/>
                <w:szCs w:val="22"/>
              </w:rPr>
              <w:t>12.</w:t>
            </w:r>
          </w:p>
        </w:tc>
        <w:tc>
          <w:tcPr>
            <w:tcW w:w="3946" w:type="dxa"/>
          </w:tcPr>
          <w:p w:rsidR="00E1081B" w:rsidRPr="006C22E4" w:rsidRDefault="00E1081B" w:rsidP="006C22E4">
            <w:pPr>
              <w:spacing w:after="1" w:line="240" w:lineRule="atLeast"/>
            </w:pPr>
            <w:proofErr w:type="gramStart"/>
            <w:r w:rsidRPr="006C22E4">
              <w:rPr>
                <w:sz w:val="22"/>
                <w:szCs w:val="22"/>
              </w:rPr>
              <w:t>Контроль за</w:t>
            </w:r>
            <w:proofErr w:type="gramEnd"/>
            <w:r w:rsidRPr="006C22E4">
              <w:rPr>
                <w:sz w:val="22"/>
                <w:szCs w:val="22"/>
              </w:rPr>
              <w:t xml:space="preserve"> исполнением мероприятий настоящего Плана мероприятий п</w:t>
            </w:r>
            <w:bookmarkStart w:id="2" w:name="_GoBack"/>
            <w:bookmarkEnd w:id="2"/>
            <w:r w:rsidRPr="006C22E4">
              <w:rPr>
                <w:sz w:val="22"/>
                <w:szCs w:val="22"/>
              </w:rPr>
              <w:t xml:space="preserve">о противодействию коррупции </w:t>
            </w:r>
          </w:p>
        </w:tc>
        <w:tc>
          <w:tcPr>
            <w:tcW w:w="1639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постоянно</w:t>
            </w:r>
          </w:p>
        </w:tc>
        <w:tc>
          <w:tcPr>
            <w:tcW w:w="2977" w:type="dxa"/>
          </w:tcPr>
          <w:p w:rsidR="00E1081B" w:rsidRPr="006C22E4" w:rsidRDefault="00E1081B" w:rsidP="006C22E4">
            <w:pPr>
              <w:spacing w:after="1" w:line="240" w:lineRule="atLeast"/>
            </w:pPr>
            <w:r w:rsidRPr="006C22E4">
              <w:rPr>
                <w:sz w:val="22"/>
                <w:szCs w:val="22"/>
              </w:rPr>
              <w:t>Глава поселения</w:t>
            </w:r>
          </w:p>
        </w:tc>
      </w:tr>
    </w:tbl>
    <w:p w:rsidR="00C67A6C" w:rsidRDefault="00C67A6C"/>
    <w:sectPr w:rsidR="00C67A6C" w:rsidSect="00097E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6E"/>
    <w:rsid w:val="000065CF"/>
    <w:rsid w:val="00097E6B"/>
    <w:rsid w:val="000D56C0"/>
    <w:rsid w:val="000F0B7A"/>
    <w:rsid w:val="00164405"/>
    <w:rsid w:val="001D39B9"/>
    <w:rsid w:val="00246DCC"/>
    <w:rsid w:val="00254049"/>
    <w:rsid w:val="00256D9F"/>
    <w:rsid w:val="002E4E48"/>
    <w:rsid w:val="002F6119"/>
    <w:rsid w:val="00332332"/>
    <w:rsid w:val="0039433F"/>
    <w:rsid w:val="003B3ECE"/>
    <w:rsid w:val="003C2597"/>
    <w:rsid w:val="004535F8"/>
    <w:rsid w:val="0048086E"/>
    <w:rsid w:val="004A18FC"/>
    <w:rsid w:val="00512806"/>
    <w:rsid w:val="00554A7C"/>
    <w:rsid w:val="006A2D03"/>
    <w:rsid w:val="006B2A32"/>
    <w:rsid w:val="006C22E4"/>
    <w:rsid w:val="006E2A3A"/>
    <w:rsid w:val="006F054D"/>
    <w:rsid w:val="00782794"/>
    <w:rsid w:val="007E48D6"/>
    <w:rsid w:val="007F7B05"/>
    <w:rsid w:val="009075AB"/>
    <w:rsid w:val="00915BF2"/>
    <w:rsid w:val="009C09E5"/>
    <w:rsid w:val="009C1834"/>
    <w:rsid w:val="00A57E66"/>
    <w:rsid w:val="00AD7942"/>
    <w:rsid w:val="00B01D7A"/>
    <w:rsid w:val="00B76222"/>
    <w:rsid w:val="00BF4A0B"/>
    <w:rsid w:val="00C122F0"/>
    <w:rsid w:val="00C22465"/>
    <w:rsid w:val="00C67A6C"/>
    <w:rsid w:val="00C8562A"/>
    <w:rsid w:val="00CD1639"/>
    <w:rsid w:val="00D02254"/>
    <w:rsid w:val="00D40E27"/>
    <w:rsid w:val="00D53C47"/>
    <w:rsid w:val="00D66DB7"/>
    <w:rsid w:val="00D9566C"/>
    <w:rsid w:val="00DF1626"/>
    <w:rsid w:val="00E1081B"/>
    <w:rsid w:val="00E36724"/>
    <w:rsid w:val="00E65490"/>
    <w:rsid w:val="00E74393"/>
    <w:rsid w:val="00E83C55"/>
    <w:rsid w:val="00EE7B29"/>
    <w:rsid w:val="00F02A25"/>
    <w:rsid w:val="00F334D6"/>
    <w:rsid w:val="00F800B4"/>
    <w:rsid w:val="00F91FA5"/>
    <w:rsid w:val="00FA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97E6B"/>
    <w:pPr>
      <w:ind w:left="720"/>
      <w:contextualSpacing/>
    </w:pPr>
  </w:style>
  <w:style w:type="paragraph" w:styleId="a4">
    <w:name w:val="No Spacing"/>
    <w:uiPriority w:val="1"/>
    <w:qFormat/>
    <w:rsid w:val="0009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281929C12A462A33A68E871957932C2BAF4BCA8C1543CE04A020A00F6ABA83FB5E0W6V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4281929C12A462A33A68E871957932C2BAF4BCA8C1543CE04A020A00WFV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281929C12A462A33A68E871957932C2BAF4BCA8C1543CE04A020A00F6ABA83FB5E067W1VCI" TargetMode="External"/><Relationship Id="rId5" Type="http://schemas.openxmlformats.org/officeDocument/2006/relationships/hyperlink" Target="consultantplus://offline/ref=034281929C12A462A33A68E871957932C2BAF4BCAFC3543CE04A020A00WFV6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34281929C12A462A33A68E871957932C2BAF4BCAFC3543CE04A020A00WFV6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Анна Николаевна</cp:lastModifiedBy>
  <cp:revision>54</cp:revision>
  <dcterms:created xsi:type="dcterms:W3CDTF">2018-09-24T10:27:00Z</dcterms:created>
  <dcterms:modified xsi:type="dcterms:W3CDTF">2021-03-30T11:10:00Z</dcterms:modified>
</cp:coreProperties>
</file>