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20" w:rsidRDefault="00950832" w:rsidP="00FD6DA0">
      <w:pPr>
        <w:pStyle w:val="20"/>
        <w:framePr w:w="10286" w:h="324" w:hRule="exact" w:wrap="none" w:vAnchor="page" w:hAnchor="page" w:x="1424" w:y="6433"/>
        <w:shd w:val="clear" w:color="auto" w:fill="auto"/>
        <w:spacing w:line="260" w:lineRule="exact"/>
        <w:ind w:right="367" w:firstLine="0"/>
        <w:jc w:val="right"/>
      </w:pPr>
      <w:r>
        <w:t>В соответствии с ст. 78 Бюджетного Кодекса Российской Федерации, в целях</w:t>
      </w:r>
    </w:p>
    <w:p w:rsidR="00C86020" w:rsidRDefault="00950832" w:rsidP="00FD6DA0">
      <w:pPr>
        <w:pStyle w:val="20"/>
        <w:framePr w:w="10286" w:h="954" w:hRule="exact" w:wrap="none" w:vAnchor="page" w:hAnchor="page" w:x="1424" w:y="6706"/>
        <w:shd w:val="clear" w:color="auto" w:fill="auto"/>
        <w:spacing w:line="298" w:lineRule="exact"/>
        <w:ind w:right="367" w:firstLine="0"/>
      </w:pPr>
      <w:r>
        <w:t>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сельского поселения Натальино Безенчукского района Самарской области</w:t>
      </w:r>
    </w:p>
    <w:p w:rsidR="00C86020" w:rsidRDefault="00950832" w:rsidP="000B66AF">
      <w:pPr>
        <w:pStyle w:val="20"/>
        <w:framePr w:w="9901" w:h="4321" w:hRule="exact" w:wrap="none" w:vAnchor="page" w:hAnchor="page" w:x="1424" w:y="8472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760" w:right="369" w:hanging="357"/>
      </w:pPr>
      <w:r>
        <w:t>Утвердить Порядок предоставления в 201</w:t>
      </w:r>
      <w:r w:rsidR="00CB36E1">
        <w:t>7</w:t>
      </w:r>
      <w:r>
        <w:t xml:space="preserve"> году субсидий за счёт средств областного бюджета гражданам,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(Приложение 1).</w:t>
      </w:r>
    </w:p>
    <w:p w:rsidR="00FD6DA0" w:rsidRDefault="00950832" w:rsidP="000B66AF">
      <w:pPr>
        <w:pStyle w:val="20"/>
        <w:framePr w:w="9901" w:h="4321" w:hRule="exact" w:wrap="none" w:vAnchor="page" w:hAnchor="page" w:x="1424" w:y="847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760" w:hanging="357"/>
      </w:pPr>
      <w:r>
        <w:t xml:space="preserve">Опубликовать настоящее постановление </w:t>
      </w:r>
      <w:r w:rsidR="00FD6DA0">
        <w:rPr>
          <w:sz w:val="28"/>
          <w:szCs w:val="28"/>
        </w:rPr>
        <w:t xml:space="preserve">на официальном сайте администрации </w:t>
      </w:r>
      <w:r w:rsidR="00FD6DA0">
        <w:t>сельского поселения Натальино</w:t>
      </w:r>
      <w:r w:rsidR="00FD6DA0">
        <w:rPr>
          <w:sz w:val="28"/>
          <w:szCs w:val="28"/>
        </w:rPr>
        <w:t xml:space="preserve"> </w:t>
      </w:r>
      <w:r w:rsidR="00FD6DA0" w:rsidRPr="00FD6DA0">
        <w:t>муниципального района Безенчукский</w:t>
      </w:r>
      <w:r w:rsidR="00FD6DA0">
        <w:t xml:space="preserve">, </w:t>
      </w:r>
      <w:r>
        <w:t xml:space="preserve">в газете «Вестник сельского </w:t>
      </w:r>
      <w:r w:rsidR="00FD6DA0">
        <w:t>поселения Натальино».</w:t>
      </w:r>
    </w:p>
    <w:p w:rsidR="00C86020" w:rsidRDefault="00950832" w:rsidP="000B66AF">
      <w:pPr>
        <w:pStyle w:val="20"/>
        <w:framePr w:w="9901" w:h="4321" w:hRule="exact" w:wrap="none" w:vAnchor="page" w:hAnchor="page" w:x="1424" w:y="847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760" w:hanging="357"/>
      </w:pPr>
      <w:r>
        <w:t>Настоящее постановление вступает в силу с момента официального опубликования.</w:t>
      </w:r>
    </w:p>
    <w:p w:rsidR="00C86020" w:rsidRDefault="00950832">
      <w:pPr>
        <w:pStyle w:val="20"/>
        <w:framePr w:w="10286" w:h="317" w:hRule="exact" w:wrap="none" w:vAnchor="page" w:hAnchor="page" w:x="1424" w:y="7931"/>
        <w:shd w:val="clear" w:color="auto" w:fill="auto"/>
        <w:spacing w:line="260" w:lineRule="exact"/>
        <w:ind w:firstLine="0"/>
        <w:jc w:val="center"/>
      </w:pPr>
      <w:r>
        <w:t>ПОСТАНОВЛЯЮ:</w:t>
      </w:r>
    </w:p>
    <w:p w:rsidR="00C86020" w:rsidRDefault="00950832">
      <w:pPr>
        <w:pStyle w:val="20"/>
        <w:framePr w:w="10286" w:h="317" w:hRule="exact" w:wrap="none" w:vAnchor="page" w:hAnchor="page" w:x="1424" w:y="13331"/>
        <w:shd w:val="clear" w:color="auto" w:fill="auto"/>
        <w:spacing w:line="260" w:lineRule="exact"/>
        <w:ind w:right="7162" w:firstLine="0"/>
        <w:jc w:val="right"/>
      </w:pPr>
      <w:r>
        <w:t>Глава сельского поселения</w:t>
      </w:r>
    </w:p>
    <w:p w:rsidR="00C86020" w:rsidRDefault="00950832">
      <w:pPr>
        <w:pStyle w:val="a5"/>
        <w:framePr w:wrap="none" w:vAnchor="page" w:hAnchor="page" w:x="9455" w:y="13303"/>
        <w:shd w:val="clear" w:color="auto" w:fill="auto"/>
        <w:spacing w:line="260" w:lineRule="exact"/>
      </w:pPr>
      <w:r>
        <w:t>Н.К.Машукаев</w:t>
      </w:r>
    </w:p>
    <w:p w:rsidR="000B66AF" w:rsidRDefault="000B66AF" w:rsidP="000B66AF">
      <w:pPr>
        <w:pStyle w:val="Standard"/>
        <w:rPr>
          <w:rFonts w:cs="Times New Roman"/>
          <w:b/>
          <w:lang w:val="ru-RU"/>
        </w:rPr>
      </w:pPr>
      <w:r>
        <w:rPr>
          <w:rFonts w:ascii="Arial" w:hAnsi="Arial"/>
          <w:lang w:val="ru-RU"/>
        </w:rPr>
        <w:t xml:space="preserve">                   </w:t>
      </w:r>
      <w:r>
        <w:rPr>
          <w:rFonts w:cs="Times New Roman"/>
          <w:b/>
          <w:lang w:val="ru-RU"/>
        </w:rPr>
        <w:t xml:space="preserve">            </w:t>
      </w:r>
      <w:r>
        <w:rPr>
          <w:rFonts w:ascii="Arial" w:hAnsi="Arial"/>
        </w:rPr>
        <w:object w:dxaOrig="14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in;height:91.5pt;visibility:visible" o:ole="">
            <v:imagedata r:id="rId7" o:title=""/>
          </v:shape>
          <o:OLEObject Type="Embed" ProgID="Unknown" ShapeID="Picture 1" DrawAspect="Content" ObjectID="_1564229950" r:id="rId8"/>
        </w:object>
      </w:r>
      <w:r>
        <w:rPr>
          <w:rFonts w:cs="Times New Roman"/>
          <w:b/>
          <w:lang w:val="ru-RU"/>
        </w:rPr>
        <w:t xml:space="preserve"> </w:t>
      </w:r>
    </w:p>
    <w:p w:rsidR="000B66AF" w:rsidRPr="00560C70" w:rsidRDefault="000B66AF" w:rsidP="000B66AF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</w:t>
      </w:r>
      <w:r w:rsidRPr="00560C70">
        <w:rPr>
          <w:rFonts w:cs="Times New Roman"/>
          <w:b/>
          <w:lang w:val="ru-RU"/>
        </w:rPr>
        <w:t>АДМИНИСТРАЦИЯ</w:t>
      </w:r>
    </w:p>
    <w:p w:rsidR="000B66AF" w:rsidRPr="00560C70" w:rsidRDefault="000B66AF" w:rsidP="000B66AF">
      <w:pPr>
        <w:autoSpaceDN w:val="0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</w:t>
      </w:r>
      <w:r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    </w:t>
      </w: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en-US" w:bidi="en-US"/>
        </w:rPr>
        <w:t xml:space="preserve"> </w:t>
      </w:r>
      <w:r w:rsidRPr="00560C70"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 xml:space="preserve">сельского поселения Натальино </w:t>
      </w: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                                        </w:t>
      </w:r>
    </w:p>
    <w:p w:rsidR="000B66AF" w:rsidRPr="00560C70" w:rsidRDefault="000B66AF" w:rsidP="000B66AF">
      <w:pPr>
        <w:autoSpaceDN w:val="0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</w:t>
      </w:r>
      <w:r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     </w:t>
      </w: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муниципального района                                          </w:t>
      </w:r>
      <w:r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                    </w:t>
      </w:r>
    </w:p>
    <w:p w:rsidR="000B66AF" w:rsidRPr="00560C70" w:rsidRDefault="000B66AF" w:rsidP="000B66AF">
      <w:pPr>
        <w:autoSpaceDN w:val="0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</w:t>
      </w:r>
      <w:r>
        <w:rPr>
          <w:rFonts w:ascii="Times New Roman" w:eastAsia="Andale Sans UI" w:hAnsi="Times New Roman" w:cs="Times New Roman"/>
          <w:kern w:val="3"/>
          <w:lang w:eastAsia="en-US" w:bidi="en-US"/>
        </w:rPr>
        <w:t xml:space="preserve">                 </w:t>
      </w:r>
      <w:r w:rsidRPr="00560C70">
        <w:rPr>
          <w:rFonts w:ascii="Times New Roman" w:eastAsia="Andale Sans UI" w:hAnsi="Times New Roman" w:cs="Times New Roman"/>
          <w:kern w:val="3"/>
          <w:lang w:eastAsia="en-US" w:bidi="en-US"/>
        </w:rPr>
        <w:t>Безенчукский Самарской области</w:t>
      </w:r>
    </w:p>
    <w:p w:rsidR="000B66AF" w:rsidRPr="00560C70" w:rsidRDefault="000B66AF" w:rsidP="000B66AF">
      <w:pPr>
        <w:autoSpaceDN w:val="0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 xml:space="preserve">                               </w:t>
      </w:r>
      <w:r w:rsidRPr="00560C70"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>ул. Школьная,1</w:t>
      </w:r>
    </w:p>
    <w:p w:rsidR="000B66AF" w:rsidRPr="00560C70" w:rsidRDefault="000B66AF" w:rsidP="000B66AF">
      <w:pPr>
        <w:autoSpaceDN w:val="0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560C70"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 xml:space="preserve">                  </w:t>
      </w:r>
      <w:r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 xml:space="preserve">                </w:t>
      </w:r>
      <w:r w:rsidRPr="00560C70">
        <w:rPr>
          <w:rFonts w:ascii="Times New Roman" w:eastAsia="Andale Sans UI" w:hAnsi="Times New Roman" w:cs="Times New Roman"/>
          <w:b/>
          <w:bCs/>
          <w:kern w:val="3"/>
          <w:lang w:eastAsia="en-US" w:bidi="en-US"/>
        </w:rPr>
        <w:t>с. Натальино</w:t>
      </w:r>
    </w:p>
    <w:p w:rsidR="000B66AF" w:rsidRDefault="000B66AF" w:rsidP="000B66AF">
      <w:pPr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en-US" w:bidi="en-US"/>
        </w:rPr>
      </w:pPr>
      <w:r w:rsidRPr="00560C70"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en-US" w:bidi="en-US"/>
        </w:rPr>
        <w:t xml:space="preserve">             </w:t>
      </w:r>
      <w:r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en-US" w:bidi="en-US"/>
        </w:rPr>
        <w:t xml:space="preserve">                   </w:t>
      </w:r>
      <w:r w:rsidRPr="00560C70">
        <w:rPr>
          <w:rFonts w:ascii="Times New Roman" w:eastAsia="Andale Sans UI" w:hAnsi="Times New Roman" w:cs="Times New Roman"/>
          <w:b/>
          <w:bCs/>
          <w:kern w:val="3"/>
          <w:sz w:val="18"/>
          <w:szCs w:val="18"/>
          <w:lang w:eastAsia="en-US" w:bidi="en-US"/>
        </w:rPr>
        <w:t>446223 тел.(Факс) 8(846)76-48-1-18</w:t>
      </w:r>
    </w:p>
    <w:p w:rsidR="000B66AF" w:rsidRDefault="000B66AF" w:rsidP="000B66AF">
      <w:pPr>
        <w:autoSpaceDN w:val="0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>
        <w:rPr>
          <w:rFonts w:ascii="Times New Roman" w:eastAsia="Andale Sans UI" w:hAnsi="Times New Roman" w:cs="Tahoma"/>
          <w:kern w:val="3"/>
          <w:lang w:eastAsia="en-US" w:bidi="en-US"/>
        </w:rPr>
        <w:t xml:space="preserve">                             ПОСТАНОВЛЕНИЕ</w:t>
      </w:r>
    </w:p>
    <w:p w:rsidR="000B66AF" w:rsidRDefault="000B66AF" w:rsidP="000B66AF">
      <w:pPr>
        <w:autoSpaceDN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5A16B6">
        <w:rPr>
          <w:rFonts w:ascii="Times New Roman" w:hAnsi="Times New Roman"/>
        </w:rPr>
        <w:t xml:space="preserve">от      </w:t>
      </w:r>
      <w:r>
        <w:rPr>
          <w:rFonts w:ascii="Times New Roman" w:hAnsi="Times New Roman"/>
        </w:rPr>
        <w:t>14.</w:t>
      </w:r>
      <w:r w:rsidRPr="005A1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</w:t>
      </w:r>
      <w:r w:rsidRPr="005A16B6">
        <w:rPr>
          <w:rFonts w:ascii="Times New Roman" w:hAnsi="Times New Roman"/>
        </w:rPr>
        <w:t>.2017 года №</w:t>
      </w:r>
      <w:r>
        <w:rPr>
          <w:rFonts w:ascii="Times New Roman" w:hAnsi="Times New Roman"/>
        </w:rPr>
        <w:t xml:space="preserve"> 19</w:t>
      </w:r>
      <w:r w:rsidRPr="005A16B6">
        <w:rPr>
          <w:rFonts w:ascii="Times New Roman" w:hAnsi="Times New Roman"/>
        </w:rPr>
        <w:t xml:space="preserve">  </w:t>
      </w:r>
    </w:p>
    <w:p w:rsidR="000B66AF" w:rsidRPr="005A16B6" w:rsidRDefault="000B66AF" w:rsidP="000B66AF">
      <w:pPr>
        <w:autoSpaceDN w:val="0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</w:p>
    <w:p w:rsidR="000B66AF" w:rsidRPr="000B66AF" w:rsidRDefault="000B66AF" w:rsidP="000B66AF">
      <w:pPr>
        <w:pStyle w:val="30"/>
        <w:framePr w:w="9915" w:h="1435" w:hRule="exact" w:wrap="none" w:vAnchor="page" w:hAnchor="page" w:x="1306" w:y="4981"/>
        <w:shd w:val="clear" w:color="auto" w:fill="auto"/>
        <w:spacing w:before="0" w:after="0"/>
        <w:jc w:val="both"/>
        <w:rPr>
          <w:sz w:val="26"/>
          <w:szCs w:val="26"/>
        </w:rPr>
      </w:pPr>
      <w:r w:rsidRPr="000B66AF">
        <w:rPr>
          <w:sz w:val="26"/>
          <w:szCs w:val="26"/>
        </w:rPr>
        <w:t>Об утверждении порядка предоставления в 2017 году субсидий за счёт средств областного бюджета гражданам,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sz w:val="26"/>
          <w:szCs w:val="26"/>
        </w:rPr>
        <w:t>.</w:t>
      </w:r>
    </w:p>
    <w:p w:rsidR="00C86020" w:rsidRDefault="00C86020" w:rsidP="00FD6DA0">
      <w:pPr>
        <w:tabs>
          <w:tab w:val="left" w:pos="8865"/>
        </w:tabs>
        <w:rPr>
          <w:sz w:val="2"/>
          <w:szCs w:val="2"/>
        </w:rPr>
        <w:sectPr w:rsidR="00C86020" w:rsidSect="00FD6DA0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C86020" w:rsidRDefault="00950832">
      <w:pPr>
        <w:pStyle w:val="a7"/>
        <w:framePr w:wrap="none" w:vAnchor="page" w:hAnchor="page" w:x="9861" w:y="909"/>
        <w:shd w:val="clear" w:color="auto" w:fill="auto"/>
        <w:spacing w:line="240" w:lineRule="exact"/>
      </w:pPr>
      <w:r>
        <w:lastRenderedPageBreak/>
        <w:t>Приложение №1</w:t>
      </w:r>
    </w:p>
    <w:p w:rsidR="00C86020" w:rsidRDefault="00950832">
      <w:pPr>
        <w:pStyle w:val="40"/>
        <w:framePr w:w="10574" w:h="888" w:hRule="exact" w:wrap="none" w:vAnchor="page" w:hAnchor="page" w:x="1250" w:y="1449"/>
        <w:shd w:val="clear" w:color="auto" w:fill="auto"/>
        <w:spacing w:after="0"/>
        <w:ind w:left="4740" w:right="260"/>
      </w:pPr>
      <w:r>
        <w:t>постановлением Администрации сельского поселения Натальино Безенчукского района Самарской области от</w:t>
      </w:r>
      <w:r w:rsidR="00CB36E1">
        <w:t>14</w:t>
      </w:r>
      <w:r>
        <w:t>.</w:t>
      </w:r>
      <w:r w:rsidR="00FD6DA0">
        <w:t>0</w:t>
      </w:r>
      <w:r w:rsidR="000B66AF">
        <w:t>8</w:t>
      </w:r>
      <w:r>
        <w:t>.201</w:t>
      </w:r>
      <w:r w:rsidR="00FD6DA0">
        <w:t>7</w:t>
      </w:r>
      <w:r>
        <w:t xml:space="preserve"> года № </w:t>
      </w:r>
      <w:r w:rsidR="00CB36E1">
        <w:t>19</w:t>
      </w:r>
    </w:p>
    <w:p w:rsidR="00C86020" w:rsidRDefault="00950832">
      <w:pPr>
        <w:pStyle w:val="30"/>
        <w:framePr w:w="10574" w:h="2084" w:hRule="exact" w:wrap="none" w:vAnchor="page" w:hAnchor="page" w:x="1250" w:y="3165"/>
        <w:shd w:val="clear" w:color="auto" w:fill="auto"/>
        <w:spacing w:before="0" w:after="266" w:line="240" w:lineRule="exact"/>
        <w:ind w:left="140"/>
        <w:jc w:val="center"/>
      </w:pPr>
      <w:r>
        <w:t>ПОРЯДОК</w:t>
      </w:r>
    </w:p>
    <w:p w:rsidR="00C86020" w:rsidRDefault="00950832">
      <w:pPr>
        <w:pStyle w:val="30"/>
        <w:framePr w:w="10574" w:h="2084" w:hRule="exact" w:wrap="none" w:vAnchor="page" w:hAnchor="page" w:x="1250" w:y="3165"/>
        <w:shd w:val="clear" w:color="auto" w:fill="auto"/>
        <w:spacing w:before="0" w:after="0" w:line="298" w:lineRule="exact"/>
        <w:ind w:right="260"/>
        <w:jc w:val="both"/>
      </w:pPr>
      <w:r>
        <w:t>предоставления в 201</w:t>
      </w:r>
      <w:r w:rsidR="00FD6DA0">
        <w:t xml:space="preserve">7 году субсидий за счёт средств </w:t>
      </w:r>
      <w:r>
        <w:t xml:space="preserve">областного бюджета </w:t>
      </w:r>
      <w:r w:rsidR="00FD6DA0">
        <w:t>гражданам</w:t>
      </w:r>
      <w:r>
        <w:t>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22"/>
        </w:tabs>
        <w:spacing w:after="240" w:line="298" w:lineRule="exact"/>
        <w:ind w:right="260" w:firstLine="0"/>
      </w:pPr>
      <w:r>
        <w:t>Настоящий Порядок определяет механизм предоставления в 201</w:t>
      </w:r>
      <w:r w:rsidR="000B66AF">
        <w:t>7</w:t>
      </w:r>
      <w:r>
        <w:t xml:space="preserve"> году субсидий за счёт средств местного бюджета сельского поселения Натальино муниципального района Безенчукский Самарской области (далее - местный бюджет) гражданам,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- субсидия).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13"/>
        </w:tabs>
        <w:spacing w:after="236" w:line="298" w:lineRule="exact"/>
        <w:ind w:right="260" w:firstLine="0"/>
      </w:pPr>
      <w:r>
        <w:t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Натальино муниципального района Безенчукский Самарской области (далее - орган местного самоуправления).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13"/>
        </w:tabs>
        <w:spacing w:after="244" w:line="302" w:lineRule="exact"/>
        <w:ind w:firstLine="0"/>
        <w:jc w:val="left"/>
      </w:pPr>
      <w:r>
        <w:t>Предоставление субсидий осуществляется органом местного самоуправления сельского поселения Натальино муниципального района Безенчукский Самарской области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18"/>
        </w:tabs>
        <w:spacing w:after="240" w:line="298" w:lineRule="exact"/>
        <w:ind w:right="260" w:firstLine="0"/>
      </w:pPr>
      <w:r>
        <w:t>Субсидии предоставляются на безвозмездной и безвозвратной основе гражданам, ведущим личное подсобное хозяйство на территории сельского поселения Натальино муниципального района Безенчукский Самарской области в соответствии с Федеральным законом «О личном подсобном хозяйстве» (далее -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27"/>
        </w:tabs>
        <w:spacing w:after="240" w:line="298" w:lineRule="exact"/>
        <w:ind w:right="260" w:firstLine="0"/>
      </w:pPr>
      <w:r>
        <w:t>Субсидии не предоставляются производителям, личное подсобное хозяйство которых не учтено в похозяйственной книге.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numPr>
          <w:ilvl w:val="0"/>
          <w:numId w:val="2"/>
        </w:numPr>
        <w:shd w:val="clear" w:color="auto" w:fill="auto"/>
        <w:tabs>
          <w:tab w:val="left" w:pos="318"/>
        </w:tabs>
        <w:spacing w:line="298" w:lineRule="exact"/>
        <w:ind w:firstLine="0"/>
      </w:pPr>
      <w:r>
        <w:t>Субсидии предоставляются производителям, соответствующим требованиям пунктов 4,</w:t>
      </w:r>
    </w:p>
    <w:p w:rsidR="00C86020" w:rsidRDefault="00950832" w:rsidP="00FD6DA0">
      <w:pPr>
        <w:pStyle w:val="20"/>
        <w:framePr w:w="10574" w:h="9566" w:hRule="exact" w:wrap="none" w:vAnchor="page" w:hAnchor="page" w:x="1036" w:y="6076"/>
        <w:shd w:val="clear" w:color="auto" w:fill="auto"/>
        <w:tabs>
          <w:tab w:val="left" w:pos="5885"/>
        </w:tabs>
        <w:spacing w:line="298" w:lineRule="exact"/>
        <w:ind w:right="260" w:firstLine="0"/>
      </w:pPr>
      <w:r>
        <w:t>5 настоящего Порядка (далее -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  <w:r>
        <w:tab/>
        <w:t>-</w:t>
      </w:r>
    </w:p>
    <w:p w:rsidR="00C86020" w:rsidRDefault="00C86020">
      <w:pPr>
        <w:rPr>
          <w:sz w:val="2"/>
          <w:szCs w:val="2"/>
        </w:rPr>
        <w:sectPr w:rsidR="00C86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6020" w:rsidRDefault="00950832" w:rsidP="00A26AA4">
      <w:pPr>
        <w:pStyle w:val="20"/>
        <w:framePr w:w="10296" w:h="14210" w:hRule="exact" w:wrap="none" w:vAnchor="page" w:hAnchor="page" w:x="1156" w:y="616"/>
        <w:numPr>
          <w:ilvl w:val="0"/>
          <w:numId w:val="2"/>
        </w:numPr>
        <w:shd w:val="clear" w:color="auto" w:fill="auto"/>
        <w:tabs>
          <w:tab w:val="left" w:pos="339"/>
        </w:tabs>
        <w:spacing w:after="248" w:line="302" w:lineRule="exact"/>
        <w:ind w:firstLine="0"/>
      </w:pPr>
      <w:r>
        <w:lastRenderedPageBreak/>
        <w:t>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пунктом 10 настоящего Порядка, а также фактов неправомерного получения субсидии.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2"/>
        </w:numPr>
        <w:shd w:val="clear" w:color="auto" w:fill="auto"/>
        <w:tabs>
          <w:tab w:val="left" w:pos="334"/>
        </w:tabs>
        <w:spacing w:after="236" w:line="293" w:lineRule="exact"/>
        <w:ind w:firstLine="0"/>
      </w:pPr>
      <w:r>
        <w:t>Размер субсидии, предоставляемой получателю, определяется как произведение количества коров, которые учтены в похозяйственной книге, и ставки расчёта размера субсидии</w:t>
      </w:r>
      <w:r w:rsidRPr="00A26AA4">
        <w:t xml:space="preserve">, </w:t>
      </w:r>
      <w:r w:rsidRPr="00A26AA4">
        <w:rPr>
          <w:color w:val="auto"/>
        </w:rPr>
        <w:t xml:space="preserve">равной </w:t>
      </w:r>
      <w:r w:rsidR="00CB36E1" w:rsidRPr="00A26AA4">
        <w:rPr>
          <w:color w:val="auto"/>
        </w:rPr>
        <w:t>1440</w:t>
      </w:r>
      <w:r w:rsidRPr="00A26AA4">
        <w:rPr>
          <w:color w:val="auto"/>
        </w:rPr>
        <w:t xml:space="preserve"> рублей </w:t>
      </w:r>
      <w:r w:rsidR="00A26AA4" w:rsidRPr="00A26AA4">
        <w:rPr>
          <w:color w:val="auto"/>
        </w:rPr>
        <w:t>00</w:t>
      </w:r>
      <w:r w:rsidRPr="00A26AA4">
        <w:rPr>
          <w:color w:val="auto"/>
        </w:rPr>
        <w:t xml:space="preserve"> копеек</w:t>
      </w:r>
      <w:r w:rsidRPr="00CB36E1">
        <w:rPr>
          <w:color w:val="auto"/>
        </w:rPr>
        <w:t xml:space="preserve"> </w:t>
      </w:r>
      <w:r>
        <w:t>на одну корову.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2"/>
        </w:numPr>
        <w:shd w:val="clear" w:color="auto" w:fill="auto"/>
        <w:tabs>
          <w:tab w:val="left" w:pos="344"/>
        </w:tabs>
        <w:spacing w:after="240" w:line="298" w:lineRule="exact"/>
        <w:ind w:firstLine="0"/>
      </w:pPr>
      <w:r>
        <w:t>В целях получения субсидии производителем представ</w:t>
      </w:r>
      <w:bookmarkStart w:id="0" w:name="_GoBack"/>
      <w:bookmarkEnd w:id="0"/>
      <w:r>
        <w:t>ляются не позднее 1 октября текущего финансового года в орган местного самоуправления сельского поселения Натальино муниципального района Безенчукский, следующие документы: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3"/>
        </w:numPr>
        <w:shd w:val="clear" w:color="auto" w:fill="auto"/>
        <w:tabs>
          <w:tab w:val="left" w:pos="316"/>
        </w:tabs>
        <w:spacing w:after="240" w:line="298" w:lineRule="exact"/>
        <w:ind w:firstLine="0"/>
      </w:pPr>
      <w:r>
        <w:t>заявление о предоставлении субсидии с указанием почтового адреса и контактного телефона производителя;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3"/>
        </w:numPr>
        <w:shd w:val="clear" w:color="auto" w:fill="auto"/>
        <w:tabs>
          <w:tab w:val="left" w:pos="316"/>
        </w:tabs>
        <w:spacing w:after="240" w:line="298" w:lineRule="exact"/>
        <w:ind w:firstLine="0"/>
      </w:pPr>
      <w:r>
        <w:t>справка-расчёт о причитающейся производителю субсидии по форме согласно приложению 1 к настоящему Порядку;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3"/>
        </w:numPr>
        <w:shd w:val="clear" w:color="auto" w:fill="auto"/>
        <w:tabs>
          <w:tab w:val="left" w:pos="316"/>
        </w:tabs>
        <w:spacing w:after="240" w:line="298" w:lineRule="exact"/>
        <w:ind w:firstLine="0"/>
      </w:pPr>
      <w:r>
        <w:t>копия паспорта производителя, заверенная главой сельского поселения Натальино муниципального района Безенчукский Самарской области или уполномоченными им лицами;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3"/>
        </w:numPr>
        <w:shd w:val="clear" w:color="auto" w:fill="auto"/>
        <w:tabs>
          <w:tab w:val="left" w:pos="316"/>
        </w:tabs>
        <w:spacing w:after="270" w:line="298" w:lineRule="exact"/>
        <w:ind w:firstLine="0"/>
      </w:pPr>
      <w:r>
        <w:t>копия документа с указанием номера счёта, открытого производителю в российской кредитной организации.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after="292" w:line="260" w:lineRule="exact"/>
        <w:ind w:firstLine="0"/>
      </w:pPr>
      <w:r>
        <w:t>Копии указанных документов представляются с предъявлением оригинала.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numPr>
          <w:ilvl w:val="0"/>
          <w:numId w:val="2"/>
        </w:numPr>
        <w:shd w:val="clear" w:color="auto" w:fill="auto"/>
        <w:tabs>
          <w:tab w:val="left" w:pos="440"/>
        </w:tabs>
        <w:spacing w:after="256" w:line="260" w:lineRule="exact"/>
        <w:ind w:firstLine="0"/>
      </w:pPr>
      <w:r>
        <w:t>Орган местного самоуправления в целях предоставления субсидий осуществляет: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after="233" w:line="293" w:lineRule="exact"/>
        <w:ind w:firstLine="0"/>
      </w:pPr>
      <w: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after="244" w:line="302" w:lineRule="exact"/>
        <w:ind w:firstLine="0"/>
      </w:pPr>
      <w:r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line="298" w:lineRule="exact"/>
        <w:ind w:firstLine="0"/>
      </w:pPr>
      <w:r>
        <w:t>рассмотрение документов, предусмотренных пунктом 9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C86020" w:rsidRDefault="00950832" w:rsidP="00FD6DA0">
      <w:pPr>
        <w:pStyle w:val="50"/>
        <w:framePr w:w="10296" w:h="14210" w:hRule="exact" w:wrap="none" w:vAnchor="page" w:hAnchor="page" w:x="1156" w:y="616"/>
        <w:shd w:val="clear" w:color="auto" w:fill="auto"/>
        <w:spacing w:after="48" w:line="80" w:lineRule="exact"/>
        <w:ind w:left="9720"/>
      </w:pPr>
      <w:r>
        <w:t>•#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after="270" w:line="298" w:lineRule="exact"/>
        <w:ind w:firstLine="0"/>
      </w:pPr>
      <w: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after="297" w:line="260" w:lineRule="exact"/>
        <w:ind w:firstLine="0"/>
      </w:pPr>
      <w:r>
        <w:t>Основаниями для отказа в предоставлении производителю субсидии являются:</w:t>
      </w:r>
    </w:p>
    <w:p w:rsidR="00C86020" w:rsidRDefault="00950832" w:rsidP="00FD6DA0">
      <w:pPr>
        <w:pStyle w:val="20"/>
        <w:framePr w:w="10296" w:h="14210" w:hRule="exact" w:wrap="none" w:vAnchor="page" w:hAnchor="page" w:x="1156" w:y="616"/>
        <w:shd w:val="clear" w:color="auto" w:fill="auto"/>
        <w:spacing w:line="260" w:lineRule="exact"/>
        <w:ind w:firstLine="0"/>
      </w:pPr>
      <w:r>
        <w:t>несоответствие производителя требованиям пунктов 4, 5 настоящего Порядка;</w:t>
      </w:r>
    </w:p>
    <w:p w:rsidR="00C86020" w:rsidRDefault="00C86020">
      <w:pPr>
        <w:rPr>
          <w:sz w:val="2"/>
          <w:szCs w:val="2"/>
        </w:rPr>
        <w:sectPr w:rsidR="00C86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6020" w:rsidRDefault="00950832" w:rsidP="00FD6DA0">
      <w:pPr>
        <w:pStyle w:val="20"/>
        <w:framePr w:w="10286" w:h="10137" w:hRule="exact" w:wrap="none" w:vAnchor="page" w:hAnchor="page" w:x="1051" w:y="616"/>
        <w:shd w:val="clear" w:color="auto" w:fill="auto"/>
        <w:spacing w:after="244" w:line="302" w:lineRule="exact"/>
        <w:ind w:firstLine="0"/>
      </w:pPr>
      <w:r>
        <w:lastRenderedPageBreak/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shd w:val="clear" w:color="auto" w:fill="auto"/>
        <w:spacing w:after="240" w:line="298" w:lineRule="exact"/>
        <w:ind w:firstLine="0"/>
      </w:pPr>
      <w:r>
        <w:t>представление документов, указанных в пункте 10 настоящего Порядка, с нарушением сроков, установленных пунктом 10 настоящего Порядка, не в полном объеме и (или) не соответствующих требованиям действующего законодательства.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shd w:val="clear" w:color="auto" w:fill="auto"/>
        <w:spacing w:after="240" w:line="298" w:lineRule="exact"/>
        <w:ind w:firstLine="0"/>
      </w:pPr>
      <w:r>
        <w:t>В случае принятия решения об отказе в предоставлении субсидии представленные производителем документы под</w:t>
      </w:r>
      <w:r w:rsidR="00FD6DA0">
        <w:t xml:space="preserve">лежат возврату с мотивированным </w:t>
      </w:r>
      <w:r>
        <w:t>отказом (в письменной форме).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shd w:val="clear" w:color="auto" w:fill="auto"/>
        <w:spacing w:after="240" w:line="298" w:lineRule="exact"/>
        <w:ind w:firstLine="0"/>
      </w:pPr>
      <w: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10 настоящего Порядка.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numPr>
          <w:ilvl w:val="0"/>
          <w:numId w:val="2"/>
        </w:numPr>
        <w:shd w:val="clear" w:color="auto" w:fill="auto"/>
        <w:tabs>
          <w:tab w:val="left" w:pos="458"/>
        </w:tabs>
        <w:spacing w:after="236" w:line="298" w:lineRule="exact"/>
        <w:ind w:firstLine="0"/>
      </w:pPr>
      <w:r>
        <w:t>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numPr>
          <w:ilvl w:val="0"/>
          <w:numId w:val="2"/>
        </w:numPr>
        <w:shd w:val="clear" w:color="auto" w:fill="auto"/>
        <w:tabs>
          <w:tab w:val="left" w:pos="458"/>
        </w:tabs>
        <w:spacing w:after="244" w:line="302" w:lineRule="exact"/>
        <w:ind w:firstLine="0"/>
      </w:pPr>
      <w:r>
        <w:t>В случае нарушения получателем условий, предусмотренных пунктом 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shd w:val="clear" w:color="auto" w:fill="auto"/>
        <w:spacing w:after="236" w:line="298" w:lineRule="exact"/>
        <w:ind w:firstLine="0"/>
      </w:pPr>
      <w: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C86020" w:rsidRDefault="00950832" w:rsidP="00FD6DA0">
      <w:pPr>
        <w:pStyle w:val="20"/>
        <w:framePr w:w="10286" w:h="10137" w:hRule="exact" w:wrap="none" w:vAnchor="page" w:hAnchor="page" w:x="1051" w:y="616"/>
        <w:numPr>
          <w:ilvl w:val="0"/>
          <w:numId w:val="2"/>
        </w:numPr>
        <w:shd w:val="clear" w:color="auto" w:fill="auto"/>
        <w:tabs>
          <w:tab w:val="left" w:pos="458"/>
        </w:tabs>
        <w:spacing w:line="302" w:lineRule="exact"/>
        <w:ind w:firstLine="0"/>
      </w:pPr>
      <w:r>
        <w:t>Контроль за целевым предоставлением субсидий осуществляется органом местного самоуправления.</w:t>
      </w:r>
    </w:p>
    <w:p w:rsidR="00C86020" w:rsidRDefault="00C86020">
      <w:pPr>
        <w:rPr>
          <w:sz w:val="2"/>
          <w:szCs w:val="2"/>
        </w:rPr>
        <w:sectPr w:rsidR="00C86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6020" w:rsidRDefault="00950832">
      <w:pPr>
        <w:pStyle w:val="a7"/>
        <w:framePr w:wrap="none" w:vAnchor="page" w:hAnchor="page" w:x="8677" w:y="1166"/>
        <w:shd w:val="clear" w:color="auto" w:fill="auto"/>
        <w:spacing w:line="240" w:lineRule="exact"/>
      </w:pPr>
      <w:r>
        <w:lastRenderedPageBreak/>
        <w:t>ПРИЛОЖЕНИЕ 1</w:t>
      </w:r>
    </w:p>
    <w:p w:rsidR="00C86020" w:rsidRDefault="00950832">
      <w:pPr>
        <w:pStyle w:val="40"/>
        <w:framePr w:w="10406" w:h="3436" w:hRule="exact" w:wrap="none" w:vAnchor="page" w:hAnchor="page" w:x="1361" w:y="1690"/>
        <w:shd w:val="clear" w:color="auto" w:fill="auto"/>
        <w:spacing w:after="308" w:line="250" w:lineRule="exact"/>
        <w:ind w:right="340"/>
      </w:pPr>
      <w:r>
        <w:t>к Порядку предоставления в 201</w:t>
      </w:r>
      <w:r w:rsidR="000B66AF">
        <w:t>7</w:t>
      </w:r>
      <w:r>
        <w:t xml:space="preserve"> году субсидий за счёт средств местного бюджета гражданам,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C86020" w:rsidRDefault="00950832">
      <w:pPr>
        <w:pStyle w:val="30"/>
        <w:framePr w:w="10406" w:h="3436" w:hRule="exact" w:wrap="none" w:vAnchor="page" w:hAnchor="page" w:x="1361" w:y="1690"/>
        <w:shd w:val="clear" w:color="auto" w:fill="auto"/>
        <w:spacing w:before="0" w:after="201" w:line="240" w:lineRule="exact"/>
        <w:ind w:right="120"/>
        <w:jc w:val="center"/>
      </w:pPr>
      <w:r>
        <w:t>Справка-расчёт</w:t>
      </w:r>
    </w:p>
    <w:p w:rsidR="00C86020" w:rsidRDefault="00950832">
      <w:pPr>
        <w:pStyle w:val="30"/>
        <w:framePr w:w="10406" w:h="3436" w:hRule="exact" w:wrap="none" w:vAnchor="page" w:hAnchor="page" w:x="1361" w:y="1690"/>
        <w:shd w:val="clear" w:color="auto" w:fill="auto"/>
        <w:spacing w:before="0" w:after="0" w:line="298" w:lineRule="exact"/>
        <w:ind w:left="160"/>
        <w:jc w:val="both"/>
      </w:pPr>
      <w:r>
        <w:t>для предоставления субсидий за счёт средств местного бюджета гра</w:t>
      </w:r>
      <w:r w:rsidR="000B66AF">
        <w:t>ж</w:t>
      </w:r>
      <w:r>
        <w:t>данам, ведущим личное подсобное хозяйство на территории сельского поселения Натальино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C86020" w:rsidRDefault="00950832">
      <w:pPr>
        <w:pStyle w:val="20"/>
        <w:framePr w:w="10406" w:h="2371" w:hRule="exact" w:wrap="none" w:vAnchor="page" w:hAnchor="page" w:x="1361" w:y="5702"/>
        <w:shd w:val="clear" w:color="auto" w:fill="auto"/>
        <w:spacing w:line="581" w:lineRule="exact"/>
        <w:ind w:left="160" w:firstLine="0"/>
      </w:pPr>
      <w:r>
        <w:t>(И.О.Фамилия гражданина, ведущего личное подсобное хозяйство)</w:t>
      </w:r>
    </w:p>
    <w:p w:rsidR="00C86020" w:rsidRDefault="00950832">
      <w:pPr>
        <w:pStyle w:val="30"/>
        <w:framePr w:w="10406" w:h="2371" w:hRule="exact" w:wrap="none" w:vAnchor="page" w:hAnchor="page" w:x="1361" w:y="5702"/>
        <w:shd w:val="clear" w:color="auto" w:fill="auto"/>
        <w:tabs>
          <w:tab w:val="left" w:leader="underscore" w:pos="4725"/>
        </w:tabs>
        <w:spacing w:before="0" w:after="0" w:line="581" w:lineRule="exact"/>
        <w:ind w:left="160"/>
        <w:jc w:val="both"/>
      </w:pPr>
      <w:r>
        <w:t>ИНН</w:t>
      </w:r>
      <w:r>
        <w:tab/>
      </w:r>
    </w:p>
    <w:p w:rsidR="00C86020" w:rsidRDefault="00950832">
      <w:pPr>
        <w:pStyle w:val="20"/>
        <w:framePr w:w="10406" w:h="2371" w:hRule="exact" w:wrap="none" w:vAnchor="page" w:hAnchor="page" w:x="1361" w:y="5702"/>
        <w:shd w:val="clear" w:color="auto" w:fill="auto"/>
        <w:tabs>
          <w:tab w:val="left" w:leader="underscore" w:pos="7542"/>
        </w:tabs>
        <w:spacing w:line="581" w:lineRule="exact"/>
        <w:ind w:left="160" w:firstLine="0"/>
      </w:pPr>
      <w:r>
        <w:t>л/счёт</w:t>
      </w:r>
      <w:r>
        <w:tab/>
      </w:r>
    </w:p>
    <w:p w:rsidR="00C86020" w:rsidRDefault="00950832">
      <w:pPr>
        <w:pStyle w:val="20"/>
        <w:framePr w:w="10406" w:h="2371" w:hRule="exact" w:wrap="none" w:vAnchor="page" w:hAnchor="page" w:x="1361" w:y="5702"/>
        <w:shd w:val="clear" w:color="auto" w:fill="auto"/>
        <w:tabs>
          <w:tab w:val="left" w:pos="4725"/>
          <w:tab w:val="left" w:pos="8968"/>
        </w:tabs>
        <w:spacing w:line="581" w:lineRule="exact"/>
        <w:ind w:left="160" w:firstLine="0"/>
      </w:pPr>
      <w:r>
        <w:t>наименование</w:t>
      </w:r>
      <w:r>
        <w:tab/>
        <w:t>кредитной</w:t>
      </w:r>
      <w:r>
        <w:tab/>
        <w:t>организации</w:t>
      </w:r>
    </w:p>
    <w:p w:rsidR="00C86020" w:rsidRDefault="00950832">
      <w:pPr>
        <w:pStyle w:val="20"/>
        <w:framePr w:wrap="none" w:vAnchor="page" w:hAnchor="page" w:x="1361" w:y="8585"/>
        <w:shd w:val="clear" w:color="auto" w:fill="auto"/>
        <w:tabs>
          <w:tab w:val="left" w:leader="underscore" w:pos="981"/>
          <w:tab w:val="left" w:leader="underscore" w:pos="5934"/>
        </w:tabs>
        <w:spacing w:line="260" w:lineRule="exact"/>
        <w:ind w:left="160" w:firstLine="0"/>
      </w:pPr>
      <w:r>
        <w:t xml:space="preserve">БИК </w:t>
      </w:r>
      <w:r>
        <w:tab/>
      </w:r>
      <w:r>
        <w:tab/>
        <w:t>кор/счёт</w:t>
      </w:r>
    </w:p>
    <w:p w:rsidR="00C86020" w:rsidRDefault="00950832">
      <w:pPr>
        <w:pStyle w:val="a9"/>
        <w:framePr w:wrap="none" w:vAnchor="page" w:hAnchor="page" w:x="1491" w:y="9175"/>
        <w:shd w:val="clear" w:color="auto" w:fill="auto"/>
        <w:spacing w:line="260" w:lineRule="exact"/>
      </w:pPr>
      <w:r>
        <w:rPr>
          <w:rStyle w:val="aa"/>
        </w:rPr>
        <w:t>за 20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424"/>
        <w:gridCol w:w="1152"/>
        <w:gridCol w:w="1550"/>
        <w:gridCol w:w="2419"/>
      </w:tblGrid>
      <w:tr w:rsidR="00C86020">
        <w:trPr>
          <w:trHeight w:hRule="exact" w:val="3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Поголовье согласно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Ставка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1"/>
              </w:rPr>
              <w:t>субсидии,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Сумма</w:t>
            </w:r>
          </w:p>
        </w:tc>
      </w:tr>
      <w:tr w:rsidR="00C86020">
        <w:trPr>
          <w:trHeight w:hRule="exact" w:val="307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рублей</w:t>
            </w:r>
          </w:p>
        </w:tc>
        <w:tc>
          <w:tcPr>
            <w:tcW w:w="1550" w:type="dxa"/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причитающейся</w:t>
            </w:r>
          </w:p>
        </w:tc>
      </w:tr>
      <w:tr w:rsidR="00C86020">
        <w:trPr>
          <w:trHeight w:hRule="exact" w:val="298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сельскохозяйст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похозяйственной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субсидии, рублей</w:t>
            </w:r>
          </w:p>
        </w:tc>
      </w:tr>
      <w:tr w:rsidR="00C86020">
        <w:trPr>
          <w:trHeight w:hRule="exact" w:val="259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венных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книге, голов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</w:tr>
      <w:tr w:rsidR="00C86020">
        <w:trPr>
          <w:trHeight w:hRule="exact" w:val="31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животных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(гр.2 х гр.З)</w:t>
            </w:r>
          </w:p>
        </w:tc>
      </w:tr>
      <w:tr w:rsidR="00C86020">
        <w:trPr>
          <w:trHeight w:hRule="exact" w:val="34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left="880" w:firstLine="0"/>
              <w:jc w:val="left"/>
            </w:pPr>
            <w:r>
              <w:rPr>
                <w:rStyle w:val="21"/>
              </w:rPr>
              <w:t xml:space="preserve"> 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C86020">
        <w:trPr>
          <w:trHeight w:hRule="exact" w:val="34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Коровы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</w:tr>
      <w:tr w:rsidR="00C86020">
        <w:trPr>
          <w:trHeight w:hRule="exact" w:val="3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left="880" w:firstLine="0"/>
              <w:jc w:val="left"/>
            </w:pPr>
            <w:r>
              <w:rPr>
                <w:rStyle w:val="21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020" w:rsidRDefault="00950832">
            <w:pPr>
              <w:pStyle w:val="20"/>
              <w:framePr w:w="9528" w:h="2573" w:wrap="none" w:vAnchor="page" w:hAnchor="page" w:x="1361" w:y="9451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21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20" w:rsidRDefault="00C86020">
            <w:pPr>
              <w:framePr w:w="9528" w:h="2573" w:wrap="none" w:vAnchor="page" w:hAnchor="page" w:x="1361" w:y="9451"/>
              <w:rPr>
                <w:sz w:val="10"/>
                <w:szCs w:val="10"/>
              </w:rPr>
            </w:pPr>
          </w:p>
        </w:tc>
      </w:tr>
    </w:tbl>
    <w:p w:rsidR="00C86020" w:rsidRDefault="00950832">
      <w:pPr>
        <w:pStyle w:val="20"/>
        <w:framePr w:wrap="none" w:vAnchor="page" w:hAnchor="page" w:x="1361" w:y="13510"/>
        <w:shd w:val="clear" w:color="auto" w:fill="auto"/>
        <w:spacing w:line="260" w:lineRule="exact"/>
        <w:ind w:left="160" w:firstLine="0"/>
      </w:pPr>
      <w:r>
        <w:t>Гражданин, ведущий личное подсобное хозяйство</w:t>
      </w:r>
    </w:p>
    <w:p w:rsidR="00C86020" w:rsidRDefault="00950832">
      <w:pPr>
        <w:pStyle w:val="20"/>
        <w:framePr w:wrap="none" w:vAnchor="page" w:hAnchor="page" w:x="1361" w:y="14666"/>
        <w:shd w:val="clear" w:color="auto" w:fill="auto"/>
        <w:spacing w:line="260" w:lineRule="exact"/>
        <w:ind w:left="160" w:right="5918" w:firstLine="0"/>
      </w:pPr>
      <w:r>
        <w:t>Глава сельского поселения Натальино</w:t>
      </w:r>
    </w:p>
    <w:p w:rsidR="00C86020" w:rsidRDefault="00950832">
      <w:pPr>
        <w:pStyle w:val="20"/>
        <w:framePr w:wrap="none" w:vAnchor="page" w:hAnchor="page" w:x="9968" w:y="14638"/>
        <w:shd w:val="clear" w:color="auto" w:fill="auto"/>
        <w:spacing w:line="260" w:lineRule="exact"/>
        <w:ind w:firstLine="0"/>
        <w:jc w:val="left"/>
      </w:pPr>
      <w:r>
        <w:t>Н.К.Машукаев</w:t>
      </w:r>
    </w:p>
    <w:p w:rsidR="00C86020" w:rsidRDefault="00C86020">
      <w:pPr>
        <w:rPr>
          <w:sz w:val="2"/>
          <w:szCs w:val="2"/>
        </w:rPr>
      </w:pPr>
    </w:p>
    <w:sectPr w:rsidR="00C860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07" w:rsidRDefault="00BE2907">
      <w:r>
        <w:separator/>
      </w:r>
    </w:p>
  </w:endnote>
  <w:endnote w:type="continuationSeparator" w:id="0">
    <w:p w:rsidR="00BE2907" w:rsidRDefault="00B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07" w:rsidRDefault="00BE2907"/>
  </w:footnote>
  <w:footnote w:type="continuationSeparator" w:id="0">
    <w:p w:rsidR="00BE2907" w:rsidRDefault="00BE2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4385"/>
    <w:multiLevelType w:val="multilevel"/>
    <w:tmpl w:val="0666D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DF1B2A"/>
    <w:multiLevelType w:val="multilevel"/>
    <w:tmpl w:val="B8A06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86FF6"/>
    <w:multiLevelType w:val="multilevel"/>
    <w:tmpl w:val="0C26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20"/>
    <w:rsid w:val="000B66AF"/>
    <w:rsid w:val="00950832"/>
    <w:rsid w:val="00982C48"/>
    <w:rsid w:val="009B1CFC"/>
    <w:rsid w:val="00A26AA4"/>
    <w:rsid w:val="00BE2907"/>
    <w:rsid w:val="00C86020"/>
    <w:rsid w:val="00CB36E1"/>
    <w:rsid w:val="00D743E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626B-690E-4A6E-A8DE-8D7DE87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0B66AF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2017-08-04T08:18:00Z</dcterms:created>
  <dcterms:modified xsi:type="dcterms:W3CDTF">2017-08-14T11:33:00Z</dcterms:modified>
</cp:coreProperties>
</file>