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91" w:rsidRDefault="00666F91" w:rsidP="00666F9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  <w:r w:rsidR="000C013E">
        <w:rPr>
          <w:noProof/>
          <w:sz w:val="20"/>
          <w:szCs w:val="20"/>
        </w:rPr>
        <w:t xml:space="preserve">ПРОЕКТ </w:t>
      </w:r>
    </w:p>
    <w:p w:rsidR="00666F91" w:rsidRPr="00797FE6" w:rsidRDefault="00666F91" w:rsidP="00666F91">
      <w:pPr>
        <w:rPr>
          <w:sz w:val="28"/>
          <w:szCs w:val="28"/>
        </w:rPr>
      </w:pPr>
      <w:r>
        <w:rPr>
          <w:noProof/>
          <w:sz w:val="20"/>
          <w:szCs w:val="20"/>
        </w:rPr>
        <w:t xml:space="preserve">             </w:t>
      </w:r>
      <w:r w:rsidRPr="00333118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 xml:space="preserve">ИЛЬИНСКОГО </w:t>
      </w:r>
      <w:r w:rsidRPr="00333118">
        <w:rPr>
          <w:b/>
          <w:color w:val="000000"/>
          <w:sz w:val="28"/>
          <w:szCs w:val="28"/>
        </w:rPr>
        <w:t>СЕЛЬСКОГО ПОСЕЛЕНИЯ</w:t>
      </w:r>
    </w:p>
    <w:p w:rsidR="00666F91" w:rsidRPr="00333118" w:rsidRDefault="00666F91" w:rsidP="00666F91">
      <w:pPr>
        <w:widowControl w:val="0"/>
        <w:suppressAutoHyphens/>
        <w:contextualSpacing/>
        <w:jc w:val="center"/>
        <w:outlineLvl w:val="0"/>
        <w:rPr>
          <w:sz w:val="20"/>
          <w:szCs w:val="20"/>
        </w:rPr>
      </w:pPr>
      <w:r w:rsidRPr="00333118">
        <w:rPr>
          <w:b/>
          <w:color w:val="000000"/>
          <w:sz w:val="28"/>
          <w:szCs w:val="28"/>
        </w:rPr>
        <w:t>КУЩЕВСКОГО РАЙОНА</w:t>
      </w:r>
      <w:r w:rsidRPr="00333118">
        <w:rPr>
          <w:b/>
          <w:bCs/>
          <w:color w:val="26282F"/>
          <w:kern w:val="2"/>
          <w:sz w:val="28"/>
          <w:szCs w:val="28"/>
          <w:lang w:eastAsia="zh-CN"/>
        </w:rPr>
        <w:t xml:space="preserve"> </w:t>
      </w:r>
    </w:p>
    <w:p w:rsidR="00666F91" w:rsidRPr="00333118" w:rsidRDefault="00666F91" w:rsidP="00666F91">
      <w:pPr>
        <w:widowControl w:val="0"/>
        <w:suppressAutoHyphens/>
        <w:spacing w:before="240"/>
        <w:ind w:left="1041"/>
        <w:contextualSpacing/>
        <w:jc w:val="center"/>
        <w:outlineLvl w:val="0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666F91" w:rsidRPr="00333118" w:rsidRDefault="00666F91" w:rsidP="00666F91">
      <w:pPr>
        <w:widowControl w:val="0"/>
        <w:suppressAutoHyphens/>
        <w:spacing w:before="240"/>
        <w:contextualSpacing/>
        <w:jc w:val="center"/>
        <w:outlineLvl w:val="0"/>
        <w:rPr>
          <w:sz w:val="20"/>
          <w:szCs w:val="20"/>
        </w:rPr>
      </w:pPr>
      <w:r w:rsidRPr="00333118">
        <w:rPr>
          <w:b/>
          <w:bCs/>
          <w:kern w:val="2"/>
          <w:sz w:val="28"/>
          <w:szCs w:val="28"/>
          <w:lang w:eastAsia="zh-CN"/>
        </w:rPr>
        <w:t>ПОСТАНОВЛЕНИЕ</w:t>
      </w:r>
    </w:p>
    <w:p w:rsidR="00666F91" w:rsidRPr="00333118" w:rsidRDefault="00666F91" w:rsidP="00666F91">
      <w:pPr>
        <w:widowControl w:val="0"/>
        <w:suppressAutoHyphens/>
        <w:spacing w:before="240"/>
        <w:contextualSpacing/>
        <w:jc w:val="center"/>
        <w:outlineLvl w:val="0"/>
        <w:rPr>
          <w:bCs/>
          <w:kern w:val="2"/>
          <w:sz w:val="28"/>
          <w:szCs w:val="28"/>
          <w:lang w:eastAsia="zh-CN"/>
        </w:rPr>
      </w:pPr>
      <w:r w:rsidRPr="00333118">
        <w:rPr>
          <w:bCs/>
          <w:kern w:val="2"/>
          <w:sz w:val="28"/>
          <w:szCs w:val="28"/>
          <w:lang w:eastAsia="zh-CN"/>
        </w:rPr>
        <w:t xml:space="preserve">                                                </w:t>
      </w:r>
      <w:r>
        <w:rPr>
          <w:bCs/>
          <w:kern w:val="2"/>
          <w:sz w:val="28"/>
          <w:szCs w:val="28"/>
          <w:lang w:eastAsia="zh-CN"/>
        </w:rPr>
        <w:t xml:space="preserve">                        </w:t>
      </w:r>
    </w:p>
    <w:p w:rsidR="00666F91" w:rsidRPr="00333118" w:rsidRDefault="00666F91" w:rsidP="00666F91">
      <w:pPr>
        <w:widowControl w:val="0"/>
        <w:suppressAutoHyphens/>
        <w:contextualSpacing/>
        <w:jc w:val="center"/>
        <w:outlineLvl w:val="0"/>
        <w:rPr>
          <w:sz w:val="20"/>
          <w:szCs w:val="20"/>
        </w:rPr>
      </w:pPr>
      <w:r>
        <w:rPr>
          <w:bCs/>
          <w:kern w:val="2"/>
          <w:sz w:val="28"/>
          <w:szCs w:val="28"/>
          <w:lang w:eastAsia="zh-CN"/>
        </w:rPr>
        <w:t xml:space="preserve">от </w:t>
      </w:r>
      <w:r w:rsidR="000C013E">
        <w:rPr>
          <w:bCs/>
          <w:kern w:val="2"/>
          <w:sz w:val="28"/>
          <w:szCs w:val="28"/>
          <w:lang w:eastAsia="zh-CN"/>
        </w:rPr>
        <w:t>______</w:t>
      </w:r>
      <w:r>
        <w:rPr>
          <w:bCs/>
          <w:kern w:val="2"/>
          <w:sz w:val="28"/>
          <w:szCs w:val="28"/>
          <w:lang w:eastAsia="zh-CN"/>
        </w:rPr>
        <w:t xml:space="preserve">2022 г.                                                                  </w:t>
      </w:r>
      <w:r w:rsidR="000C013E">
        <w:rPr>
          <w:bCs/>
          <w:kern w:val="2"/>
          <w:sz w:val="28"/>
          <w:szCs w:val="28"/>
          <w:lang w:eastAsia="zh-CN"/>
        </w:rPr>
        <w:t xml:space="preserve">                         </w:t>
      </w:r>
      <w:r>
        <w:rPr>
          <w:bCs/>
          <w:kern w:val="2"/>
          <w:sz w:val="28"/>
          <w:szCs w:val="28"/>
          <w:lang w:eastAsia="zh-CN"/>
        </w:rPr>
        <w:t xml:space="preserve">№ </w:t>
      </w:r>
      <w:r w:rsidR="000C013E">
        <w:rPr>
          <w:bCs/>
          <w:kern w:val="2"/>
          <w:sz w:val="28"/>
          <w:szCs w:val="28"/>
          <w:lang w:eastAsia="zh-CN"/>
        </w:rPr>
        <w:t>____</w:t>
      </w:r>
    </w:p>
    <w:p w:rsidR="00666F91" w:rsidRDefault="00666F91" w:rsidP="00666F91">
      <w:pPr>
        <w:widowControl w:val="0"/>
        <w:suppressAutoHyphens/>
        <w:contextualSpacing/>
        <w:jc w:val="center"/>
        <w:outlineLvl w:val="0"/>
        <w:rPr>
          <w:bCs/>
          <w:kern w:val="2"/>
          <w:sz w:val="28"/>
          <w:szCs w:val="28"/>
          <w:lang w:eastAsia="zh-CN"/>
        </w:rPr>
      </w:pPr>
      <w:r w:rsidRPr="00333118">
        <w:rPr>
          <w:bCs/>
          <w:kern w:val="2"/>
          <w:sz w:val="28"/>
          <w:szCs w:val="28"/>
          <w:lang w:eastAsia="zh-CN"/>
        </w:rPr>
        <w:t>с</w:t>
      </w:r>
      <w:proofErr w:type="gramStart"/>
      <w:r w:rsidRPr="00333118">
        <w:rPr>
          <w:bCs/>
          <w:kern w:val="2"/>
          <w:sz w:val="28"/>
          <w:szCs w:val="28"/>
          <w:lang w:eastAsia="zh-CN"/>
        </w:rPr>
        <w:t>.</w:t>
      </w:r>
      <w:r>
        <w:rPr>
          <w:bCs/>
          <w:kern w:val="2"/>
          <w:sz w:val="28"/>
          <w:szCs w:val="28"/>
          <w:lang w:eastAsia="zh-CN"/>
        </w:rPr>
        <w:t>И</w:t>
      </w:r>
      <w:proofErr w:type="gramEnd"/>
      <w:r>
        <w:rPr>
          <w:bCs/>
          <w:kern w:val="2"/>
          <w:sz w:val="28"/>
          <w:szCs w:val="28"/>
          <w:lang w:eastAsia="zh-CN"/>
        </w:rPr>
        <w:t>льинское</w:t>
      </w:r>
    </w:p>
    <w:p w:rsidR="00287404" w:rsidRDefault="00287404" w:rsidP="00287404">
      <w:pPr>
        <w:widowControl w:val="0"/>
        <w:tabs>
          <w:tab w:val="left" w:pos="709"/>
        </w:tabs>
        <w:suppressAutoHyphens/>
        <w:autoSpaceDE w:val="0"/>
      </w:pPr>
    </w:p>
    <w:p w:rsidR="000C013E" w:rsidRDefault="000C013E" w:rsidP="000C013E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0C013E" w:rsidRDefault="000C013E" w:rsidP="000C013E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Ильинского сельского поселения Кущевского района от 22 декабря </w:t>
      </w:r>
      <w:r w:rsidRPr="00140A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</w:t>
      </w:r>
      <w:r w:rsidRPr="00140A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116</w:t>
      </w:r>
      <w:r w:rsidRPr="00140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A498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</w:t>
      </w:r>
      <w:r w:rsidRPr="00CA4986">
        <w:rPr>
          <w:b/>
          <w:sz w:val="28"/>
          <w:szCs w:val="28"/>
        </w:rPr>
        <w:t xml:space="preserve"> разрабо</w:t>
      </w:r>
      <w:r w:rsidRPr="00CA4986">
        <w:rPr>
          <w:b/>
          <w:sz w:val="28"/>
          <w:szCs w:val="28"/>
        </w:rPr>
        <w:t>т</w:t>
      </w:r>
      <w:r w:rsidRPr="00CA4986">
        <w:rPr>
          <w:b/>
          <w:sz w:val="28"/>
          <w:szCs w:val="28"/>
        </w:rPr>
        <w:t>ки и утверждения административных регламентов предо</w:t>
      </w:r>
      <w:r w:rsidRPr="00CA4986">
        <w:rPr>
          <w:b/>
          <w:sz w:val="28"/>
          <w:szCs w:val="28"/>
        </w:rPr>
        <w:t>с</w:t>
      </w:r>
      <w:r w:rsidRPr="00CA4986">
        <w:rPr>
          <w:b/>
          <w:sz w:val="28"/>
          <w:szCs w:val="28"/>
        </w:rPr>
        <w:t xml:space="preserve">тавления </w:t>
      </w:r>
      <w:r>
        <w:rPr>
          <w:b/>
          <w:sz w:val="28"/>
          <w:szCs w:val="28"/>
        </w:rPr>
        <w:t>муниципальных услуг»</w:t>
      </w:r>
    </w:p>
    <w:p w:rsidR="000C013E" w:rsidRPr="00CA4986" w:rsidRDefault="000C013E" w:rsidP="000C013E">
      <w:pPr>
        <w:jc w:val="center"/>
        <w:rPr>
          <w:b/>
          <w:sz w:val="28"/>
          <w:szCs w:val="28"/>
        </w:rPr>
      </w:pPr>
    </w:p>
    <w:p w:rsidR="000C013E" w:rsidRDefault="000C013E" w:rsidP="000C013E">
      <w:pPr>
        <w:widowControl w:val="0"/>
        <w:ind w:firstLine="709"/>
        <w:jc w:val="both"/>
        <w:rPr>
          <w:sz w:val="28"/>
          <w:szCs w:val="28"/>
        </w:rPr>
      </w:pPr>
    </w:p>
    <w:p w:rsidR="000C013E" w:rsidRPr="00D43C89" w:rsidRDefault="000C013E" w:rsidP="000C01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20 июля 2021 г. № 1228 «Об утверждении Правил разработки и </w:t>
      </w:r>
      <w:proofErr w:type="gramStart"/>
      <w:r>
        <w:rPr>
          <w:sz w:val="28"/>
          <w:szCs w:val="28"/>
        </w:rPr>
        <w:t>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регламентов предоставления государственных услуг,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некоторые акты Правительства Российской Федерации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утратившими силу некоторых актов и отдельных положений актов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 Федерации» и с Федеральным законом от 27 июля 2010 г. № 210-ФЗ «Об  организации  предоставления  государственных</w:t>
      </w:r>
      <w:proofErr w:type="gramEnd"/>
      <w:r>
        <w:rPr>
          <w:sz w:val="28"/>
          <w:szCs w:val="28"/>
        </w:rPr>
        <w:t xml:space="preserve">  и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  </w:t>
      </w:r>
      <w:proofErr w:type="gramStart"/>
      <w:r w:rsidRPr="00D43C89">
        <w:rPr>
          <w:sz w:val="28"/>
          <w:szCs w:val="28"/>
        </w:rPr>
        <w:t>п</w:t>
      </w:r>
      <w:proofErr w:type="gramEnd"/>
      <w:r w:rsidRPr="00D43C89">
        <w:rPr>
          <w:sz w:val="28"/>
          <w:szCs w:val="28"/>
        </w:rPr>
        <w:t xml:space="preserve"> о с т а н о в л я ю:</w:t>
      </w:r>
    </w:p>
    <w:p w:rsidR="000C013E" w:rsidRPr="000C013E" w:rsidRDefault="000C013E" w:rsidP="000C013E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3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Кущевского </w:t>
      </w:r>
      <w:r w:rsidRPr="000C013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от 22</w:t>
      </w:r>
      <w:r w:rsidRPr="000C013E">
        <w:rPr>
          <w:rFonts w:ascii="Times New Roman" w:hAnsi="Times New Roman" w:cs="Times New Roman"/>
          <w:sz w:val="28"/>
          <w:szCs w:val="28"/>
        </w:rPr>
        <w:t xml:space="preserve"> декабря 2021 г.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C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013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</w:t>
      </w:r>
      <w:r w:rsidRPr="000C013E">
        <w:rPr>
          <w:rFonts w:ascii="Times New Roman" w:hAnsi="Times New Roman" w:cs="Times New Roman"/>
          <w:sz w:val="28"/>
          <w:szCs w:val="28"/>
        </w:rPr>
        <w:t>а</w:t>
      </w:r>
      <w:r w:rsidRPr="000C013E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муниц</w:t>
      </w:r>
      <w:r w:rsidRPr="000C013E">
        <w:rPr>
          <w:rFonts w:ascii="Times New Roman" w:hAnsi="Times New Roman" w:cs="Times New Roman"/>
          <w:sz w:val="28"/>
          <w:szCs w:val="28"/>
        </w:rPr>
        <w:t>и</w:t>
      </w:r>
      <w:r w:rsidRPr="000C013E">
        <w:rPr>
          <w:rFonts w:ascii="Times New Roman" w:hAnsi="Times New Roman" w:cs="Times New Roman"/>
          <w:sz w:val="28"/>
          <w:szCs w:val="28"/>
        </w:rPr>
        <w:t>пальных услуг» изменение, изложив пункт 5 в следующей редакции:</w:t>
      </w:r>
    </w:p>
    <w:p w:rsidR="000C013E" w:rsidRDefault="000C013E" w:rsidP="000C013E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3E">
        <w:rPr>
          <w:rFonts w:ascii="Times New Roman" w:hAnsi="Times New Roman" w:cs="Times New Roman"/>
          <w:sz w:val="28"/>
          <w:szCs w:val="28"/>
        </w:rPr>
        <w:t>«5. Постановление вступает в силу со дня его обнародования, но не ранее  1 июня 2022 г.».</w:t>
      </w:r>
    </w:p>
    <w:p w:rsidR="00287404" w:rsidRPr="000C013E" w:rsidRDefault="000C013E" w:rsidP="000C013E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2</w:t>
      </w:r>
      <w:r w:rsidR="00967F29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="00967F29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Начальнику общего отдела </w:t>
      </w:r>
      <w:r w:rsidR="00287404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администрации </w:t>
      </w:r>
      <w:r w:rsidR="00967F29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Ильинского сельского поселения Кущевского</w:t>
      </w:r>
      <w:r w:rsidR="00287404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район</w:t>
      </w:r>
      <w:r w:rsidR="00967F29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>а</w:t>
      </w:r>
      <w:r w:rsidR="00287404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</w:t>
      </w:r>
      <w:r w:rsidR="00666F91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>Н.В. Варич</w:t>
      </w:r>
      <w:r w:rsidR="00967F29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>)</w:t>
      </w:r>
      <w:r w:rsidR="00666F91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="00287404" w:rsidRPr="000C013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обеспечить </w:t>
      </w:r>
      <w:r w:rsidR="00287404" w:rsidRPr="000C013E">
        <w:rPr>
          <w:rFonts w:ascii="Times New Roman" w:hAnsi="Times New Roman" w:cs="Times New Roman"/>
          <w:sz w:val="28"/>
          <w:szCs w:val="20"/>
          <w:lang w:eastAsia="ar-SA"/>
        </w:rPr>
        <w:t xml:space="preserve">размещение настоящего постановления на официальном сайте администрации </w:t>
      </w:r>
      <w:r w:rsidR="00967F29" w:rsidRPr="000C013E">
        <w:rPr>
          <w:rFonts w:ascii="Times New Roman" w:hAnsi="Times New Roman" w:cs="Times New Roman"/>
          <w:sz w:val="28"/>
          <w:szCs w:val="20"/>
          <w:lang w:eastAsia="ar-SA"/>
        </w:rPr>
        <w:t>Ильинского сельского поселения Кущевского</w:t>
      </w:r>
      <w:r w:rsidR="00287404" w:rsidRPr="000C013E">
        <w:rPr>
          <w:rFonts w:ascii="Times New Roman" w:hAnsi="Times New Roman" w:cs="Times New Roman"/>
          <w:sz w:val="28"/>
          <w:szCs w:val="20"/>
          <w:lang w:eastAsia="ar-SA"/>
        </w:rPr>
        <w:t xml:space="preserve"> район</w:t>
      </w:r>
      <w:r w:rsidR="00967F29" w:rsidRPr="000C013E">
        <w:rPr>
          <w:rFonts w:ascii="Times New Roman" w:hAnsi="Times New Roman" w:cs="Times New Roman"/>
          <w:sz w:val="28"/>
          <w:szCs w:val="20"/>
          <w:lang w:eastAsia="ar-SA"/>
        </w:rPr>
        <w:t>а</w:t>
      </w:r>
      <w:r w:rsidR="00287404" w:rsidRPr="000C013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87404" w:rsidRPr="000C013E">
        <w:rPr>
          <w:rFonts w:ascii="Times New Roman" w:hAnsi="Times New Roman" w:cs="Times New Roman"/>
          <w:sz w:val="28"/>
          <w:szCs w:val="28"/>
          <w:lang w:eastAsia="ar-SA"/>
        </w:rPr>
        <w:t>(</w:t>
      </w:r>
      <w:hyperlink r:id="rId7" w:history="1">
        <w:r w:rsidR="00967F29" w:rsidRPr="000C013E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www.</w:t>
        </w:r>
        <w:proofErr w:type="spellStart"/>
        <w:r w:rsidR="00967F29" w:rsidRPr="000C013E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ilin</w:t>
        </w:r>
        <w:proofErr w:type="spellEnd"/>
        <w:r w:rsidR="00967F29" w:rsidRPr="000C013E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.ru</w:t>
        </w:r>
      </w:hyperlink>
      <w:r w:rsidR="00287404" w:rsidRPr="000C013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87404" w:rsidRPr="000C013E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287404" w:rsidRPr="000C013E">
        <w:rPr>
          <w:rFonts w:ascii="Times New Roman" w:hAnsi="Times New Roman" w:cs="Times New Roman"/>
          <w:sz w:val="28"/>
          <w:szCs w:val="20"/>
          <w:lang w:eastAsia="ar-SA"/>
        </w:rPr>
        <w:t>в информационно-телекоммуникационной сети «Интернет».</w:t>
      </w:r>
    </w:p>
    <w:p w:rsidR="00287404" w:rsidRDefault="00287404" w:rsidP="000C013E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450"/>
        <w:jc w:val="both"/>
        <w:rPr>
          <w:rFonts w:eastAsia="Arial Unicode MS"/>
          <w:sz w:val="28"/>
          <w:szCs w:val="28"/>
          <w:lang w:eastAsia="zh-CN"/>
        </w:rPr>
      </w:pPr>
      <w:r>
        <w:rPr>
          <w:sz w:val="28"/>
          <w:szCs w:val="20"/>
          <w:lang w:eastAsia="ar-SA"/>
        </w:rPr>
        <w:t xml:space="preserve">   </w:t>
      </w:r>
      <w:r w:rsidR="000C013E">
        <w:rPr>
          <w:sz w:val="28"/>
          <w:szCs w:val="20"/>
          <w:lang w:eastAsia="ar-SA"/>
        </w:rPr>
        <w:t xml:space="preserve">3. </w:t>
      </w:r>
      <w:r w:rsidR="000C013E">
        <w:rPr>
          <w:rFonts w:eastAsia="Arial Unicode MS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287404" w:rsidRDefault="00287404" w:rsidP="000C013E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720"/>
        <w:contextualSpacing/>
        <w:jc w:val="both"/>
        <w:rPr>
          <w:rFonts w:eastAsia="Arial Unicode MS"/>
          <w:sz w:val="28"/>
          <w:szCs w:val="28"/>
          <w:lang w:eastAsia="zh-CN"/>
        </w:rPr>
      </w:pPr>
    </w:p>
    <w:p w:rsidR="000C013E" w:rsidRDefault="000C013E" w:rsidP="00287404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zh-CN"/>
        </w:rPr>
      </w:pPr>
    </w:p>
    <w:p w:rsidR="000C013E" w:rsidRDefault="000C013E" w:rsidP="00287404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zh-CN"/>
        </w:rPr>
      </w:pPr>
    </w:p>
    <w:p w:rsidR="000C013E" w:rsidRDefault="000C013E" w:rsidP="00287404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zh-CN"/>
        </w:rPr>
      </w:pPr>
    </w:p>
    <w:p w:rsidR="00287404" w:rsidRDefault="00287404" w:rsidP="00287404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Глава </w:t>
      </w:r>
      <w:r w:rsidR="00967F29">
        <w:rPr>
          <w:rFonts w:eastAsia="Arial Unicode MS"/>
          <w:sz w:val="28"/>
          <w:szCs w:val="28"/>
          <w:lang w:eastAsia="zh-CN"/>
        </w:rPr>
        <w:t>Ильинского сельского</w:t>
      </w:r>
    </w:p>
    <w:p w:rsidR="00666F91" w:rsidRDefault="00967F29" w:rsidP="00666F91">
      <w:pPr>
        <w:widowControl w:val="0"/>
        <w:suppressAutoHyphens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  <w:lang w:eastAsia="zh-CN"/>
        </w:rPr>
        <w:t>поселения Кущевского</w:t>
      </w:r>
      <w:r w:rsidR="00287404">
        <w:rPr>
          <w:rFonts w:eastAsia="Arial Unicode MS"/>
          <w:sz w:val="28"/>
          <w:szCs w:val="28"/>
          <w:lang w:eastAsia="zh-CN"/>
        </w:rPr>
        <w:t xml:space="preserve"> район</w:t>
      </w:r>
      <w:r>
        <w:rPr>
          <w:rFonts w:eastAsia="Arial Unicode MS"/>
          <w:sz w:val="28"/>
          <w:szCs w:val="28"/>
          <w:lang w:eastAsia="zh-CN"/>
        </w:rPr>
        <w:t xml:space="preserve">а            </w:t>
      </w:r>
      <w:r w:rsidR="00287404">
        <w:rPr>
          <w:rFonts w:eastAsia="Arial Unicode MS"/>
          <w:sz w:val="28"/>
          <w:szCs w:val="28"/>
          <w:lang w:eastAsia="zh-CN"/>
        </w:rPr>
        <w:t xml:space="preserve">                                    </w:t>
      </w:r>
      <w:r w:rsidR="00666F91">
        <w:rPr>
          <w:rFonts w:eastAsia="Arial Unicode MS"/>
          <w:sz w:val="28"/>
          <w:szCs w:val="28"/>
          <w:lang w:eastAsia="zh-CN"/>
        </w:rPr>
        <w:t>С.В. Травка</w:t>
      </w:r>
      <w:r w:rsidR="000B577D">
        <w:rPr>
          <w:rFonts w:eastAsia="Calibri"/>
          <w:color w:val="000000"/>
          <w:sz w:val="28"/>
          <w:szCs w:val="28"/>
        </w:rPr>
        <w:t xml:space="preserve"> </w:t>
      </w:r>
    </w:p>
    <w:p w:rsidR="00666F91" w:rsidRDefault="00666F91" w:rsidP="00666F91">
      <w:pPr>
        <w:widowControl w:val="0"/>
        <w:suppressAutoHyphens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C013E" w:rsidRDefault="00666F91" w:rsidP="00666F91">
      <w:pPr>
        <w:widowControl w:val="0"/>
        <w:suppressAutoHyphens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</w:t>
      </w:r>
    </w:p>
    <w:p w:rsidR="000C013E" w:rsidRDefault="000C013E" w:rsidP="00666F91">
      <w:pPr>
        <w:widowControl w:val="0"/>
        <w:suppressAutoHyphens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C013E" w:rsidRDefault="000C013E" w:rsidP="00666F91">
      <w:pPr>
        <w:widowControl w:val="0"/>
        <w:suppressAutoHyphens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C013E" w:rsidRDefault="000C013E" w:rsidP="00666F91">
      <w:pPr>
        <w:widowControl w:val="0"/>
        <w:suppressAutoHyphens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sectPr w:rsidR="000C013E" w:rsidSect="00666F91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abstractNum w:abstractNumId="1">
    <w:nsid w:val="227A4965"/>
    <w:multiLevelType w:val="multilevel"/>
    <w:tmpl w:val="80FEEF1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218C3"/>
    <w:multiLevelType w:val="multilevel"/>
    <w:tmpl w:val="82CC450A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85179"/>
    <w:multiLevelType w:val="hybridMultilevel"/>
    <w:tmpl w:val="2AECF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EC2"/>
    <w:multiLevelType w:val="hybridMultilevel"/>
    <w:tmpl w:val="D4DEE21C"/>
    <w:lvl w:ilvl="0" w:tplc="2A22C9A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42FEA"/>
    <w:multiLevelType w:val="multilevel"/>
    <w:tmpl w:val="E40AEE3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7BB"/>
    <w:multiLevelType w:val="multilevel"/>
    <w:tmpl w:val="AF9CA03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A18C2"/>
    <w:multiLevelType w:val="multilevel"/>
    <w:tmpl w:val="5204EDA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033BC0"/>
    <w:multiLevelType w:val="multilevel"/>
    <w:tmpl w:val="A4FCF0E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AA705F"/>
    <w:multiLevelType w:val="hybridMultilevel"/>
    <w:tmpl w:val="31D8A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2B"/>
    <w:rsid w:val="00037160"/>
    <w:rsid w:val="000B577D"/>
    <w:rsid w:val="000C013E"/>
    <w:rsid w:val="00287404"/>
    <w:rsid w:val="004113D4"/>
    <w:rsid w:val="00592074"/>
    <w:rsid w:val="00666F91"/>
    <w:rsid w:val="00967F29"/>
    <w:rsid w:val="009B2C98"/>
    <w:rsid w:val="00C260B7"/>
    <w:rsid w:val="00D54FC5"/>
    <w:rsid w:val="00E26BCF"/>
    <w:rsid w:val="00EC612B"/>
    <w:rsid w:val="00F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74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9207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074"/>
    <w:pPr>
      <w:widowControl w:val="0"/>
      <w:shd w:val="clear" w:color="auto" w:fill="FFFFFF"/>
      <w:spacing w:before="360" w:line="27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92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9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74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9207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074"/>
    <w:pPr>
      <w:widowControl w:val="0"/>
      <w:shd w:val="clear" w:color="auto" w:fill="FFFFFF"/>
      <w:spacing w:before="360" w:line="27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92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9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6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C1D1-5FF5-465F-877E-AC849D31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3</cp:revision>
  <cp:lastPrinted>2022-03-23T11:15:00Z</cp:lastPrinted>
  <dcterms:created xsi:type="dcterms:W3CDTF">2022-04-12T19:55:00Z</dcterms:created>
  <dcterms:modified xsi:type="dcterms:W3CDTF">2022-04-12T20:01:00Z</dcterms:modified>
</cp:coreProperties>
</file>