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5D328E">
        <w:t>2</w:t>
      </w:r>
      <w:r>
        <w:t xml:space="preserve"> квартал 20</w:t>
      </w:r>
      <w:r w:rsidR="00913271">
        <w:t>2</w:t>
      </w:r>
      <w:r w:rsidR="00307A1B">
        <w:t>1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307A1B">
        <w:t>368 498,64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307A1B">
        <w:t>0</w:t>
      </w:r>
      <w:r w:rsidRPr="00BC20F8">
        <w:t xml:space="preserve">, 5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307A1B">
        <w:t>100 892,72</w:t>
      </w:r>
      <w:bookmarkStart w:id="0" w:name="_GoBack"/>
      <w:bookmarkEnd w:id="0"/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proofErr w:type="spellStart"/>
      <w:r w:rsidR="00307A1B">
        <w:t>М.Е.Зорина</w:t>
      </w:r>
      <w:proofErr w:type="spellEnd"/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A4356"/>
    <w:rsid w:val="001A673D"/>
    <w:rsid w:val="00307A1B"/>
    <w:rsid w:val="004001AD"/>
    <w:rsid w:val="00433BD4"/>
    <w:rsid w:val="00462CC4"/>
    <w:rsid w:val="005D328E"/>
    <w:rsid w:val="00796A13"/>
    <w:rsid w:val="007C3AB9"/>
    <w:rsid w:val="0080399D"/>
    <w:rsid w:val="00817A18"/>
    <w:rsid w:val="00913271"/>
    <w:rsid w:val="00917F96"/>
    <w:rsid w:val="009363B0"/>
    <w:rsid w:val="00992FC3"/>
    <w:rsid w:val="009E5539"/>
    <w:rsid w:val="00A12C91"/>
    <w:rsid w:val="00A12DFF"/>
    <w:rsid w:val="00BC20F8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25</cp:revision>
  <cp:lastPrinted>2014-07-17T11:11:00Z</cp:lastPrinted>
  <dcterms:created xsi:type="dcterms:W3CDTF">2014-07-17T10:56:00Z</dcterms:created>
  <dcterms:modified xsi:type="dcterms:W3CDTF">2021-07-01T06:19:00Z</dcterms:modified>
</cp:coreProperties>
</file>