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00" w:rsidRPr="00B7283A" w:rsidRDefault="004D7300" w:rsidP="004D7300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00" w:rsidRPr="00B1422A" w:rsidRDefault="004D7300" w:rsidP="004D7300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4D7300" w:rsidRDefault="004D7300" w:rsidP="004D7300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4D7300" w:rsidRPr="00B1422A" w:rsidRDefault="004D7300" w:rsidP="004D730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4D7300" w:rsidRPr="00B1422A" w:rsidRDefault="004D7300" w:rsidP="004D7300">
      <w:pPr>
        <w:jc w:val="center"/>
        <w:rPr>
          <w:b/>
          <w:sz w:val="26"/>
          <w:szCs w:val="26"/>
        </w:rPr>
      </w:pPr>
    </w:p>
    <w:p w:rsidR="004D7300" w:rsidRPr="00B1422A" w:rsidRDefault="004D7300" w:rsidP="004D73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Сельская Дума сельского поселения </w:t>
      </w:r>
    </w:p>
    <w:p w:rsidR="004D7300" w:rsidRPr="00B1422A" w:rsidRDefault="004D7300" w:rsidP="004D7300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4D7300" w:rsidRPr="00B1422A" w:rsidRDefault="004D7300" w:rsidP="004D7300">
      <w:pPr>
        <w:jc w:val="center"/>
        <w:rPr>
          <w:sz w:val="26"/>
          <w:szCs w:val="26"/>
        </w:rPr>
      </w:pPr>
    </w:p>
    <w:p w:rsidR="004D7300" w:rsidRPr="00B1422A" w:rsidRDefault="004D7300" w:rsidP="004D7300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4D7300" w:rsidRPr="00B1422A" w:rsidRDefault="004D7300" w:rsidP="004D7300">
      <w:pPr>
        <w:rPr>
          <w:sz w:val="26"/>
          <w:szCs w:val="26"/>
        </w:rPr>
      </w:pPr>
      <w:r w:rsidRPr="00B1422A">
        <w:rPr>
          <w:sz w:val="26"/>
          <w:szCs w:val="26"/>
        </w:rPr>
        <w:t xml:space="preserve"> «</w:t>
      </w:r>
      <w:r w:rsidR="009A7BEB">
        <w:rPr>
          <w:sz w:val="26"/>
          <w:szCs w:val="26"/>
        </w:rPr>
        <w:t>09</w:t>
      </w:r>
      <w:r w:rsidRPr="00B1422A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B1422A">
        <w:rPr>
          <w:sz w:val="26"/>
          <w:szCs w:val="26"/>
        </w:rPr>
        <w:t>201</w:t>
      </w:r>
      <w:r w:rsidR="009A7BEB">
        <w:rPr>
          <w:sz w:val="26"/>
          <w:szCs w:val="26"/>
        </w:rPr>
        <w:t>7</w:t>
      </w:r>
      <w:r w:rsidRPr="00B1422A">
        <w:rPr>
          <w:sz w:val="26"/>
          <w:szCs w:val="26"/>
        </w:rPr>
        <w:t xml:space="preserve"> г.                                                                   </w:t>
      </w:r>
      <w:r>
        <w:rPr>
          <w:sz w:val="26"/>
          <w:szCs w:val="26"/>
        </w:rPr>
        <w:t xml:space="preserve">              </w:t>
      </w:r>
      <w:r w:rsidR="009A7BEB">
        <w:rPr>
          <w:sz w:val="26"/>
          <w:szCs w:val="26"/>
        </w:rPr>
        <w:t xml:space="preserve">       </w:t>
      </w:r>
      <w:r w:rsidRPr="00B1422A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1</w:t>
      </w:r>
      <w:r w:rsidRPr="00B1422A">
        <w:rPr>
          <w:sz w:val="26"/>
          <w:szCs w:val="26"/>
        </w:rPr>
        <w:t xml:space="preserve">                                                                             </w:t>
      </w:r>
    </w:p>
    <w:p w:rsidR="004D7300" w:rsidRDefault="004D7300" w:rsidP="004D7300">
      <w:pPr>
        <w:shd w:val="clear" w:color="auto" w:fill="FFFFFF"/>
        <w:spacing w:line="278" w:lineRule="exact"/>
        <w:ind w:firstLine="586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4D7300" w:rsidRPr="004D7300" w:rsidRDefault="004D7300" w:rsidP="004D7300">
      <w:pPr>
        <w:shd w:val="clear" w:color="auto" w:fill="FFFFFF"/>
        <w:spacing w:line="278" w:lineRule="exact"/>
        <w:ind w:firstLine="586"/>
        <w:rPr>
          <w:rFonts w:eastAsia="Times New Roman"/>
          <w:b/>
          <w:bCs/>
          <w:iCs/>
          <w:spacing w:val="-10"/>
          <w:sz w:val="24"/>
          <w:szCs w:val="24"/>
        </w:rPr>
      </w:pPr>
      <w:r w:rsidRPr="004D7300">
        <w:rPr>
          <w:rFonts w:eastAsia="Times New Roman"/>
          <w:b/>
          <w:bCs/>
          <w:iCs/>
          <w:spacing w:val="-10"/>
          <w:sz w:val="24"/>
          <w:szCs w:val="24"/>
        </w:rPr>
        <w:t>О  ежемесячной доплате работникам администрации</w:t>
      </w:r>
    </w:p>
    <w:p w:rsidR="004D7300" w:rsidRPr="004D7300" w:rsidRDefault="004D7300" w:rsidP="004D7300">
      <w:pPr>
        <w:shd w:val="clear" w:color="auto" w:fill="FFFFFF"/>
        <w:spacing w:line="278" w:lineRule="exact"/>
        <w:ind w:firstLine="586"/>
        <w:rPr>
          <w:rFonts w:eastAsia="Times New Roman"/>
          <w:b/>
          <w:bCs/>
          <w:iCs/>
          <w:spacing w:val="-10"/>
          <w:sz w:val="24"/>
          <w:szCs w:val="24"/>
        </w:rPr>
      </w:pPr>
      <w:r w:rsidRPr="004D7300">
        <w:rPr>
          <w:rFonts w:eastAsia="Times New Roman"/>
          <w:b/>
          <w:bCs/>
          <w:iCs/>
          <w:spacing w:val="-10"/>
          <w:sz w:val="24"/>
          <w:szCs w:val="24"/>
        </w:rPr>
        <w:t>сельского поселения «Деревня Думиничи» - до величины</w:t>
      </w:r>
    </w:p>
    <w:p w:rsidR="004D7300" w:rsidRPr="004D7300" w:rsidRDefault="004D7300" w:rsidP="004D7300">
      <w:pPr>
        <w:shd w:val="clear" w:color="auto" w:fill="FFFFFF"/>
        <w:ind w:firstLine="586"/>
        <w:rPr>
          <w:rFonts w:eastAsia="Times New Roman"/>
          <w:b/>
          <w:bCs/>
          <w:iCs/>
          <w:spacing w:val="-10"/>
          <w:sz w:val="24"/>
          <w:szCs w:val="24"/>
        </w:rPr>
      </w:pPr>
      <w:r w:rsidRPr="004D7300">
        <w:rPr>
          <w:rFonts w:eastAsia="Times New Roman"/>
          <w:b/>
          <w:bCs/>
          <w:iCs/>
          <w:spacing w:val="-10"/>
          <w:sz w:val="24"/>
          <w:szCs w:val="24"/>
        </w:rPr>
        <w:t>прожиточного минимума</w:t>
      </w:r>
    </w:p>
    <w:p w:rsidR="004D7300" w:rsidRPr="00215CEA" w:rsidRDefault="004D7300" w:rsidP="004D7300">
      <w:pPr>
        <w:shd w:val="clear" w:color="auto" w:fill="FFFFFF"/>
        <w:spacing w:before="518" w:line="278" w:lineRule="exact"/>
        <w:ind w:firstLine="586"/>
      </w:pPr>
      <w:r>
        <w:rPr>
          <w:rFonts w:eastAsia="Times New Roman"/>
          <w:bCs/>
          <w:iCs/>
          <w:spacing w:val="-10"/>
          <w:sz w:val="24"/>
          <w:szCs w:val="24"/>
        </w:rPr>
        <w:t xml:space="preserve">В </w:t>
      </w:r>
      <w:r w:rsidRPr="00215CEA">
        <w:rPr>
          <w:rFonts w:eastAsia="Times New Roman"/>
          <w:bCs/>
          <w:spacing w:val="-10"/>
          <w:sz w:val="24"/>
          <w:szCs w:val="24"/>
        </w:rPr>
        <w:t xml:space="preserve">целях обеспечения работникам администрации сельского поселения «Деревня </w:t>
      </w:r>
      <w:r w:rsidRPr="00215CEA">
        <w:rPr>
          <w:rFonts w:eastAsia="Times New Roman"/>
          <w:bCs/>
          <w:spacing w:val="-9"/>
          <w:sz w:val="24"/>
          <w:szCs w:val="24"/>
        </w:rPr>
        <w:t xml:space="preserve">Думиничи» гарантированного минимального </w:t>
      </w:r>
      <w:proofErr w:type="gramStart"/>
      <w:r w:rsidRPr="00215CEA">
        <w:rPr>
          <w:rFonts w:eastAsia="Times New Roman"/>
          <w:bCs/>
          <w:spacing w:val="-9"/>
          <w:sz w:val="24"/>
          <w:szCs w:val="24"/>
        </w:rPr>
        <w:t>размера оплаты труда</w:t>
      </w:r>
      <w:proofErr w:type="gramEnd"/>
      <w:r w:rsidRPr="00215CEA">
        <w:rPr>
          <w:rFonts w:eastAsia="Times New Roman"/>
          <w:bCs/>
          <w:spacing w:val="-9"/>
          <w:sz w:val="24"/>
          <w:szCs w:val="24"/>
        </w:rPr>
        <w:t xml:space="preserve">, Сельская Дума сельского </w:t>
      </w:r>
      <w:r w:rsidRPr="00215CEA">
        <w:rPr>
          <w:rFonts w:eastAsia="Times New Roman"/>
          <w:bCs/>
          <w:sz w:val="24"/>
          <w:szCs w:val="24"/>
        </w:rPr>
        <w:t>поселения «Деревня Думиничи»</w:t>
      </w:r>
    </w:p>
    <w:p w:rsidR="004D7300" w:rsidRDefault="004D7300" w:rsidP="004D7300">
      <w:pPr>
        <w:shd w:val="clear" w:color="auto" w:fill="FFFFFF"/>
        <w:spacing w:before="298"/>
      </w:pPr>
      <w:r>
        <w:rPr>
          <w:b/>
          <w:bCs/>
          <w:spacing w:val="-19"/>
          <w:sz w:val="24"/>
          <w:szCs w:val="24"/>
        </w:rPr>
        <w:t>РЕШИЛА</w:t>
      </w:r>
      <w:r w:rsidRPr="00C82451">
        <w:rPr>
          <w:b/>
          <w:bCs/>
          <w:spacing w:val="-19"/>
          <w:sz w:val="24"/>
          <w:szCs w:val="24"/>
        </w:rPr>
        <w:t>:</w:t>
      </w:r>
    </w:p>
    <w:p w:rsidR="004D7300" w:rsidRDefault="004D7300" w:rsidP="004D7300">
      <w:pPr>
        <w:framePr w:h="134" w:hRule="exact" w:hSpace="38" w:wrap="auto" w:vAnchor="text" w:hAnchor="text" w:x="78" w:y="2747"/>
        <w:shd w:val="clear" w:color="auto" w:fill="FFFFFF"/>
      </w:pPr>
    </w:p>
    <w:p w:rsidR="004D7300" w:rsidRPr="004D7300" w:rsidRDefault="004D7300" w:rsidP="004D7300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4D7300">
        <w:rPr>
          <w:b/>
          <w:bCs/>
          <w:spacing w:val="-1"/>
          <w:sz w:val="24"/>
          <w:szCs w:val="24"/>
        </w:rPr>
        <w:t xml:space="preserve">   </w:t>
      </w:r>
      <w:r w:rsidRPr="004D7300">
        <w:rPr>
          <w:rFonts w:eastAsia="Times New Roman"/>
          <w:b/>
          <w:bCs/>
          <w:spacing w:val="-1"/>
          <w:sz w:val="24"/>
          <w:szCs w:val="24"/>
        </w:rPr>
        <w:t>Установить работникам администрации сельского поселения «Деревня Думиничи»</w:t>
      </w:r>
      <w:r w:rsidRPr="004D7300">
        <w:rPr>
          <w:rFonts w:eastAsia="Times New Roman"/>
          <w:sz w:val="24"/>
          <w:szCs w:val="24"/>
        </w:rPr>
        <w:t>:</w:t>
      </w:r>
      <w:proofErr w:type="gramStart"/>
      <w:r w:rsidRPr="004D7300">
        <w:rPr>
          <w:rFonts w:eastAsia="Times New Roman"/>
          <w:sz w:val="24"/>
          <w:szCs w:val="24"/>
        </w:rPr>
        <w:t xml:space="preserve"> .</w:t>
      </w:r>
      <w:proofErr w:type="gramEnd"/>
      <w:r w:rsidRPr="004D7300">
        <w:rPr>
          <w:rFonts w:eastAsia="Times New Roman"/>
          <w:sz w:val="24"/>
          <w:szCs w:val="24"/>
        </w:rPr>
        <w:t xml:space="preserve">ежемесячную доплату в размере разницы между начисленной заработной платой и величиной </w:t>
      </w:r>
      <w:r w:rsidRPr="004D7300">
        <w:rPr>
          <w:rFonts w:eastAsia="Times New Roman"/>
          <w:spacing w:val="-3"/>
          <w:sz w:val="24"/>
          <w:szCs w:val="24"/>
        </w:rPr>
        <w:t xml:space="preserve">прожиточного  минимума, установленного для трудоспособного населения Калужской области. </w:t>
      </w:r>
    </w:p>
    <w:p w:rsidR="004D7300" w:rsidRDefault="004D7300" w:rsidP="004D7300">
      <w:pPr>
        <w:shd w:val="clear" w:color="auto" w:fill="FFFFFF"/>
        <w:spacing w:before="250" w:line="269" w:lineRule="exact"/>
        <w:ind w:left="106"/>
        <w:rPr>
          <w:rFonts w:eastAsia="Times New Roman"/>
          <w:b/>
          <w:bCs/>
          <w:spacing w:val="-5"/>
          <w:sz w:val="24"/>
          <w:szCs w:val="24"/>
        </w:rPr>
      </w:pPr>
      <w:r w:rsidRPr="004D7300">
        <w:rPr>
          <w:rFonts w:eastAsia="Times New Roman"/>
          <w:b/>
          <w:spacing w:val="-3"/>
          <w:sz w:val="24"/>
          <w:szCs w:val="24"/>
        </w:rPr>
        <w:t>2.</w:t>
      </w:r>
      <w:r>
        <w:rPr>
          <w:rFonts w:eastAsia="Times New Roman"/>
          <w:spacing w:val="-3"/>
          <w:sz w:val="24"/>
          <w:szCs w:val="24"/>
        </w:rPr>
        <w:t xml:space="preserve"> 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Администрации сельского поселения «Деревня Думиничи»: </w:t>
      </w:r>
      <w:proofErr w:type="spellStart"/>
      <w:r>
        <w:rPr>
          <w:rFonts w:eastAsia="Times New Roman"/>
          <w:b/>
          <w:bCs/>
          <w:spacing w:val="-5"/>
          <w:sz w:val="24"/>
          <w:szCs w:val="24"/>
        </w:rPr>
        <w:t>Чухонцевой</w:t>
      </w:r>
      <w:proofErr w:type="spellEnd"/>
      <w:r>
        <w:rPr>
          <w:rFonts w:eastAsia="Times New Roman"/>
          <w:b/>
          <w:bCs/>
          <w:spacing w:val="-5"/>
          <w:sz w:val="24"/>
          <w:szCs w:val="24"/>
        </w:rPr>
        <w:t xml:space="preserve"> Г.Н.</w:t>
      </w:r>
    </w:p>
    <w:p w:rsidR="004D7300" w:rsidRDefault="004D7300" w:rsidP="004D7300">
      <w:pPr>
        <w:shd w:val="clear" w:color="auto" w:fill="FFFFFF"/>
        <w:spacing w:before="250" w:line="269" w:lineRule="exact"/>
        <w:ind w:left="106"/>
        <w:rPr>
          <w:rFonts w:eastAsia="Times New Roman"/>
          <w:b/>
          <w:bCs/>
          <w:spacing w:val="-7"/>
          <w:sz w:val="24"/>
          <w:szCs w:val="24"/>
        </w:rPr>
      </w:pPr>
      <w:r w:rsidRPr="004D7300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4D7300">
        <w:rPr>
          <w:rFonts w:eastAsia="Times New Roman"/>
          <w:b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 xml:space="preserve">.Доплаты </w:t>
      </w:r>
      <w:r>
        <w:rPr>
          <w:rFonts w:eastAsia="Times New Roman"/>
          <w:b/>
          <w:bCs/>
          <w:sz w:val="24"/>
          <w:szCs w:val="24"/>
        </w:rPr>
        <w:t xml:space="preserve">производить в случаях, если месячная заработная  плата работника </w:t>
      </w:r>
      <w:r>
        <w:rPr>
          <w:rFonts w:eastAsia="Times New Roman"/>
          <w:b/>
          <w:bCs/>
          <w:smallCaps/>
          <w:sz w:val="24"/>
          <w:szCs w:val="24"/>
        </w:rPr>
        <w:t>администрации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отработавшего за этот период норму рабочего времени и выполнившего    нормы  труда ( трудовые обязанности), выплачиваемая за счет всех источников (местный 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бюджет. средства от предпринимательской и иной приносящей доход  деятельности, средства,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учтенные в тарифах фонда обязательного медицинского страхования), ниже прожиточного </w:t>
      </w:r>
      <w:r>
        <w:rPr>
          <w:rFonts w:eastAsia="Times New Roman"/>
          <w:b/>
          <w:bCs/>
          <w:spacing w:val="-7"/>
          <w:sz w:val="24"/>
          <w:szCs w:val="24"/>
        </w:rPr>
        <w:t>минимума, установленного в Калужской области для трудоспособного населения.</w:t>
      </w:r>
    </w:p>
    <w:p w:rsidR="004D7300" w:rsidRDefault="004D7300" w:rsidP="004D7300">
      <w:pPr>
        <w:shd w:val="clear" w:color="auto" w:fill="FFFFFF"/>
        <w:spacing w:before="250" w:line="269" w:lineRule="exact"/>
        <w:ind w:left="106"/>
      </w:pPr>
      <w:r>
        <w:rPr>
          <w:rFonts w:eastAsia="Times New Roman"/>
          <w:b/>
          <w:bCs/>
          <w:spacing w:val="-1"/>
          <w:sz w:val="24"/>
          <w:szCs w:val="24"/>
        </w:rPr>
        <w:t xml:space="preserve">2.2.Работнику администрации, не отработавшему за месяц норму рабочего времени по причине  нетрудоспособности  и  (или)  отпуска,  доплату  производить  пропорционально </w:t>
      </w:r>
      <w:r>
        <w:rPr>
          <w:rFonts w:eastAsia="Times New Roman"/>
          <w:b/>
          <w:bCs/>
          <w:sz w:val="24"/>
          <w:szCs w:val="24"/>
        </w:rPr>
        <w:t>отработанному времени.</w:t>
      </w:r>
    </w:p>
    <w:p w:rsidR="004D7300" w:rsidRDefault="004D7300" w:rsidP="004D7300">
      <w:pPr>
        <w:shd w:val="clear" w:color="auto" w:fill="FFFFFF"/>
        <w:spacing w:line="269" w:lineRule="exact"/>
        <w:ind w:left="566" w:right="77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2.3 .</w:t>
      </w:r>
      <w:r>
        <w:rPr>
          <w:rFonts w:eastAsia="Times New Roman"/>
          <w:b/>
          <w:bCs/>
          <w:sz w:val="24"/>
          <w:szCs w:val="24"/>
        </w:rPr>
        <w:t xml:space="preserve">Финансирование расходов на доплату до величины прожиточного минимума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работникам осуществлять в пределах утвержденного на соответствующий финансовый год </w:t>
      </w:r>
      <w:r>
        <w:rPr>
          <w:rFonts w:eastAsia="Times New Roman"/>
          <w:b/>
          <w:bCs/>
          <w:sz w:val="24"/>
          <w:szCs w:val="24"/>
        </w:rPr>
        <w:t>в оплаты труда</w:t>
      </w:r>
    </w:p>
    <w:p w:rsidR="004D7300" w:rsidRDefault="004D7300" w:rsidP="004D7300">
      <w:pPr>
        <w:shd w:val="clear" w:color="auto" w:fill="FFFFFF"/>
        <w:spacing w:line="269" w:lineRule="exact"/>
        <w:ind w:left="566" w:right="77"/>
      </w:pPr>
    </w:p>
    <w:p w:rsidR="004D7300" w:rsidRDefault="004D7300" w:rsidP="004D7300">
      <w:pPr>
        <w:shd w:val="clear" w:color="auto" w:fill="FFFFFF"/>
        <w:spacing w:line="269" w:lineRule="exact"/>
        <w:ind w:left="566" w:firstLine="317"/>
      </w:pPr>
      <w:r>
        <w:rPr>
          <w:rFonts w:eastAsia="Times New Roman"/>
          <w:b/>
          <w:bCs/>
          <w:spacing w:val="-7"/>
          <w:sz w:val="24"/>
          <w:szCs w:val="24"/>
        </w:rPr>
        <w:t xml:space="preserve">3.Настоящее решение вступает в силу со дня его обнародования и распространяется на </w:t>
      </w:r>
      <w:r>
        <w:rPr>
          <w:rFonts w:eastAsia="Times New Roman"/>
          <w:b/>
          <w:bCs/>
          <w:sz w:val="24"/>
          <w:szCs w:val="24"/>
        </w:rPr>
        <w:t xml:space="preserve">правоотношения, возникшие с </w:t>
      </w:r>
      <w:r>
        <w:rPr>
          <w:rFonts w:eastAsia="Times New Roman"/>
          <w:b/>
          <w:bCs/>
          <w:spacing w:val="21"/>
          <w:sz w:val="24"/>
          <w:szCs w:val="24"/>
        </w:rPr>
        <w:t>01.01.201</w:t>
      </w:r>
      <w:r w:rsidR="009A7BEB">
        <w:rPr>
          <w:rFonts w:eastAsia="Times New Roman"/>
          <w:b/>
          <w:bCs/>
          <w:spacing w:val="21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года</w:t>
      </w:r>
      <w:r>
        <w:t>.</w:t>
      </w:r>
    </w:p>
    <w:p w:rsidR="004D7300" w:rsidRDefault="004D7300" w:rsidP="004D7300">
      <w:pPr>
        <w:shd w:val="clear" w:color="auto" w:fill="FFFFFF"/>
        <w:spacing w:line="269" w:lineRule="exact"/>
        <w:ind w:left="566" w:firstLine="317"/>
      </w:pPr>
    </w:p>
    <w:p w:rsidR="00261BD2" w:rsidRDefault="00261BD2"/>
    <w:p w:rsidR="004D7300" w:rsidRDefault="004D7300"/>
    <w:p w:rsidR="004D7300" w:rsidRDefault="004D7300"/>
    <w:p w:rsidR="004D7300" w:rsidRPr="004D7300" w:rsidRDefault="004D73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D7300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                                  Н.А.Соломина</w:t>
      </w:r>
    </w:p>
    <w:sectPr w:rsidR="004D7300" w:rsidRPr="004D7300" w:rsidSect="0026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47D"/>
    <w:multiLevelType w:val="hybridMultilevel"/>
    <w:tmpl w:val="AD342D98"/>
    <w:lvl w:ilvl="0" w:tplc="6150A6C6">
      <w:start w:val="1"/>
      <w:numFmt w:val="decimal"/>
      <w:lvlText w:val="%1."/>
      <w:lvlJc w:val="left"/>
      <w:pPr>
        <w:ind w:left="46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00"/>
    <w:rsid w:val="00075B01"/>
    <w:rsid w:val="001341B3"/>
    <w:rsid w:val="00261BD2"/>
    <w:rsid w:val="004D7300"/>
    <w:rsid w:val="0089539E"/>
    <w:rsid w:val="009A7BEB"/>
    <w:rsid w:val="00B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2017-01-11T07:35:00Z</cp:lastPrinted>
  <dcterms:created xsi:type="dcterms:W3CDTF">2016-01-12T11:48:00Z</dcterms:created>
  <dcterms:modified xsi:type="dcterms:W3CDTF">2017-01-11T07:35:00Z</dcterms:modified>
</cp:coreProperties>
</file>