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8D" w:rsidRDefault="00CA2E8D" w:rsidP="00CA2E8D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>
        <w:rPr>
          <w:b/>
          <w:color w:val="000000"/>
          <w:w w:val="150"/>
          <w:sz w:val="32"/>
          <w:szCs w:val="20"/>
          <w:lang w:eastAsia="ar-SA"/>
        </w:rPr>
        <w:t>ГЛАВА</w:t>
      </w:r>
    </w:p>
    <w:p w:rsidR="00CA2E8D" w:rsidRDefault="00CA2E8D" w:rsidP="00CA2E8D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b/>
          <w:sz w:val="40"/>
          <w:szCs w:val="40"/>
          <w:lang w:eastAsia="ar-SA"/>
        </w:rPr>
        <w:t>сельского поселения Гавриловка</w:t>
      </w:r>
    </w:p>
    <w:p w:rsidR="00CA2E8D" w:rsidRDefault="00CA2E8D" w:rsidP="00CA2E8D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CA2E8D" w:rsidRDefault="00CA2E8D" w:rsidP="00CA2E8D">
      <w:pPr>
        <w:keepNext/>
        <w:ind w:left="720"/>
        <w:jc w:val="center"/>
        <w:rPr>
          <w:color w:val="000000"/>
          <w:sz w:val="22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CA2E8D" w:rsidRDefault="00CA2E8D" w:rsidP="00CA2E8D">
      <w:pPr>
        <w:jc w:val="center"/>
        <w:rPr>
          <w:sz w:val="20"/>
          <w:szCs w:val="20"/>
        </w:rPr>
      </w:pPr>
      <w:r>
        <w:rPr>
          <w:color w:val="000000"/>
          <w:sz w:val="22"/>
          <w:lang w:eastAsia="ar-SA"/>
        </w:rPr>
        <w:t xml:space="preserve">  </w:t>
      </w:r>
      <w:r>
        <w:rPr>
          <w:color w:val="000000"/>
          <w:lang w:eastAsia="ar-SA"/>
        </w:rPr>
        <w:t xml:space="preserve">   </w:t>
      </w:r>
      <w:r>
        <w:rPr>
          <w:sz w:val="20"/>
          <w:szCs w:val="20"/>
        </w:rPr>
        <w:t xml:space="preserve">Россия, 446654 Самарская область, Алексеевский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Гавриловка</w:t>
      </w:r>
      <w:proofErr w:type="gramEnd"/>
      <w:r>
        <w:rPr>
          <w:sz w:val="20"/>
          <w:szCs w:val="20"/>
        </w:rPr>
        <w:t>, ул. Льва Толстого, 12</w:t>
      </w:r>
    </w:p>
    <w:p w:rsidR="00CA2E8D" w:rsidRDefault="00CA2E8D" w:rsidP="00CA2E8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т. (846-71) 4-43-33</w:t>
      </w:r>
    </w:p>
    <w:p w:rsidR="00CA2E8D" w:rsidRDefault="00CA2E8D" w:rsidP="00CA2E8D">
      <w:pPr>
        <w:jc w:val="center"/>
        <w:rPr>
          <w:b/>
          <w:bCs/>
          <w:lang w:eastAsia="ar-SA"/>
        </w:rPr>
      </w:pPr>
    </w:p>
    <w:p w:rsidR="00CA2E8D" w:rsidRDefault="00CA2E8D" w:rsidP="00CA2E8D">
      <w:pPr>
        <w:jc w:val="center"/>
        <w:rPr>
          <w:lang w:eastAsia="ar-SA"/>
        </w:rPr>
      </w:pPr>
      <w:r>
        <w:rPr>
          <w:b/>
          <w:bCs/>
          <w:lang w:eastAsia="ar-SA"/>
        </w:rPr>
        <w:t>ПОСТАНОВЛЕНИЕ</w:t>
      </w:r>
    </w:p>
    <w:p w:rsidR="00CA2E8D" w:rsidRDefault="00CA2E8D" w:rsidP="00CA2E8D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A2E8D" w:rsidRDefault="004F21AA" w:rsidP="00CA2E8D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12</w:t>
      </w:r>
      <w:r w:rsidR="00CA2E8D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>июля</w:t>
      </w:r>
      <w:r w:rsidR="00CA2E8D">
        <w:rPr>
          <w:b/>
          <w:sz w:val="28"/>
          <w:szCs w:val="28"/>
          <w:lang w:eastAsia="ar-SA"/>
        </w:rPr>
        <w:t xml:space="preserve">  201</w:t>
      </w:r>
      <w:r>
        <w:rPr>
          <w:b/>
          <w:sz w:val="28"/>
          <w:szCs w:val="28"/>
          <w:lang w:eastAsia="ar-SA"/>
        </w:rPr>
        <w:t>8</w:t>
      </w:r>
      <w:r w:rsidR="00CA2E8D">
        <w:rPr>
          <w:b/>
          <w:sz w:val="28"/>
          <w:szCs w:val="28"/>
          <w:lang w:eastAsia="ar-SA"/>
        </w:rPr>
        <w:t xml:space="preserve"> года  № </w:t>
      </w:r>
      <w:r>
        <w:rPr>
          <w:b/>
          <w:sz w:val="28"/>
          <w:szCs w:val="28"/>
          <w:lang w:eastAsia="ar-SA"/>
        </w:rPr>
        <w:t>25</w:t>
      </w:r>
    </w:p>
    <w:p w:rsidR="00CA2E8D" w:rsidRDefault="00CA2E8D" w:rsidP="00CA2E8D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A2E8D" w:rsidRDefault="00CA2E8D" w:rsidP="00CA2E8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Плана по противодействию коррупции</w:t>
      </w:r>
    </w:p>
    <w:p w:rsidR="00CA2E8D" w:rsidRDefault="00CA2E8D" w:rsidP="00CA2E8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Администрации сельского поселения Гавриловка</w:t>
      </w:r>
      <w:r>
        <w:rPr>
          <w:b/>
          <w:color w:val="000000"/>
          <w:sz w:val="28"/>
          <w:szCs w:val="28"/>
        </w:rPr>
        <w:t xml:space="preserve"> на 201</w:t>
      </w:r>
      <w:r w:rsidR="004F21AA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-20</w:t>
      </w:r>
      <w:r w:rsidR="004F21A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годы</w:t>
      </w:r>
    </w:p>
    <w:p w:rsidR="00CA2E8D" w:rsidRDefault="00CA2E8D" w:rsidP="00CA2E8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  </w:t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  от </w:t>
      </w:r>
      <w:r w:rsidR="004F21A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F21A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F21AA">
        <w:rPr>
          <w:sz w:val="28"/>
          <w:szCs w:val="28"/>
        </w:rPr>
        <w:t>8</w:t>
      </w:r>
      <w:r>
        <w:rPr>
          <w:sz w:val="28"/>
          <w:szCs w:val="28"/>
        </w:rPr>
        <w:t xml:space="preserve">  № </w:t>
      </w:r>
      <w:r w:rsidR="004F21AA">
        <w:rPr>
          <w:sz w:val="28"/>
          <w:szCs w:val="28"/>
        </w:rPr>
        <w:t>378</w:t>
      </w:r>
      <w:r>
        <w:rPr>
          <w:sz w:val="28"/>
          <w:szCs w:val="28"/>
        </w:rPr>
        <w:t xml:space="preserve"> «О Национальном плане противодействия коррупции на 201</w:t>
      </w:r>
      <w:r w:rsidR="004F21A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F21A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4F21AA">
        <w:rPr>
          <w:sz w:val="28"/>
          <w:szCs w:val="28"/>
        </w:rPr>
        <w:t>»</w:t>
      </w:r>
      <w:r>
        <w:rPr>
          <w:sz w:val="28"/>
          <w:szCs w:val="28"/>
        </w:rPr>
        <w:t xml:space="preserve">, в целях повышения эффективности деятельности Администрации сельского поселения Гавриловка по профилактике коррупционных правонарушений, </w:t>
      </w:r>
      <w:r>
        <w:rPr>
          <w:sz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Гавриловка,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CA2E8D" w:rsidRDefault="00CA2E8D" w:rsidP="00CA2E8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F21AA" w:rsidRDefault="00CA2E8D" w:rsidP="004F21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План по противодействию коррупции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="004F21AA">
        <w:rPr>
          <w:color w:val="000000"/>
          <w:sz w:val="28"/>
          <w:szCs w:val="28"/>
        </w:rPr>
        <w:t xml:space="preserve">  </w:t>
      </w:r>
    </w:p>
    <w:p w:rsidR="00CA2E8D" w:rsidRDefault="00CA2E8D" w:rsidP="004F21AA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сельского поселения Гавриловка (приложение 1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CA2E8D" w:rsidRDefault="00CA2E8D" w:rsidP="00CA2E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F21AA" w:rsidRDefault="00CA2E8D" w:rsidP="004F21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color w:val="000000"/>
          <w:sz w:val="28"/>
          <w:szCs w:val="28"/>
        </w:rPr>
        <w:t>информационно-общественной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2E8D" w:rsidRDefault="00CA2E8D" w:rsidP="004F21AA">
      <w:pPr>
        <w:pStyle w:val="a3"/>
        <w:spacing w:before="0" w:beforeAutospacing="0" w:after="0" w:afterAutospacing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газете «Вестник сельского поселения Гавриловка»</w:t>
      </w:r>
      <w:r w:rsidR="004F21AA">
        <w:rPr>
          <w:color w:val="000000"/>
          <w:sz w:val="28"/>
          <w:szCs w:val="28"/>
        </w:rPr>
        <w:t xml:space="preserve">, сайте </w:t>
      </w:r>
      <w:proofErr w:type="spellStart"/>
      <w:r w:rsidR="004F21AA">
        <w:rPr>
          <w:color w:val="000000"/>
          <w:sz w:val="28"/>
          <w:szCs w:val="28"/>
          <w:lang w:val="en-US"/>
        </w:rPr>
        <w:t>gavrilovka</w:t>
      </w:r>
      <w:proofErr w:type="spellEnd"/>
      <w:r w:rsidR="004F21AA" w:rsidRPr="004F21AA">
        <w:rPr>
          <w:color w:val="000000"/>
          <w:sz w:val="28"/>
          <w:szCs w:val="28"/>
        </w:rPr>
        <w:t>.</w:t>
      </w:r>
      <w:proofErr w:type="spellStart"/>
      <w:r w:rsidR="004F21AA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A2E8D" w:rsidRDefault="00CA2E8D" w:rsidP="00CA2E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E8D" w:rsidRDefault="00CA2E8D" w:rsidP="00CA2E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F21A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постановления оставляю за собой. </w:t>
      </w:r>
    </w:p>
    <w:p w:rsidR="00CA2E8D" w:rsidRDefault="00CA2E8D" w:rsidP="00CA2E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A2E8D" w:rsidRDefault="00CA2E8D" w:rsidP="004F21A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CA2E8D" w:rsidRDefault="00CA2E8D" w:rsidP="00CA2E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A2E8D" w:rsidRDefault="00CA2E8D" w:rsidP="00CA2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2E8D" w:rsidRDefault="00CA2E8D" w:rsidP="00CA2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2E8D" w:rsidRDefault="00CA2E8D" w:rsidP="00CA2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2E8D" w:rsidRDefault="004F21AA" w:rsidP="00CA2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о. </w:t>
      </w:r>
      <w:r w:rsidR="00CA2E8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CA2E8D">
        <w:rPr>
          <w:color w:val="000000"/>
          <w:sz w:val="28"/>
          <w:szCs w:val="28"/>
        </w:rPr>
        <w:t xml:space="preserve"> </w:t>
      </w:r>
      <w:proofErr w:type="gramStart"/>
      <w:r w:rsidR="00CA2E8D">
        <w:rPr>
          <w:color w:val="000000"/>
          <w:sz w:val="28"/>
          <w:szCs w:val="28"/>
        </w:rPr>
        <w:t>сельского</w:t>
      </w:r>
      <w:proofErr w:type="gramEnd"/>
    </w:p>
    <w:p w:rsidR="00CA2E8D" w:rsidRDefault="00CA2E8D" w:rsidP="00CA2E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Гавриловка                                            </w:t>
      </w:r>
      <w:r w:rsidR="004F21AA">
        <w:rPr>
          <w:color w:val="000000"/>
          <w:sz w:val="28"/>
          <w:szCs w:val="28"/>
        </w:rPr>
        <w:t xml:space="preserve">                              Н.П.Цыганова</w:t>
      </w:r>
      <w:r>
        <w:rPr>
          <w:color w:val="000000"/>
          <w:sz w:val="28"/>
          <w:szCs w:val="28"/>
        </w:rPr>
        <w:t xml:space="preserve"> </w:t>
      </w:r>
    </w:p>
    <w:p w:rsidR="00CA2E8D" w:rsidRDefault="00CA2E8D" w:rsidP="00CA2E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</w:t>
      </w:r>
    </w:p>
    <w:p w:rsidR="00CA2E8D" w:rsidRDefault="00CA2E8D" w:rsidP="00CA2E8D">
      <w:pPr>
        <w:rPr>
          <w:color w:val="000000"/>
        </w:rPr>
        <w:sectPr w:rsidR="00CA2E8D">
          <w:pgSz w:w="11906" w:h="16838"/>
          <w:pgMar w:top="719" w:right="851" w:bottom="1134" w:left="1080" w:header="709" w:footer="709" w:gutter="0"/>
          <w:cols w:space="720"/>
        </w:sectPr>
      </w:pPr>
    </w:p>
    <w:p w:rsidR="00CA2E8D" w:rsidRDefault="00CA2E8D" w:rsidP="00CA2E8D">
      <w:pPr>
        <w:pStyle w:val="a3"/>
        <w:spacing w:before="0" w:beforeAutospacing="0" w:after="0" w:afterAutospacing="0"/>
        <w:rPr>
          <w:color w:val="000000"/>
        </w:rPr>
      </w:pPr>
    </w:p>
    <w:p w:rsidR="00CA2E8D" w:rsidRDefault="00CA2E8D" w:rsidP="00CA2E8D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</w:t>
      </w:r>
      <w:proofErr w:type="gramStart"/>
      <w:r>
        <w:rPr>
          <w:color w:val="333333"/>
        </w:rPr>
        <w:t>УТВЕРЖДЕН</w:t>
      </w:r>
      <w:proofErr w:type="gramEnd"/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>Постановлением Главы</w:t>
      </w: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>сельского поселения Гавриловка</w:t>
      </w: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  от </w:t>
      </w:r>
      <w:r w:rsidR="00216DA2">
        <w:rPr>
          <w:color w:val="333333"/>
        </w:rPr>
        <w:t>1</w:t>
      </w:r>
      <w:r>
        <w:rPr>
          <w:color w:val="333333"/>
        </w:rPr>
        <w:t>2.0</w:t>
      </w:r>
      <w:r w:rsidR="00216DA2">
        <w:rPr>
          <w:color w:val="333333"/>
        </w:rPr>
        <w:t>7</w:t>
      </w:r>
      <w:r>
        <w:rPr>
          <w:color w:val="333333"/>
        </w:rPr>
        <w:t>.201</w:t>
      </w:r>
      <w:r w:rsidR="00216DA2">
        <w:rPr>
          <w:color w:val="333333"/>
        </w:rPr>
        <w:t xml:space="preserve">8 </w:t>
      </w:r>
      <w:r>
        <w:rPr>
          <w:color w:val="333333"/>
        </w:rPr>
        <w:t>г. № 25</w:t>
      </w: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ПЛАН</w:t>
      </w:r>
      <w:r>
        <w:rPr>
          <w:b/>
          <w:color w:val="333333"/>
          <w:sz w:val="32"/>
          <w:szCs w:val="32"/>
        </w:rPr>
        <w:br/>
        <w:t>противодействия коррупции в Администрации сельского поселения Гавриловка</w:t>
      </w: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на  201</w:t>
      </w:r>
      <w:r w:rsidR="00216DA2">
        <w:rPr>
          <w:b/>
          <w:color w:val="333333"/>
          <w:sz w:val="32"/>
          <w:szCs w:val="32"/>
        </w:rPr>
        <w:t>8</w:t>
      </w:r>
      <w:r>
        <w:rPr>
          <w:b/>
          <w:color w:val="333333"/>
          <w:sz w:val="32"/>
          <w:szCs w:val="32"/>
        </w:rPr>
        <w:t>-20</w:t>
      </w:r>
      <w:r w:rsidR="00216DA2">
        <w:rPr>
          <w:b/>
          <w:color w:val="333333"/>
          <w:sz w:val="32"/>
          <w:szCs w:val="32"/>
        </w:rPr>
        <w:t>20</w:t>
      </w:r>
      <w:r>
        <w:rPr>
          <w:b/>
          <w:color w:val="333333"/>
          <w:sz w:val="32"/>
          <w:szCs w:val="32"/>
        </w:rPr>
        <w:t xml:space="preserve"> годы </w:t>
      </w: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32"/>
          <w:szCs w:val="3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9"/>
        <w:gridCol w:w="5451"/>
        <w:gridCol w:w="2339"/>
        <w:gridCol w:w="3484"/>
        <w:gridCol w:w="1181"/>
        <w:gridCol w:w="12"/>
        <w:gridCol w:w="7"/>
        <w:gridCol w:w="50"/>
        <w:gridCol w:w="130"/>
        <w:gridCol w:w="529"/>
        <w:gridCol w:w="6"/>
        <w:gridCol w:w="7"/>
        <w:gridCol w:w="33"/>
        <w:gridCol w:w="87"/>
        <w:gridCol w:w="596"/>
        <w:gridCol w:w="6"/>
        <w:gridCol w:w="17"/>
        <w:gridCol w:w="43"/>
        <w:gridCol w:w="663"/>
      </w:tblGrid>
      <w:tr w:rsidR="00CA2E8D" w:rsidTr="00216DA2">
        <w:trPr>
          <w:trHeight w:val="1580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Срок</w:t>
            </w:r>
          </w:p>
          <w:p w:rsidR="00CA2E8D" w:rsidRDefault="00CA2E8D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Исполнители,</w:t>
            </w:r>
          </w:p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соисполнители</w:t>
            </w:r>
          </w:p>
        </w:tc>
        <w:tc>
          <w:tcPr>
            <w:tcW w:w="3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Объем          финансирования</w:t>
            </w:r>
          </w:p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(тыс. рублей)</w:t>
            </w:r>
          </w:p>
        </w:tc>
      </w:tr>
      <w:tr w:rsidR="00CA2E8D" w:rsidTr="00216DA2">
        <w:trPr>
          <w:trHeight w:val="2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D" w:rsidRDefault="00CA2E8D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D" w:rsidRDefault="00CA2E8D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D" w:rsidRDefault="00CA2E8D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8D" w:rsidRDefault="00CA2E8D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Pr="00216DA2" w:rsidRDefault="00CA2E8D" w:rsidP="00B63D64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всего</w:t>
            </w:r>
          </w:p>
        </w:tc>
        <w:tc>
          <w:tcPr>
            <w:tcW w:w="2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Pr="00216DA2" w:rsidRDefault="00CA2E8D" w:rsidP="00B63D64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в т.ч. по годам</w:t>
            </w:r>
          </w:p>
        </w:tc>
      </w:tr>
      <w:tr w:rsidR="00216DA2" w:rsidTr="00216DA2">
        <w:trPr>
          <w:trHeight w:val="3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2" w:rsidRDefault="00216DA2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2" w:rsidRDefault="00216DA2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2" w:rsidRDefault="00216DA2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2" w:rsidRDefault="00216DA2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A2" w:rsidRDefault="00216DA2" w:rsidP="00B63D6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rPr>
                <w:color w:val="333333"/>
              </w:rPr>
            </w:pPr>
            <w:r w:rsidRPr="00216DA2">
              <w:rPr>
                <w:color w:val="333333"/>
              </w:rPr>
              <w:t>2018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2" w:rsidRPr="00216DA2" w:rsidRDefault="00216DA2" w:rsidP="00B63D6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2019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2" w:rsidRPr="00216DA2" w:rsidRDefault="00216DA2" w:rsidP="00B63D64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2020</w:t>
            </w:r>
          </w:p>
        </w:tc>
      </w:tr>
      <w:tr w:rsidR="00216DA2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           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216DA2">
              <w:rPr>
                <w:b/>
                <w:color w:val="333333"/>
              </w:rPr>
              <w:t xml:space="preserve">     5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2" w:rsidRPr="00216DA2" w:rsidRDefault="00216DA2" w:rsidP="00216DA2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2" w:rsidRPr="00216DA2" w:rsidRDefault="00216DA2" w:rsidP="00216DA2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2" w:rsidRPr="00216DA2" w:rsidRDefault="00216DA2" w:rsidP="00216DA2">
            <w:pPr>
              <w:pStyle w:val="a3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</w:tr>
      <w:tr w:rsidR="00CA2E8D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D" w:rsidRDefault="00CA2E8D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Организационные мероприятия в сфере противодействия коррупции в сельском поселении Гавриловка</w:t>
            </w:r>
          </w:p>
        </w:tc>
      </w:tr>
      <w:tr w:rsidR="0069756A" w:rsidTr="0069756A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 г.,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69756A" w:rsidTr="0069756A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>
              <w:rPr>
                <w:color w:val="333333"/>
                <w:sz w:val="28"/>
                <w:szCs w:val="28"/>
              </w:rPr>
              <w:lastRenderedPageBreak/>
              <w:t>Администрации поселения и муниципальных учреждениях поселения, в том числе: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69756A" w:rsidRDefault="0069756A" w:rsidP="0069756A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69756A" w:rsidTr="0069756A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69756A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2018г.,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69756A" w:rsidTr="00216DA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2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4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ind w:left="1292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69756A" w:rsidTr="0069756A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Обеспечение координации деятельности сельского поселения Гавриловка 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2018, 2019, 2020 годы,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69756A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69756A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69756A" w:rsidTr="0069756A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Реализация мер по усилению финансового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использованием средств бюджета сельского поселения Гавриловка, в том числе по наиболее затратным муниципальным целевым и ведомственным программам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2018 - 2020 год,</w:t>
            </w:r>
          </w:p>
          <w:p w:rsidR="0069756A" w:rsidRDefault="0069756A" w:rsidP="0069756A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pStyle w:val="a3"/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Мероприятия по формированию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механизмов в вопросах кадровой политики</w:t>
            </w: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</w:t>
            </w:r>
            <w:r>
              <w:rPr>
                <w:color w:val="333333"/>
                <w:sz w:val="28"/>
                <w:szCs w:val="28"/>
              </w:rPr>
              <w:lastRenderedPageBreak/>
              <w:t>противодействии коррупции» и законодательством о муниципальной службе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2018, 2019, 2020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69756A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2018, 2019, 2020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2018, 2019, 2020 годы,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Координация работы по проведению функциональной </w:t>
            </w:r>
            <w:proofErr w:type="gramStart"/>
            <w:r>
              <w:rPr>
                <w:color w:val="333333"/>
                <w:sz w:val="28"/>
                <w:szCs w:val="28"/>
              </w:rPr>
              <w:t>ротации кадров работников муниципальной службы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на тех направлениях и должностях, где особенно велик риск коррупционных проявлений.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Создание кадрового резерва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69756A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2018, 2019, 2020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Кодекса этики и служебного поведения муниципальных служащих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21733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21733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,201</w:t>
            </w:r>
            <w:r w:rsidR="00021733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0928D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работы комиссии по </w:t>
            </w:r>
            <w:r>
              <w:rPr>
                <w:color w:val="333333"/>
                <w:sz w:val="28"/>
                <w:szCs w:val="28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69756A" w:rsidP="00021733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201</w:t>
            </w:r>
            <w:r w:rsidR="00021733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,201</w:t>
            </w:r>
            <w:r w:rsidR="00021733">
              <w:rPr>
                <w:color w:val="333333"/>
                <w:sz w:val="28"/>
                <w:szCs w:val="28"/>
              </w:rPr>
              <w:t>9, 2020</w:t>
            </w:r>
          </w:p>
          <w:p w:rsidR="0069756A" w:rsidRDefault="0069756A" w:rsidP="00021733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годы, 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color w:val="333333"/>
                <w:sz w:val="28"/>
                <w:szCs w:val="28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69756A" w:rsidTr="00960D3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Внесение в должностные инструкции муниципальных служащих сельского поселения Гавриловка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 xml:space="preserve"> год,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Мероприятия по обеспечению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экспертизы нормативных правовых актов сельского поселения Гавриловка  и их проектов</w:t>
            </w:r>
          </w:p>
        </w:tc>
      </w:tr>
      <w:tr w:rsidR="0069756A" w:rsidTr="008A6417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color w:val="33333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экспертизы нормативных правовых актов Администрации поселения и их проектов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 xml:space="preserve">9, 2020 </w:t>
            </w:r>
            <w:r>
              <w:rPr>
                <w:color w:val="333333"/>
                <w:sz w:val="28"/>
                <w:szCs w:val="28"/>
              </w:rPr>
              <w:t>годы, постоянно в течение года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8A6417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Направление муниципальных нормативных правовых актов в прокуратуру Алексеевского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69756A" w:rsidTr="008A6417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4.2.1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Проведение анализа актов прокурорского реагирования, поступивших на правовые акты Администрации сельского поселения  для,  принятия мер по предупреждению нарушений при подготовке проектов нормативных правовых актов.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необходимости, но не реже 1 раза в полугодие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-     </w:t>
            </w:r>
          </w:p>
        </w:tc>
        <w:tc>
          <w:tcPr>
            <w:tcW w:w="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>
              <w:rPr>
                <w:b/>
                <w:color w:val="333333"/>
                <w:sz w:val="28"/>
                <w:szCs w:val="28"/>
              </w:rPr>
              <w:t xml:space="preserve">Совершенствование организации деятельности Администрации сельского поселения при проведении                    </w:t>
            </w:r>
            <w:r>
              <w:rPr>
                <w:b/>
                <w:color w:val="333333"/>
                <w:sz w:val="28"/>
                <w:szCs w:val="28"/>
              </w:rPr>
              <w:lastRenderedPageBreak/>
              <w:t>аукционов по закупкам товаров, работ и услуг для обеспечения муниципальных нужд.</w:t>
            </w:r>
            <w:proofErr w:type="gramEnd"/>
          </w:p>
        </w:tc>
      </w:tr>
      <w:tr w:rsidR="0069756A" w:rsidTr="00CE2CA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проведения конкурсных способов закупок товаров, работ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</w:rPr>
              <w:t>, услуг для  муниципальных нужд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8, 2019, 2020</w:t>
            </w:r>
            <w:r>
              <w:rPr>
                <w:color w:val="333333"/>
                <w:sz w:val="28"/>
                <w:szCs w:val="28"/>
              </w:rPr>
              <w:t xml:space="preserve"> год</w:t>
            </w:r>
            <w:r w:rsidR="000F3405">
              <w:rPr>
                <w:color w:val="333333"/>
                <w:sz w:val="28"/>
                <w:szCs w:val="28"/>
              </w:rPr>
              <w:t>ы</w:t>
            </w:r>
            <w:r>
              <w:rPr>
                <w:color w:val="333333"/>
                <w:sz w:val="28"/>
                <w:szCs w:val="28"/>
              </w:rPr>
              <w:t xml:space="preserve">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</w:tr>
      <w:tr w:rsidR="0069756A" w:rsidTr="00CE2CA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Специалист администрации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69756A" w:rsidTr="0030266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поселения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Мероприятия по обеспечение </w:t>
            </w:r>
            <w:proofErr w:type="gramStart"/>
            <w:r>
              <w:rPr>
                <w:b/>
                <w:color w:val="333333"/>
                <w:sz w:val="28"/>
                <w:szCs w:val="28"/>
              </w:rPr>
              <w:t>прозрачности деятельности Администрации сельского поселения</w:t>
            </w:r>
            <w:proofErr w:type="gramEnd"/>
          </w:p>
        </w:tc>
      </w:tr>
      <w:tr w:rsidR="0069756A" w:rsidTr="00C35BF4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 xml:space="preserve">Обеспечение информационной открытости деятельности Администрации поселения, путем обнародования  на информационных стендах и на официальном сайте Администрации поселения информации о деятельности Администрации поселения </w:t>
            </w:r>
            <w:proofErr w:type="gramEnd"/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 в том числе и в сфере противодействия </w:t>
            </w:r>
            <w:r>
              <w:rPr>
                <w:color w:val="333333"/>
                <w:sz w:val="28"/>
                <w:szCs w:val="28"/>
              </w:rPr>
              <w:lastRenderedPageBreak/>
              <w:t>коррупции)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постоянно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widowControl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9756A" w:rsidTr="00C35BF4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Проверка и принятие соответствующих мер наказания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0F3405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 w:rsidR="000F3405">
              <w:rPr>
                <w:color w:val="333333"/>
                <w:sz w:val="28"/>
                <w:szCs w:val="28"/>
              </w:rPr>
              <w:t>8</w:t>
            </w:r>
            <w:r>
              <w:rPr>
                <w:color w:val="333333"/>
                <w:sz w:val="28"/>
                <w:szCs w:val="28"/>
              </w:rPr>
              <w:t>, 201</w:t>
            </w:r>
            <w:r w:rsidR="000F3405">
              <w:rPr>
                <w:color w:val="333333"/>
                <w:sz w:val="28"/>
                <w:szCs w:val="28"/>
              </w:rPr>
              <w:t>9, 2020</w:t>
            </w:r>
            <w:r>
              <w:rPr>
                <w:color w:val="333333"/>
                <w:sz w:val="28"/>
                <w:szCs w:val="28"/>
              </w:rPr>
              <w:t xml:space="preserve"> годы, по мере необходимости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поселения</w:t>
            </w:r>
          </w:p>
          <w:p w:rsidR="0069756A" w:rsidRDefault="0069756A" w:rsidP="00B63D64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</w:tr>
      <w:tr w:rsidR="0069756A" w:rsidTr="00216DA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</w:tr>
      <w:tr w:rsidR="0069756A" w:rsidTr="00380D6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размещение в здании Администрации поселения и подведомственных учреждений:</w:t>
            </w:r>
          </w:p>
          <w:p w:rsidR="0069756A" w:rsidRDefault="0069756A" w:rsidP="00B63D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«горячих линий» комиссии по противодействию коррупции в муниципальном районе </w:t>
            </w:r>
            <w:proofErr w:type="gramStart"/>
            <w:r>
              <w:rPr>
                <w:sz w:val="28"/>
                <w:szCs w:val="28"/>
              </w:rPr>
              <w:t>Алексеевский</w:t>
            </w:r>
            <w:proofErr w:type="gramEnd"/>
            <w:r>
              <w:rPr>
                <w:sz w:val="28"/>
                <w:szCs w:val="28"/>
              </w:rPr>
              <w:t>, прокуратуры района, органов внутренних дел;</w:t>
            </w:r>
          </w:p>
          <w:p w:rsidR="0069756A" w:rsidRDefault="0069756A" w:rsidP="00B63D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34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год,</w:t>
            </w:r>
          </w:p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августа, далее по мере необходимости, но не реже 1 раза в год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поселения, муниципальные учреждения (организации)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6A" w:rsidRDefault="0069756A" w:rsidP="00B63D64">
            <w:pPr>
              <w:widowControl w:val="0"/>
              <w:jc w:val="center"/>
            </w:pPr>
          </w:p>
        </w:tc>
      </w:tr>
    </w:tbl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CA2E8D" w:rsidRDefault="00CA2E8D" w:rsidP="00CA2E8D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BE5B32" w:rsidRDefault="00BE5B32"/>
    <w:sectPr w:rsidR="00BE5B32" w:rsidSect="00C80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146"/>
    <w:multiLevelType w:val="hybridMultilevel"/>
    <w:tmpl w:val="F0626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514"/>
    <w:multiLevelType w:val="hybridMultilevel"/>
    <w:tmpl w:val="3760ADDA"/>
    <w:lvl w:ilvl="0" w:tplc="E1F89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1A183B"/>
    <w:multiLevelType w:val="hybridMultilevel"/>
    <w:tmpl w:val="D1180EEE"/>
    <w:lvl w:ilvl="0" w:tplc="8AFA11A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8D"/>
    <w:rsid w:val="00021733"/>
    <w:rsid w:val="000F3405"/>
    <w:rsid w:val="00216DA2"/>
    <w:rsid w:val="004F21AA"/>
    <w:rsid w:val="005D2FE8"/>
    <w:rsid w:val="0069756A"/>
    <w:rsid w:val="00755582"/>
    <w:rsid w:val="007A0999"/>
    <w:rsid w:val="00A520EA"/>
    <w:rsid w:val="00BE5B32"/>
    <w:rsid w:val="00CA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E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2018-09-04T05:41:00Z</dcterms:created>
  <dcterms:modified xsi:type="dcterms:W3CDTF">2018-09-04T07:50:00Z</dcterms:modified>
</cp:coreProperties>
</file>