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8E" w:rsidRDefault="0095508E" w:rsidP="0095508E">
      <w:pPr>
        <w:pStyle w:val="a5"/>
        <w:spacing w:after="0" w:line="240" w:lineRule="auto"/>
        <w:jc w:val="center"/>
        <w:rPr>
          <w:rFonts w:ascii="Times New Roman" w:hAnsi="Times New Roman"/>
          <w:b/>
          <w:sz w:val="24"/>
          <w:szCs w:val="24"/>
          <w:lang w:val="en-US"/>
        </w:rPr>
      </w:pPr>
    </w:p>
    <w:p w:rsidR="00634C0E" w:rsidRDefault="00634C0E" w:rsidP="0095508E">
      <w:pPr>
        <w:pStyle w:val="a5"/>
        <w:spacing w:after="0" w:line="240" w:lineRule="auto"/>
        <w:jc w:val="center"/>
        <w:rPr>
          <w:rFonts w:ascii="Times New Roman" w:hAnsi="Times New Roman"/>
          <w:b/>
          <w:sz w:val="24"/>
          <w:szCs w:val="24"/>
          <w:lang w:val="en-US"/>
        </w:rPr>
      </w:pPr>
    </w:p>
    <w:p w:rsidR="00634C0E" w:rsidRDefault="00634C0E" w:rsidP="0095508E">
      <w:pPr>
        <w:pStyle w:val="a5"/>
        <w:spacing w:after="0" w:line="240" w:lineRule="auto"/>
        <w:jc w:val="center"/>
        <w:rPr>
          <w:rFonts w:ascii="Times New Roman" w:hAnsi="Times New Roman"/>
          <w:b/>
          <w:sz w:val="24"/>
          <w:szCs w:val="24"/>
          <w:lang w:val="en-US"/>
        </w:rPr>
      </w:pPr>
    </w:p>
    <w:p w:rsidR="00634C0E" w:rsidRDefault="00634C0E" w:rsidP="0095508E">
      <w:pPr>
        <w:pStyle w:val="a5"/>
        <w:spacing w:after="0" w:line="240" w:lineRule="auto"/>
        <w:jc w:val="center"/>
        <w:rPr>
          <w:rFonts w:ascii="Times New Roman" w:hAnsi="Times New Roman"/>
          <w:b/>
          <w:sz w:val="24"/>
          <w:szCs w:val="24"/>
          <w:lang w:val="en-US"/>
        </w:rPr>
      </w:pPr>
    </w:p>
    <w:p w:rsidR="00634C0E" w:rsidRDefault="00634C0E" w:rsidP="0095508E">
      <w:pPr>
        <w:pStyle w:val="a5"/>
        <w:spacing w:after="0" w:line="240" w:lineRule="auto"/>
        <w:jc w:val="center"/>
        <w:rPr>
          <w:rFonts w:ascii="Times New Roman" w:hAnsi="Times New Roman"/>
          <w:b/>
          <w:sz w:val="24"/>
          <w:szCs w:val="24"/>
          <w:lang w:val="en-US"/>
        </w:rPr>
      </w:pPr>
    </w:p>
    <w:p w:rsidR="00634C0E" w:rsidRPr="00634C0E" w:rsidRDefault="00634C0E" w:rsidP="0095508E">
      <w:pPr>
        <w:pStyle w:val="a5"/>
        <w:spacing w:after="0" w:line="240" w:lineRule="auto"/>
        <w:jc w:val="center"/>
        <w:rPr>
          <w:rFonts w:ascii="Times New Roman" w:hAnsi="Times New Roman"/>
          <w:b/>
          <w:sz w:val="24"/>
          <w:szCs w:val="24"/>
          <w:lang w:val="en-US"/>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5134B6" w:rsidRPr="00C13E25" w:rsidRDefault="005134B6" w:rsidP="0095508E">
      <w:pPr>
        <w:pStyle w:val="a5"/>
        <w:spacing w:after="0" w:line="240" w:lineRule="auto"/>
        <w:jc w:val="center"/>
        <w:rPr>
          <w:rFonts w:ascii="Times New Roman" w:hAnsi="Times New Roman"/>
          <w:b/>
          <w:sz w:val="24"/>
          <w:szCs w:val="24"/>
        </w:rPr>
      </w:pPr>
    </w:p>
    <w:p w:rsidR="0095508E" w:rsidRPr="00C13E25" w:rsidRDefault="0095508E" w:rsidP="0095508E">
      <w:pPr>
        <w:pStyle w:val="a5"/>
        <w:spacing w:after="0" w:line="240" w:lineRule="auto"/>
        <w:jc w:val="center"/>
        <w:rPr>
          <w:rFonts w:ascii="Times New Roman" w:hAnsi="Times New Roman"/>
          <w:b/>
          <w:sz w:val="24"/>
          <w:szCs w:val="24"/>
        </w:rPr>
      </w:pPr>
    </w:p>
    <w:p w:rsidR="0095508E" w:rsidRPr="00C13E25" w:rsidRDefault="0095508E" w:rsidP="0095508E">
      <w:pPr>
        <w:pStyle w:val="a5"/>
        <w:spacing w:after="0" w:line="240" w:lineRule="auto"/>
        <w:jc w:val="center"/>
        <w:rPr>
          <w:rFonts w:ascii="Times New Roman" w:hAnsi="Times New Roman"/>
          <w:b/>
          <w:sz w:val="24"/>
          <w:szCs w:val="24"/>
        </w:rPr>
      </w:pPr>
    </w:p>
    <w:p w:rsidR="0095508E" w:rsidRPr="00C13E25" w:rsidRDefault="0095508E" w:rsidP="0095508E">
      <w:pPr>
        <w:pStyle w:val="a5"/>
        <w:spacing w:after="0" w:line="240" w:lineRule="auto"/>
        <w:jc w:val="center"/>
        <w:rPr>
          <w:rFonts w:ascii="Times New Roman" w:hAnsi="Times New Roman"/>
          <w:b/>
          <w:sz w:val="24"/>
          <w:szCs w:val="24"/>
        </w:rPr>
      </w:pPr>
    </w:p>
    <w:p w:rsidR="007A47A4" w:rsidRPr="00C13E25" w:rsidRDefault="007A47A4" w:rsidP="007A47A4">
      <w:pPr>
        <w:pStyle w:val="a5"/>
        <w:spacing w:after="0" w:line="240" w:lineRule="auto"/>
        <w:jc w:val="center"/>
        <w:rPr>
          <w:rFonts w:ascii="Times New Roman" w:hAnsi="Times New Roman"/>
          <w:b/>
          <w:sz w:val="23"/>
          <w:szCs w:val="23"/>
        </w:rPr>
      </w:pPr>
      <w:r w:rsidRPr="00C13E25">
        <w:rPr>
          <w:rFonts w:ascii="Times New Roman" w:hAnsi="Times New Roman"/>
          <w:b/>
          <w:sz w:val="23"/>
          <w:szCs w:val="23"/>
        </w:rPr>
        <w:t xml:space="preserve">ДОКУМЕНТАЦИЯ ОБ </w:t>
      </w:r>
      <w:r w:rsidR="006F059B">
        <w:rPr>
          <w:rFonts w:ascii="Times New Roman" w:hAnsi="Times New Roman"/>
          <w:b/>
          <w:sz w:val="23"/>
          <w:szCs w:val="23"/>
        </w:rPr>
        <w:t xml:space="preserve">ОТКРЫТОМ </w:t>
      </w:r>
      <w:r w:rsidRPr="00C13E25">
        <w:rPr>
          <w:rFonts w:ascii="Times New Roman" w:hAnsi="Times New Roman"/>
          <w:b/>
          <w:sz w:val="23"/>
          <w:szCs w:val="23"/>
        </w:rPr>
        <w:t>АУКЦИОНЕ</w:t>
      </w:r>
    </w:p>
    <w:p w:rsidR="007A47A4" w:rsidRPr="00C13E25" w:rsidRDefault="007A47A4" w:rsidP="007A47A4">
      <w:pPr>
        <w:spacing w:after="0" w:line="240" w:lineRule="auto"/>
        <w:jc w:val="center"/>
        <w:rPr>
          <w:rFonts w:ascii="Times New Roman" w:hAnsi="Times New Roman"/>
          <w:b/>
          <w:sz w:val="28"/>
          <w:szCs w:val="28"/>
        </w:rPr>
      </w:pPr>
      <w:r w:rsidRPr="00C13E25">
        <w:rPr>
          <w:rFonts w:ascii="Times New Roman" w:hAnsi="Times New Roman"/>
          <w:b/>
          <w:sz w:val="23"/>
          <w:szCs w:val="23"/>
        </w:rPr>
        <w:t xml:space="preserve">В ЭЛЕКТРОННОЙ ФОРМЕ </w:t>
      </w:r>
      <w:r w:rsidR="006F059B">
        <w:rPr>
          <w:rFonts w:ascii="Times New Roman" w:hAnsi="Times New Roman"/>
          <w:b/>
          <w:sz w:val="23"/>
          <w:szCs w:val="23"/>
        </w:rPr>
        <w:t>НА ПРАВО ЗАКЛЮЧЕНИЯ ДОГОВОРА АРЕНДЫ ЗЕМЕЛЬНОГО УЧАСТКА</w:t>
      </w:r>
    </w:p>
    <w:p w:rsidR="0095508E" w:rsidRPr="00C13E25" w:rsidRDefault="0095508E" w:rsidP="0095508E">
      <w:pPr>
        <w:spacing w:after="0" w:line="240" w:lineRule="auto"/>
        <w:jc w:val="center"/>
        <w:rPr>
          <w:rStyle w:val="a4"/>
          <w:rFonts w:ascii="Times New Roman" w:hAnsi="Times New Roman"/>
          <w:b/>
          <w:sz w:val="24"/>
          <w:szCs w:val="24"/>
        </w:rPr>
      </w:pPr>
    </w:p>
    <w:p w:rsidR="007A47A4" w:rsidRPr="00C13E25" w:rsidRDefault="007A47A4" w:rsidP="0095508E">
      <w:pPr>
        <w:spacing w:after="0" w:line="240" w:lineRule="auto"/>
        <w:jc w:val="center"/>
        <w:rPr>
          <w:rStyle w:val="a4"/>
          <w:rFonts w:ascii="Times New Roman" w:hAnsi="Times New Roman"/>
          <w:b/>
          <w:sz w:val="24"/>
          <w:szCs w:val="24"/>
        </w:rPr>
      </w:pPr>
    </w:p>
    <w:p w:rsidR="007A47A4" w:rsidRPr="00C13E25" w:rsidRDefault="007A47A4" w:rsidP="0095508E">
      <w:pPr>
        <w:spacing w:after="0" w:line="240" w:lineRule="auto"/>
        <w:jc w:val="center"/>
        <w:rPr>
          <w:rStyle w:val="a4"/>
          <w:rFonts w:ascii="Times New Roman" w:hAnsi="Times New Roman"/>
          <w:b/>
          <w:sz w:val="24"/>
          <w:szCs w:val="24"/>
        </w:rPr>
      </w:pPr>
    </w:p>
    <w:p w:rsidR="0095508E" w:rsidRPr="00C13E25" w:rsidRDefault="0095508E" w:rsidP="0095508E">
      <w:pPr>
        <w:spacing w:after="0" w:line="240" w:lineRule="auto"/>
        <w:jc w:val="center"/>
        <w:rPr>
          <w:rStyle w:val="a4"/>
          <w:rFonts w:ascii="Times New Roman" w:hAnsi="Times New Roman"/>
          <w:b/>
          <w:sz w:val="24"/>
          <w:szCs w:val="24"/>
        </w:rPr>
      </w:pPr>
    </w:p>
    <w:p w:rsidR="00F96F52" w:rsidRPr="00C13E25" w:rsidRDefault="00F96F52" w:rsidP="0095508E">
      <w:pPr>
        <w:spacing w:after="0" w:line="240" w:lineRule="auto"/>
        <w:jc w:val="center"/>
        <w:rPr>
          <w:rStyle w:val="a4"/>
          <w:rFonts w:ascii="Times New Roman" w:hAnsi="Times New Roman"/>
          <w:b/>
          <w:color w:val="FF0000"/>
          <w:sz w:val="24"/>
          <w:szCs w:val="24"/>
        </w:rP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95508E" w:rsidRPr="00C13E25" w:rsidRDefault="0095508E" w:rsidP="0095508E">
      <w:pPr>
        <w:spacing w:after="0" w:line="240" w:lineRule="auto"/>
        <w:jc w:val="center"/>
      </w:pPr>
    </w:p>
    <w:p w:rsidR="005134B6" w:rsidRPr="00C13E25" w:rsidRDefault="005134B6" w:rsidP="0095508E">
      <w:pPr>
        <w:spacing w:after="0" w:line="240" w:lineRule="auto"/>
        <w:jc w:val="center"/>
      </w:pPr>
    </w:p>
    <w:p w:rsidR="0095508E" w:rsidRPr="00C13E25" w:rsidRDefault="0095508E" w:rsidP="0095508E">
      <w:pPr>
        <w:spacing w:after="0" w:line="240" w:lineRule="auto"/>
        <w:jc w:val="center"/>
        <w:rPr>
          <w:rFonts w:ascii="Times New Roman" w:hAnsi="Times New Roman"/>
          <w:sz w:val="23"/>
          <w:szCs w:val="23"/>
        </w:rPr>
      </w:pPr>
      <w:r w:rsidRPr="00C13E25">
        <w:rPr>
          <w:rFonts w:ascii="Times New Roman" w:hAnsi="Times New Roman"/>
          <w:sz w:val="23"/>
          <w:szCs w:val="23"/>
        </w:rPr>
        <w:t>г.</w:t>
      </w:r>
      <w:r w:rsidR="00405F1B">
        <w:rPr>
          <w:rFonts w:ascii="Times New Roman" w:hAnsi="Times New Roman"/>
          <w:sz w:val="23"/>
          <w:szCs w:val="23"/>
        </w:rPr>
        <w:t xml:space="preserve"> </w:t>
      </w:r>
      <w:r w:rsidR="002965F6">
        <w:rPr>
          <w:rFonts w:ascii="Times New Roman" w:hAnsi="Times New Roman"/>
          <w:sz w:val="23"/>
          <w:szCs w:val="23"/>
        </w:rPr>
        <w:t>Богдановка 2023г.</w:t>
      </w:r>
    </w:p>
    <w:p w:rsidR="005134B6" w:rsidRPr="00C13E25" w:rsidRDefault="005134B6"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355"/>
      </w:tblGrid>
      <w:tr w:rsidR="00AC5981" w:rsidRPr="00C13E25" w:rsidTr="00824202">
        <w:tc>
          <w:tcPr>
            <w:tcW w:w="1101" w:type="dxa"/>
          </w:tcPr>
          <w:p w:rsidR="00AC5981" w:rsidRPr="00C13E25" w:rsidRDefault="00AC5981" w:rsidP="00824202">
            <w:pPr>
              <w:spacing w:after="0" w:line="240" w:lineRule="auto"/>
              <w:jc w:val="center"/>
              <w:rPr>
                <w:rFonts w:ascii="Times New Roman" w:hAnsi="Times New Roman"/>
                <w:sz w:val="24"/>
                <w:szCs w:val="24"/>
              </w:rPr>
            </w:pPr>
            <w:r w:rsidRPr="00C13E25">
              <w:rPr>
                <w:rFonts w:ascii="Times New Roman" w:hAnsi="Times New Roman"/>
                <w:sz w:val="24"/>
                <w:szCs w:val="24"/>
              </w:rPr>
              <w:lastRenderedPageBreak/>
              <w:t>№</w:t>
            </w:r>
          </w:p>
        </w:tc>
        <w:tc>
          <w:tcPr>
            <w:tcW w:w="9355" w:type="dxa"/>
          </w:tcPr>
          <w:p w:rsidR="00AC5981" w:rsidRPr="00C13E25" w:rsidRDefault="00AC5981" w:rsidP="00824202">
            <w:pPr>
              <w:spacing w:after="0" w:line="240" w:lineRule="auto"/>
              <w:jc w:val="center"/>
              <w:rPr>
                <w:rFonts w:ascii="Times New Roman" w:hAnsi="Times New Roman"/>
                <w:b/>
                <w:sz w:val="24"/>
                <w:szCs w:val="24"/>
              </w:rPr>
            </w:pPr>
            <w:r w:rsidRPr="00C13E25">
              <w:rPr>
                <w:rFonts w:ascii="Times New Roman" w:hAnsi="Times New Roman"/>
                <w:b/>
                <w:sz w:val="24"/>
                <w:szCs w:val="24"/>
              </w:rPr>
              <w:t>СОДЕРЖАНИЕ ДОКУМЕНТАЦИИ ОБ АУКЦИОНЕ:</w:t>
            </w:r>
          </w:p>
          <w:p w:rsidR="00AC5981" w:rsidRPr="00C13E25" w:rsidRDefault="00AC5981" w:rsidP="00824202">
            <w:pPr>
              <w:pStyle w:val="a9"/>
              <w:jc w:val="center"/>
              <w:rPr>
                <w:rFonts w:ascii="Times New Roman" w:hAnsi="Times New Roman"/>
                <w:sz w:val="24"/>
                <w:szCs w:val="24"/>
              </w:rPr>
            </w:pPr>
          </w:p>
        </w:tc>
      </w:tr>
      <w:tr w:rsidR="00AC5981" w:rsidRPr="00C13E25" w:rsidTr="00824202">
        <w:tc>
          <w:tcPr>
            <w:tcW w:w="1101" w:type="dxa"/>
          </w:tcPr>
          <w:p w:rsidR="00AC5981" w:rsidRPr="00C13E25" w:rsidRDefault="00AC5981" w:rsidP="00824202">
            <w:pPr>
              <w:spacing w:after="0" w:line="240" w:lineRule="auto"/>
              <w:jc w:val="center"/>
              <w:rPr>
                <w:rFonts w:ascii="Times New Roman" w:hAnsi="Times New Roman"/>
                <w:sz w:val="24"/>
                <w:szCs w:val="24"/>
              </w:rPr>
            </w:pPr>
            <w:r w:rsidRPr="00C13E25">
              <w:rPr>
                <w:rFonts w:ascii="Times New Roman" w:hAnsi="Times New Roman"/>
                <w:sz w:val="24"/>
                <w:szCs w:val="24"/>
              </w:rPr>
              <w:t>1.</w:t>
            </w:r>
          </w:p>
        </w:tc>
        <w:tc>
          <w:tcPr>
            <w:tcW w:w="9355" w:type="dxa"/>
          </w:tcPr>
          <w:p w:rsidR="00AC5981" w:rsidRPr="00C13E25" w:rsidRDefault="00AC5981" w:rsidP="00824202">
            <w:pPr>
              <w:pStyle w:val="a9"/>
              <w:contextualSpacing/>
              <w:jc w:val="both"/>
              <w:rPr>
                <w:rFonts w:ascii="Times New Roman" w:hAnsi="Times New Roman"/>
                <w:sz w:val="24"/>
                <w:szCs w:val="24"/>
              </w:rPr>
            </w:pPr>
            <w:r w:rsidRPr="00C13E25">
              <w:rPr>
                <w:rFonts w:ascii="Times New Roman" w:hAnsi="Times New Roman"/>
                <w:sz w:val="24"/>
                <w:szCs w:val="24"/>
              </w:rPr>
              <w:t xml:space="preserve">ИНФОРМАЦИОННОЕ СООБЩЕНИЕ О ПРОВЕДЕНИИ </w:t>
            </w:r>
            <w:r w:rsidR="006F059B">
              <w:rPr>
                <w:rFonts w:ascii="Times New Roman" w:hAnsi="Times New Roman"/>
                <w:sz w:val="24"/>
                <w:szCs w:val="24"/>
              </w:rPr>
              <w:t>ОТКРЫТОГО АУКЦИОНА НА ПРАВО ЗАКЛЮЧЕНИЯ ДОГОВОРА АРЕНДЫ ЗЕМЕЛЬНОГО УЧАСТКА</w:t>
            </w:r>
            <w:r w:rsidRPr="00C13E25">
              <w:rPr>
                <w:rFonts w:ascii="Times New Roman" w:hAnsi="Times New Roman"/>
                <w:sz w:val="24"/>
                <w:szCs w:val="24"/>
              </w:rPr>
              <w:t xml:space="preserve"> В ЭЛЕКТРОННОЙ ФОРМЕ</w:t>
            </w:r>
          </w:p>
          <w:p w:rsidR="00AC5981" w:rsidRPr="00C13E25" w:rsidRDefault="00AC5981" w:rsidP="00824202">
            <w:pPr>
              <w:spacing w:after="0" w:line="240" w:lineRule="auto"/>
              <w:contextualSpacing/>
              <w:jc w:val="both"/>
              <w:rPr>
                <w:rFonts w:ascii="Times New Roman" w:hAnsi="Times New Roman"/>
                <w:sz w:val="24"/>
                <w:szCs w:val="24"/>
              </w:rPr>
            </w:pPr>
          </w:p>
        </w:tc>
      </w:tr>
      <w:tr w:rsidR="00AC5981" w:rsidRPr="00C13E25" w:rsidTr="00824202">
        <w:tc>
          <w:tcPr>
            <w:tcW w:w="1101" w:type="dxa"/>
          </w:tcPr>
          <w:p w:rsidR="00AC5981" w:rsidRPr="00C13E25" w:rsidRDefault="00AC5981" w:rsidP="00824202">
            <w:pPr>
              <w:spacing w:after="0" w:line="240" w:lineRule="auto"/>
              <w:jc w:val="center"/>
              <w:rPr>
                <w:rFonts w:ascii="Times New Roman" w:hAnsi="Times New Roman"/>
                <w:sz w:val="24"/>
                <w:szCs w:val="24"/>
              </w:rPr>
            </w:pPr>
            <w:r w:rsidRPr="00C13E25">
              <w:rPr>
                <w:rFonts w:ascii="Times New Roman" w:hAnsi="Times New Roman"/>
                <w:sz w:val="24"/>
                <w:szCs w:val="24"/>
              </w:rPr>
              <w:t>2</w:t>
            </w:r>
          </w:p>
        </w:tc>
        <w:tc>
          <w:tcPr>
            <w:tcW w:w="9355" w:type="dxa"/>
          </w:tcPr>
          <w:p w:rsidR="00AC5981" w:rsidRPr="00C13E25" w:rsidRDefault="00AC5981" w:rsidP="00824202">
            <w:pPr>
              <w:spacing w:after="0" w:line="240" w:lineRule="auto"/>
              <w:contextualSpacing/>
              <w:jc w:val="both"/>
              <w:rPr>
                <w:rFonts w:ascii="Times New Roman" w:hAnsi="Times New Roman"/>
                <w:sz w:val="24"/>
                <w:szCs w:val="24"/>
              </w:rPr>
            </w:pPr>
          </w:p>
          <w:p w:rsidR="00AC5981" w:rsidRPr="00C13E25" w:rsidRDefault="00AC5981" w:rsidP="00824202">
            <w:pPr>
              <w:spacing w:after="0" w:line="240" w:lineRule="auto"/>
              <w:contextualSpacing/>
              <w:jc w:val="both"/>
              <w:rPr>
                <w:rFonts w:ascii="Times New Roman" w:hAnsi="Times New Roman"/>
                <w:sz w:val="24"/>
                <w:szCs w:val="24"/>
              </w:rPr>
            </w:pPr>
            <w:r w:rsidRPr="00C13E25">
              <w:rPr>
                <w:rFonts w:ascii="Times New Roman" w:hAnsi="Times New Roman"/>
                <w:sz w:val="24"/>
                <w:szCs w:val="24"/>
              </w:rPr>
              <w:t>ПРИЛОЖЕНИЕ 1</w:t>
            </w:r>
            <w:proofErr w:type="gramStart"/>
            <w:r w:rsidRPr="00C13E25">
              <w:rPr>
                <w:rFonts w:ascii="Times New Roman" w:hAnsi="Times New Roman"/>
                <w:sz w:val="24"/>
                <w:szCs w:val="24"/>
              </w:rPr>
              <w:t xml:space="preserve"> К</w:t>
            </w:r>
            <w:proofErr w:type="gramEnd"/>
            <w:r w:rsidRPr="00C13E25">
              <w:rPr>
                <w:rFonts w:ascii="Times New Roman" w:hAnsi="Times New Roman"/>
                <w:sz w:val="24"/>
                <w:szCs w:val="24"/>
              </w:rPr>
              <w:t xml:space="preserve"> ДОКУМЕНТАЦИИ ОБ АУКЦИОНЕ </w:t>
            </w:r>
          </w:p>
          <w:p w:rsidR="00AC5981" w:rsidRPr="00C13E25" w:rsidRDefault="00AC5981" w:rsidP="00824202">
            <w:pPr>
              <w:spacing w:after="0" w:line="240" w:lineRule="auto"/>
              <w:contextualSpacing/>
              <w:jc w:val="both"/>
              <w:rPr>
                <w:rFonts w:ascii="Times New Roman" w:hAnsi="Times New Roman"/>
                <w:sz w:val="20"/>
                <w:szCs w:val="20"/>
                <w:lang w:eastAsia="ru-RU"/>
              </w:rPr>
            </w:pPr>
            <w:r w:rsidRPr="00C13E25">
              <w:rPr>
                <w:rFonts w:ascii="Times New Roman" w:hAnsi="Times New Roman"/>
                <w:sz w:val="20"/>
                <w:szCs w:val="20"/>
              </w:rPr>
              <w:t xml:space="preserve">(ЗАЯВКА НА УЧАСТИЕ В ЭЛЕКТРОННОМ </w:t>
            </w:r>
            <w:r w:rsidR="006F059B">
              <w:rPr>
                <w:rFonts w:ascii="Times New Roman" w:hAnsi="Times New Roman"/>
                <w:sz w:val="20"/>
                <w:szCs w:val="20"/>
              </w:rPr>
              <w:t xml:space="preserve">ОТКРЫТОМ </w:t>
            </w:r>
            <w:r w:rsidRPr="00C13E25">
              <w:rPr>
                <w:rFonts w:ascii="Times New Roman" w:hAnsi="Times New Roman"/>
                <w:sz w:val="20"/>
                <w:szCs w:val="20"/>
              </w:rPr>
              <w:t xml:space="preserve">АУКЦИОНЕ </w:t>
            </w:r>
            <w:r w:rsidR="006F059B">
              <w:rPr>
                <w:rFonts w:ascii="Times New Roman" w:hAnsi="Times New Roman"/>
                <w:sz w:val="20"/>
                <w:szCs w:val="20"/>
              </w:rPr>
              <w:t>НА ПРАВО ЗАКЛЮЧЕНИЯ ДОГОВОРА АРЕНДЫ ЗЕМЕЛЬНОГО УЧАСТКА</w:t>
            </w:r>
            <w:r w:rsidRPr="00C13E25">
              <w:rPr>
                <w:rFonts w:ascii="Times New Roman" w:hAnsi="Times New Roman"/>
                <w:sz w:val="20"/>
                <w:szCs w:val="20"/>
                <w:lang w:eastAsia="ru-RU"/>
              </w:rPr>
              <w:t>)</w:t>
            </w:r>
          </w:p>
          <w:p w:rsidR="00AC5981" w:rsidRPr="00C13E25" w:rsidRDefault="00AC5981" w:rsidP="00824202">
            <w:pPr>
              <w:spacing w:after="0" w:line="240" w:lineRule="auto"/>
              <w:contextualSpacing/>
              <w:jc w:val="both"/>
              <w:rPr>
                <w:rFonts w:ascii="Times New Roman" w:hAnsi="Times New Roman"/>
                <w:sz w:val="24"/>
                <w:szCs w:val="24"/>
              </w:rPr>
            </w:pPr>
          </w:p>
        </w:tc>
      </w:tr>
      <w:tr w:rsidR="00AC5981" w:rsidRPr="00C13E25" w:rsidTr="00824202">
        <w:tc>
          <w:tcPr>
            <w:tcW w:w="1101" w:type="dxa"/>
          </w:tcPr>
          <w:p w:rsidR="00AC5981" w:rsidRPr="00C13E25" w:rsidRDefault="00AC5981" w:rsidP="00824202">
            <w:pPr>
              <w:spacing w:after="0" w:line="240" w:lineRule="auto"/>
              <w:jc w:val="center"/>
              <w:rPr>
                <w:rFonts w:ascii="Times New Roman" w:hAnsi="Times New Roman"/>
                <w:sz w:val="24"/>
                <w:szCs w:val="24"/>
              </w:rPr>
            </w:pPr>
            <w:r w:rsidRPr="00C13E25">
              <w:rPr>
                <w:rFonts w:ascii="Times New Roman" w:hAnsi="Times New Roman"/>
                <w:sz w:val="24"/>
                <w:szCs w:val="24"/>
              </w:rPr>
              <w:t>3</w:t>
            </w:r>
          </w:p>
        </w:tc>
        <w:tc>
          <w:tcPr>
            <w:tcW w:w="9355" w:type="dxa"/>
          </w:tcPr>
          <w:p w:rsidR="00AC5981" w:rsidRPr="00C13E25" w:rsidRDefault="00AC5981" w:rsidP="00824202">
            <w:pPr>
              <w:spacing w:after="0" w:line="240" w:lineRule="auto"/>
              <w:contextualSpacing/>
              <w:jc w:val="both"/>
              <w:rPr>
                <w:rFonts w:ascii="Times New Roman" w:hAnsi="Times New Roman"/>
                <w:sz w:val="24"/>
                <w:szCs w:val="24"/>
              </w:rPr>
            </w:pPr>
            <w:r w:rsidRPr="00C13E25">
              <w:rPr>
                <w:rFonts w:ascii="Times New Roman" w:hAnsi="Times New Roman"/>
                <w:sz w:val="24"/>
                <w:szCs w:val="24"/>
              </w:rPr>
              <w:t>ПРИЛОЖЕНИЕ 2</w:t>
            </w:r>
            <w:proofErr w:type="gramStart"/>
            <w:r w:rsidRPr="00C13E25">
              <w:rPr>
                <w:rFonts w:ascii="Times New Roman" w:hAnsi="Times New Roman"/>
                <w:sz w:val="24"/>
                <w:szCs w:val="24"/>
              </w:rPr>
              <w:t xml:space="preserve"> К</w:t>
            </w:r>
            <w:proofErr w:type="gramEnd"/>
            <w:r w:rsidRPr="00C13E25">
              <w:rPr>
                <w:rFonts w:ascii="Times New Roman" w:hAnsi="Times New Roman"/>
                <w:sz w:val="24"/>
                <w:szCs w:val="24"/>
              </w:rPr>
              <w:t xml:space="preserve"> ДОКУМЕНТАЦИИ ОБ АУКЦИОНЕ </w:t>
            </w:r>
          </w:p>
          <w:p w:rsidR="00AC5981" w:rsidRPr="00C13E25" w:rsidRDefault="00AC5981" w:rsidP="00824202">
            <w:pPr>
              <w:spacing w:after="0" w:line="240" w:lineRule="auto"/>
              <w:contextualSpacing/>
              <w:jc w:val="both"/>
              <w:rPr>
                <w:rFonts w:ascii="Times New Roman" w:hAnsi="Times New Roman"/>
                <w:sz w:val="24"/>
                <w:szCs w:val="24"/>
              </w:rPr>
            </w:pPr>
            <w:r w:rsidRPr="00C13E25">
              <w:rPr>
                <w:rFonts w:ascii="Times New Roman" w:hAnsi="Times New Roman"/>
                <w:sz w:val="20"/>
                <w:szCs w:val="20"/>
              </w:rPr>
              <w:t>(ЗАПРОС НА ОСМОТР ИМУЩЕСТВА)</w:t>
            </w:r>
          </w:p>
        </w:tc>
      </w:tr>
      <w:tr w:rsidR="00AC5981" w:rsidRPr="00C13E25" w:rsidTr="00824202">
        <w:tc>
          <w:tcPr>
            <w:tcW w:w="1101" w:type="dxa"/>
          </w:tcPr>
          <w:p w:rsidR="00AC5981" w:rsidRPr="00C13E25" w:rsidRDefault="00AC5981" w:rsidP="00824202">
            <w:pPr>
              <w:spacing w:after="0" w:line="240" w:lineRule="auto"/>
              <w:jc w:val="center"/>
              <w:rPr>
                <w:rFonts w:ascii="Times New Roman" w:hAnsi="Times New Roman"/>
                <w:sz w:val="24"/>
                <w:szCs w:val="24"/>
              </w:rPr>
            </w:pPr>
            <w:r w:rsidRPr="00C13E25">
              <w:rPr>
                <w:rFonts w:ascii="Times New Roman" w:hAnsi="Times New Roman"/>
                <w:sz w:val="24"/>
                <w:szCs w:val="24"/>
              </w:rPr>
              <w:t>4</w:t>
            </w:r>
          </w:p>
        </w:tc>
        <w:tc>
          <w:tcPr>
            <w:tcW w:w="9355" w:type="dxa"/>
          </w:tcPr>
          <w:p w:rsidR="00AC5981" w:rsidRPr="00C13E25" w:rsidRDefault="00AC5981" w:rsidP="00824202">
            <w:pPr>
              <w:spacing w:after="0" w:line="240" w:lineRule="auto"/>
              <w:contextualSpacing/>
              <w:jc w:val="both"/>
              <w:rPr>
                <w:rFonts w:ascii="Times New Roman" w:hAnsi="Times New Roman"/>
                <w:sz w:val="24"/>
                <w:szCs w:val="24"/>
              </w:rPr>
            </w:pPr>
            <w:r w:rsidRPr="00C13E25">
              <w:rPr>
                <w:rFonts w:ascii="Times New Roman" w:hAnsi="Times New Roman"/>
                <w:sz w:val="24"/>
                <w:szCs w:val="24"/>
              </w:rPr>
              <w:t>ПРИЛОЖЕНИЕ 3</w:t>
            </w:r>
            <w:proofErr w:type="gramStart"/>
            <w:r w:rsidRPr="00C13E25">
              <w:rPr>
                <w:rFonts w:ascii="Times New Roman" w:hAnsi="Times New Roman"/>
                <w:sz w:val="24"/>
                <w:szCs w:val="24"/>
              </w:rPr>
              <w:t xml:space="preserve"> К</w:t>
            </w:r>
            <w:proofErr w:type="gramEnd"/>
            <w:r w:rsidRPr="00C13E25">
              <w:rPr>
                <w:rFonts w:ascii="Times New Roman" w:hAnsi="Times New Roman"/>
                <w:sz w:val="24"/>
                <w:szCs w:val="24"/>
              </w:rPr>
              <w:t xml:space="preserve"> ДОКУМЕНТАЦИИ ОБ АУКЦИОНЕ </w:t>
            </w:r>
          </w:p>
          <w:p w:rsidR="00AC5981" w:rsidRPr="00C13E25" w:rsidRDefault="00AC5981" w:rsidP="006F059B">
            <w:pPr>
              <w:spacing w:after="0" w:line="240" w:lineRule="auto"/>
              <w:contextualSpacing/>
              <w:jc w:val="both"/>
              <w:rPr>
                <w:rFonts w:ascii="Times New Roman" w:hAnsi="Times New Roman"/>
                <w:sz w:val="24"/>
                <w:szCs w:val="24"/>
              </w:rPr>
            </w:pPr>
            <w:r w:rsidRPr="00C13E25">
              <w:rPr>
                <w:rFonts w:ascii="Times New Roman" w:hAnsi="Times New Roman"/>
                <w:sz w:val="20"/>
                <w:szCs w:val="20"/>
              </w:rPr>
              <w:t xml:space="preserve">(ПРОЕКТ ДОГОВОРА </w:t>
            </w:r>
            <w:r w:rsidR="006F059B">
              <w:rPr>
                <w:rFonts w:ascii="Times New Roman" w:hAnsi="Times New Roman"/>
                <w:sz w:val="20"/>
                <w:szCs w:val="20"/>
              </w:rPr>
              <w:t>АРЕНДЫ</w:t>
            </w:r>
            <w:r w:rsidRPr="00C13E25">
              <w:rPr>
                <w:rFonts w:ascii="Times New Roman" w:hAnsi="Times New Roman"/>
                <w:sz w:val="20"/>
                <w:szCs w:val="20"/>
              </w:rPr>
              <w:t>)</w:t>
            </w:r>
          </w:p>
        </w:tc>
      </w:tr>
    </w:tbl>
    <w:p w:rsidR="00AC5981" w:rsidRDefault="00AC5981" w:rsidP="0095508E">
      <w:pPr>
        <w:spacing w:after="0" w:line="240" w:lineRule="auto"/>
        <w:jc w:val="center"/>
        <w:rPr>
          <w:rFonts w:ascii="Times New Roman" w:hAnsi="Times New Roman"/>
          <w:sz w:val="23"/>
          <w:szCs w:val="23"/>
        </w:rPr>
      </w:pPr>
    </w:p>
    <w:p w:rsidR="00DF4795" w:rsidRDefault="00DF4795" w:rsidP="0095508E">
      <w:pPr>
        <w:spacing w:after="0" w:line="240" w:lineRule="auto"/>
        <w:jc w:val="center"/>
        <w:rPr>
          <w:rFonts w:ascii="Times New Roman" w:hAnsi="Times New Roman"/>
          <w:sz w:val="23"/>
          <w:szCs w:val="23"/>
        </w:rPr>
      </w:pPr>
    </w:p>
    <w:p w:rsidR="00DF4795" w:rsidRDefault="00DF4795" w:rsidP="0095508E">
      <w:pPr>
        <w:spacing w:after="0" w:line="240" w:lineRule="auto"/>
        <w:jc w:val="center"/>
        <w:rPr>
          <w:rFonts w:ascii="Times New Roman" w:hAnsi="Times New Roman"/>
          <w:sz w:val="23"/>
          <w:szCs w:val="23"/>
        </w:rPr>
      </w:pPr>
    </w:p>
    <w:p w:rsidR="00DF4795" w:rsidRDefault="00DF4795" w:rsidP="0095508E">
      <w:pPr>
        <w:spacing w:after="0" w:line="240" w:lineRule="auto"/>
        <w:jc w:val="center"/>
        <w:rPr>
          <w:rFonts w:ascii="Times New Roman" w:hAnsi="Times New Roman"/>
          <w:sz w:val="23"/>
          <w:szCs w:val="23"/>
        </w:rPr>
      </w:pPr>
    </w:p>
    <w:p w:rsidR="00DF4795" w:rsidRPr="00C13E25" w:rsidRDefault="00DF4795"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0131CE" w:rsidRDefault="00AC5981" w:rsidP="0095508E">
      <w:pPr>
        <w:spacing w:after="0" w:line="240" w:lineRule="auto"/>
        <w:jc w:val="center"/>
        <w:rPr>
          <w:rFonts w:ascii="Times New Roman" w:hAnsi="Times New Roman"/>
          <w:sz w:val="23"/>
          <w:szCs w:val="23"/>
        </w:rPr>
      </w:pPr>
    </w:p>
    <w:p w:rsidR="00634C0E" w:rsidRPr="000131CE" w:rsidRDefault="00634C0E" w:rsidP="0095508E">
      <w:pPr>
        <w:spacing w:after="0" w:line="240" w:lineRule="auto"/>
        <w:jc w:val="center"/>
        <w:rPr>
          <w:rFonts w:ascii="Times New Roman" w:hAnsi="Times New Roman"/>
          <w:sz w:val="23"/>
          <w:szCs w:val="23"/>
        </w:rPr>
      </w:pPr>
    </w:p>
    <w:p w:rsidR="00634C0E" w:rsidRPr="000131CE" w:rsidRDefault="00634C0E"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AC5981" w:rsidRPr="00C13E25" w:rsidRDefault="00AC5981" w:rsidP="0095508E">
      <w:pPr>
        <w:spacing w:after="0" w:line="240" w:lineRule="auto"/>
        <w:jc w:val="center"/>
        <w:rPr>
          <w:rFonts w:ascii="Times New Roman" w:hAnsi="Times New Roman"/>
          <w:sz w:val="23"/>
          <w:szCs w:val="23"/>
        </w:rPr>
      </w:pPr>
    </w:p>
    <w:p w:rsidR="0089649F" w:rsidRPr="00C13E25" w:rsidRDefault="0089649F" w:rsidP="0089649F">
      <w:pPr>
        <w:pStyle w:val="a9"/>
        <w:ind w:left="720"/>
        <w:rPr>
          <w:rFonts w:ascii="Times New Roman" w:hAnsi="Times New Roman"/>
          <w:b/>
          <w:sz w:val="23"/>
          <w:szCs w:val="23"/>
        </w:rPr>
      </w:pPr>
    </w:p>
    <w:p w:rsidR="00CA5BF3" w:rsidRPr="00C13E25" w:rsidRDefault="00CA5BF3" w:rsidP="00CA5BF3">
      <w:pPr>
        <w:pStyle w:val="a9"/>
        <w:jc w:val="center"/>
        <w:rPr>
          <w:rFonts w:ascii="Times New Roman" w:hAnsi="Times New Roman"/>
          <w:b/>
          <w:sz w:val="28"/>
          <w:szCs w:val="28"/>
        </w:rPr>
      </w:pPr>
      <w:r w:rsidRPr="00C13E25">
        <w:rPr>
          <w:rFonts w:ascii="Times New Roman" w:hAnsi="Times New Roman"/>
          <w:b/>
          <w:sz w:val="28"/>
          <w:szCs w:val="28"/>
        </w:rPr>
        <w:t>ИНФОРМАЦИОННОЕ СООБЩЕНИЕ О ПРОВЕДЕН</w:t>
      </w:r>
      <w:proofErr w:type="gramStart"/>
      <w:r w:rsidRPr="00C13E25">
        <w:rPr>
          <w:rFonts w:ascii="Times New Roman" w:hAnsi="Times New Roman"/>
          <w:b/>
          <w:sz w:val="28"/>
          <w:szCs w:val="28"/>
        </w:rPr>
        <w:t xml:space="preserve">ИИ </w:t>
      </w:r>
      <w:r w:rsidR="006F059B">
        <w:rPr>
          <w:rFonts w:ascii="Times New Roman" w:hAnsi="Times New Roman"/>
          <w:b/>
          <w:sz w:val="28"/>
          <w:szCs w:val="28"/>
        </w:rPr>
        <w:t>АУ</w:t>
      </w:r>
      <w:proofErr w:type="gramEnd"/>
      <w:r w:rsidR="006F059B">
        <w:rPr>
          <w:rFonts w:ascii="Times New Roman" w:hAnsi="Times New Roman"/>
          <w:b/>
          <w:sz w:val="28"/>
          <w:szCs w:val="28"/>
        </w:rPr>
        <w:t xml:space="preserve">КЦИОНА НА ПРАВО ЗАКЛЮЧЕНИЯ ДОГОВОРА АРЕНДЫ ЗЕМЕЛЬНОГО УЧАСТКА </w:t>
      </w:r>
      <w:r w:rsidRPr="00C13E25">
        <w:rPr>
          <w:rFonts w:ascii="Times New Roman" w:hAnsi="Times New Roman"/>
          <w:b/>
          <w:sz w:val="28"/>
          <w:szCs w:val="28"/>
        </w:rPr>
        <w:t>В ЭЛЕКТРОННОЙ ФОРМЕ</w:t>
      </w:r>
    </w:p>
    <w:p w:rsidR="00CA5BF3" w:rsidRPr="00C13E25" w:rsidRDefault="00CA5BF3" w:rsidP="0089649F">
      <w:pPr>
        <w:pStyle w:val="a9"/>
        <w:ind w:left="720"/>
        <w:rPr>
          <w:rFonts w:ascii="Times New Roman" w:hAnsi="Times New Roman"/>
          <w:b/>
          <w:sz w:val="23"/>
          <w:szCs w:val="23"/>
        </w:rPr>
      </w:pPr>
    </w:p>
    <w:p w:rsidR="0089649F" w:rsidRPr="00C13E25" w:rsidRDefault="0089649F" w:rsidP="0089649F">
      <w:pPr>
        <w:pStyle w:val="a9"/>
        <w:numPr>
          <w:ilvl w:val="0"/>
          <w:numId w:val="3"/>
        </w:numPr>
        <w:ind w:left="0" w:firstLine="0"/>
        <w:jc w:val="center"/>
        <w:rPr>
          <w:rFonts w:ascii="Times New Roman" w:hAnsi="Times New Roman"/>
          <w:b/>
          <w:sz w:val="23"/>
          <w:szCs w:val="23"/>
        </w:rPr>
      </w:pPr>
      <w:r w:rsidRPr="00C13E25">
        <w:rPr>
          <w:rFonts w:ascii="Times New Roman" w:hAnsi="Times New Roman"/>
          <w:b/>
          <w:sz w:val="23"/>
          <w:szCs w:val="23"/>
        </w:rPr>
        <w:t>ОСНОВНЫЕ ТЕРМИНЫ И ОПРЕДЕЛЕНИЯ</w:t>
      </w:r>
    </w:p>
    <w:p w:rsidR="0089649F" w:rsidRPr="00C13E25" w:rsidRDefault="0089649F" w:rsidP="0089649F">
      <w:pPr>
        <w:pStyle w:val="a9"/>
        <w:rPr>
          <w:rFonts w:ascii="Times New Roman" w:hAnsi="Times New Roman"/>
          <w:b/>
          <w:sz w:val="23"/>
          <w:szCs w:val="23"/>
        </w:rPr>
      </w:pPr>
    </w:p>
    <w:p w:rsidR="0089649F" w:rsidRPr="00C13E25" w:rsidRDefault="0089649F" w:rsidP="0089649F">
      <w:pPr>
        <w:widowControl w:val="0"/>
        <w:spacing w:after="0" w:line="240" w:lineRule="auto"/>
        <w:ind w:firstLine="652"/>
        <w:jc w:val="both"/>
        <w:rPr>
          <w:rFonts w:ascii="Times New Roman" w:hAnsi="Times New Roman"/>
          <w:sz w:val="24"/>
          <w:szCs w:val="24"/>
        </w:rPr>
      </w:pPr>
      <w:r w:rsidRPr="00C13E25">
        <w:rPr>
          <w:rFonts w:ascii="Times New Roman" w:hAnsi="Times New Roman"/>
          <w:sz w:val="24"/>
          <w:szCs w:val="24"/>
        </w:rPr>
        <w:t>Для целей настоящего аукциона применяются следующие основные термины и определения:</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proofErr w:type="gramStart"/>
      <w:r w:rsidRPr="00C13E25">
        <w:rPr>
          <w:rFonts w:ascii="Times New Roman" w:hAnsi="Times New Roman"/>
          <w:b/>
          <w:sz w:val="24"/>
          <w:szCs w:val="24"/>
          <w:lang w:eastAsia="ru-RU"/>
        </w:rPr>
        <w:t>Сайт</w:t>
      </w:r>
      <w:r w:rsidRPr="00C13E25">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F059B" w:rsidRDefault="0089649F" w:rsidP="0089649F">
      <w:pPr>
        <w:widowControl w:val="0"/>
        <w:spacing w:after="0" w:line="240" w:lineRule="auto"/>
        <w:ind w:firstLine="652"/>
        <w:jc w:val="both"/>
        <w:rPr>
          <w:rFonts w:ascii="Times New Roman" w:hAnsi="Times New Roman"/>
          <w:sz w:val="24"/>
          <w:szCs w:val="24"/>
        </w:rPr>
      </w:pPr>
      <w:r w:rsidRPr="00C13E25">
        <w:rPr>
          <w:rFonts w:ascii="Times New Roman" w:hAnsi="Times New Roman"/>
          <w:b/>
          <w:sz w:val="24"/>
          <w:szCs w:val="24"/>
          <w:lang w:eastAsia="ru-RU"/>
        </w:rPr>
        <w:t xml:space="preserve">Предмет аукциона – </w:t>
      </w:r>
      <w:r w:rsidR="006F059B">
        <w:rPr>
          <w:rFonts w:ascii="Times New Roman" w:hAnsi="Times New Roman"/>
          <w:sz w:val="24"/>
          <w:szCs w:val="24"/>
        </w:rPr>
        <w:t>Право заключения договора аренды земельного участка</w:t>
      </w:r>
    </w:p>
    <w:p w:rsidR="002965F6" w:rsidRPr="000E5D57" w:rsidRDefault="006F059B" w:rsidP="002965F6">
      <w:pPr>
        <w:spacing w:after="0" w:line="240" w:lineRule="auto"/>
        <w:ind w:firstLine="567"/>
        <w:jc w:val="both"/>
        <w:rPr>
          <w:rFonts w:ascii="Times New Roman" w:hAnsi="Times New Roman"/>
          <w:bCs/>
          <w:sz w:val="24"/>
          <w:szCs w:val="24"/>
        </w:rPr>
      </w:pPr>
      <w:r>
        <w:rPr>
          <w:rFonts w:ascii="Times New Roman" w:hAnsi="Times New Roman"/>
          <w:b/>
          <w:sz w:val="24"/>
          <w:szCs w:val="24"/>
        </w:rPr>
        <w:t>Организатор торгов</w:t>
      </w:r>
      <w:r w:rsidR="0089649F" w:rsidRPr="00C13E25">
        <w:rPr>
          <w:rFonts w:ascii="Times New Roman" w:hAnsi="Times New Roman"/>
          <w:b/>
          <w:sz w:val="24"/>
          <w:szCs w:val="24"/>
        </w:rPr>
        <w:t xml:space="preserve"> </w:t>
      </w:r>
      <w:r w:rsidR="00B262B4">
        <w:rPr>
          <w:rFonts w:ascii="Times New Roman" w:hAnsi="Times New Roman"/>
          <w:sz w:val="24"/>
          <w:szCs w:val="24"/>
        </w:rPr>
        <w:t>–</w:t>
      </w:r>
      <w:r w:rsidR="0089649F" w:rsidRPr="00C13E25">
        <w:rPr>
          <w:rFonts w:ascii="Times New Roman" w:hAnsi="Times New Roman"/>
          <w:sz w:val="24"/>
          <w:szCs w:val="24"/>
        </w:rPr>
        <w:t xml:space="preserve"> </w:t>
      </w:r>
      <w:r w:rsidR="002965F6" w:rsidRPr="000E5D57">
        <w:rPr>
          <w:rFonts w:ascii="Times New Roman" w:hAnsi="Times New Roman"/>
          <w:sz w:val="24"/>
          <w:szCs w:val="24"/>
        </w:rPr>
        <w:t xml:space="preserve">Администрация сельского поселения </w:t>
      </w:r>
      <w:r w:rsidR="002965F6">
        <w:rPr>
          <w:rFonts w:ascii="Times New Roman" w:hAnsi="Times New Roman"/>
        </w:rPr>
        <w:t>Богдановка</w:t>
      </w:r>
      <w:r w:rsidR="002965F6" w:rsidRPr="000E5D57">
        <w:rPr>
          <w:rFonts w:ascii="Times New Roman" w:hAnsi="Times New Roman"/>
          <w:sz w:val="24"/>
          <w:szCs w:val="24"/>
        </w:rPr>
        <w:t xml:space="preserve"> муниципального района Нефтегорский Самарской области</w:t>
      </w:r>
    </w:p>
    <w:p w:rsidR="002965F6" w:rsidRPr="000E5D57" w:rsidRDefault="002965F6" w:rsidP="002965F6">
      <w:pPr>
        <w:tabs>
          <w:tab w:val="left" w:pos="360"/>
        </w:tabs>
        <w:spacing w:after="0" w:line="240" w:lineRule="auto"/>
        <w:ind w:firstLine="567"/>
        <w:jc w:val="both"/>
        <w:rPr>
          <w:rFonts w:ascii="Times New Roman" w:hAnsi="Times New Roman"/>
          <w:bCs/>
          <w:sz w:val="24"/>
          <w:szCs w:val="24"/>
        </w:rPr>
      </w:pPr>
      <w:r w:rsidRPr="000E5D57">
        <w:rPr>
          <w:rFonts w:ascii="Times New Roman" w:hAnsi="Times New Roman"/>
          <w:bCs/>
          <w:sz w:val="24"/>
          <w:szCs w:val="24"/>
        </w:rPr>
        <w:t>Юридический адрес: Самарская область, Нефтегорский район</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w:t>
      </w:r>
      <w:r w:rsidRPr="000D5402">
        <w:rPr>
          <w:rFonts w:ascii="Times New Roman" w:hAnsi="Times New Roman"/>
        </w:rPr>
        <w:t xml:space="preserve"> </w:t>
      </w:r>
      <w:proofErr w:type="gramStart"/>
      <w:r>
        <w:rPr>
          <w:rFonts w:ascii="Times New Roman" w:hAnsi="Times New Roman"/>
        </w:rPr>
        <w:t>Богдановка</w:t>
      </w:r>
      <w:proofErr w:type="gramEnd"/>
      <w:r>
        <w:rPr>
          <w:rFonts w:ascii="Times New Roman" w:hAnsi="Times New Roman"/>
          <w:sz w:val="24"/>
          <w:szCs w:val="24"/>
        </w:rPr>
        <w:t>, ул. Фрунзе, 50</w:t>
      </w:r>
      <w:r w:rsidRPr="000E5D57">
        <w:rPr>
          <w:rFonts w:ascii="Times New Roman" w:hAnsi="Times New Roman"/>
          <w:sz w:val="24"/>
          <w:szCs w:val="24"/>
        </w:rPr>
        <w:t xml:space="preserve"> </w:t>
      </w:r>
    </w:p>
    <w:p w:rsidR="002965F6" w:rsidRPr="000E5D57" w:rsidRDefault="002965F6" w:rsidP="002965F6">
      <w:pPr>
        <w:tabs>
          <w:tab w:val="left" w:pos="360"/>
        </w:tabs>
        <w:spacing w:after="0" w:line="240" w:lineRule="auto"/>
        <w:ind w:firstLine="567"/>
        <w:jc w:val="both"/>
        <w:rPr>
          <w:rFonts w:ascii="Times New Roman" w:hAnsi="Times New Roman"/>
          <w:sz w:val="24"/>
          <w:szCs w:val="24"/>
        </w:rPr>
      </w:pPr>
      <w:r w:rsidRPr="000E5D57">
        <w:rPr>
          <w:rFonts w:ascii="Times New Roman" w:hAnsi="Times New Roman"/>
          <w:bCs/>
          <w:sz w:val="24"/>
          <w:szCs w:val="24"/>
        </w:rPr>
        <w:t>Фактический адрес: Самарская область, Нефтегорский район</w:t>
      </w:r>
      <w:r w:rsidRPr="000E5D57">
        <w:rPr>
          <w:rFonts w:ascii="Times New Roman" w:hAnsi="Times New Roman"/>
          <w:sz w:val="24"/>
          <w:szCs w:val="24"/>
        </w:rPr>
        <w:t xml:space="preserve">, </w:t>
      </w:r>
      <w:proofErr w:type="gramStart"/>
      <w:r w:rsidRPr="000E5D57">
        <w:rPr>
          <w:rFonts w:ascii="Times New Roman" w:hAnsi="Times New Roman"/>
          <w:sz w:val="24"/>
          <w:szCs w:val="24"/>
        </w:rPr>
        <w:t>с</w:t>
      </w:r>
      <w:proofErr w:type="gramEnd"/>
      <w:r w:rsidRPr="000E5D57">
        <w:rPr>
          <w:rFonts w:ascii="Times New Roman" w:hAnsi="Times New Roman"/>
          <w:sz w:val="24"/>
          <w:szCs w:val="24"/>
        </w:rPr>
        <w:t>.</w:t>
      </w:r>
      <w:r w:rsidRPr="000D5402">
        <w:rPr>
          <w:rFonts w:ascii="Times New Roman" w:hAnsi="Times New Roman"/>
        </w:rPr>
        <w:t xml:space="preserve"> </w:t>
      </w:r>
      <w:proofErr w:type="gramStart"/>
      <w:r>
        <w:rPr>
          <w:rFonts w:ascii="Times New Roman" w:hAnsi="Times New Roman"/>
        </w:rPr>
        <w:t>Богдановка</w:t>
      </w:r>
      <w:proofErr w:type="gramEnd"/>
      <w:r>
        <w:rPr>
          <w:rFonts w:ascii="Times New Roman" w:hAnsi="Times New Roman"/>
          <w:sz w:val="24"/>
          <w:szCs w:val="24"/>
        </w:rPr>
        <w:t>, ул. Фрунзе, 50</w:t>
      </w:r>
    </w:p>
    <w:p w:rsidR="002965F6" w:rsidRPr="000E5D57" w:rsidRDefault="002965F6" w:rsidP="002965F6">
      <w:pPr>
        <w:tabs>
          <w:tab w:val="left" w:pos="360"/>
        </w:tabs>
        <w:spacing w:before="40" w:after="0" w:line="240" w:lineRule="auto"/>
        <w:ind w:left="-84" w:right="-2"/>
        <w:rPr>
          <w:rFonts w:ascii="Times New Roman" w:hAnsi="Times New Roman"/>
          <w:color w:val="4A442A"/>
          <w:sz w:val="24"/>
          <w:szCs w:val="24"/>
        </w:rPr>
      </w:pPr>
      <w:r w:rsidRPr="000E5D57">
        <w:rPr>
          <w:rFonts w:ascii="Times New Roman" w:hAnsi="Times New Roman"/>
          <w:color w:val="4A442A"/>
          <w:sz w:val="24"/>
          <w:szCs w:val="24"/>
        </w:rPr>
        <w:t xml:space="preserve"> </w:t>
      </w:r>
      <w:r>
        <w:rPr>
          <w:rFonts w:ascii="Times New Roman" w:hAnsi="Times New Roman"/>
          <w:color w:val="4A442A"/>
          <w:sz w:val="24"/>
          <w:szCs w:val="24"/>
        </w:rPr>
        <w:t xml:space="preserve">          </w:t>
      </w:r>
      <w:r w:rsidRPr="000E5D57">
        <w:rPr>
          <w:rFonts w:ascii="Times New Roman" w:hAnsi="Times New Roman"/>
          <w:color w:val="4A442A"/>
          <w:sz w:val="24"/>
          <w:szCs w:val="24"/>
        </w:rPr>
        <w:t xml:space="preserve">Контактный телефон: </w:t>
      </w:r>
      <w:r w:rsidRPr="000E5D57">
        <w:rPr>
          <w:rFonts w:ascii="Times New Roman" w:hAnsi="Times New Roman"/>
          <w:bCs/>
          <w:color w:val="4A442A"/>
          <w:sz w:val="24"/>
          <w:szCs w:val="24"/>
        </w:rPr>
        <w:t xml:space="preserve">8 </w:t>
      </w:r>
      <w:r>
        <w:rPr>
          <w:rFonts w:ascii="Times New Roman" w:hAnsi="Times New Roman"/>
          <w:bCs/>
          <w:color w:val="4A442A"/>
          <w:sz w:val="24"/>
          <w:szCs w:val="24"/>
        </w:rPr>
        <w:t xml:space="preserve">84670 4 72 23 </w:t>
      </w:r>
    </w:p>
    <w:p w:rsidR="0089649F" w:rsidRPr="002965F6" w:rsidRDefault="002965F6" w:rsidP="002965F6">
      <w:pPr>
        <w:tabs>
          <w:tab w:val="left" w:pos="360"/>
        </w:tabs>
        <w:spacing w:before="40" w:after="0" w:line="240" w:lineRule="auto"/>
        <w:ind w:left="-84" w:right="-2"/>
        <w:rPr>
          <w:rFonts w:ascii="Times New Roman" w:hAnsi="Times New Roman"/>
          <w:color w:val="4A442A"/>
          <w:sz w:val="24"/>
          <w:szCs w:val="24"/>
        </w:rPr>
      </w:pPr>
      <w:r w:rsidRPr="000E5D57">
        <w:rPr>
          <w:rFonts w:ascii="Times New Roman" w:hAnsi="Times New Roman"/>
          <w:color w:val="4A442A"/>
          <w:sz w:val="24"/>
          <w:szCs w:val="24"/>
        </w:rPr>
        <w:t xml:space="preserve"> </w:t>
      </w:r>
      <w:r>
        <w:rPr>
          <w:rFonts w:ascii="Times New Roman" w:hAnsi="Times New Roman"/>
          <w:color w:val="4A442A"/>
          <w:sz w:val="24"/>
          <w:szCs w:val="24"/>
        </w:rPr>
        <w:t xml:space="preserve">          </w:t>
      </w:r>
      <w:r w:rsidRPr="000E5D57">
        <w:rPr>
          <w:rFonts w:ascii="Times New Roman" w:hAnsi="Times New Roman"/>
          <w:color w:val="4A442A"/>
          <w:sz w:val="24"/>
          <w:szCs w:val="24"/>
        </w:rPr>
        <w:t xml:space="preserve">Адрес электронной почты: </w:t>
      </w:r>
      <w:proofErr w:type="spellStart"/>
      <w:r>
        <w:rPr>
          <w:rFonts w:ascii="Times New Roman" w:hAnsi="Times New Roman"/>
          <w:color w:val="4A442A"/>
          <w:sz w:val="24"/>
          <w:szCs w:val="24"/>
          <w:lang w:val="en-US"/>
        </w:rPr>
        <w:t>sp</w:t>
      </w:r>
      <w:proofErr w:type="spellEnd"/>
      <w:r w:rsidRPr="000D5402">
        <w:rPr>
          <w:rFonts w:ascii="Times New Roman" w:hAnsi="Times New Roman"/>
          <w:color w:val="4A442A"/>
          <w:sz w:val="24"/>
          <w:szCs w:val="24"/>
        </w:rPr>
        <w:t>.</w:t>
      </w:r>
      <w:proofErr w:type="spellStart"/>
      <w:r>
        <w:rPr>
          <w:rFonts w:ascii="Times New Roman" w:hAnsi="Times New Roman"/>
          <w:color w:val="4A442A"/>
          <w:sz w:val="24"/>
          <w:szCs w:val="24"/>
          <w:lang w:val="en-US"/>
        </w:rPr>
        <w:t>bogdanovka</w:t>
      </w:r>
      <w:proofErr w:type="spellEnd"/>
      <w:r w:rsidRPr="000D5402">
        <w:rPr>
          <w:rFonts w:ascii="Times New Roman" w:hAnsi="Times New Roman"/>
          <w:color w:val="4A442A"/>
          <w:sz w:val="24"/>
          <w:szCs w:val="24"/>
        </w:rPr>
        <w:t>@</w:t>
      </w:r>
      <w:r>
        <w:rPr>
          <w:rFonts w:ascii="Times New Roman" w:hAnsi="Times New Roman"/>
          <w:color w:val="4A442A"/>
          <w:sz w:val="24"/>
          <w:szCs w:val="24"/>
          <w:lang w:val="en-US"/>
        </w:rPr>
        <w:t>mail</w:t>
      </w:r>
      <w:r w:rsidRPr="000E5D57">
        <w:rPr>
          <w:rFonts w:ascii="Times New Roman" w:hAnsi="Times New Roman"/>
          <w:color w:val="4A442A"/>
          <w:sz w:val="24"/>
          <w:szCs w:val="24"/>
        </w:rPr>
        <w:t>.</w:t>
      </w:r>
      <w:proofErr w:type="spellStart"/>
      <w:r w:rsidRPr="000E5D57">
        <w:rPr>
          <w:rFonts w:ascii="Times New Roman" w:hAnsi="Times New Roman"/>
          <w:color w:val="4A442A"/>
          <w:sz w:val="24"/>
          <w:szCs w:val="24"/>
          <w:lang w:val="en-US"/>
        </w:rPr>
        <w:t>ru</w:t>
      </w:r>
      <w:proofErr w:type="spellEnd"/>
      <w:r>
        <w:rPr>
          <w:rFonts w:ascii="Times New Roman" w:hAnsi="Times New Roman"/>
          <w:sz w:val="24"/>
          <w:szCs w:val="24"/>
          <w:u w:val="single"/>
        </w:rPr>
        <w:t xml:space="preserve"> </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 xml:space="preserve">Оператор – </w:t>
      </w:r>
      <w:r w:rsidRPr="00C13E25">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Регистрация на электронной площадке</w:t>
      </w:r>
      <w:r w:rsidRPr="00C13E25">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Открытая часть электронной площадки</w:t>
      </w:r>
      <w:r w:rsidRPr="00C13E25">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Закрытая часть электронной площадки</w:t>
      </w:r>
      <w:r w:rsidRPr="00C13E25">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претенденты, позволяющий пользователям получить доступ к информации и выполнять определенные действия.</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sz w:val="24"/>
          <w:szCs w:val="24"/>
          <w:lang w:eastAsia="ru-RU"/>
        </w:rPr>
        <w:t>«</w:t>
      </w:r>
      <w:r w:rsidRPr="00C13E25">
        <w:rPr>
          <w:rFonts w:ascii="Times New Roman" w:hAnsi="Times New Roman"/>
          <w:b/>
          <w:sz w:val="24"/>
          <w:szCs w:val="24"/>
          <w:lang w:eastAsia="ru-RU"/>
        </w:rPr>
        <w:t>Личный кабинет»</w:t>
      </w:r>
      <w:r w:rsidRPr="00C13E25">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Электронный аукцион</w:t>
      </w:r>
      <w:r w:rsidRPr="00C13E25">
        <w:rPr>
          <w:rFonts w:ascii="Times New Roman" w:hAnsi="Times New Roman"/>
          <w:sz w:val="24"/>
          <w:szCs w:val="24"/>
          <w:lang w:eastAsia="ru-RU"/>
        </w:rPr>
        <w:t xml:space="preserve"> – торги по продаже имущества, находящегося в собственности Самарской области, право </w:t>
      </w:r>
      <w:proofErr w:type="gramStart"/>
      <w:r w:rsidRPr="00C13E25">
        <w:rPr>
          <w:rFonts w:ascii="Times New Roman" w:hAnsi="Times New Roman"/>
          <w:sz w:val="24"/>
          <w:szCs w:val="24"/>
          <w:lang w:eastAsia="ru-RU"/>
        </w:rPr>
        <w:t>приобретения</w:t>
      </w:r>
      <w:proofErr w:type="gramEnd"/>
      <w:r w:rsidRPr="00C13E25">
        <w:rPr>
          <w:rFonts w:ascii="Times New Roman" w:hAnsi="Times New Roman"/>
          <w:sz w:val="24"/>
          <w:szCs w:val="24"/>
          <w:lang w:eastAsia="ru-RU"/>
        </w:rPr>
        <w:t xml:space="preserve"> которого принадлежит участнику, предложившему в ходе </w:t>
      </w:r>
      <w:proofErr w:type="gramStart"/>
      <w:r w:rsidRPr="00C13E25">
        <w:rPr>
          <w:rFonts w:ascii="Times New Roman" w:hAnsi="Times New Roman"/>
          <w:sz w:val="24"/>
          <w:szCs w:val="24"/>
          <w:lang w:eastAsia="ru-RU"/>
        </w:rPr>
        <w:t>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roofErr w:type="gramEnd"/>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Лот</w:t>
      </w:r>
      <w:r w:rsidRPr="00C13E25">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Претендент</w:t>
      </w:r>
      <w:r w:rsidRPr="00C13E25">
        <w:rPr>
          <w:rFonts w:ascii="Times New Roman" w:hAnsi="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Участник электронного аукциона</w:t>
      </w:r>
      <w:r w:rsidRPr="00C13E25">
        <w:rPr>
          <w:rFonts w:ascii="Times New Roman" w:hAnsi="Times New Roman"/>
          <w:sz w:val="24"/>
          <w:szCs w:val="24"/>
          <w:lang w:eastAsia="ru-RU"/>
        </w:rPr>
        <w:t xml:space="preserve"> – Претендент, допущенный к участию в электронном аукционе.</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Электронная подпись</w:t>
      </w:r>
      <w:r w:rsidRPr="00C13E25">
        <w:rPr>
          <w:rFonts w:ascii="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lastRenderedPageBreak/>
        <w:t>Электронный документ</w:t>
      </w:r>
      <w:r w:rsidRPr="00C13E25">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Электронный образ документа</w:t>
      </w:r>
      <w:r w:rsidRPr="00C13E25">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Электронное сообщение (электронное уведомление)</w:t>
      </w:r>
      <w:r w:rsidRPr="00C13E25">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Электронный журнал</w:t>
      </w:r>
      <w:r w:rsidRPr="00C13E25">
        <w:rPr>
          <w:rFonts w:ascii="Times New Roman" w:hAnsi="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 xml:space="preserve">«Шаг аукциона» </w:t>
      </w:r>
      <w:r w:rsidRPr="00C13E25">
        <w:rPr>
          <w:rFonts w:ascii="Times New Roman" w:hAnsi="Times New Roman"/>
          <w:sz w:val="24"/>
          <w:szCs w:val="24"/>
          <w:lang w:eastAsia="ru-RU"/>
        </w:rPr>
        <w:t xml:space="preserve">- установленная  в фиксированной сумме и не изменяющаяся в течение всего электронного аукциона величина, составляющая </w:t>
      </w:r>
      <w:r w:rsidR="00B262B4">
        <w:rPr>
          <w:rFonts w:ascii="Times New Roman" w:hAnsi="Times New Roman"/>
          <w:sz w:val="24"/>
          <w:szCs w:val="24"/>
          <w:lang w:eastAsia="ru-RU"/>
        </w:rPr>
        <w:t>3</w:t>
      </w:r>
      <w:r w:rsidRPr="00C13E25">
        <w:rPr>
          <w:rFonts w:ascii="Times New Roman" w:hAnsi="Times New Roman"/>
          <w:sz w:val="24"/>
          <w:szCs w:val="24"/>
          <w:lang w:eastAsia="ru-RU"/>
        </w:rPr>
        <w:t xml:space="preserve"> (</w:t>
      </w:r>
      <w:r w:rsidR="00B262B4">
        <w:rPr>
          <w:rFonts w:ascii="Times New Roman" w:hAnsi="Times New Roman"/>
          <w:sz w:val="24"/>
          <w:szCs w:val="24"/>
          <w:lang w:eastAsia="ru-RU"/>
        </w:rPr>
        <w:t>три</w:t>
      </w:r>
      <w:r w:rsidRPr="00C13E25">
        <w:rPr>
          <w:rFonts w:ascii="Times New Roman" w:hAnsi="Times New Roman"/>
          <w:sz w:val="24"/>
          <w:szCs w:val="24"/>
          <w:lang w:eastAsia="ru-RU"/>
        </w:rPr>
        <w:t>) процент</w:t>
      </w:r>
      <w:r w:rsidR="00B262B4">
        <w:rPr>
          <w:rFonts w:ascii="Times New Roman" w:hAnsi="Times New Roman"/>
          <w:sz w:val="24"/>
          <w:szCs w:val="24"/>
          <w:lang w:eastAsia="ru-RU"/>
        </w:rPr>
        <w:t>а от</w:t>
      </w:r>
      <w:r w:rsidRPr="00C13E25">
        <w:rPr>
          <w:rFonts w:ascii="Times New Roman" w:hAnsi="Times New Roman"/>
          <w:sz w:val="24"/>
          <w:szCs w:val="24"/>
          <w:lang w:eastAsia="ru-RU"/>
        </w:rPr>
        <w:t xml:space="preserve"> начальной </w:t>
      </w:r>
      <w:r w:rsidR="00B104E3">
        <w:rPr>
          <w:rFonts w:ascii="Times New Roman" w:hAnsi="Times New Roman"/>
          <w:sz w:val="24"/>
          <w:szCs w:val="24"/>
          <w:lang w:eastAsia="ru-RU"/>
        </w:rPr>
        <w:t>годовой арендной платы</w:t>
      </w:r>
      <w:r w:rsidRPr="00C13E25">
        <w:rPr>
          <w:rFonts w:ascii="Times New Roman" w:hAnsi="Times New Roman"/>
          <w:sz w:val="24"/>
          <w:szCs w:val="24"/>
          <w:lang w:eastAsia="ru-RU"/>
        </w:rPr>
        <w:t xml:space="preserve">, на которую в ходе процедуры электронного аукциона его участниками последовательно повышается начальная цена </w:t>
      </w:r>
      <w:r w:rsidR="00B104E3">
        <w:rPr>
          <w:rFonts w:ascii="Times New Roman" w:hAnsi="Times New Roman"/>
          <w:sz w:val="24"/>
          <w:szCs w:val="24"/>
          <w:lang w:eastAsia="ru-RU"/>
        </w:rPr>
        <w:t>годовой арендной платы</w:t>
      </w:r>
      <w:r w:rsidRPr="00C13E25">
        <w:rPr>
          <w:rFonts w:ascii="Times New Roman" w:hAnsi="Times New Roman"/>
          <w:sz w:val="24"/>
          <w:szCs w:val="24"/>
          <w:lang w:eastAsia="ru-RU"/>
        </w:rPr>
        <w:t>.</w:t>
      </w:r>
    </w:p>
    <w:p w:rsidR="0089649F" w:rsidRPr="00C13E25" w:rsidRDefault="0089649F" w:rsidP="0089649F">
      <w:pPr>
        <w:widowControl w:val="0"/>
        <w:spacing w:after="0" w:line="240" w:lineRule="auto"/>
        <w:ind w:firstLine="652"/>
        <w:jc w:val="both"/>
        <w:rPr>
          <w:rFonts w:ascii="Times New Roman" w:hAnsi="Times New Roman"/>
          <w:sz w:val="24"/>
          <w:szCs w:val="24"/>
          <w:lang w:eastAsia="ru-RU"/>
        </w:rPr>
      </w:pPr>
      <w:r w:rsidRPr="00C13E25">
        <w:rPr>
          <w:rFonts w:ascii="Times New Roman" w:hAnsi="Times New Roman"/>
          <w:b/>
          <w:sz w:val="24"/>
          <w:szCs w:val="24"/>
          <w:lang w:eastAsia="ru-RU"/>
        </w:rPr>
        <w:t>Победитель аукциона</w:t>
      </w:r>
      <w:r w:rsidRPr="00C13E25">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89649F" w:rsidRPr="00C13E25" w:rsidRDefault="0089649F" w:rsidP="0089649F">
      <w:pPr>
        <w:pStyle w:val="a9"/>
        <w:widowControl w:val="0"/>
        <w:ind w:firstLine="652"/>
        <w:jc w:val="both"/>
        <w:rPr>
          <w:rFonts w:ascii="Times New Roman" w:hAnsi="Times New Roman"/>
          <w:sz w:val="24"/>
          <w:szCs w:val="24"/>
          <w:lang w:eastAsia="ru-RU"/>
        </w:rPr>
      </w:pPr>
      <w:r w:rsidRPr="00C13E25">
        <w:rPr>
          <w:rFonts w:ascii="Times New Roman" w:hAnsi="Times New Roman"/>
          <w:b/>
          <w:sz w:val="24"/>
          <w:szCs w:val="24"/>
          <w:lang w:eastAsia="ru-RU"/>
        </w:rPr>
        <w:t>Единственный участник</w:t>
      </w:r>
      <w:r w:rsidRPr="00C13E25">
        <w:rPr>
          <w:rFonts w:ascii="Times New Roman" w:hAnsi="Times New Roman"/>
          <w:sz w:val="24"/>
          <w:szCs w:val="24"/>
          <w:lang w:eastAsia="ru-RU"/>
        </w:rPr>
        <w:t xml:space="preserve"> - лицо, подавшее единственную заявку на участие в аукционе, </w:t>
      </w:r>
      <w:r w:rsidRPr="00C13E25">
        <w:rPr>
          <w:rFonts w:ascii="Times New Roman" w:hAnsi="Times New Roman"/>
          <w:sz w:val="24"/>
          <w:szCs w:val="24"/>
          <w:lang w:eastAsia="ru-RU"/>
        </w:rPr>
        <w:br/>
        <w:t>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95508E" w:rsidRPr="00C13E25" w:rsidRDefault="0095508E" w:rsidP="0095508E">
      <w:pPr>
        <w:spacing w:after="0" w:line="240" w:lineRule="auto"/>
        <w:jc w:val="center"/>
      </w:pPr>
    </w:p>
    <w:p w:rsidR="00016A98" w:rsidRDefault="00B63B7C" w:rsidP="0095508E">
      <w:pPr>
        <w:spacing w:after="0" w:line="240" w:lineRule="auto"/>
        <w:jc w:val="center"/>
        <w:rPr>
          <w:rFonts w:ascii="Times New Roman" w:eastAsia="Calibri" w:hAnsi="Times New Roman"/>
          <w:b/>
          <w:szCs w:val="24"/>
        </w:rPr>
      </w:pPr>
      <w:r w:rsidRPr="00C13E25">
        <w:rPr>
          <w:rFonts w:ascii="Times New Roman" w:eastAsia="Calibri" w:hAnsi="Times New Roman"/>
          <w:b/>
          <w:szCs w:val="24"/>
        </w:rPr>
        <w:t>2.НАИМЕНОВАНИЕ ИМУЩЕСТВА И ИНЫЕ ПОЗВОЛЯЮЩИЕ ЕГО ИНДИВИДУАЛИЗИРОВАТЬ СВЕДЕНИЯ (ХАРАКТЕРИСТИКА ИМУЩЕСТВА)</w:t>
      </w:r>
    </w:p>
    <w:p w:rsidR="00254C61" w:rsidRPr="00C13E25" w:rsidRDefault="00254C61" w:rsidP="0095508E">
      <w:pPr>
        <w:spacing w:after="0" w:line="240" w:lineRule="auto"/>
        <w:jc w:val="center"/>
        <w:rPr>
          <w:rFonts w:ascii="Times New Roman" w:eastAsia="Calibri" w:hAnsi="Times New Roman"/>
          <w:b/>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67EF" w:rsidRPr="00EC67EF" w:rsidTr="00EC67EF">
        <w:tc>
          <w:tcPr>
            <w:tcW w:w="10598" w:type="dxa"/>
            <w:tcBorders>
              <w:top w:val="single" w:sz="4" w:space="0" w:color="auto"/>
              <w:left w:val="single" w:sz="4" w:space="0" w:color="auto"/>
              <w:bottom w:val="single" w:sz="4" w:space="0" w:color="auto"/>
              <w:right w:val="single" w:sz="4" w:space="0" w:color="auto"/>
            </w:tcBorders>
          </w:tcPr>
          <w:p w:rsidR="00EC67EF" w:rsidRPr="00EC67EF" w:rsidRDefault="00EC67EF" w:rsidP="00B104E3">
            <w:pPr>
              <w:spacing w:after="0" w:line="240" w:lineRule="auto"/>
              <w:jc w:val="center"/>
              <w:rPr>
                <w:rFonts w:ascii="Times New Roman" w:hAnsi="Times New Roman"/>
                <w:sz w:val="24"/>
                <w:szCs w:val="24"/>
                <w:lang w:eastAsia="ru-RU"/>
              </w:rPr>
            </w:pPr>
            <w:r w:rsidRPr="00EC67EF">
              <w:rPr>
                <w:rFonts w:ascii="Times New Roman" w:hAnsi="Times New Roman"/>
                <w:sz w:val="24"/>
                <w:szCs w:val="24"/>
                <w:lang w:eastAsia="ru-RU"/>
              </w:rPr>
              <w:t xml:space="preserve">Предмет </w:t>
            </w:r>
            <w:r w:rsidR="00B104E3">
              <w:rPr>
                <w:rFonts w:ascii="Times New Roman" w:hAnsi="Times New Roman"/>
                <w:sz w:val="24"/>
                <w:szCs w:val="24"/>
                <w:lang w:eastAsia="ru-RU"/>
              </w:rPr>
              <w:t>открытого аукциона</w:t>
            </w:r>
          </w:p>
        </w:tc>
      </w:tr>
      <w:tr w:rsidR="00EC67EF" w:rsidRPr="00EC67EF" w:rsidTr="00EC67EF">
        <w:tc>
          <w:tcPr>
            <w:tcW w:w="10598" w:type="dxa"/>
            <w:tcBorders>
              <w:top w:val="single" w:sz="4" w:space="0" w:color="auto"/>
              <w:left w:val="single" w:sz="4" w:space="0" w:color="auto"/>
              <w:bottom w:val="single" w:sz="4" w:space="0" w:color="auto"/>
              <w:right w:val="single" w:sz="4" w:space="0" w:color="auto"/>
            </w:tcBorders>
          </w:tcPr>
          <w:p w:rsidR="00125AE8" w:rsidRDefault="00501A00" w:rsidP="00A04BE7">
            <w:pPr>
              <w:spacing w:after="0" w:line="240" w:lineRule="auto"/>
              <w:jc w:val="center"/>
              <w:rPr>
                <w:rFonts w:ascii="Times New Roman" w:hAnsi="Times New Roman"/>
                <w:sz w:val="24"/>
                <w:szCs w:val="24"/>
              </w:rPr>
            </w:pPr>
            <w:r>
              <w:rPr>
                <w:rFonts w:ascii="Times New Roman" w:hAnsi="Times New Roman"/>
                <w:sz w:val="24"/>
                <w:szCs w:val="24"/>
              </w:rPr>
              <w:t>Ежемесячная</w:t>
            </w:r>
            <w:r w:rsidR="008B78FD">
              <w:rPr>
                <w:rFonts w:ascii="Times New Roman" w:hAnsi="Times New Roman"/>
                <w:sz w:val="24"/>
                <w:szCs w:val="24"/>
              </w:rPr>
              <w:t xml:space="preserve"> </w:t>
            </w:r>
            <w:r w:rsidR="00B104E3">
              <w:rPr>
                <w:rFonts w:ascii="Times New Roman" w:hAnsi="Times New Roman"/>
                <w:sz w:val="24"/>
                <w:szCs w:val="24"/>
              </w:rPr>
              <w:t xml:space="preserve">арендная плата </w:t>
            </w:r>
            <w:r w:rsidR="00ED1501">
              <w:rPr>
                <w:rFonts w:ascii="Times New Roman" w:hAnsi="Times New Roman"/>
                <w:sz w:val="24"/>
                <w:szCs w:val="24"/>
              </w:rPr>
              <w:t>Земельн</w:t>
            </w:r>
            <w:r w:rsidR="00B104E3">
              <w:rPr>
                <w:rFonts w:ascii="Times New Roman" w:hAnsi="Times New Roman"/>
                <w:sz w:val="24"/>
                <w:szCs w:val="24"/>
              </w:rPr>
              <w:t>ого</w:t>
            </w:r>
            <w:r w:rsidR="00ED1501">
              <w:rPr>
                <w:rFonts w:ascii="Times New Roman" w:hAnsi="Times New Roman"/>
                <w:sz w:val="24"/>
                <w:szCs w:val="24"/>
              </w:rPr>
              <w:t xml:space="preserve"> учас</w:t>
            </w:r>
            <w:r w:rsidR="00B104E3">
              <w:rPr>
                <w:rFonts w:ascii="Times New Roman" w:hAnsi="Times New Roman"/>
                <w:sz w:val="24"/>
                <w:szCs w:val="24"/>
              </w:rPr>
              <w:t>тка</w:t>
            </w:r>
            <w:r w:rsidR="00ED1501">
              <w:rPr>
                <w:rFonts w:ascii="Times New Roman" w:hAnsi="Times New Roman"/>
                <w:sz w:val="24"/>
                <w:szCs w:val="24"/>
              </w:rPr>
              <w:t xml:space="preserve">, </w:t>
            </w:r>
            <w:r w:rsidR="002965F6">
              <w:rPr>
                <w:rFonts w:ascii="Times New Roman" w:hAnsi="Times New Roman"/>
                <w:sz w:val="24"/>
                <w:szCs w:val="24"/>
              </w:rPr>
              <w:t xml:space="preserve"> площадью 517</w:t>
            </w:r>
            <w:r w:rsidR="00ED1501">
              <w:rPr>
                <w:rFonts w:ascii="Times New Roman" w:hAnsi="Times New Roman"/>
                <w:sz w:val="24"/>
                <w:szCs w:val="24"/>
              </w:rPr>
              <w:t xml:space="preserve"> </w:t>
            </w:r>
            <w:proofErr w:type="spellStart"/>
            <w:r w:rsidR="00ED1501" w:rsidRPr="00590D02">
              <w:rPr>
                <w:rFonts w:ascii="Times New Roman" w:hAnsi="Times New Roman"/>
                <w:sz w:val="24"/>
                <w:szCs w:val="24"/>
              </w:rPr>
              <w:t>кв.м</w:t>
            </w:r>
            <w:proofErr w:type="spellEnd"/>
            <w:r w:rsidR="00ED1501" w:rsidRPr="00590D02">
              <w:rPr>
                <w:rFonts w:ascii="Times New Roman" w:hAnsi="Times New Roman"/>
                <w:sz w:val="24"/>
                <w:szCs w:val="24"/>
              </w:rPr>
              <w:t xml:space="preserve">., с кадастровым номером </w:t>
            </w:r>
            <w:r w:rsidR="001B02F2" w:rsidRPr="00245F55">
              <w:rPr>
                <w:rFonts w:ascii="Times New Roman" w:hAnsi="Times New Roman"/>
                <w:sz w:val="24"/>
                <w:szCs w:val="24"/>
              </w:rPr>
              <w:t>63:27:0801009:101</w:t>
            </w:r>
            <w:r w:rsidR="00ED1501">
              <w:rPr>
                <w:rFonts w:ascii="Times New Roman" w:hAnsi="Times New Roman"/>
                <w:sz w:val="24"/>
                <w:szCs w:val="24"/>
              </w:rPr>
              <w:t xml:space="preserve">, земли </w:t>
            </w:r>
            <w:r w:rsidR="00A04BE7">
              <w:rPr>
                <w:rFonts w:ascii="Times New Roman" w:hAnsi="Times New Roman"/>
                <w:sz w:val="24"/>
                <w:szCs w:val="24"/>
              </w:rPr>
              <w:t>населенных пунктов</w:t>
            </w:r>
            <w:r w:rsidR="00ED1501" w:rsidRPr="00590D02">
              <w:rPr>
                <w:rFonts w:ascii="Times New Roman" w:hAnsi="Times New Roman"/>
                <w:sz w:val="24"/>
                <w:szCs w:val="24"/>
              </w:rPr>
              <w:t>, расположенн</w:t>
            </w:r>
            <w:r w:rsidR="00B104E3">
              <w:rPr>
                <w:rFonts w:ascii="Times New Roman" w:hAnsi="Times New Roman"/>
                <w:sz w:val="24"/>
                <w:szCs w:val="24"/>
              </w:rPr>
              <w:t>ого</w:t>
            </w:r>
            <w:r w:rsidR="00ED1501" w:rsidRPr="00590D02">
              <w:rPr>
                <w:rFonts w:ascii="Times New Roman" w:hAnsi="Times New Roman"/>
                <w:sz w:val="24"/>
                <w:szCs w:val="24"/>
              </w:rPr>
              <w:t xml:space="preserve"> по адресу:</w:t>
            </w:r>
            <w:r w:rsidR="00ED1501">
              <w:rPr>
                <w:rFonts w:ascii="Times New Roman" w:hAnsi="Times New Roman"/>
                <w:sz w:val="24"/>
                <w:szCs w:val="24"/>
              </w:rPr>
              <w:t xml:space="preserve">  </w:t>
            </w:r>
            <w:r w:rsidR="00ED1501" w:rsidRPr="00590D02">
              <w:rPr>
                <w:rFonts w:ascii="Times New Roman" w:hAnsi="Times New Roman"/>
                <w:sz w:val="24"/>
                <w:szCs w:val="24"/>
              </w:rPr>
              <w:t>Самарская область, Нефтегорский</w:t>
            </w:r>
            <w:r w:rsidR="00ED1501">
              <w:rPr>
                <w:rFonts w:ascii="Times New Roman" w:hAnsi="Times New Roman"/>
                <w:sz w:val="24"/>
                <w:szCs w:val="24"/>
              </w:rPr>
              <w:t xml:space="preserve"> район,</w:t>
            </w:r>
            <w:r w:rsidR="00ED1501" w:rsidRPr="00B3253B">
              <w:rPr>
                <w:rFonts w:ascii="Times New Roman" w:hAnsi="Times New Roman"/>
                <w:sz w:val="24"/>
                <w:szCs w:val="24"/>
              </w:rPr>
              <w:t xml:space="preserve"> </w:t>
            </w:r>
            <w:r w:rsidR="002965F6">
              <w:rPr>
                <w:rFonts w:ascii="Times New Roman" w:hAnsi="Times New Roman"/>
                <w:sz w:val="24"/>
                <w:szCs w:val="24"/>
              </w:rPr>
              <w:t>с.Богдановка</w:t>
            </w:r>
            <w:proofErr w:type="gramStart"/>
            <w:r w:rsidR="002965F6">
              <w:rPr>
                <w:rFonts w:ascii="Times New Roman" w:hAnsi="Times New Roman"/>
                <w:sz w:val="24"/>
                <w:szCs w:val="24"/>
              </w:rPr>
              <w:t xml:space="preserve"> </w:t>
            </w:r>
            <w:r w:rsidR="00ED1501">
              <w:rPr>
                <w:rFonts w:ascii="Times New Roman" w:hAnsi="Times New Roman"/>
                <w:sz w:val="24"/>
                <w:szCs w:val="24"/>
              </w:rPr>
              <w:t>,</w:t>
            </w:r>
            <w:proofErr w:type="gramEnd"/>
            <w:r w:rsidR="00ED1501">
              <w:rPr>
                <w:rFonts w:ascii="Times New Roman" w:hAnsi="Times New Roman"/>
                <w:sz w:val="24"/>
                <w:szCs w:val="24"/>
              </w:rPr>
              <w:t xml:space="preserve"> с видом разрешенного использования: </w:t>
            </w:r>
            <w:r w:rsidR="002965F6" w:rsidRPr="00245F55">
              <w:rPr>
                <w:rFonts w:ascii="Times New Roman" w:hAnsi="Times New Roman"/>
                <w:sz w:val="24"/>
                <w:szCs w:val="24"/>
              </w:rPr>
              <w:t>под нежилым зданием</w:t>
            </w:r>
          </w:p>
          <w:p w:rsidR="002965F6" w:rsidRPr="00EC67EF" w:rsidRDefault="002965F6" w:rsidP="001B02F2">
            <w:pPr>
              <w:spacing w:after="0" w:line="240" w:lineRule="auto"/>
              <w:ind w:firstLine="567"/>
              <w:jc w:val="both"/>
              <w:rPr>
                <w:rFonts w:ascii="Times New Roman" w:hAnsi="Times New Roman"/>
                <w:sz w:val="24"/>
                <w:szCs w:val="24"/>
                <w:lang w:eastAsia="ru-RU"/>
              </w:rPr>
            </w:pPr>
          </w:p>
        </w:tc>
      </w:tr>
    </w:tbl>
    <w:p w:rsidR="00206323" w:rsidRDefault="00206323" w:rsidP="0095508E">
      <w:pPr>
        <w:spacing w:after="0" w:line="240" w:lineRule="auto"/>
        <w:jc w:val="center"/>
      </w:pPr>
    </w:p>
    <w:p w:rsidR="001327C1" w:rsidRPr="00C13E25" w:rsidRDefault="001327C1" w:rsidP="0095508E">
      <w:pPr>
        <w:spacing w:after="0" w:line="240" w:lineRule="auto"/>
        <w:jc w:val="center"/>
      </w:pPr>
    </w:p>
    <w:p w:rsidR="00783B3A" w:rsidRPr="00C13E25" w:rsidRDefault="00783B3A" w:rsidP="00783B3A">
      <w:pPr>
        <w:pStyle w:val="21"/>
        <w:jc w:val="center"/>
        <w:rPr>
          <w:rFonts w:ascii="Times New Roman" w:hAnsi="Times New Roman"/>
          <w:b/>
          <w:sz w:val="24"/>
          <w:szCs w:val="24"/>
        </w:rPr>
      </w:pPr>
      <w:r w:rsidRPr="00C13E25">
        <w:rPr>
          <w:rFonts w:ascii="Times New Roman" w:hAnsi="Times New Roman"/>
          <w:b/>
          <w:sz w:val="24"/>
          <w:szCs w:val="24"/>
        </w:rPr>
        <w:t>3.СПОСОБ ПРИВАТИЗАЦИИ ИМУЩЕСТВА</w:t>
      </w:r>
    </w:p>
    <w:p w:rsidR="00783B3A" w:rsidRPr="00C13E25" w:rsidRDefault="00783B3A" w:rsidP="009B4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iCs/>
          <w:sz w:val="24"/>
          <w:szCs w:val="24"/>
          <w:lang w:eastAsia="ru-RU"/>
        </w:rPr>
      </w:pPr>
      <w:r w:rsidRPr="00C13E25">
        <w:rPr>
          <w:rFonts w:ascii="Times New Roman" w:hAnsi="Times New Roman"/>
          <w:sz w:val="24"/>
          <w:szCs w:val="24"/>
        </w:rPr>
        <w:t xml:space="preserve">3.1. </w:t>
      </w:r>
      <w:r w:rsidR="00ED1501">
        <w:rPr>
          <w:rFonts w:ascii="Times New Roman" w:hAnsi="Times New Roman"/>
          <w:sz w:val="24"/>
          <w:szCs w:val="24"/>
        </w:rPr>
        <w:t>Открытый а</w:t>
      </w:r>
      <w:r w:rsidRPr="00C13E25">
        <w:rPr>
          <w:rFonts w:ascii="Times New Roman" w:hAnsi="Times New Roman"/>
          <w:iCs/>
          <w:sz w:val="24"/>
          <w:szCs w:val="24"/>
          <w:lang w:eastAsia="ru-RU"/>
        </w:rPr>
        <w:t xml:space="preserve">укцион в электронной форме на электронной торговой площадке </w:t>
      </w:r>
      <w:hyperlink r:id="rId9" w:history="1">
        <w:r w:rsidRPr="00C13E25">
          <w:rPr>
            <w:rFonts w:ascii="Times New Roman" w:hAnsi="Times New Roman"/>
            <w:i/>
            <w:color w:val="0000FF"/>
            <w:sz w:val="24"/>
            <w:szCs w:val="24"/>
            <w:u w:val="single"/>
            <w:lang w:eastAsia="ru-RU"/>
          </w:rPr>
          <w:t>http://roseltorg.ru</w:t>
        </w:r>
      </w:hyperlink>
      <w:hyperlink r:id="rId10" w:history="1"/>
      <w:r w:rsidRPr="00C13E25">
        <w:rPr>
          <w:rFonts w:ascii="Times New Roman" w:hAnsi="Times New Roman"/>
          <w:sz w:val="24"/>
          <w:szCs w:val="24"/>
        </w:rPr>
        <w:t xml:space="preserve"> </w:t>
      </w:r>
      <w:r w:rsidRPr="00C13E25">
        <w:rPr>
          <w:rFonts w:ascii="Times New Roman" w:hAnsi="Times New Roman"/>
          <w:iCs/>
          <w:sz w:val="24"/>
          <w:szCs w:val="24"/>
          <w:lang w:eastAsia="ru-RU"/>
        </w:rPr>
        <w:t>в сети Интернет</w:t>
      </w:r>
    </w:p>
    <w:p w:rsidR="004B68DC" w:rsidRPr="00C13E25" w:rsidRDefault="004B68DC" w:rsidP="00DD0C9A">
      <w:pPr>
        <w:widowControl w:val="0"/>
        <w:autoSpaceDE w:val="0"/>
        <w:autoSpaceDN w:val="0"/>
        <w:adjustRightInd w:val="0"/>
        <w:spacing w:after="0" w:line="240" w:lineRule="auto"/>
        <w:ind w:firstLine="540"/>
        <w:jc w:val="center"/>
        <w:rPr>
          <w:rFonts w:ascii="Times New Roman" w:hAnsi="Times New Roman"/>
          <w:b/>
          <w:sz w:val="24"/>
          <w:szCs w:val="24"/>
        </w:rPr>
      </w:pPr>
    </w:p>
    <w:p w:rsidR="00DD0C9A" w:rsidRPr="00C13E25" w:rsidRDefault="00DD0C9A" w:rsidP="00DD0C9A">
      <w:pPr>
        <w:widowControl w:val="0"/>
        <w:autoSpaceDE w:val="0"/>
        <w:autoSpaceDN w:val="0"/>
        <w:adjustRightInd w:val="0"/>
        <w:spacing w:after="0" w:line="240" w:lineRule="auto"/>
        <w:ind w:firstLine="540"/>
        <w:jc w:val="center"/>
        <w:rPr>
          <w:rFonts w:ascii="Times New Roman" w:hAnsi="Times New Roman"/>
          <w:b/>
          <w:sz w:val="24"/>
          <w:szCs w:val="24"/>
        </w:rPr>
      </w:pPr>
      <w:r w:rsidRPr="00C13E25">
        <w:rPr>
          <w:rFonts w:ascii="Times New Roman" w:hAnsi="Times New Roman"/>
          <w:b/>
          <w:sz w:val="24"/>
          <w:szCs w:val="24"/>
        </w:rPr>
        <w:t xml:space="preserve">4.НАЧАЛЬНАЯ ЦЕНА </w:t>
      </w:r>
      <w:r w:rsidR="00ED1501">
        <w:rPr>
          <w:rFonts w:ascii="Times New Roman" w:hAnsi="Times New Roman"/>
          <w:b/>
          <w:sz w:val="24"/>
          <w:szCs w:val="24"/>
        </w:rPr>
        <w:t>ГОДОВОЙ АРЕНДНОЙ ПЛАТЫ</w:t>
      </w:r>
      <w:r w:rsidRPr="00C13E25">
        <w:rPr>
          <w:rFonts w:ascii="Times New Roman" w:hAnsi="Times New Roman"/>
          <w:b/>
          <w:sz w:val="24"/>
          <w:szCs w:val="24"/>
        </w:rPr>
        <w:t xml:space="preserve">, </w:t>
      </w:r>
    </w:p>
    <w:p w:rsidR="00DD0C9A" w:rsidRDefault="00DD0C9A" w:rsidP="00DD0C9A">
      <w:pPr>
        <w:widowControl w:val="0"/>
        <w:autoSpaceDE w:val="0"/>
        <w:autoSpaceDN w:val="0"/>
        <w:adjustRightInd w:val="0"/>
        <w:spacing w:after="0" w:line="240" w:lineRule="auto"/>
        <w:ind w:firstLine="540"/>
        <w:jc w:val="center"/>
        <w:rPr>
          <w:rFonts w:ascii="Times New Roman" w:hAnsi="Times New Roman"/>
          <w:b/>
          <w:sz w:val="24"/>
          <w:szCs w:val="24"/>
        </w:rPr>
      </w:pPr>
      <w:r w:rsidRPr="00C13E25">
        <w:rPr>
          <w:rFonts w:ascii="Times New Roman" w:hAnsi="Times New Roman"/>
          <w:b/>
          <w:sz w:val="24"/>
          <w:szCs w:val="24"/>
        </w:rPr>
        <w:t>«ШАГ АУКЦИОНА»</w:t>
      </w:r>
      <w:r w:rsidR="004E2302" w:rsidRPr="00C13E25">
        <w:rPr>
          <w:rFonts w:ascii="Times New Roman" w:hAnsi="Times New Roman"/>
          <w:b/>
          <w:sz w:val="24"/>
          <w:szCs w:val="24"/>
        </w:rPr>
        <w:t>, РАЗМЕР ЗАДАТКА</w:t>
      </w:r>
    </w:p>
    <w:p w:rsidR="00143C7D" w:rsidRPr="00C13E25" w:rsidRDefault="00143C7D" w:rsidP="00DD0C9A">
      <w:pPr>
        <w:widowControl w:val="0"/>
        <w:autoSpaceDE w:val="0"/>
        <w:autoSpaceDN w:val="0"/>
        <w:adjustRightInd w:val="0"/>
        <w:spacing w:after="0" w:line="240" w:lineRule="auto"/>
        <w:ind w:firstLine="540"/>
        <w:jc w:val="center"/>
        <w:rPr>
          <w:rFonts w:ascii="Times New Roman" w:hAnsi="Times New Roman"/>
          <w:b/>
          <w:sz w:val="24"/>
          <w:szCs w:val="24"/>
        </w:rPr>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2445"/>
        <w:gridCol w:w="2588"/>
        <w:gridCol w:w="2301"/>
      </w:tblGrid>
      <w:tr w:rsidR="00EC67EF" w:rsidRPr="00EC67EF" w:rsidTr="00FE1532">
        <w:trPr>
          <w:trHeight w:val="668"/>
        </w:trPr>
        <w:tc>
          <w:tcPr>
            <w:tcW w:w="3273" w:type="dxa"/>
            <w:tcBorders>
              <w:top w:val="single" w:sz="4" w:space="0" w:color="auto"/>
              <w:left w:val="single" w:sz="4" w:space="0" w:color="auto"/>
              <w:bottom w:val="single" w:sz="4" w:space="0" w:color="auto"/>
              <w:right w:val="single" w:sz="4" w:space="0" w:color="auto"/>
            </w:tcBorders>
          </w:tcPr>
          <w:p w:rsidR="00EC67EF" w:rsidRPr="00EC67EF" w:rsidRDefault="00EC67EF" w:rsidP="00ED1501">
            <w:pPr>
              <w:spacing w:after="0" w:line="240" w:lineRule="auto"/>
              <w:jc w:val="center"/>
              <w:rPr>
                <w:rFonts w:ascii="Times New Roman" w:hAnsi="Times New Roman"/>
                <w:sz w:val="20"/>
                <w:szCs w:val="20"/>
                <w:lang w:eastAsia="ru-RU"/>
              </w:rPr>
            </w:pPr>
            <w:r w:rsidRPr="00EC67EF">
              <w:rPr>
                <w:rFonts w:ascii="Times New Roman" w:hAnsi="Times New Roman"/>
                <w:sz w:val="20"/>
                <w:szCs w:val="20"/>
                <w:lang w:eastAsia="ru-RU"/>
              </w:rPr>
              <w:t xml:space="preserve">Предмет </w:t>
            </w:r>
            <w:r w:rsidR="00ED1501">
              <w:rPr>
                <w:rFonts w:ascii="Times New Roman" w:hAnsi="Times New Roman"/>
                <w:sz w:val="20"/>
                <w:szCs w:val="20"/>
                <w:lang w:eastAsia="ru-RU"/>
              </w:rPr>
              <w:t>торгов</w:t>
            </w:r>
          </w:p>
        </w:tc>
        <w:tc>
          <w:tcPr>
            <w:tcW w:w="2445" w:type="dxa"/>
            <w:tcBorders>
              <w:top w:val="single" w:sz="4" w:space="0" w:color="auto"/>
              <w:left w:val="single" w:sz="4" w:space="0" w:color="auto"/>
              <w:bottom w:val="single" w:sz="4" w:space="0" w:color="auto"/>
              <w:right w:val="single" w:sz="4" w:space="0" w:color="auto"/>
            </w:tcBorders>
          </w:tcPr>
          <w:p w:rsidR="00EC67EF" w:rsidRPr="00EC67EF" w:rsidRDefault="00EC67EF" w:rsidP="008B78FD">
            <w:pPr>
              <w:spacing w:after="0" w:line="240" w:lineRule="auto"/>
              <w:jc w:val="center"/>
              <w:rPr>
                <w:rFonts w:ascii="Times New Roman" w:hAnsi="Times New Roman"/>
                <w:sz w:val="20"/>
                <w:szCs w:val="20"/>
                <w:lang w:eastAsia="ru-RU"/>
              </w:rPr>
            </w:pPr>
            <w:r w:rsidRPr="00EC67EF">
              <w:rPr>
                <w:rFonts w:ascii="Times New Roman" w:hAnsi="Times New Roman"/>
                <w:sz w:val="20"/>
                <w:szCs w:val="20"/>
                <w:lang w:eastAsia="ru-RU"/>
              </w:rPr>
              <w:t xml:space="preserve">Начальная цена </w:t>
            </w:r>
            <w:r w:rsidR="008B78FD">
              <w:rPr>
                <w:rFonts w:ascii="Times New Roman" w:hAnsi="Times New Roman"/>
                <w:sz w:val="20"/>
                <w:szCs w:val="20"/>
                <w:lang w:eastAsia="ru-RU"/>
              </w:rPr>
              <w:t>ежемесячной</w:t>
            </w:r>
            <w:r w:rsidR="00ED1501">
              <w:rPr>
                <w:rFonts w:ascii="Times New Roman" w:hAnsi="Times New Roman"/>
                <w:sz w:val="20"/>
                <w:szCs w:val="20"/>
                <w:lang w:eastAsia="ru-RU"/>
              </w:rPr>
              <w:t xml:space="preserve"> арендной платы</w:t>
            </w:r>
            <w:r w:rsidRPr="00EC67EF">
              <w:rPr>
                <w:rFonts w:ascii="Times New Roman" w:hAnsi="Times New Roman"/>
                <w:sz w:val="20"/>
                <w:szCs w:val="20"/>
                <w:lang w:eastAsia="ru-RU"/>
              </w:rPr>
              <w:t xml:space="preserve"> (без учета НДС), рублей</w:t>
            </w:r>
          </w:p>
        </w:tc>
        <w:tc>
          <w:tcPr>
            <w:tcW w:w="2588" w:type="dxa"/>
            <w:tcBorders>
              <w:top w:val="single" w:sz="4" w:space="0" w:color="auto"/>
              <w:left w:val="single" w:sz="4" w:space="0" w:color="auto"/>
              <w:bottom w:val="single" w:sz="4" w:space="0" w:color="auto"/>
              <w:right w:val="single" w:sz="4" w:space="0" w:color="auto"/>
            </w:tcBorders>
          </w:tcPr>
          <w:p w:rsidR="00EC67EF" w:rsidRPr="00EC67EF" w:rsidRDefault="00EC67EF" w:rsidP="00EC67EF">
            <w:pPr>
              <w:spacing w:after="0" w:line="240" w:lineRule="auto"/>
              <w:jc w:val="center"/>
              <w:rPr>
                <w:rFonts w:ascii="Times New Roman" w:hAnsi="Times New Roman"/>
                <w:sz w:val="20"/>
                <w:szCs w:val="20"/>
                <w:lang w:eastAsia="ru-RU"/>
              </w:rPr>
            </w:pPr>
            <w:r w:rsidRPr="00EC67EF">
              <w:rPr>
                <w:rFonts w:ascii="Times New Roman" w:hAnsi="Times New Roman"/>
                <w:sz w:val="20"/>
                <w:szCs w:val="20"/>
                <w:lang w:eastAsia="ru-RU"/>
              </w:rPr>
              <w:t xml:space="preserve">Задаток (20% начальной </w:t>
            </w:r>
            <w:r w:rsidR="00B309AB">
              <w:rPr>
                <w:rFonts w:ascii="Times New Roman" w:hAnsi="Times New Roman"/>
                <w:sz w:val="20"/>
                <w:szCs w:val="20"/>
                <w:lang w:eastAsia="ru-RU"/>
              </w:rPr>
              <w:t>ежемесячной</w:t>
            </w:r>
            <w:r w:rsidR="00ED1501">
              <w:rPr>
                <w:rFonts w:ascii="Times New Roman" w:hAnsi="Times New Roman"/>
                <w:sz w:val="20"/>
                <w:szCs w:val="20"/>
                <w:lang w:eastAsia="ru-RU"/>
              </w:rPr>
              <w:t xml:space="preserve"> арендной платы</w:t>
            </w:r>
            <w:r w:rsidRPr="00EC67EF">
              <w:rPr>
                <w:rFonts w:ascii="Times New Roman" w:hAnsi="Times New Roman"/>
                <w:sz w:val="20"/>
                <w:szCs w:val="20"/>
                <w:lang w:eastAsia="ru-RU"/>
              </w:rPr>
              <w:t>), рублей</w:t>
            </w:r>
          </w:p>
        </w:tc>
        <w:tc>
          <w:tcPr>
            <w:tcW w:w="2301" w:type="dxa"/>
            <w:tcBorders>
              <w:top w:val="single" w:sz="4" w:space="0" w:color="auto"/>
              <w:left w:val="single" w:sz="4" w:space="0" w:color="auto"/>
              <w:bottom w:val="single" w:sz="4" w:space="0" w:color="auto"/>
              <w:right w:val="single" w:sz="4" w:space="0" w:color="auto"/>
            </w:tcBorders>
          </w:tcPr>
          <w:p w:rsidR="00EC67EF" w:rsidRPr="00EC67EF" w:rsidRDefault="00EC67EF" w:rsidP="00B309AB">
            <w:pPr>
              <w:spacing w:after="0" w:line="240" w:lineRule="auto"/>
              <w:jc w:val="center"/>
              <w:rPr>
                <w:rFonts w:ascii="Times New Roman" w:hAnsi="Times New Roman"/>
                <w:sz w:val="20"/>
                <w:szCs w:val="20"/>
                <w:lang w:eastAsia="ru-RU"/>
              </w:rPr>
            </w:pPr>
            <w:r w:rsidRPr="00EC67EF">
              <w:rPr>
                <w:rFonts w:ascii="Times New Roman" w:hAnsi="Times New Roman"/>
                <w:sz w:val="20"/>
                <w:szCs w:val="20"/>
              </w:rPr>
              <w:t xml:space="preserve">Величина повышения </w:t>
            </w:r>
            <w:r w:rsidR="00B309AB">
              <w:rPr>
                <w:rFonts w:ascii="Times New Roman" w:hAnsi="Times New Roman"/>
                <w:sz w:val="20"/>
                <w:szCs w:val="20"/>
                <w:lang w:eastAsia="ru-RU"/>
              </w:rPr>
              <w:t>ежемесячной</w:t>
            </w:r>
            <w:r w:rsidR="00ED1501">
              <w:rPr>
                <w:rFonts w:ascii="Times New Roman" w:hAnsi="Times New Roman"/>
                <w:sz w:val="20"/>
                <w:szCs w:val="20"/>
                <w:lang w:eastAsia="ru-RU"/>
              </w:rPr>
              <w:t xml:space="preserve"> арендной платы</w:t>
            </w:r>
            <w:r w:rsidRPr="00EC67EF">
              <w:rPr>
                <w:rFonts w:ascii="Times New Roman" w:hAnsi="Times New Roman"/>
                <w:sz w:val="20"/>
                <w:szCs w:val="20"/>
              </w:rPr>
              <w:br/>
              <w:t xml:space="preserve">(«шаг аукциона») </w:t>
            </w:r>
            <w:r w:rsidR="007D1DA1">
              <w:rPr>
                <w:rFonts w:ascii="Times New Roman" w:hAnsi="Times New Roman"/>
                <w:sz w:val="20"/>
                <w:szCs w:val="20"/>
              </w:rPr>
              <w:t>3</w:t>
            </w:r>
            <w:r w:rsidRPr="00EC67EF">
              <w:rPr>
                <w:rFonts w:ascii="Times New Roman" w:hAnsi="Times New Roman"/>
                <w:sz w:val="20"/>
                <w:szCs w:val="20"/>
              </w:rPr>
              <w:t xml:space="preserve"> %</w:t>
            </w:r>
            <w:r w:rsidRPr="00EC67EF">
              <w:rPr>
                <w:rFonts w:ascii="Times New Roman" w:hAnsi="Times New Roman"/>
                <w:sz w:val="20"/>
                <w:szCs w:val="20"/>
                <w:lang w:eastAsia="ru-RU"/>
              </w:rPr>
              <w:t>, рублей</w:t>
            </w:r>
          </w:p>
        </w:tc>
      </w:tr>
      <w:tr w:rsidR="00EC67EF" w:rsidRPr="00EC67EF" w:rsidTr="00FE1532">
        <w:trPr>
          <w:trHeight w:val="2038"/>
        </w:trPr>
        <w:tc>
          <w:tcPr>
            <w:tcW w:w="3273" w:type="dxa"/>
            <w:tcBorders>
              <w:top w:val="single" w:sz="4" w:space="0" w:color="auto"/>
              <w:left w:val="single" w:sz="4" w:space="0" w:color="auto"/>
              <w:bottom w:val="single" w:sz="4" w:space="0" w:color="auto"/>
              <w:right w:val="single" w:sz="4" w:space="0" w:color="auto"/>
            </w:tcBorders>
          </w:tcPr>
          <w:p w:rsidR="00EC67EF" w:rsidRPr="00FE1532" w:rsidRDefault="00501A00" w:rsidP="00B309AB">
            <w:pPr>
              <w:spacing w:after="0" w:line="240" w:lineRule="auto"/>
              <w:jc w:val="center"/>
              <w:rPr>
                <w:rFonts w:ascii="Times New Roman" w:hAnsi="Times New Roman"/>
                <w:sz w:val="24"/>
                <w:szCs w:val="24"/>
              </w:rPr>
            </w:pPr>
            <w:r w:rsidRPr="00FE1532">
              <w:rPr>
                <w:rFonts w:ascii="Times New Roman" w:hAnsi="Times New Roman"/>
                <w:sz w:val="24"/>
                <w:szCs w:val="24"/>
              </w:rPr>
              <w:t>Земельный участок</w:t>
            </w:r>
            <w:r w:rsidR="001B02F2" w:rsidRPr="00FE1532">
              <w:rPr>
                <w:rFonts w:ascii="Times New Roman" w:hAnsi="Times New Roman"/>
                <w:sz w:val="24"/>
                <w:szCs w:val="24"/>
              </w:rPr>
              <w:t xml:space="preserve">,  площадью 517 </w:t>
            </w:r>
            <w:proofErr w:type="spellStart"/>
            <w:r w:rsidR="001B02F2" w:rsidRPr="00FE1532">
              <w:rPr>
                <w:rFonts w:ascii="Times New Roman" w:hAnsi="Times New Roman"/>
                <w:sz w:val="24"/>
                <w:szCs w:val="24"/>
              </w:rPr>
              <w:t>кв.м</w:t>
            </w:r>
            <w:proofErr w:type="spellEnd"/>
            <w:r w:rsidR="001B02F2" w:rsidRPr="00FE1532">
              <w:rPr>
                <w:rFonts w:ascii="Times New Roman" w:hAnsi="Times New Roman"/>
                <w:sz w:val="24"/>
                <w:szCs w:val="24"/>
              </w:rPr>
              <w:t xml:space="preserve">., с кадастровым номером 63:27:0801009:101, земли населенных пунктов, </w:t>
            </w:r>
            <w:proofErr w:type="gramStart"/>
            <w:r w:rsidR="001B02F2" w:rsidRPr="00FE1532">
              <w:rPr>
                <w:rFonts w:ascii="Times New Roman" w:hAnsi="Times New Roman"/>
                <w:sz w:val="24"/>
                <w:szCs w:val="24"/>
              </w:rPr>
              <w:t>расположенного</w:t>
            </w:r>
            <w:proofErr w:type="gramEnd"/>
            <w:r w:rsidR="001B02F2" w:rsidRPr="00FE1532">
              <w:rPr>
                <w:rFonts w:ascii="Times New Roman" w:hAnsi="Times New Roman"/>
                <w:sz w:val="24"/>
                <w:szCs w:val="24"/>
              </w:rPr>
              <w:t xml:space="preserve"> по адресу:  Самарская область, Нефтегорский район, </w:t>
            </w:r>
            <w:r w:rsidR="001B02F2" w:rsidRPr="00FE1532">
              <w:rPr>
                <w:rFonts w:ascii="Times New Roman" w:hAnsi="Times New Roman"/>
                <w:sz w:val="24"/>
                <w:szCs w:val="24"/>
              </w:rPr>
              <w:lastRenderedPageBreak/>
              <w:t>с.Богдановка</w:t>
            </w:r>
            <w:proofErr w:type="gramStart"/>
            <w:r w:rsidR="001B02F2" w:rsidRPr="00FE1532">
              <w:rPr>
                <w:rFonts w:ascii="Times New Roman" w:hAnsi="Times New Roman"/>
                <w:sz w:val="24"/>
                <w:szCs w:val="24"/>
              </w:rPr>
              <w:t xml:space="preserve"> ,</w:t>
            </w:r>
            <w:proofErr w:type="gramEnd"/>
            <w:r w:rsidR="001B02F2" w:rsidRPr="00FE1532">
              <w:rPr>
                <w:rFonts w:ascii="Times New Roman" w:hAnsi="Times New Roman"/>
                <w:sz w:val="24"/>
                <w:szCs w:val="24"/>
              </w:rPr>
              <w:t xml:space="preserve"> с видом разрешенного использования: под нежилым зданием</w:t>
            </w:r>
          </w:p>
        </w:tc>
        <w:tc>
          <w:tcPr>
            <w:tcW w:w="2445" w:type="dxa"/>
            <w:tcBorders>
              <w:top w:val="single" w:sz="4" w:space="0" w:color="auto"/>
              <w:left w:val="single" w:sz="4" w:space="0" w:color="auto"/>
              <w:bottom w:val="single" w:sz="4" w:space="0" w:color="auto"/>
              <w:right w:val="single" w:sz="4" w:space="0" w:color="auto"/>
            </w:tcBorders>
          </w:tcPr>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B02F2" w:rsidP="00B309AB">
            <w:pPr>
              <w:spacing w:after="0" w:line="240" w:lineRule="auto"/>
              <w:jc w:val="center"/>
              <w:rPr>
                <w:rFonts w:ascii="Times New Roman" w:hAnsi="Times New Roman"/>
                <w:sz w:val="20"/>
                <w:szCs w:val="20"/>
                <w:lang w:eastAsia="ru-RU"/>
              </w:rPr>
            </w:pPr>
            <w:r w:rsidRPr="008857DA">
              <w:rPr>
                <w:rFonts w:ascii="Times New Roman" w:hAnsi="Times New Roman"/>
                <w:sz w:val="20"/>
                <w:szCs w:val="20"/>
                <w:lang w:eastAsia="ru-RU"/>
              </w:rPr>
              <w:t>20 000</w:t>
            </w:r>
            <w:r w:rsidR="0091380A" w:rsidRPr="008857DA">
              <w:rPr>
                <w:rFonts w:ascii="Times New Roman" w:hAnsi="Times New Roman"/>
                <w:sz w:val="20"/>
                <w:szCs w:val="20"/>
                <w:lang w:eastAsia="ru-RU"/>
              </w:rPr>
              <w:t xml:space="preserve"> руб. 00</w:t>
            </w:r>
            <w:r w:rsidR="00EC67EF" w:rsidRPr="008857DA">
              <w:rPr>
                <w:rFonts w:ascii="Times New Roman" w:hAnsi="Times New Roman"/>
                <w:sz w:val="20"/>
                <w:szCs w:val="20"/>
                <w:lang w:eastAsia="ru-RU"/>
              </w:rPr>
              <w:t xml:space="preserve"> </w:t>
            </w:r>
            <w:r w:rsidR="00B309AB" w:rsidRPr="008857DA">
              <w:rPr>
                <w:rFonts w:ascii="Times New Roman" w:hAnsi="Times New Roman"/>
                <w:sz w:val="20"/>
                <w:szCs w:val="20"/>
                <w:lang w:eastAsia="ru-RU"/>
              </w:rPr>
              <w:t>коп</w:t>
            </w:r>
          </w:p>
          <w:p w:rsidR="00125AE8" w:rsidRPr="008857DA" w:rsidRDefault="00125AE8" w:rsidP="00B309AB">
            <w:pPr>
              <w:spacing w:after="0" w:line="240" w:lineRule="auto"/>
              <w:rPr>
                <w:rFonts w:ascii="Times New Roman" w:hAnsi="Times New Roman"/>
                <w:sz w:val="20"/>
                <w:szCs w:val="20"/>
                <w:lang w:eastAsia="ru-RU"/>
              </w:rPr>
            </w:pPr>
          </w:p>
        </w:tc>
        <w:tc>
          <w:tcPr>
            <w:tcW w:w="2588" w:type="dxa"/>
            <w:tcBorders>
              <w:top w:val="single" w:sz="4" w:space="0" w:color="auto"/>
              <w:left w:val="single" w:sz="4" w:space="0" w:color="auto"/>
              <w:bottom w:val="single" w:sz="4" w:space="0" w:color="auto"/>
              <w:right w:val="single" w:sz="4" w:space="0" w:color="auto"/>
            </w:tcBorders>
          </w:tcPr>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EC67EF" w:rsidRPr="008857DA" w:rsidRDefault="001B02F2" w:rsidP="00B309AB">
            <w:pPr>
              <w:spacing w:after="0" w:line="240" w:lineRule="auto"/>
              <w:jc w:val="center"/>
              <w:rPr>
                <w:rFonts w:ascii="Times New Roman" w:hAnsi="Times New Roman"/>
                <w:sz w:val="20"/>
                <w:szCs w:val="20"/>
                <w:lang w:eastAsia="ru-RU"/>
              </w:rPr>
            </w:pPr>
            <w:r w:rsidRPr="008857DA">
              <w:rPr>
                <w:rFonts w:ascii="Times New Roman" w:hAnsi="Times New Roman"/>
                <w:sz w:val="20"/>
                <w:szCs w:val="20"/>
                <w:lang w:eastAsia="ru-RU"/>
              </w:rPr>
              <w:t>4 000</w:t>
            </w:r>
            <w:r w:rsidR="0091380A" w:rsidRPr="008857DA">
              <w:rPr>
                <w:rFonts w:ascii="Times New Roman" w:hAnsi="Times New Roman"/>
                <w:sz w:val="20"/>
                <w:szCs w:val="20"/>
                <w:lang w:eastAsia="ru-RU"/>
              </w:rPr>
              <w:t xml:space="preserve"> руб</w:t>
            </w:r>
            <w:r w:rsidR="00A04BE7" w:rsidRPr="008857DA">
              <w:rPr>
                <w:rFonts w:ascii="Times New Roman" w:hAnsi="Times New Roman"/>
                <w:sz w:val="20"/>
                <w:szCs w:val="20"/>
                <w:lang w:eastAsia="ru-RU"/>
              </w:rPr>
              <w:t>.</w:t>
            </w:r>
            <w:r w:rsidRPr="008857DA">
              <w:rPr>
                <w:rFonts w:ascii="Times New Roman" w:hAnsi="Times New Roman"/>
                <w:sz w:val="20"/>
                <w:szCs w:val="20"/>
                <w:lang w:eastAsia="ru-RU"/>
              </w:rPr>
              <w:t>00</w:t>
            </w:r>
            <w:r w:rsidR="00EC67EF" w:rsidRPr="008857DA">
              <w:rPr>
                <w:rFonts w:ascii="Times New Roman" w:hAnsi="Times New Roman"/>
                <w:sz w:val="20"/>
                <w:szCs w:val="20"/>
                <w:lang w:eastAsia="ru-RU"/>
              </w:rPr>
              <w:t xml:space="preserve"> коп.</w:t>
            </w: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E3444" w:rsidRPr="008857DA" w:rsidRDefault="00EE3444" w:rsidP="00B309AB">
            <w:pPr>
              <w:spacing w:after="0" w:line="240" w:lineRule="auto"/>
              <w:rPr>
                <w:rFonts w:ascii="Times New Roman" w:hAnsi="Times New Roman"/>
                <w:sz w:val="20"/>
                <w:szCs w:val="20"/>
                <w:lang w:eastAsia="ru-RU"/>
              </w:rPr>
            </w:pPr>
          </w:p>
          <w:p w:rsidR="00EE3444" w:rsidRPr="008857DA" w:rsidRDefault="00EE3444"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tc>
        <w:tc>
          <w:tcPr>
            <w:tcW w:w="2301" w:type="dxa"/>
            <w:tcBorders>
              <w:top w:val="single" w:sz="4" w:space="0" w:color="auto"/>
              <w:left w:val="single" w:sz="4" w:space="0" w:color="auto"/>
              <w:bottom w:val="single" w:sz="4" w:space="0" w:color="auto"/>
              <w:right w:val="single" w:sz="4" w:space="0" w:color="auto"/>
            </w:tcBorders>
          </w:tcPr>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EC67EF" w:rsidRPr="008857DA" w:rsidRDefault="001B02F2" w:rsidP="00B309AB">
            <w:pPr>
              <w:spacing w:after="0" w:line="240" w:lineRule="auto"/>
              <w:jc w:val="center"/>
              <w:rPr>
                <w:rFonts w:ascii="Times New Roman" w:hAnsi="Times New Roman"/>
                <w:sz w:val="20"/>
                <w:szCs w:val="20"/>
                <w:lang w:eastAsia="ru-RU"/>
              </w:rPr>
            </w:pPr>
            <w:r w:rsidRPr="008857DA">
              <w:rPr>
                <w:rFonts w:ascii="Times New Roman" w:hAnsi="Times New Roman"/>
                <w:sz w:val="20"/>
                <w:szCs w:val="20"/>
                <w:lang w:eastAsia="ru-RU"/>
              </w:rPr>
              <w:t>600</w:t>
            </w:r>
            <w:r w:rsidR="0091380A" w:rsidRPr="008857DA">
              <w:rPr>
                <w:rFonts w:ascii="Times New Roman" w:hAnsi="Times New Roman"/>
                <w:sz w:val="20"/>
                <w:szCs w:val="20"/>
                <w:lang w:eastAsia="ru-RU"/>
              </w:rPr>
              <w:t xml:space="preserve"> руб. </w:t>
            </w:r>
            <w:r w:rsidRPr="008857DA">
              <w:rPr>
                <w:rFonts w:ascii="Times New Roman" w:hAnsi="Times New Roman"/>
                <w:sz w:val="20"/>
                <w:szCs w:val="20"/>
                <w:lang w:eastAsia="ru-RU"/>
              </w:rPr>
              <w:t>00</w:t>
            </w:r>
            <w:r w:rsidR="00EC67EF" w:rsidRPr="008857DA">
              <w:rPr>
                <w:rFonts w:ascii="Times New Roman" w:hAnsi="Times New Roman"/>
                <w:sz w:val="20"/>
                <w:szCs w:val="20"/>
                <w:lang w:eastAsia="ru-RU"/>
              </w:rPr>
              <w:t xml:space="preserve"> коп.</w:t>
            </w: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E3444" w:rsidRPr="008857DA" w:rsidRDefault="00EE3444" w:rsidP="00B309AB">
            <w:pPr>
              <w:spacing w:after="0" w:line="240" w:lineRule="auto"/>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EC67EF" w:rsidRPr="008857DA" w:rsidRDefault="00EC67EF"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p>
          <w:p w:rsidR="00125AE8" w:rsidRPr="008857DA" w:rsidRDefault="00125AE8" w:rsidP="00B309AB">
            <w:pPr>
              <w:spacing w:after="0" w:line="240" w:lineRule="auto"/>
              <w:jc w:val="center"/>
              <w:rPr>
                <w:rFonts w:ascii="Times New Roman" w:hAnsi="Times New Roman"/>
                <w:sz w:val="20"/>
                <w:szCs w:val="20"/>
                <w:lang w:eastAsia="ru-RU"/>
              </w:rPr>
            </w:pPr>
            <w:bookmarkStart w:id="0" w:name="_GoBack"/>
            <w:bookmarkEnd w:id="0"/>
          </w:p>
        </w:tc>
      </w:tr>
    </w:tbl>
    <w:p w:rsidR="00075C4F" w:rsidRPr="00C13E25" w:rsidRDefault="00075C4F" w:rsidP="009B4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iCs/>
          <w:sz w:val="24"/>
          <w:szCs w:val="24"/>
          <w:lang w:eastAsia="ru-RU"/>
        </w:rPr>
      </w:pPr>
    </w:p>
    <w:p w:rsidR="005D5180" w:rsidRPr="00C13E25" w:rsidRDefault="005D5180" w:rsidP="007A47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sz w:val="23"/>
          <w:szCs w:val="23"/>
        </w:rPr>
      </w:pPr>
    </w:p>
    <w:p w:rsidR="001B02F2" w:rsidRPr="000E5D57" w:rsidRDefault="001B02F2" w:rsidP="001B02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p>
    <w:p w:rsidR="00C074C7" w:rsidRDefault="00EB481E" w:rsidP="00B30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b/>
          <w:sz w:val="23"/>
          <w:szCs w:val="23"/>
        </w:rPr>
      </w:pPr>
      <w:r>
        <w:rPr>
          <w:rFonts w:ascii="Times New Roman" w:hAnsi="Times New Roman"/>
          <w:b/>
          <w:sz w:val="23"/>
          <w:szCs w:val="23"/>
        </w:rPr>
        <w:t>5</w:t>
      </w:r>
      <w:r w:rsidR="00C074C7" w:rsidRPr="00C13E25">
        <w:rPr>
          <w:rFonts w:ascii="Times New Roman" w:hAnsi="Times New Roman"/>
          <w:b/>
          <w:sz w:val="23"/>
          <w:szCs w:val="23"/>
        </w:rPr>
        <w:t>. СРОК И ПОРЯДОК ВНЕСЕНИЯ</w:t>
      </w:r>
      <w:r w:rsidR="004E2302" w:rsidRPr="00C13E25">
        <w:rPr>
          <w:rFonts w:ascii="Times New Roman" w:hAnsi="Times New Roman"/>
          <w:b/>
          <w:sz w:val="23"/>
          <w:szCs w:val="23"/>
        </w:rPr>
        <w:t xml:space="preserve"> ЗАДАТКА</w:t>
      </w:r>
    </w:p>
    <w:p w:rsidR="00C5271D" w:rsidRDefault="00C5271D" w:rsidP="00C52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b/>
          <w:sz w:val="23"/>
          <w:szCs w:val="23"/>
        </w:rPr>
      </w:pPr>
    </w:p>
    <w:p w:rsidR="00C074C7" w:rsidRPr="00C13E25" w:rsidRDefault="003433A2" w:rsidP="00EF46A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w:t>
      </w:r>
      <w:r w:rsidR="00E62BFD" w:rsidRPr="00C13E25">
        <w:rPr>
          <w:rFonts w:ascii="Times New Roman" w:eastAsia="Calibri" w:hAnsi="Times New Roman"/>
          <w:sz w:val="24"/>
          <w:szCs w:val="24"/>
        </w:rPr>
        <w:t>.</w:t>
      </w:r>
      <w:r w:rsidR="00EE3444">
        <w:rPr>
          <w:rFonts w:ascii="Times New Roman" w:eastAsia="Calibri" w:hAnsi="Times New Roman"/>
          <w:sz w:val="24"/>
          <w:szCs w:val="24"/>
        </w:rPr>
        <w:t>1</w:t>
      </w:r>
      <w:r w:rsidR="00E62BFD" w:rsidRPr="00C13E25">
        <w:rPr>
          <w:rFonts w:ascii="Times New Roman" w:eastAsia="Calibri" w:hAnsi="Times New Roman"/>
          <w:sz w:val="24"/>
          <w:szCs w:val="24"/>
        </w:rPr>
        <w:t>.</w:t>
      </w:r>
      <w:r w:rsidR="00C074C7" w:rsidRPr="00C13E25">
        <w:rPr>
          <w:rFonts w:ascii="Times New Roman" w:eastAsia="Calibri" w:hAnsi="Times New Roman"/>
          <w:sz w:val="24"/>
          <w:szCs w:val="24"/>
        </w:rPr>
        <w:t> </w:t>
      </w:r>
      <w:r w:rsidR="00E62BFD" w:rsidRPr="00C13E25">
        <w:rPr>
          <w:rFonts w:ascii="Times New Roman" w:eastAsia="Calibri" w:hAnsi="Times New Roman"/>
          <w:sz w:val="24"/>
          <w:szCs w:val="24"/>
        </w:rPr>
        <w:t xml:space="preserve">Информационное сообщение </w:t>
      </w:r>
      <w:r w:rsidR="00C074C7" w:rsidRPr="00C13E25">
        <w:rPr>
          <w:rFonts w:ascii="Times New Roman" w:eastAsia="Calibri" w:hAnsi="Times New Roman"/>
          <w:sz w:val="24"/>
          <w:szCs w:val="24"/>
        </w:rPr>
        <w:t>о проведен</w:t>
      </w:r>
      <w:proofErr w:type="gramStart"/>
      <w:r w:rsidR="00C074C7" w:rsidRPr="00C13E25">
        <w:rPr>
          <w:rFonts w:ascii="Times New Roman" w:eastAsia="Calibri" w:hAnsi="Times New Roman"/>
          <w:sz w:val="24"/>
          <w:szCs w:val="24"/>
        </w:rPr>
        <w:t xml:space="preserve">ии </w:t>
      </w:r>
      <w:r w:rsidR="005023FA">
        <w:rPr>
          <w:rFonts w:ascii="Times New Roman" w:eastAsia="Calibri" w:hAnsi="Times New Roman"/>
          <w:sz w:val="24"/>
          <w:szCs w:val="24"/>
        </w:rPr>
        <w:t>ау</w:t>
      </w:r>
      <w:proofErr w:type="gramEnd"/>
      <w:r w:rsidR="005023FA">
        <w:rPr>
          <w:rFonts w:ascii="Times New Roman" w:eastAsia="Calibri" w:hAnsi="Times New Roman"/>
          <w:sz w:val="24"/>
          <w:szCs w:val="24"/>
        </w:rPr>
        <w:t>кциона</w:t>
      </w:r>
      <w:r w:rsidR="00C074C7" w:rsidRPr="00C13E25">
        <w:rPr>
          <w:rFonts w:ascii="Times New Roman" w:eastAsia="Calibri" w:hAnsi="Times New Roman"/>
          <w:sz w:val="24"/>
          <w:szCs w:val="24"/>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EB481E" w:rsidRPr="00EB481E" w:rsidRDefault="003433A2" w:rsidP="00EB481E">
      <w:pPr>
        <w:ind w:firstLine="709"/>
        <w:jc w:val="both"/>
        <w:rPr>
          <w:rFonts w:ascii="Times New Roman" w:hAnsi="Times New Roman"/>
          <w:sz w:val="24"/>
          <w:szCs w:val="24"/>
        </w:rPr>
      </w:pPr>
      <w:r>
        <w:rPr>
          <w:rFonts w:ascii="Times New Roman" w:hAnsi="Times New Roman"/>
          <w:sz w:val="24"/>
          <w:szCs w:val="24"/>
        </w:rPr>
        <w:t>5</w:t>
      </w:r>
      <w:r w:rsidR="00EE3444" w:rsidRPr="00EB481E">
        <w:rPr>
          <w:rFonts w:ascii="Times New Roman" w:hAnsi="Times New Roman"/>
          <w:sz w:val="24"/>
          <w:szCs w:val="24"/>
        </w:rPr>
        <w:t>.2</w:t>
      </w:r>
      <w:r w:rsidR="00C074C7" w:rsidRPr="00EB481E">
        <w:rPr>
          <w:rFonts w:ascii="Times New Roman" w:hAnsi="Times New Roman"/>
          <w:sz w:val="24"/>
          <w:szCs w:val="24"/>
        </w:rPr>
        <w:t xml:space="preserve">. Задаток для участия в аукционе служит обеспечением исполнения обязательства победителя аукциона </w:t>
      </w:r>
      <w:r w:rsidR="005756FA" w:rsidRPr="00EB481E">
        <w:rPr>
          <w:rFonts w:ascii="Times New Roman" w:hAnsi="Times New Roman"/>
          <w:sz w:val="24"/>
          <w:szCs w:val="24"/>
        </w:rPr>
        <w:t>на право заключения договора аренды земельного участка</w:t>
      </w:r>
      <w:r w:rsidR="00BE459A" w:rsidRPr="00EB481E">
        <w:rPr>
          <w:rFonts w:ascii="Times New Roman" w:hAnsi="Times New Roman"/>
          <w:sz w:val="24"/>
          <w:szCs w:val="24"/>
        </w:rPr>
        <w:t xml:space="preserve">. </w:t>
      </w:r>
      <w:r w:rsidR="00EB481E" w:rsidRPr="00EB481E">
        <w:rPr>
          <w:rFonts w:ascii="Times New Roman" w:hAnsi="Times New Roman"/>
          <w:bCs/>
          <w:sz w:val="24"/>
          <w:szCs w:val="24"/>
        </w:rPr>
        <w:t>Задаток вносится в валюте Российской Федерации на счет территориального органа Федерального казначейства, на котором учитываются операции со средствами, поступающими во временное распоряжение территориального органа Федерального агентства по управлению государственным имуществом:</w:t>
      </w:r>
    </w:p>
    <w:p w:rsidR="00EB481E" w:rsidRPr="00EB481E" w:rsidRDefault="00EB481E" w:rsidP="00EB481E">
      <w:pPr>
        <w:ind w:firstLine="851"/>
        <w:jc w:val="both"/>
        <w:rPr>
          <w:rFonts w:ascii="Times New Roman" w:hAnsi="Times New Roman"/>
          <w:sz w:val="24"/>
          <w:szCs w:val="24"/>
        </w:rPr>
      </w:pPr>
      <w:r w:rsidRPr="00EB481E">
        <w:rPr>
          <w:rFonts w:ascii="Times New Roman" w:hAnsi="Times New Roman"/>
          <w:sz w:val="24"/>
          <w:szCs w:val="24"/>
        </w:rPr>
        <w:t xml:space="preserve">Получатель – УФК по Самарской области (УЭРТФИ муниципального района Нефтегорский (Администрация сельского поселения Богдановка) </w:t>
      </w:r>
      <w:proofErr w:type="gramStart"/>
      <w:r w:rsidRPr="00EB481E">
        <w:rPr>
          <w:rFonts w:ascii="Times New Roman" w:hAnsi="Times New Roman"/>
          <w:sz w:val="24"/>
          <w:szCs w:val="24"/>
        </w:rPr>
        <w:t>л</w:t>
      </w:r>
      <w:proofErr w:type="gramEnd"/>
      <w:r w:rsidRPr="00EB481E">
        <w:rPr>
          <w:rFonts w:ascii="Times New Roman" w:hAnsi="Times New Roman"/>
          <w:sz w:val="24"/>
          <w:szCs w:val="24"/>
        </w:rPr>
        <w:t>/с 379000038)</w:t>
      </w:r>
    </w:p>
    <w:p w:rsidR="00EB481E" w:rsidRPr="00EB481E" w:rsidRDefault="00EB481E" w:rsidP="00EB481E">
      <w:pPr>
        <w:spacing w:after="0" w:line="240" w:lineRule="auto"/>
        <w:ind w:firstLine="851"/>
        <w:jc w:val="both"/>
        <w:rPr>
          <w:rFonts w:ascii="Times New Roman" w:hAnsi="Times New Roman"/>
          <w:sz w:val="24"/>
          <w:szCs w:val="24"/>
        </w:rPr>
      </w:pPr>
      <w:r w:rsidRPr="00EB481E">
        <w:rPr>
          <w:rFonts w:ascii="Times New Roman" w:hAnsi="Times New Roman"/>
          <w:sz w:val="24"/>
          <w:szCs w:val="24"/>
        </w:rPr>
        <w:t>ИНН 6377008170, КПП 637701001</w:t>
      </w:r>
    </w:p>
    <w:p w:rsidR="00EB481E" w:rsidRPr="00EB481E" w:rsidRDefault="00EB481E" w:rsidP="00EB481E">
      <w:pPr>
        <w:spacing w:after="0" w:line="240" w:lineRule="auto"/>
        <w:ind w:firstLine="851"/>
        <w:jc w:val="both"/>
        <w:rPr>
          <w:rFonts w:ascii="Times New Roman" w:hAnsi="Times New Roman"/>
          <w:sz w:val="24"/>
          <w:szCs w:val="24"/>
        </w:rPr>
      </w:pPr>
      <w:r w:rsidRPr="00EB481E">
        <w:rPr>
          <w:rFonts w:ascii="Times New Roman" w:hAnsi="Times New Roman"/>
          <w:sz w:val="24"/>
          <w:szCs w:val="24"/>
        </w:rPr>
        <w:t xml:space="preserve">банк: ОТДЕЛЕНИЕ САМАРА БАНКА РОССИИ//УФК по Самарской области г. Самара, </w:t>
      </w:r>
    </w:p>
    <w:p w:rsidR="00EB481E" w:rsidRPr="00EB481E" w:rsidRDefault="00EB481E" w:rsidP="00EB481E">
      <w:pPr>
        <w:spacing w:after="0" w:line="240" w:lineRule="auto"/>
        <w:ind w:firstLine="851"/>
        <w:jc w:val="both"/>
        <w:rPr>
          <w:rFonts w:ascii="Times New Roman" w:hAnsi="Times New Roman"/>
          <w:sz w:val="24"/>
          <w:szCs w:val="24"/>
        </w:rPr>
      </w:pPr>
      <w:r w:rsidRPr="00EB481E">
        <w:rPr>
          <w:rFonts w:ascii="Times New Roman" w:hAnsi="Times New Roman"/>
          <w:sz w:val="24"/>
          <w:szCs w:val="24"/>
        </w:rPr>
        <w:t xml:space="preserve">БИК 013601205, </w:t>
      </w:r>
    </w:p>
    <w:p w:rsidR="00EB481E" w:rsidRPr="00EB481E" w:rsidRDefault="00EB481E" w:rsidP="00EB481E">
      <w:pPr>
        <w:spacing w:after="0" w:line="240" w:lineRule="auto"/>
        <w:ind w:firstLine="851"/>
        <w:jc w:val="both"/>
        <w:rPr>
          <w:rFonts w:ascii="Times New Roman" w:hAnsi="Times New Roman"/>
          <w:sz w:val="24"/>
          <w:szCs w:val="24"/>
        </w:rPr>
      </w:pPr>
      <w:r w:rsidRPr="00EB481E">
        <w:rPr>
          <w:rFonts w:ascii="Times New Roman" w:hAnsi="Times New Roman"/>
          <w:sz w:val="24"/>
          <w:szCs w:val="24"/>
        </w:rPr>
        <w:t xml:space="preserve">счёт банка получателя: № 40102810545370000036 </w:t>
      </w:r>
    </w:p>
    <w:p w:rsidR="00EB481E" w:rsidRPr="00EB481E" w:rsidRDefault="00EB481E" w:rsidP="00EB481E">
      <w:pPr>
        <w:spacing w:after="0" w:line="240" w:lineRule="auto"/>
        <w:ind w:firstLine="851"/>
        <w:jc w:val="both"/>
        <w:rPr>
          <w:rFonts w:ascii="Times New Roman" w:hAnsi="Times New Roman"/>
          <w:sz w:val="24"/>
          <w:szCs w:val="24"/>
        </w:rPr>
      </w:pPr>
      <w:r w:rsidRPr="00EB481E">
        <w:rPr>
          <w:rFonts w:ascii="Times New Roman" w:hAnsi="Times New Roman"/>
          <w:sz w:val="24"/>
          <w:szCs w:val="24"/>
        </w:rPr>
        <w:t>счёт получателя средств: № 03232643366300004200</w:t>
      </w:r>
    </w:p>
    <w:p w:rsidR="00C074C7" w:rsidRPr="00EB481E" w:rsidRDefault="00C074C7" w:rsidP="00EF46A6">
      <w:pPr>
        <w:pStyle w:val="TextBoldCenter"/>
        <w:spacing w:before="0"/>
        <w:ind w:firstLine="709"/>
        <w:jc w:val="both"/>
        <w:outlineLvl w:val="0"/>
        <w:rPr>
          <w:b w:val="0"/>
          <w:sz w:val="24"/>
          <w:szCs w:val="24"/>
        </w:rPr>
      </w:pPr>
    </w:p>
    <w:p w:rsidR="00C074C7" w:rsidRPr="00C13E25" w:rsidRDefault="003433A2" w:rsidP="00EF46A6">
      <w:pPr>
        <w:pStyle w:val="TextBoldCenter"/>
        <w:spacing w:before="0"/>
        <w:ind w:firstLine="709"/>
        <w:jc w:val="both"/>
        <w:outlineLvl w:val="0"/>
        <w:rPr>
          <w:b w:val="0"/>
          <w:i/>
          <w:sz w:val="24"/>
          <w:szCs w:val="24"/>
        </w:rPr>
      </w:pPr>
      <w:r>
        <w:rPr>
          <w:b w:val="0"/>
          <w:sz w:val="24"/>
          <w:szCs w:val="24"/>
        </w:rPr>
        <w:t>5</w:t>
      </w:r>
      <w:r w:rsidR="00C5271D">
        <w:rPr>
          <w:b w:val="0"/>
          <w:sz w:val="24"/>
          <w:szCs w:val="24"/>
        </w:rPr>
        <w:t>.</w:t>
      </w:r>
      <w:r w:rsidR="00EE3444">
        <w:rPr>
          <w:b w:val="0"/>
          <w:sz w:val="24"/>
          <w:szCs w:val="24"/>
        </w:rPr>
        <w:t>3</w:t>
      </w:r>
      <w:r w:rsidR="00C074C7" w:rsidRPr="00C13E25">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0F6D" w:rsidRPr="00C13E25" w:rsidRDefault="003433A2" w:rsidP="00EF46A6">
      <w:pPr>
        <w:spacing w:after="0" w:line="240" w:lineRule="auto"/>
        <w:ind w:firstLine="708"/>
        <w:jc w:val="both"/>
        <w:rPr>
          <w:rFonts w:ascii="Times New Roman" w:hAnsi="Times New Roman"/>
          <w:sz w:val="24"/>
          <w:szCs w:val="24"/>
        </w:rPr>
      </w:pPr>
      <w:r>
        <w:rPr>
          <w:rFonts w:ascii="Times New Roman" w:hAnsi="Times New Roman"/>
          <w:sz w:val="24"/>
          <w:szCs w:val="24"/>
        </w:rPr>
        <w:t>5</w:t>
      </w:r>
      <w:r w:rsidR="00EE3444">
        <w:rPr>
          <w:rFonts w:ascii="Times New Roman" w:hAnsi="Times New Roman"/>
          <w:sz w:val="24"/>
          <w:szCs w:val="24"/>
        </w:rPr>
        <w:t>.4</w:t>
      </w:r>
      <w:r w:rsidR="00F70F6D" w:rsidRPr="00C13E25">
        <w:rPr>
          <w:rFonts w:ascii="Times New Roman" w:hAnsi="Times New Roman"/>
          <w:sz w:val="24"/>
          <w:szCs w:val="24"/>
        </w:rPr>
        <w:t xml:space="preserve">. Суммы задатков возвращаются участникам аукциона, за исключением победителя аукциона, - в течение 5 календарных дней со дня подведения итогов </w:t>
      </w:r>
      <w:r w:rsidR="00825856" w:rsidRPr="00C13E25">
        <w:rPr>
          <w:rFonts w:ascii="Times New Roman" w:hAnsi="Times New Roman"/>
          <w:sz w:val="24"/>
          <w:szCs w:val="24"/>
        </w:rPr>
        <w:t>аукциона</w:t>
      </w:r>
      <w:r w:rsidR="00F70F6D" w:rsidRPr="00C13E25">
        <w:rPr>
          <w:rFonts w:ascii="Times New Roman" w:hAnsi="Times New Roman"/>
          <w:sz w:val="24"/>
          <w:szCs w:val="24"/>
        </w:rPr>
        <w:t xml:space="preserve">. Внесенный победителем </w:t>
      </w:r>
      <w:r w:rsidR="00825856" w:rsidRPr="00C13E25">
        <w:rPr>
          <w:rFonts w:ascii="Times New Roman" w:hAnsi="Times New Roman"/>
          <w:sz w:val="24"/>
          <w:szCs w:val="24"/>
        </w:rPr>
        <w:t>аукциона</w:t>
      </w:r>
      <w:r w:rsidR="00F70F6D" w:rsidRPr="00C13E25">
        <w:rPr>
          <w:rFonts w:ascii="Times New Roman" w:hAnsi="Times New Roman"/>
          <w:sz w:val="24"/>
          <w:szCs w:val="24"/>
        </w:rPr>
        <w:t xml:space="preserve"> задаток засчитывается в счет оплаты приобретаемого имущества.</w:t>
      </w:r>
    </w:p>
    <w:p w:rsidR="00F70F6D" w:rsidRPr="00C13E25" w:rsidRDefault="003433A2" w:rsidP="00EF46A6">
      <w:pPr>
        <w:spacing w:after="0" w:line="240" w:lineRule="auto"/>
        <w:ind w:firstLine="720"/>
        <w:jc w:val="both"/>
        <w:rPr>
          <w:rFonts w:ascii="Times New Roman" w:hAnsi="Times New Roman"/>
          <w:sz w:val="24"/>
          <w:szCs w:val="24"/>
        </w:rPr>
      </w:pPr>
      <w:r>
        <w:rPr>
          <w:rFonts w:ascii="Times New Roman" w:hAnsi="Times New Roman"/>
          <w:sz w:val="24"/>
          <w:szCs w:val="24"/>
        </w:rPr>
        <w:t>5</w:t>
      </w:r>
      <w:r w:rsidR="00C5271D">
        <w:rPr>
          <w:rFonts w:ascii="Times New Roman" w:hAnsi="Times New Roman"/>
          <w:sz w:val="24"/>
          <w:szCs w:val="24"/>
        </w:rPr>
        <w:t>.</w:t>
      </w:r>
      <w:r w:rsidR="00EE3444">
        <w:rPr>
          <w:rFonts w:ascii="Times New Roman" w:hAnsi="Times New Roman"/>
          <w:sz w:val="24"/>
          <w:szCs w:val="24"/>
        </w:rPr>
        <w:t>5</w:t>
      </w:r>
      <w:r w:rsidR="00F70F6D" w:rsidRPr="00C13E25">
        <w:rPr>
          <w:rFonts w:ascii="Times New Roman" w:hAnsi="Times New Roman"/>
          <w:sz w:val="24"/>
          <w:szCs w:val="24"/>
        </w:rPr>
        <w:t xml:space="preserve">. Суммы задатков возвращаются претендентам, не допущенным к участию в </w:t>
      </w:r>
      <w:r w:rsidR="00825856" w:rsidRPr="00C13E25">
        <w:rPr>
          <w:rFonts w:ascii="Times New Roman" w:hAnsi="Times New Roman"/>
          <w:sz w:val="24"/>
          <w:szCs w:val="24"/>
        </w:rPr>
        <w:t>аукционе</w:t>
      </w:r>
      <w:r w:rsidR="00F70F6D" w:rsidRPr="00C13E25">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00825856" w:rsidRPr="00C13E25">
        <w:rPr>
          <w:rFonts w:ascii="Times New Roman" w:hAnsi="Times New Roman"/>
          <w:sz w:val="24"/>
          <w:szCs w:val="24"/>
        </w:rPr>
        <w:t>аукциона</w:t>
      </w:r>
      <w:r w:rsidR="00F70F6D" w:rsidRPr="00C13E25">
        <w:rPr>
          <w:rFonts w:ascii="Times New Roman" w:hAnsi="Times New Roman"/>
          <w:sz w:val="24"/>
          <w:szCs w:val="24"/>
        </w:rPr>
        <w:t xml:space="preserve">. </w:t>
      </w:r>
    </w:p>
    <w:p w:rsidR="00E84270" w:rsidRPr="00C13E25" w:rsidRDefault="00E84270" w:rsidP="003F6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sz w:val="23"/>
          <w:szCs w:val="23"/>
        </w:rPr>
      </w:pPr>
    </w:p>
    <w:p w:rsidR="001B02F2" w:rsidRDefault="001B02F2"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p>
    <w:p w:rsidR="001B02F2" w:rsidRDefault="001B02F2"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p>
    <w:p w:rsidR="00DC0C99" w:rsidRPr="00DC0C99" w:rsidRDefault="00EB481E"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Pr>
          <w:rFonts w:ascii="Times New Roman" w:hAnsi="Times New Roman"/>
          <w:b/>
          <w:sz w:val="24"/>
          <w:szCs w:val="24"/>
        </w:rPr>
        <w:t>6</w:t>
      </w:r>
      <w:r w:rsidR="00DC0C99" w:rsidRPr="00DC0C99">
        <w:rPr>
          <w:rFonts w:ascii="Times New Roman" w:hAnsi="Times New Roman"/>
          <w:b/>
          <w:sz w:val="24"/>
          <w:szCs w:val="24"/>
        </w:rPr>
        <w:t>. СРОКИ, ВРЕМЯ ПОДАЧИ ЗАЯВОК И ПРОВЕДЕНИЯ АУКЦИОНА</w:t>
      </w:r>
    </w:p>
    <w:p w:rsidR="00DC0C99" w:rsidRPr="00DC0C99" w:rsidRDefault="00DC0C99" w:rsidP="00DC0C99">
      <w:pPr>
        <w:spacing w:after="0" w:line="240" w:lineRule="auto"/>
        <w:jc w:val="center"/>
        <w:rPr>
          <w:rFonts w:ascii="Times New Roman" w:hAnsi="Times New Roman"/>
          <w:bCs/>
          <w:sz w:val="24"/>
          <w:szCs w:val="24"/>
          <w:lang w:eastAsia="ru-RU"/>
        </w:rPr>
      </w:pPr>
      <w:r w:rsidRPr="00DC0C99">
        <w:rPr>
          <w:rFonts w:ascii="Times New Roman" w:hAnsi="Times New Roman"/>
          <w:bCs/>
          <w:sz w:val="24"/>
          <w:szCs w:val="24"/>
          <w:lang w:eastAsia="ru-RU"/>
        </w:rPr>
        <w:t>(Указанное в настоящем информационном сообщении время – Самарское)</w:t>
      </w:r>
    </w:p>
    <w:p w:rsidR="00DC0C99" w:rsidRPr="00DC0C99" w:rsidRDefault="00DC0C99" w:rsidP="00DC0C99">
      <w:pPr>
        <w:spacing w:after="0" w:line="240" w:lineRule="auto"/>
        <w:jc w:val="center"/>
        <w:rPr>
          <w:rFonts w:ascii="Times New Roman" w:hAnsi="Times New Roman"/>
          <w:bCs/>
          <w:sz w:val="24"/>
          <w:szCs w:val="24"/>
          <w:lang w:eastAsia="ru-RU"/>
        </w:rPr>
      </w:pPr>
      <w:r w:rsidRPr="00DC0C99">
        <w:rPr>
          <w:rFonts w:ascii="Times New Roman" w:hAnsi="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Самарское)</w:t>
      </w:r>
    </w:p>
    <w:p w:rsidR="00DC0C99" w:rsidRPr="00DC0C99" w:rsidRDefault="00DC0C99"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sz w:val="24"/>
          <w:szCs w:val="24"/>
        </w:rPr>
      </w:pPr>
    </w:p>
    <w:p w:rsidR="00DC0C99" w:rsidRPr="00902E1C" w:rsidRDefault="003433A2"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6</w:t>
      </w:r>
      <w:r w:rsidR="00DC0C99" w:rsidRPr="001C5DD8">
        <w:rPr>
          <w:rFonts w:ascii="Times New Roman" w:hAnsi="Times New Roman"/>
          <w:sz w:val="24"/>
          <w:szCs w:val="24"/>
        </w:rPr>
        <w:t xml:space="preserve">.1. Начало приема заявок на участие в аукционе – </w:t>
      </w:r>
      <w:r w:rsidR="00501A00" w:rsidRPr="00902E1C">
        <w:rPr>
          <w:rFonts w:ascii="Times New Roman" w:hAnsi="Times New Roman"/>
          <w:sz w:val="24"/>
          <w:szCs w:val="24"/>
        </w:rPr>
        <w:t>17</w:t>
      </w:r>
      <w:r w:rsidR="00902E1C" w:rsidRPr="00902E1C">
        <w:rPr>
          <w:rFonts w:ascii="Times New Roman" w:hAnsi="Times New Roman"/>
          <w:sz w:val="24"/>
          <w:szCs w:val="24"/>
        </w:rPr>
        <w:t>.05</w:t>
      </w:r>
      <w:r w:rsidR="00DC0C99" w:rsidRPr="00902E1C">
        <w:rPr>
          <w:rFonts w:ascii="Times New Roman" w:hAnsi="Times New Roman"/>
          <w:sz w:val="24"/>
          <w:szCs w:val="24"/>
        </w:rPr>
        <w:t>.202</w:t>
      </w:r>
      <w:r w:rsidR="001B02F2" w:rsidRPr="00902E1C">
        <w:rPr>
          <w:rFonts w:ascii="Times New Roman" w:hAnsi="Times New Roman"/>
          <w:sz w:val="24"/>
          <w:szCs w:val="24"/>
        </w:rPr>
        <w:t>3</w:t>
      </w:r>
      <w:r w:rsidR="00DC0C99" w:rsidRPr="00902E1C">
        <w:rPr>
          <w:rFonts w:ascii="Times New Roman" w:hAnsi="Times New Roman"/>
          <w:sz w:val="24"/>
          <w:szCs w:val="24"/>
        </w:rPr>
        <w:t xml:space="preserve"> в </w:t>
      </w:r>
      <w:r w:rsidR="001B02F2" w:rsidRPr="00902E1C">
        <w:rPr>
          <w:rFonts w:ascii="Times New Roman" w:hAnsi="Times New Roman"/>
          <w:sz w:val="24"/>
          <w:szCs w:val="24"/>
        </w:rPr>
        <w:t>10</w:t>
      </w:r>
      <w:r w:rsidR="00DC0C99" w:rsidRPr="00902E1C">
        <w:rPr>
          <w:rFonts w:ascii="Times New Roman" w:hAnsi="Times New Roman"/>
          <w:sz w:val="24"/>
          <w:szCs w:val="24"/>
        </w:rPr>
        <w:t xml:space="preserve">:00. </w:t>
      </w:r>
    </w:p>
    <w:p w:rsidR="00DC0C99" w:rsidRPr="00902E1C" w:rsidRDefault="003433A2"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02E1C">
        <w:rPr>
          <w:rFonts w:ascii="Times New Roman" w:hAnsi="Times New Roman"/>
          <w:sz w:val="24"/>
          <w:szCs w:val="24"/>
        </w:rPr>
        <w:t>6</w:t>
      </w:r>
      <w:r w:rsidR="00DC0C99" w:rsidRPr="00902E1C">
        <w:rPr>
          <w:rFonts w:ascii="Times New Roman" w:hAnsi="Times New Roman"/>
          <w:sz w:val="24"/>
          <w:szCs w:val="24"/>
        </w:rPr>
        <w:t>.2. Окончание приема заявок на участие в аукционе –</w:t>
      </w:r>
      <w:r w:rsidR="00125AE8" w:rsidRPr="00902E1C">
        <w:rPr>
          <w:rFonts w:ascii="Times New Roman" w:hAnsi="Times New Roman"/>
          <w:sz w:val="24"/>
          <w:szCs w:val="24"/>
        </w:rPr>
        <w:t xml:space="preserve"> </w:t>
      </w:r>
      <w:r w:rsidR="00902E1C" w:rsidRPr="00902E1C">
        <w:rPr>
          <w:rFonts w:ascii="Times New Roman" w:hAnsi="Times New Roman"/>
          <w:sz w:val="24"/>
          <w:szCs w:val="24"/>
        </w:rPr>
        <w:t>23.06</w:t>
      </w:r>
      <w:r w:rsidR="00DC0C99" w:rsidRPr="00902E1C">
        <w:rPr>
          <w:rFonts w:ascii="Times New Roman" w:hAnsi="Times New Roman"/>
          <w:sz w:val="24"/>
          <w:szCs w:val="24"/>
        </w:rPr>
        <w:t>.202</w:t>
      </w:r>
      <w:r w:rsidR="001B02F2" w:rsidRPr="00902E1C">
        <w:rPr>
          <w:rFonts w:ascii="Times New Roman" w:hAnsi="Times New Roman"/>
          <w:sz w:val="24"/>
          <w:szCs w:val="24"/>
        </w:rPr>
        <w:t>3 в 17</w:t>
      </w:r>
      <w:r w:rsidR="00DC0C99" w:rsidRPr="00902E1C">
        <w:rPr>
          <w:rFonts w:ascii="Times New Roman" w:hAnsi="Times New Roman"/>
          <w:sz w:val="24"/>
          <w:szCs w:val="24"/>
        </w:rPr>
        <w:t xml:space="preserve">:00.  </w:t>
      </w:r>
    </w:p>
    <w:p w:rsidR="00DC0C99" w:rsidRPr="00902E1C" w:rsidRDefault="003433A2"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02E1C">
        <w:rPr>
          <w:rFonts w:ascii="Times New Roman" w:hAnsi="Times New Roman"/>
          <w:sz w:val="24"/>
          <w:szCs w:val="24"/>
        </w:rPr>
        <w:lastRenderedPageBreak/>
        <w:t>6</w:t>
      </w:r>
      <w:r w:rsidR="00DC0C99" w:rsidRPr="00902E1C">
        <w:rPr>
          <w:rFonts w:ascii="Times New Roman" w:hAnsi="Times New Roman"/>
          <w:sz w:val="24"/>
          <w:szCs w:val="24"/>
        </w:rPr>
        <w:t xml:space="preserve">.3. Определение участников аукциона – </w:t>
      </w:r>
      <w:r w:rsidR="00902E1C" w:rsidRPr="00902E1C">
        <w:rPr>
          <w:rFonts w:ascii="Times New Roman" w:hAnsi="Times New Roman"/>
          <w:sz w:val="24"/>
          <w:szCs w:val="24"/>
        </w:rPr>
        <w:t>23.06</w:t>
      </w:r>
      <w:r w:rsidR="00DC0C99" w:rsidRPr="00902E1C">
        <w:rPr>
          <w:rFonts w:ascii="Times New Roman" w:hAnsi="Times New Roman"/>
          <w:sz w:val="24"/>
          <w:szCs w:val="24"/>
        </w:rPr>
        <w:t>.202</w:t>
      </w:r>
      <w:r w:rsidR="001B02F2" w:rsidRPr="00902E1C">
        <w:rPr>
          <w:rFonts w:ascii="Times New Roman" w:hAnsi="Times New Roman"/>
          <w:sz w:val="24"/>
          <w:szCs w:val="24"/>
        </w:rPr>
        <w:t>3</w:t>
      </w:r>
    </w:p>
    <w:p w:rsidR="00DC0C99" w:rsidRPr="00DC0C99" w:rsidRDefault="003433A2" w:rsidP="00DC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02E1C">
        <w:rPr>
          <w:rFonts w:ascii="Times New Roman" w:hAnsi="Times New Roman"/>
          <w:sz w:val="24"/>
          <w:szCs w:val="24"/>
        </w:rPr>
        <w:t>6</w:t>
      </w:r>
      <w:r w:rsidR="00DC0C99" w:rsidRPr="00902E1C">
        <w:rPr>
          <w:rFonts w:ascii="Times New Roman" w:hAnsi="Times New Roman"/>
          <w:sz w:val="24"/>
          <w:szCs w:val="24"/>
        </w:rPr>
        <w:t>.4. Проведение аукциона (дата и время начала приема предложений от участников аукциона) –</w:t>
      </w:r>
      <w:r w:rsidR="00902E1C" w:rsidRPr="00902E1C">
        <w:rPr>
          <w:rFonts w:ascii="Times New Roman" w:hAnsi="Times New Roman"/>
          <w:sz w:val="24"/>
          <w:szCs w:val="24"/>
        </w:rPr>
        <w:t>27.06</w:t>
      </w:r>
      <w:r w:rsidR="00DC0C99" w:rsidRPr="00902E1C">
        <w:rPr>
          <w:rFonts w:ascii="Times New Roman" w:hAnsi="Times New Roman"/>
          <w:sz w:val="24"/>
          <w:szCs w:val="24"/>
        </w:rPr>
        <w:t>.202</w:t>
      </w:r>
      <w:r w:rsidR="001B02F2" w:rsidRPr="00902E1C">
        <w:rPr>
          <w:rFonts w:ascii="Times New Roman" w:hAnsi="Times New Roman"/>
          <w:sz w:val="24"/>
          <w:szCs w:val="24"/>
        </w:rPr>
        <w:t>3</w:t>
      </w:r>
      <w:r w:rsidR="00DC0C99" w:rsidRPr="00902E1C">
        <w:rPr>
          <w:rFonts w:ascii="Times New Roman" w:hAnsi="Times New Roman"/>
          <w:sz w:val="24"/>
          <w:szCs w:val="24"/>
        </w:rPr>
        <w:t xml:space="preserve"> в </w:t>
      </w:r>
      <w:r w:rsidR="00A04BE7" w:rsidRPr="00902E1C">
        <w:rPr>
          <w:rFonts w:ascii="Times New Roman" w:hAnsi="Times New Roman"/>
          <w:sz w:val="24"/>
          <w:szCs w:val="24"/>
        </w:rPr>
        <w:t>10</w:t>
      </w:r>
      <w:r w:rsidR="00DC0C99" w:rsidRPr="00902E1C">
        <w:rPr>
          <w:rFonts w:ascii="Times New Roman" w:hAnsi="Times New Roman"/>
          <w:sz w:val="24"/>
          <w:szCs w:val="24"/>
        </w:rPr>
        <w:t>:00.</w:t>
      </w:r>
    </w:p>
    <w:p w:rsidR="00AC6E58" w:rsidRPr="00C13E25" w:rsidRDefault="00AC6E58" w:rsidP="00AC6E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A47A4" w:rsidRPr="00C13E25" w:rsidRDefault="00EB481E" w:rsidP="007A47A4">
      <w:pPr>
        <w:widowControl w:val="0"/>
        <w:spacing w:after="0" w:line="240" w:lineRule="auto"/>
        <w:contextualSpacing/>
        <w:jc w:val="center"/>
        <w:rPr>
          <w:rFonts w:ascii="Times New Roman" w:hAnsi="Times New Roman"/>
          <w:b/>
          <w:sz w:val="23"/>
          <w:szCs w:val="23"/>
          <w:lang w:eastAsia="ru-RU"/>
        </w:rPr>
      </w:pPr>
      <w:r>
        <w:rPr>
          <w:rFonts w:ascii="Times New Roman" w:hAnsi="Times New Roman"/>
          <w:b/>
          <w:sz w:val="23"/>
          <w:szCs w:val="23"/>
          <w:lang w:eastAsia="ru-RU"/>
        </w:rPr>
        <w:t>7</w:t>
      </w:r>
      <w:r w:rsidR="000B0A56" w:rsidRPr="00C13E25">
        <w:rPr>
          <w:rFonts w:ascii="Times New Roman" w:hAnsi="Times New Roman"/>
          <w:b/>
          <w:sz w:val="23"/>
          <w:szCs w:val="23"/>
          <w:lang w:eastAsia="ru-RU"/>
        </w:rPr>
        <w:t>. ПОРЯДОК РЕГИСТРАЦИИ НА ЭЛЕКТРОННОЙ ПЛОЩАДКЕ</w:t>
      </w:r>
    </w:p>
    <w:p w:rsidR="007A47A4" w:rsidRPr="00C13E25" w:rsidRDefault="007A47A4" w:rsidP="007A47A4">
      <w:pPr>
        <w:widowControl w:val="0"/>
        <w:spacing w:after="0" w:line="240" w:lineRule="auto"/>
        <w:ind w:firstLine="720"/>
        <w:jc w:val="both"/>
        <w:rPr>
          <w:rFonts w:ascii="Times New Roman" w:hAnsi="Times New Roman"/>
          <w:sz w:val="23"/>
          <w:szCs w:val="23"/>
          <w:lang w:eastAsia="ru-RU"/>
        </w:rPr>
      </w:pPr>
    </w:p>
    <w:p w:rsidR="007A47A4" w:rsidRPr="00C13E25" w:rsidRDefault="003433A2" w:rsidP="007A47A4">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007A47A4" w:rsidRPr="00C13E25">
        <w:rPr>
          <w:rFonts w:ascii="Times New Roman" w:hAnsi="Times New Roman"/>
          <w:sz w:val="24"/>
          <w:szCs w:val="24"/>
          <w:lang w:eastAsia="ru-RU"/>
        </w:rPr>
        <w:t>.1. Для обеспечения доступа к участию в электронном аукционе Претендентам необходимо пройти процедуру регистрации на электронной площадке.</w:t>
      </w:r>
    </w:p>
    <w:p w:rsidR="007A47A4" w:rsidRPr="00C13E25" w:rsidRDefault="003433A2" w:rsidP="007A47A4">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007A47A4" w:rsidRPr="00C13E25">
        <w:rPr>
          <w:rFonts w:ascii="Times New Roman" w:hAnsi="Times New Roman"/>
          <w:sz w:val="24"/>
          <w:szCs w:val="24"/>
          <w:lang w:eastAsia="ru-RU"/>
        </w:rPr>
        <w:t>.2. Регистрация на электронной площадке осуществляется без взимания платы.</w:t>
      </w:r>
    </w:p>
    <w:p w:rsidR="007A47A4" w:rsidRPr="00C13E25" w:rsidRDefault="003433A2" w:rsidP="007A47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w:t>
      </w:r>
      <w:r w:rsidR="007A47A4" w:rsidRPr="00C13E25">
        <w:rPr>
          <w:rFonts w:ascii="Times New Roman" w:hAnsi="Times New Roman"/>
          <w:sz w:val="24"/>
          <w:szCs w:val="24"/>
          <w:lang w:eastAsia="ru-RU"/>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A47A4" w:rsidRPr="00C13E25" w:rsidRDefault="003433A2" w:rsidP="007A47A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7A47A4" w:rsidRPr="00C13E25">
        <w:rPr>
          <w:rFonts w:ascii="Times New Roman" w:hAnsi="Times New Roman"/>
          <w:sz w:val="24"/>
          <w:szCs w:val="24"/>
          <w:lang w:eastAsia="ru-RU"/>
        </w:rPr>
        <w:t xml:space="preserve">.4. Регистрация на электронной площадке проводится в соответствии с </w:t>
      </w:r>
      <w:r w:rsidR="00D258A0" w:rsidRPr="00C13E25">
        <w:rPr>
          <w:rFonts w:ascii="Times New Roman" w:hAnsi="Times New Roman"/>
          <w:sz w:val="24"/>
          <w:szCs w:val="24"/>
          <w:lang w:eastAsia="ru-RU"/>
        </w:rPr>
        <w:t xml:space="preserve">постановлением Правительства РФ от 27.08.2012 № 860 «Об организации и проведении продажи государственного или муниципального имущества в электронной форме» и </w:t>
      </w:r>
      <w:r w:rsidR="007A47A4" w:rsidRPr="00C13E25">
        <w:rPr>
          <w:rFonts w:ascii="Times New Roman" w:hAnsi="Times New Roman"/>
          <w:sz w:val="24"/>
          <w:szCs w:val="24"/>
          <w:lang w:eastAsia="ru-RU"/>
        </w:rPr>
        <w:t>Регламентом электронной площадки.</w:t>
      </w:r>
    </w:p>
    <w:p w:rsidR="007A47A4" w:rsidRPr="00C13E25" w:rsidRDefault="007A47A4" w:rsidP="00A77521">
      <w:pPr>
        <w:widowControl w:val="0"/>
        <w:autoSpaceDE w:val="0"/>
        <w:autoSpaceDN w:val="0"/>
        <w:adjustRightInd w:val="0"/>
        <w:spacing w:after="0" w:line="240" w:lineRule="auto"/>
        <w:rPr>
          <w:rFonts w:ascii="Times New Roman" w:eastAsia="Calibri" w:hAnsi="Times New Roman"/>
          <w:b/>
          <w:sz w:val="23"/>
          <w:szCs w:val="23"/>
          <w:lang w:eastAsia="ru-RU"/>
        </w:rPr>
      </w:pPr>
    </w:p>
    <w:p w:rsidR="006D2928" w:rsidRPr="00C13E25" w:rsidRDefault="00FB1AE4" w:rsidP="007A47A4">
      <w:pPr>
        <w:widowControl w:val="0"/>
        <w:autoSpaceDE w:val="0"/>
        <w:autoSpaceDN w:val="0"/>
        <w:adjustRightInd w:val="0"/>
        <w:spacing w:after="0" w:line="240" w:lineRule="auto"/>
        <w:jc w:val="center"/>
        <w:rPr>
          <w:rFonts w:ascii="Times New Roman" w:eastAsia="Calibri" w:hAnsi="Times New Roman"/>
          <w:b/>
          <w:sz w:val="23"/>
          <w:szCs w:val="23"/>
          <w:lang w:eastAsia="ru-RU"/>
        </w:rPr>
      </w:pPr>
      <w:r>
        <w:rPr>
          <w:rFonts w:ascii="Times New Roman" w:eastAsia="Calibri" w:hAnsi="Times New Roman"/>
          <w:b/>
          <w:sz w:val="23"/>
          <w:szCs w:val="23"/>
          <w:lang w:eastAsia="ru-RU"/>
        </w:rPr>
        <w:t>8</w:t>
      </w:r>
      <w:r w:rsidR="002F4D32" w:rsidRPr="00C13E25">
        <w:rPr>
          <w:rFonts w:ascii="Times New Roman" w:eastAsia="Calibri" w:hAnsi="Times New Roman"/>
          <w:b/>
          <w:sz w:val="23"/>
          <w:szCs w:val="23"/>
          <w:lang w:eastAsia="ru-RU"/>
        </w:rPr>
        <w:t xml:space="preserve">. ПОРЯДОК ОЗНАКОМЛЕНИЯ С ДОКУМЕНТАМИ </w:t>
      </w:r>
    </w:p>
    <w:p w:rsidR="007A47A4" w:rsidRPr="00C13E25" w:rsidRDefault="002F4D32" w:rsidP="007A47A4">
      <w:pPr>
        <w:widowControl w:val="0"/>
        <w:autoSpaceDE w:val="0"/>
        <w:autoSpaceDN w:val="0"/>
        <w:adjustRightInd w:val="0"/>
        <w:spacing w:after="0" w:line="240" w:lineRule="auto"/>
        <w:jc w:val="center"/>
        <w:rPr>
          <w:rFonts w:ascii="Times New Roman" w:eastAsia="Calibri" w:hAnsi="Times New Roman"/>
          <w:b/>
          <w:sz w:val="23"/>
          <w:szCs w:val="23"/>
          <w:lang w:eastAsia="ru-RU"/>
        </w:rPr>
      </w:pPr>
      <w:r w:rsidRPr="00C13E25">
        <w:rPr>
          <w:rFonts w:ascii="Times New Roman" w:eastAsia="Calibri" w:hAnsi="Times New Roman"/>
          <w:b/>
          <w:sz w:val="23"/>
          <w:szCs w:val="23"/>
          <w:lang w:eastAsia="ru-RU"/>
        </w:rPr>
        <w:t>И ИНФОРМАЦИЕЙ ОБ ИМУЩЕСТВЕ</w:t>
      </w:r>
    </w:p>
    <w:p w:rsidR="007A47A4" w:rsidRPr="00C13E25" w:rsidRDefault="009205C2" w:rsidP="009205C2">
      <w:pPr>
        <w:widowControl w:val="0"/>
        <w:tabs>
          <w:tab w:val="left" w:pos="8208"/>
        </w:tabs>
        <w:autoSpaceDE w:val="0"/>
        <w:autoSpaceDN w:val="0"/>
        <w:adjustRightInd w:val="0"/>
        <w:spacing w:after="0" w:line="240" w:lineRule="auto"/>
        <w:ind w:left="720"/>
        <w:rPr>
          <w:rFonts w:ascii="Times New Roman" w:eastAsia="Calibri" w:hAnsi="Times New Roman"/>
          <w:b/>
          <w:sz w:val="23"/>
          <w:szCs w:val="23"/>
          <w:lang w:eastAsia="ru-RU"/>
        </w:rPr>
      </w:pPr>
      <w:r w:rsidRPr="00C13E25">
        <w:rPr>
          <w:rFonts w:ascii="Times New Roman" w:eastAsia="Calibri" w:hAnsi="Times New Roman"/>
          <w:b/>
          <w:sz w:val="23"/>
          <w:szCs w:val="23"/>
          <w:lang w:eastAsia="ru-RU"/>
        </w:rPr>
        <w:tab/>
      </w:r>
    </w:p>
    <w:p w:rsidR="009205C2" w:rsidRPr="00C13E25" w:rsidRDefault="00FB1AE4" w:rsidP="009205C2">
      <w:pPr>
        <w:spacing w:after="0" w:line="240" w:lineRule="auto"/>
        <w:ind w:firstLine="567"/>
        <w:jc w:val="both"/>
        <w:outlineLvl w:val="0"/>
        <w:rPr>
          <w:rFonts w:ascii="Times New Roman" w:eastAsia="Calibri" w:hAnsi="Times New Roman"/>
          <w:sz w:val="23"/>
          <w:szCs w:val="23"/>
          <w:lang w:eastAsia="ru-RU"/>
        </w:rPr>
      </w:pPr>
      <w:r>
        <w:rPr>
          <w:rFonts w:ascii="Times New Roman" w:eastAsia="Calibri" w:hAnsi="Times New Roman"/>
          <w:bCs/>
          <w:sz w:val="23"/>
          <w:szCs w:val="23"/>
          <w:lang w:eastAsia="ru-RU"/>
        </w:rPr>
        <w:t>8</w:t>
      </w:r>
      <w:r w:rsidR="009205C2" w:rsidRPr="00C13E25">
        <w:rPr>
          <w:rFonts w:ascii="Times New Roman" w:eastAsia="Calibri" w:hAnsi="Times New Roman"/>
          <w:bCs/>
          <w:sz w:val="23"/>
          <w:szCs w:val="23"/>
          <w:lang w:eastAsia="ru-RU"/>
        </w:rPr>
        <w:t>.1. </w:t>
      </w:r>
      <w:r w:rsidR="00FF04EA" w:rsidRPr="00C13E25">
        <w:rPr>
          <w:rFonts w:ascii="Times New Roman" w:eastAsia="Calibri" w:hAnsi="Times New Roman"/>
          <w:bCs/>
          <w:sz w:val="23"/>
          <w:szCs w:val="23"/>
          <w:lang w:eastAsia="ru-RU"/>
        </w:rPr>
        <w:t xml:space="preserve">Информационное сообщение </w:t>
      </w:r>
      <w:r w:rsidR="009205C2" w:rsidRPr="00C13E25">
        <w:rPr>
          <w:rFonts w:ascii="Times New Roman" w:eastAsia="Calibri" w:hAnsi="Times New Roman"/>
          <w:bCs/>
          <w:sz w:val="23"/>
          <w:szCs w:val="23"/>
          <w:lang w:eastAsia="ru-RU"/>
        </w:rPr>
        <w:t>о проведен</w:t>
      </w:r>
      <w:proofErr w:type="gramStart"/>
      <w:r w:rsidR="009205C2" w:rsidRPr="00C13E25">
        <w:rPr>
          <w:rFonts w:ascii="Times New Roman" w:eastAsia="Calibri" w:hAnsi="Times New Roman"/>
          <w:bCs/>
          <w:sz w:val="23"/>
          <w:szCs w:val="23"/>
          <w:lang w:eastAsia="ru-RU"/>
        </w:rPr>
        <w:t xml:space="preserve">ии </w:t>
      </w:r>
      <w:r w:rsidR="005023FA">
        <w:rPr>
          <w:rFonts w:ascii="Times New Roman" w:eastAsia="Calibri" w:hAnsi="Times New Roman"/>
          <w:bCs/>
          <w:sz w:val="23"/>
          <w:szCs w:val="23"/>
          <w:lang w:eastAsia="ru-RU"/>
        </w:rPr>
        <w:t>ау</w:t>
      </w:r>
      <w:proofErr w:type="gramEnd"/>
      <w:r w:rsidR="005023FA">
        <w:rPr>
          <w:rFonts w:ascii="Times New Roman" w:eastAsia="Calibri" w:hAnsi="Times New Roman"/>
          <w:bCs/>
          <w:sz w:val="23"/>
          <w:szCs w:val="23"/>
          <w:lang w:eastAsia="ru-RU"/>
        </w:rPr>
        <w:t>кциона</w:t>
      </w:r>
      <w:r w:rsidR="009205C2" w:rsidRPr="00C13E25">
        <w:rPr>
          <w:rFonts w:ascii="Times New Roman" w:eastAsia="Calibri" w:hAnsi="Times New Roman"/>
          <w:bCs/>
          <w:sz w:val="23"/>
          <w:szCs w:val="23"/>
          <w:lang w:eastAsia="ru-RU"/>
        </w:rPr>
        <w:t xml:space="preserve"> </w:t>
      </w:r>
      <w:r w:rsidR="009205C2" w:rsidRPr="00C13E25">
        <w:rPr>
          <w:rFonts w:ascii="Times New Roman" w:eastAsia="Calibri" w:hAnsi="Times New Roman"/>
          <w:sz w:val="23"/>
          <w:szCs w:val="23"/>
          <w:lang w:eastAsia="ru-RU"/>
        </w:rPr>
        <w:t xml:space="preserve">размещается на официальном сайте Российской Федерации для размещения информации о проведении торгов </w:t>
      </w:r>
      <w:hyperlink r:id="rId11" w:history="1">
        <w:r w:rsidR="009205C2" w:rsidRPr="00B262B4">
          <w:rPr>
            <w:rFonts w:ascii="Times New Roman" w:hAnsi="Times New Roman"/>
            <w:color w:val="0033CC"/>
            <w:sz w:val="23"/>
            <w:szCs w:val="23"/>
            <w:u w:val="single"/>
            <w:lang w:eastAsia="ru-RU"/>
          </w:rPr>
          <w:t>www.torgi.gov.ru</w:t>
        </w:r>
      </w:hyperlink>
      <w:r w:rsidR="00125AE8" w:rsidRPr="00B262B4">
        <w:rPr>
          <w:rFonts w:ascii="Times New Roman" w:hAnsi="Times New Roman"/>
          <w:color w:val="0033CC"/>
          <w:sz w:val="23"/>
          <w:szCs w:val="23"/>
          <w:lang w:eastAsia="ru-RU"/>
        </w:rPr>
        <w:t xml:space="preserve"> </w:t>
      </w:r>
      <w:r w:rsidR="009205C2" w:rsidRPr="00C13E25">
        <w:rPr>
          <w:rFonts w:ascii="Times New Roman" w:eastAsia="Calibri" w:hAnsi="Times New Roman"/>
          <w:sz w:val="23"/>
          <w:szCs w:val="23"/>
          <w:lang w:eastAsia="ru-RU"/>
        </w:rPr>
        <w:t xml:space="preserve">, официальном сайте Организатора торгов -  </w:t>
      </w:r>
      <w:r w:rsidR="00FE1532" w:rsidRPr="00FE1532">
        <w:rPr>
          <w:rFonts w:ascii="Times New Roman" w:hAnsi="Times New Roman"/>
          <w:color w:val="0070C0"/>
          <w:sz w:val="24"/>
          <w:szCs w:val="24"/>
        </w:rPr>
        <w:t>spbogdanovka.ru</w:t>
      </w:r>
      <w:r w:rsidR="006C4E47" w:rsidRPr="00C13E25">
        <w:rPr>
          <w:rFonts w:ascii="Times New Roman" w:eastAsia="Calibri" w:hAnsi="Times New Roman"/>
          <w:sz w:val="23"/>
          <w:szCs w:val="23"/>
          <w:lang w:eastAsia="ru-RU"/>
        </w:rPr>
        <w:t xml:space="preserve">, </w:t>
      </w:r>
      <w:r w:rsidR="00125AE8" w:rsidRPr="00C13E25">
        <w:rPr>
          <w:rFonts w:ascii="Times New Roman" w:hAnsi="Times New Roman"/>
          <w:iCs/>
          <w:sz w:val="24"/>
          <w:szCs w:val="24"/>
          <w:lang w:eastAsia="ru-RU"/>
        </w:rPr>
        <w:t xml:space="preserve">электронной торговой площадке </w:t>
      </w:r>
      <w:hyperlink r:id="rId12" w:history="1">
        <w:r w:rsidR="00125AE8" w:rsidRPr="00125AE8">
          <w:rPr>
            <w:rFonts w:ascii="Times New Roman" w:hAnsi="Times New Roman"/>
            <w:color w:val="0000FF"/>
            <w:sz w:val="24"/>
            <w:szCs w:val="24"/>
            <w:u w:val="single"/>
            <w:lang w:eastAsia="ru-RU"/>
          </w:rPr>
          <w:t>http://roseltorg.ru</w:t>
        </w:r>
      </w:hyperlink>
      <w:r w:rsidR="009205C2" w:rsidRPr="00C13E25">
        <w:rPr>
          <w:rFonts w:ascii="Times New Roman" w:eastAsia="Calibri" w:hAnsi="Times New Roman"/>
          <w:sz w:val="23"/>
          <w:szCs w:val="23"/>
          <w:lang w:eastAsia="ru-RU"/>
        </w:rPr>
        <w:t>.</w:t>
      </w:r>
    </w:p>
    <w:p w:rsidR="009205C2" w:rsidRPr="00C13E25" w:rsidRDefault="00FB1AE4" w:rsidP="009205C2">
      <w:pPr>
        <w:autoSpaceDE w:val="0"/>
        <w:autoSpaceDN w:val="0"/>
        <w:adjustRightInd w:val="0"/>
        <w:spacing w:after="0" w:line="240" w:lineRule="auto"/>
        <w:ind w:firstLine="567"/>
        <w:jc w:val="both"/>
        <w:rPr>
          <w:rFonts w:ascii="Times New Roman" w:hAnsi="Times New Roman"/>
          <w:sz w:val="23"/>
          <w:szCs w:val="23"/>
        </w:rPr>
      </w:pPr>
      <w:r>
        <w:rPr>
          <w:rFonts w:ascii="Times New Roman" w:hAnsi="Times New Roman"/>
          <w:sz w:val="23"/>
          <w:szCs w:val="23"/>
        </w:rPr>
        <w:t>8</w:t>
      </w:r>
      <w:r w:rsidR="009205C2" w:rsidRPr="00C13E25">
        <w:rPr>
          <w:rFonts w:ascii="Times New Roman" w:hAnsi="Times New Roman"/>
          <w:sz w:val="23"/>
          <w:szCs w:val="23"/>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9205C2" w:rsidRPr="00C13E25" w:rsidRDefault="009205C2" w:rsidP="009205C2">
      <w:pPr>
        <w:spacing w:after="0" w:line="240" w:lineRule="auto"/>
        <w:ind w:firstLine="567"/>
        <w:jc w:val="both"/>
        <w:outlineLvl w:val="0"/>
        <w:rPr>
          <w:rFonts w:ascii="Times New Roman" w:eastAsia="Calibri" w:hAnsi="Times New Roman"/>
          <w:sz w:val="23"/>
          <w:szCs w:val="23"/>
          <w:lang w:eastAsia="ru-RU"/>
        </w:rPr>
      </w:pPr>
      <w:r w:rsidRPr="00C13E25">
        <w:rPr>
          <w:rFonts w:ascii="Times New Roman" w:eastAsia="Calibri" w:hAnsi="Times New Roman"/>
          <w:sz w:val="23"/>
          <w:szCs w:val="23"/>
          <w:lang w:eastAsia="ru-RU"/>
        </w:rP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w:t>
      </w:r>
    </w:p>
    <w:p w:rsidR="009205C2" w:rsidRPr="00C13E25" w:rsidRDefault="009205C2" w:rsidP="009205C2">
      <w:pPr>
        <w:spacing w:after="0" w:line="240" w:lineRule="auto"/>
        <w:ind w:firstLine="567"/>
        <w:jc w:val="both"/>
        <w:outlineLvl w:val="0"/>
        <w:rPr>
          <w:rFonts w:ascii="Times New Roman" w:eastAsia="Calibri" w:hAnsi="Times New Roman"/>
          <w:sz w:val="23"/>
          <w:szCs w:val="23"/>
          <w:lang w:eastAsia="ru-RU"/>
        </w:rPr>
      </w:pPr>
      <w:r w:rsidRPr="00C13E25">
        <w:rPr>
          <w:rFonts w:ascii="Times New Roman" w:eastAsia="Calibri" w:hAnsi="Times New Roman"/>
          <w:sz w:val="23"/>
          <w:szCs w:val="23"/>
          <w:lang w:eastAsia="ru-RU"/>
        </w:rPr>
        <w:t xml:space="preserve">В течение </w:t>
      </w:r>
      <w:r w:rsidR="00523F8F" w:rsidRPr="00C13E25">
        <w:rPr>
          <w:rFonts w:ascii="Times New Roman" w:eastAsia="Calibri" w:hAnsi="Times New Roman"/>
          <w:sz w:val="23"/>
          <w:szCs w:val="23"/>
          <w:lang w:eastAsia="ru-RU"/>
        </w:rPr>
        <w:t>2</w:t>
      </w:r>
      <w:r w:rsidRPr="00C13E25">
        <w:rPr>
          <w:rFonts w:ascii="Times New Roman" w:eastAsia="Calibri" w:hAnsi="Times New Roman"/>
          <w:sz w:val="23"/>
          <w:szCs w:val="23"/>
          <w:lang w:eastAsia="ru-RU"/>
        </w:rPr>
        <w:t xml:space="preserve"> (</w:t>
      </w:r>
      <w:r w:rsidR="00523F8F" w:rsidRPr="00C13E25">
        <w:rPr>
          <w:rFonts w:ascii="Times New Roman" w:eastAsia="Calibri" w:hAnsi="Times New Roman"/>
          <w:sz w:val="23"/>
          <w:szCs w:val="23"/>
          <w:lang w:eastAsia="ru-RU"/>
        </w:rPr>
        <w:t>двух</w:t>
      </w:r>
      <w:r w:rsidRPr="00C13E25">
        <w:rPr>
          <w:rFonts w:ascii="Times New Roman" w:eastAsia="Calibri" w:hAnsi="Times New Roman"/>
          <w:sz w:val="23"/>
          <w:szCs w:val="23"/>
          <w:lang w:eastAsia="ru-RU"/>
        </w:rPr>
        <w:t>)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94BEF" w:rsidRPr="00FA0FB2" w:rsidRDefault="00FB1AE4" w:rsidP="00094BEF">
      <w:pPr>
        <w:spacing w:after="0" w:line="240" w:lineRule="auto"/>
        <w:ind w:firstLine="567"/>
        <w:jc w:val="both"/>
        <w:outlineLvl w:val="0"/>
        <w:rPr>
          <w:rFonts w:ascii="Times New Roman" w:eastAsia="Calibri" w:hAnsi="Times New Roman"/>
          <w:sz w:val="23"/>
          <w:szCs w:val="23"/>
          <w:lang w:eastAsia="ru-RU"/>
        </w:rPr>
      </w:pPr>
      <w:r>
        <w:rPr>
          <w:rFonts w:ascii="Times New Roman" w:eastAsia="Calibri" w:hAnsi="Times New Roman"/>
          <w:sz w:val="23"/>
          <w:szCs w:val="23"/>
          <w:lang w:eastAsia="ru-RU"/>
        </w:rPr>
        <w:t>8</w:t>
      </w:r>
      <w:r w:rsidR="00094BEF" w:rsidRPr="00FA0FB2">
        <w:rPr>
          <w:rFonts w:ascii="Times New Roman" w:eastAsia="Calibri" w:hAnsi="Times New Roman"/>
          <w:sz w:val="23"/>
          <w:szCs w:val="23"/>
          <w:lang w:eastAsia="ru-RU"/>
        </w:rPr>
        <w:t>.3. </w:t>
      </w:r>
      <w:proofErr w:type="gramStart"/>
      <w:r w:rsidR="00094BEF" w:rsidRPr="00FA0FB2">
        <w:rPr>
          <w:rFonts w:ascii="Times New Roman" w:eastAsia="Calibri" w:hAnsi="Times New Roman"/>
          <w:sz w:val="23"/>
          <w:szCs w:val="23"/>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094BEF" w:rsidRPr="00FA0FB2" w:rsidRDefault="00094BEF" w:rsidP="00094BEF">
      <w:pPr>
        <w:spacing w:after="0" w:line="240" w:lineRule="auto"/>
        <w:ind w:firstLine="567"/>
        <w:jc w:val="both"/>
        <w:outlineLvl w:val="0"/>
        <w:rPr>
          <w:rFonts w:ascii="Times New Roman" w:eastAsia="Calibri" w:hAnsi="Times New Roman"/>
          <w:sz w:val="23"/>
          <w:szCs w:val="23"/>
          <w:lang w:eastAsia="ru-RU"/>
        </w:rPr>
      </w:pPr>
      <w:proofErr w:type="gramStart"/>
      <w:r w:rsidRPr="00FA0FB2">
        <w:rPr>
          <w:rFonts w:ascii="Times New Roman" w:eastAsia="Calibri" w:hAnsi="Times New Roman"/>
          <w:sz w:val="23"/>
          <w:szCs w:val="23"/>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3433A2" w:rsidRDefault="00094BEF" w:rsidP="003433A2">
      <w:pPr>
        <w:pStyle w:val="u"/>
        <w:ind w:firstLine="709"/>
        <w:contextualSpacing/>
        <w:jc w:val="both"/>
        <w:rPr>
          <w:b/>
        </w:rPr>
      </w:pPr>
      <w:r w:rsidRPr="00FA0FB2">
        <w:rPr>
          <w:rFonts w:eastAsia="Calibri"/>
          <w:sz w:val="23"/>
          <w:szCs w:val="23"/>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3433A2" w:rsidRPr="003433A2">
        <w:rPr>
          <w:b/>
        </w:rPr>
        <w:t xml:space="preserve"> </w:t>
      </w:r>
    </w:p>
    <w:p w:rsidR="003433A2" w:rsidRDefault="003433A2" w:rsidP="003433A2">
      <w:pPr>
        <w:pStyle w:val="u"/>
        <w:ind w:firstLine="709"/>
        <w:contextualSpacing/>
        <w:jc w:val="both"/>
        <w:rPr>
          <w:b/>
        </w:rPr>
      </w:pPr>
    </w:p>
    <w:p w:rsidR="003433A2" w:rsidRPr="00DF366F" w:rsidRDefault="003433A2" w:rsidP="003433A2">
      <w:pPr>
        <w:pStyle w:val="u"/>
        <w:ind w:firstLine="709"/>
        <w:contextualSpacing/>
        <w:jc w:val="both"/>
      </w:pPr>
      <w:r w:rsidRPr="00DF366F">
        <w:t>8.4. Проведение осмотра недвижимого имущества, права на которое передаются по договору.</w:t>
      </w:r>
    </w:p>
    <w:p w:rsidR="003433A2" w:rsidRPr="0079717E" w:rsidRDefault="003433A2" w:rsidP="003433A2">
      <w:pPr>
        <w:pStyle w:val="u"/>
        <w:ind w:firstLine="709"/>
        <w:contextualSpacing/>
        <w:jc w:val="both"/>
        <w:rPr>
          <w:b/>
        </w:rPr>
      </w:pPr>
      <w:r w:rsidRPr="00325228">
        <w:t>Организатор</w:t>
      </w:r>
      <w:r w:rsidRPr="0079717E">
        <w:t xml:space="preserve">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79717E">
        <w:t>ии ау</w:t>
      </w:r>
      <w:proofErr w:type="gramEnd"/>
      <w:r w:rsidRPr="0079717E">
        <w:t xml:space="preserve">кциона на официальном сайте торгов, </w:t>
      </w:r>
      <w:r w:rsidRPr="0079717E">
        <w:lastRenderedPageBreak/>
        <w:t>но не позднее, чем за два рабочих дня до даты окончания срока подачи заявок на участие в аукционе.</w:t>
      </w:r>
    </w:p>
    <w:p w:rsidR="003433A2" w:rsidRPr="0079717E" w:rsidRDefault="003433A2" w:rsidP="003433A2">
      <w:pPr>
        <w:pStyle w:val="u"/>
        <w:spacing w:before="0" w:beforeAutospacing="0" w:after="0" w:afterAutospacing="0"/>
        <w:ind w:firstLine="709"/>
        <w:contextualSpacing/>
        <w:jc w:val="both"/>
      </w:pPr>
      <w:r w:rsidRPr="0079717E">
        <w:t>График проведения осмотров имущества: каждый четверг, следующий за днем опубликования информационного сообщения о проведен</w:t>
      </w:r>
      <w:proofErr w:type="gramStart"/>
      <w:r w:rsidRPr="0079717E">
        <w:t>ии ау</w:t>
      </w:r>
      <w:proofErr w:type="gramEnd"/>
      <w:r w:rsidRPr="0079717E">
        <w:t>кциона – с 9-00 до 12-00.</w:t>
      </w:r>
    </w:p>
    <w:p w:rsidR="003433A2" w:rsidRPr="00325228" w:rsidRDefault="003433A2" w:rsidP="003433A2">
      <w:pPr>
        <w:pStyle w:val="u"/>
        <w:spacing w:before="0" w:beforeAutospacing="0" w:after="0" w:afterAutospacing="0"/>
        <w:ind w:firstLine="709"/>
        <w:contextualSpacing/>
        <w:jc w:val="both"/>
      </w:pPr>
      <w:r w:rsidRPr="0079717E">
        <w:t xml:space="preserve">Осмотр недвижимого имущества производится в соответствии с графиком осмотра </w:t>
      </w:r>
      <w:r w:rsidRPr="00325228">
        <w:t>имущества при письменном уведомлении организатора аукциона о намерении осмотреть имущество.</w:t>
      </w:r>
    </w:p>
    <w:p w:rsidR="00094BEF" w:rsidRPr="00FA0FB2" w:rsidRDefault="00094BEF" w:rsidP="00094BEF">
      <w:pPr>
        <w:spacing w:after="0" w:line="240" w:lineRule="auto"/>
        <w:ind w:firstLine="567"/>
        <w:jc w:val="both"/>
        <w:outlineLvl w:val="0"/>
        <w:rPr>
          <w:rFonts w:ascii="Times New Roman" w:hAnsi="Times New Roman"/>
          <w:sz w:val="23"/>
          <w:szCs w:val="23"/>
          <w:lang w:eastAsia="ru-RU"/>
        </w:rPr>
      </w:pPr>
    </w:p>
    <w:p w:rsidR="009205C2" w:rsidRPr="00C13E25" w:rsidRDefault="009205C2" w:rsidP="009205C2">
      <w:pPr>
        <w:spacing w:after="0" w:line="240" w:lineRule="auto"/>
        <w:ind w:firstLine="709"/>
        <w:jc w:val="both"/>
        <w:rPr>
          <w:rFonts w:ascii="Times New Roman" w:hAnsi="Times New Roman"/>
          <w:sz w:val="23"/>
          <w:szCs w:val="23"/>
          <w:lang w:eastAsia="ru-RU"/>
        </w:rPr>
      </w:pPr>
    </w:p>
    <w:p w:rsidR="00E84270" w:rsidRPr="00C13E25" w:rsidRDefault="00E84270" w:rsidP="009205C2">
      <w:pPr>
        <w:spacing w:after="0" w:line="240" w:lineRule="auto"/>
        <w:ind w:firstLine="709"/>
        <w:jc w:val="both"/>
        <w:rPr>
          <w:rFonts w:ascii="Times New Roman" w:hAnsi="Times New Roman"/>
          <w:sz w:val="23"/>
          <w:szCs w:val="23"/>
          <w:lang w:eastAsia="ru-RU"/>
        </w:rPr>
      </w:pPr>
    </w:p>
    <w:p w:rsidR="00734FD1" w:rsidRPr="00C13E25" w:rsidRDefault="00FB1AE4" w:rsidP="00734FD1">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w:t>
      </w:r>
      <w:r w:rsidR="002D1D2D" w:rsidRPr="00C13E25">
        <w:rPr>
          <w:rFonts w:ascii="Times New Roman" w:hAnsi="Times New Roman"/>
          <w:b/>
          <w:sz w:val="24"/>
          <w:szCs w:val="24"/>
          <w:lang w:eastAsia="ru-RU"/>
        </w:rPr>
        <w:t>.</w:t>
      </w:r>
      <w:r w:rsidR="006B2004" w:rsidRPr="00C13E25">
        <w:rPr>
          <w:rFonts w:ascii="Times New Roman" w:hAnsi="Times New Roman"/>
          <w:b/>
          <w:sz w:val="24"/>
          <w:szCs w:val="24"/>
          <w:lang w:eastAsia="ru-RU"/>
        </w:rPr>
        <w:t xml:space="preserve">ОГРАНИЧЕНИЯ УЧАСТИЯ ОТДЕЛЬНЫХ КАТЕГОРИЙ ФИЗИЧЕСКИХ ЛИЦ И ЮРИДИЧЕСКИХ ЛИЦ </w:t>
      </w:r>
    </w:p>
    <w:p w:rsidR="00734FD1" w:rsidRPr="00C13E25" w:rsidRDefault="00734FD1" w:rsidP="00734FD1">
      <w:pPr>
        <w:spacing w:after="0" w:line="240" w:lineRule="auto"/>
        <w:ind w:firstLine="720"/>
        <w:jc w:val="both"/>
        <w:rPr>
          <w:rFonts w:ascii="Times New Roman" w:hAnsi="Times New Roman"/>
          <w:sz w:val="24"/>
          <w:szCs w:val="24"/>
          <w:lang w:eastAsia="ru-RU"/>
        </w:rPr>
      </w:pPr>
    </w:p>
    <w:p w:rsidR="00107ED1" w:rsidRPr="00C13E25" w:rsidRDefault="00FB1AE4" w:rsidP="00107ED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2D1D2D" w:rsidRPr="00C13E25">
        <w:rPr>
          <w:rFonts w:ascii="Times New Roman" w:hAnsi="Times New Roman"/>
          <w:sz w:val="24"/>
          <w:szCs w:val="24"/>
          <w:lang w:eastAsia="ru-RU"/>
        </w:rPr>
        <w:t>.1.</w:t>
      </w:r>
      <w:r w:rsidR="007D703D">
        <w:rPr>
          <w:rFonts w:ascii="Times New Roman" w:hAnsi="Times New Roman"/>
          <w:sz w:val="24"/>
          <w:szCs w:val="24"/>
          <w:lang w:eastAsia="ru-RU"/>
        </w:rPr>
        <w:t>Арендаторами</w:t>
      </w:r>
      <w:r w:rsidR="00107ED1" w:rsidRPr="00C13E25">
        <w:rPr>
          <w:rFonts w:ascii="Times New Roman" w:hAnsi="Times New Roman"/>
          <w:sz w:val="24"/>
          <w:szCs w:val="24"/>
          <w:lang w:eastAsia="ru-RU"/>
        </w:rPr>
        <w:t>и государственного и муниципального имущества могут быть любые физические и юридические лица, за исключением:</w:t>
      </w:r>
    </w:p>
    <w:p w:rsidR="00107ED1" w:rsidRPr="00C13E25" w:rsidRDefault="00107ED1" w:rsidP="00107ED1">
      <w:pPr>
        <w:autoSpaceDE w:val="0"/>
        <w:autoSpaceDN w:val="0"/>
        <w:adjustRightInd w:val="0"/>
        <w:spacing w:after="0" w:line="240" w:lineRule="auto"/>
        <w:ind w:firstLine="709"/>
        <w:jc w:val="both"/>
        <w:rPr>
          <w:rFonts w:ascii="Times New Roman" w:hAnsi="Times New Roman"/>
          <w:sz w:val="24"/>
          <w:szCs w:val="24"/>
          <w:lang w:eastAsia="ru-RU"/>
        </w:rPr>
      </w:pPr>
      <w:r w:rsidRPr="00C13E25">
        <w:rPr>
          <w:rFonts w:ascii="Times New Roman" w:hAnsi="Times New Roman"/>
          <w:sz w:val="24"/>
          <w:szCs w:val="24"/>
          <w:lang w:eastAsia="ru-RU"/>
        </w:rPr>
        <w:t>государственных и муниципальных унитарных предприятий, государственных и муниципальных учреждений;</w:t>
      </w:r>
    </w:p>
    <w:p w:rsidR="00107ED1" w:rsidRPr="00C13E25" w:rsidRDefault="00107ED1" w:rsidP="00107ED1">
      <w:pPr>
        <w:autoSpaceDE w:val="0"/>
        <w:autoSpaceDN w:val="0"/>
        <w:adjustRightInd w:val="0"/>
        <w:spacing w:after="0" w:line="240" w:lineRule="auto"/>
        <w:ind w:firstLine="709"/>
        <w:jc w:val="both"/>
        <w:rPr>
          <w:rFonts w:ascii="Times New Roman" w:hAnsi="Times New Roman"/>
          <w:sz w:val="24"/>
          <w:szCs w:val="24"/>
          <w:lang w:eastAsia="ru-RU"/>
        </w:rPr>
      </w:pPr>
      <w:r w:rsidRPr="00C13E25">
        <w:rPr>
          <w:rFonts w:ascii="Times New Roman" w:hAnsi="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 «О приватизации государственного и муниципального имущества»;</w:t>
      </w:r>
    </w:p>
    <w:p w:rsidR="008D2A20" w:rsidRPr="00C13E25" w:rsidRDefault="008D2A20" w:rsidP="00107ED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13E25">
        <w:rPr>
          <w:rFonts w:ascii="Times New Roman" w:hAnsi="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13E25">
        <w:rPr>
          <w:rFonts w:ascii="Times New Roman" w:hAnsi="Times New Roman"/>
          <w:sz w:val="24"/>
          <w:szCs w:val="24"/>
          <w:lang w:eastAsia="ru-RU"/>
        </w:rPr>
        <w:t>бенефициарных</w:t>
      </w:r>
      <w:proofErr w:type="spellEnd"/>
      <w:r w:rsidRPr="00C13E25">
        <w:rPr>
          <w:rFonts w:ascii="Times New Roman" w:hAnsi="Times New Roman"/>
          <w:sz w:val="24"/>
          <w:szCs w:val="24"/>
          <w:lang w:eastAsia="ru-RU"/>
        </w:rPr>
        <w:t xml:space="preserve"> владельцах и контролирующих лицах в порядке, установленном Правительством Российской</w:t>
      </w:r>
      <w:proofErr w:type="gramEnd"/>
      <w:r w:rsidRPr="00C13E25">
        <w:rPr>
          <w:rFonts w:ascii="Times New Roman" w:hAnsi="Times New Roman"/>
          <w:sz w:val="24"/>
          <w:szCs w:val="24"/>
          <w:lang w:eastAsia="ru-RU"/>
        </w:rPr>
        <w:t xml:space="preserve"> Федерации.</w:t>
      </w:r>
    </w:p>
    <w:p w:rsidR="008D2A20" w:rsidRPr="00C13E25" w:rsidRDefault="008D2A20" w:rsidP="00107ED1">
      <w:pPr>
        <w:autoSpaceDE w:val="0"/>
        <w:autoSpaceDN w:val="0"/>
        <w:adjustRightInd w:val="0"/>
        <w:spacing w:after="0" w:line="240" w:lineRule="auto"/>
        <w:ind w:firstLine="709"/>
        <w:jc w:val="both"/>
        <w:rPr>
          <w:rFonts w:ascii="Times New Roman" w:hAnsi="Times New Roman"/>
          <w:sz w:val="24"/>
          <w:szCs w:val="24"/>
          <w:lang w:eastAsia="ru-RU"/>
        </w:rPr>
      </w:pPr>
      <w:r w:rsidRPr="00C13E25">
        <w:rPr>
          <w:rFonts w:ascii="Times New Roman" w:hAnsi="Times New Roman"/>
          <w:sz w:val="24"/>
          <w:szCs w:val="24"/>
          <w:lang w:eastAsia="ru-RU"/>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13E25">
        <w:rPr>
          <w:rFonts w:ascii="Times New Roman" w:hAnsi="Times New Roman"/>
          <w:sz w:val="24"/>
          <w:szCs w:val="24"/>
          <w:lang w:eastAsia="ru-RU"/>
        </w:rPr>
        <w:t>бенефициарный</w:t>
      </w:r>
      <w:proofErr w:type="spellEnd"/>
      <w:r w:rsidRPr="00C13E25">
        <w:rPr>
          <w:rFonts w:ascii="Times New Roman" w:hAnsi="Times New Roman"/>
          <w:sz w:val="24"/>
          <w:szCs w:val="24"/>
          <w:lang w:eastAsia="ru-RU"/>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84270" w:rsidRPr="00C13E25" w:rsidRDefault="00E84270" w:rsidP="00AF6DF1">
      <w:pPr>
        <w:autoSpaceDE w:val="0"/>
        <w:autoSpaceDN w:val="0"/>
        <w:adjustRightInd w:val="0"/>
        <w:spacing w:after="0" w:line="240" w:lineRule="auto"/>
        <w:ind w:firstLine="709"/>
        <w:jc w:val="both"/>
        <w:rPr>
          <w:rFonts w:ascii="Times New Roman" w:hAnsi="Times New Roman"/>
          <w:sz w:val="24"/>
          <w:szCs w:val="24"/>
        </w:rPr>
      </w:pPr>
    </w:p>
    <w:p w:rsidR="00A56BEF" w:rsidRPr="00C13E25" w:rsidRDefault="00FB1AE4" w:rsidP="00A56BEF">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10</w:t>
      </w:r>
      <w:r w:rsidR="004F1E59" w:rsidRPr="00C13E25">
        <w:rPr>
          <w:rFonts w:ascii="Times New Roman" w:hAnsi="Times New Roman"/>
          <w:b/>
          <w:sz w:val="23"/>
          <w:szCs w:val="23"/>
        </w:rPr>
        <w:t>. УСЛОВИЯ ДОПУСКА К УЧАСТИЮ В АУКЦИОНЕ</w:t>
      </w:r>
    </w:p>
    <w:p w:rsidR="00A56BEF" w:rsidRPr="00C13E25" w:rsidRDefault="00A56BEF" w:rsidP="00A56BEF">
      <w:pPr>
        <w:autoSpaceDE w:val="0"/>
        <w:autoSpaceDN w:val="0"/>
        <w:adjustRightInd w:val="0"/>
        <w:spacing w:after="0" w:line="240" w:lineRule="auto"/>
        <w:jc w:val="center"/>
        <w:rPr>
          <w:rFonts w:ascii="Times New Roman" w:hAnsi="Times New Roman"/>
          <w:b/>
          <w:sz w:val="23"/>
          <w:szCs w:val="23"/>
        </w:rPr>
      </w:pPr>
    </w:p>
    <w:p w:rsidR="004F1E59" w:rsidRPr="00C13E25" w:rsidRDefault="00FB1AE4" w:rsidP="004F1E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9205C2" w:rsidRPr="00C13E25">
        <w:rPr>
          <w:rFonts w:ascii="Times New Roman" w:hAnsi="Times New Roman"/>
          <w:sz w:val="24"/>
          <w:szCs w:val="24"/>
        </w:rPr>
        <w:t xml:space="preserve">.1. </w:t>
      </w:r>
      <w:r w:rsidR="004F1E59" w:rsidRPr="00C13E25">
        <w:rPr>
          <w:rFonts w:ascii="Times New Roman" w:hAnsi="Times New Roman"/>
          <w:sz w:val="24"/>
          <w:szCs w:val="24"/>
        </w:rPr>
        <w:t>Претендент не допускается к участию в аукционе по следующим основаниям:</w:t>
      </w:r>
    </w:p>
    <w:p w:rsidR="004F1E59" w:rsidRPr="00C13E25" w:rsidRDefault="004F1E59" w:rsidP="004F1E59">
      <w:pPr>
        <w:autoSpaceDE w:val="0"/>
        <w:autoSpaceDN w:val="0"/>
        <w:adjustRightInd w:val="0"/>
        <w:spacing w:after="0" w:line="240" w:lineRule="auto"/>
        <w:ind w:firstLine="709"/>
        <w:jc w:val="both"/>
        <w:rPr>
          <w:rFonts w:ascii="Times New Roman" w:hAnsi="Times New Roman"/>
          <w:sz w:val="24"/>
          <w:szCs w:val="24"/>
        </w:rPr>
      </w:pPr>
      <w:r w:rsidRPr="00C13E25">
        <w:rPr>
          <w:rFonts w:ascii="Times New Roman" w:hAnsi="Times New Roman"/>
          <w:sz w:val="24"/>
          <w:szCs w:val="24"/>
        </w:rPr>
        <w:t xml:space="preserve">представленные документы не подтверждают право претендента быть </w:t>
      </w:r>
      <w:r w:rsidR="007D703D">
        <w:rPr>
          <w:rFonts w:ascii="Times New Roman" w:hAnsi="Times New Roman"/>
          <w:sz w:val="24"/>
          <w:szCs w:val="24"/>
        </w:rPr>
        <w:t>арендатором</w:t>
      </w:r>
      <w:r w:rsidRPr="00C13E25">
        <w:rPr>
          <w:rFonts w:ascii="Times New Roman" w:hAnsi="Times New Roman"/>
          <w:sz w:val="24"/>
          <w:szCs w:val="24"/>
        </w:rPr>
        <w:t xml:space="preserve"> в соответствии с законодательством Российской Федерации;</w:t>
      </w:r>
    </w:p>
    <w:p w:rsidR="004F1E59" w:rsidRPr="00C13E25" w:rsidRDefault="004F1E59" w:rsidP="004F1E59">
      <w:pPr>
        <w:autoSpaceDE w:val="0"/>
        <w:autoSpaceDN w:val="0"/>
        <w:adjustRightInd w:val="0"/>
        <w:spacing w:after="0" w:line="240" w:lineRule="auto"/>
        <w:ind w:firstLine="709"/>
        <w:jc w:val="both"/>
        <w:rPr>
          <w:rFonts w:ascii="Times New Roman" w:hAnsi="Times New Roman"/>
          <w:sz w:val="24"/>
          <w:szCs w:val="24"/>
        </w:rPr>
      </w:pPr>
      <w:r w:rsidRPr="00C13E25">
        <w:rPr>
          <w:rFonts w:ascii="Times New Roman" w:hAnsi="Times New Roman"/>
          <w:sz w:val="24"/>
          <w:szCs w:val="24"/>
        </w:rPr>
        <w:t>представлены не все документы</w:t>
      </w:r>
      <w:r w:rsidR="004F559E" w:rsidRPr="00C13E25">
        <w:rPr>
          <w:rFonts w:ascii="Times New Roman" w:hAnsi="Times New Roman"/>
          <w:sz w:val="24"/>
          <w:szCs w:val="24"/>
        </w:rPr>
        <w:t xml:space="preserve"> в соответствии с </w:t>
      </w:r>
      <w:r w:rsidR="00E846B4" w:rsidRPr="00C13E25">
        <w:rPr>
          <w:rFonts w:ascii="Times New Roman" w:hAnsi="Times New Roman"/>
          <w:sz w:val="24"/>
          <w:szCs w:val="24"/>
        </w:rPr>
        <w:t xml:space="preserve">исчерпывающим </w:t>
      </w:r>
      <w:r w:rsidR="004F559E" w:rsidRPr="00C13E25">
        <w:rPr>
          <w:rFonts w:ascii="Times New Roman" w:hAnsi="Times New Roman"/>
          <w:sz w:val="24"/>
          <w:szCs w:val="24"/>
        </w:rPr>
        <w:t>перечнем</w:t>
      </w:r>
      <w:r w:rsidR="009A2B55" w:rsidRPr="00C13E25">
        <w:rPr>
          <w:rFonts w:ascii="Times New Roman" w:hAnsi="Times New Roman"/>
          <w:sz w:val="24"/>
          <w:szCs w:val="24"/>
        </w:rPr>
        <w:t xml:space="preserve"> представляемых участниками торгов документов</w:t>
      </w:r>
      <w:r w:rsidRPr="00C13E25">
        <w:rPr>
          <w:rFonts w:ascii="Times New Roman" w:hAnsi="Times New Roman"/>
          <w:sz w:val="24"/>
          <w:szCs w:val="24"/>
        </w:rPr>
        <w:t>, указанны</w:t>
      </w:r>
      <w:r w:rsidR="00311222" w:rsidRPr="00C13E25">
        <w:rPr>
          <w:rFonts w:ascii="Times New Roman" w:hAnsi="Times New Roman"/>
          <w:sz w:val="24"/>
          <w:szCs w:val="24"/>
        </w:rPr>
        <w:t>м</w:t>
      </w:r>
      <w:r w:rsidRPr="00C13E25">
        <w:rPr>
          <w:rFonts w:ascii="Times New Roman" w:hAnsi="Times New Roman"/>
          <w:sz w:val="24"/>
          <w:szCs w:val="24"/>
        </w:rPr>
        <w:t xml:space="preserve"> в настояще</w:t>
      </w:r>
      <w:r w:rsidR="006953A9" w:rsidRPr="00C13E25">
        <w:rPr>
          <w:rFonts w:ascii="Times New Roman" w:hAnsi="Times New Roman"/>
          <w:sz w:val="24"/>
          <w:szCs w:val="24"/>
        </w:rPr>
        <w:t xml:space="preserve">м информационном сообщении о проведении </w:t>
      </w:r>
      <w:r w:rsidR="007D703D">
        <w:rPr>
          <w:rFonts w:ascii="Times New Roman" w:hAnsi="Times New Roman"/>
          <w:sz w:val="24"/>
          <w:szCs w:val="24"/>
        </w:rPr>
        <w:t>открытого аукциона на право заключения договора ар</w:t>
      </w:r>
      <w:r w:rsidR="00D54833">
        <w:rPr>
          <w:rFonts w:ascii="Times New Roman" w:hAnsi="Times New Roman"/>
          <w:sz w:val="24"/>
          <w:szCs w:val="24"/>
        </w:rPr>
        <w:t>е</w:t>
      </w:r>
      <w:r w:rsidR="007D703D">
        <w:rPr>
          <w:rFonts w:ascii="Times New Roman" w:hAnsi="Times New Roman"/>
          <w:sz w:val="24"/>
          <w:szCs w:val="24"/>
        </w:rPr>
        <w:t>нды земельного участка</w:t>
      </w:r>
      <w:r w:rsidRPr="00C13E25">
        <w:rPr>
          <w:rFonts w:ascii="Times New Roman" w:hAnsi="Times New Roman"/>
          <w:sz w:val="24"/>
          <w:szCs w:val="24"/>
        </w:rPr>
        <w:t>, или оформление указанных документов не соответствует законодательству Российской Федерации;</w:t>
      </w:r>
    </w:p>
    <w:p w:rsidR="004F1E59" w:rsidRPr="00C13E25" w:rsidRDefault="009A2B55" w:rsidP="004F1E59">
      <w:pPr>
        <w:autoSpaceDE w:val="0"/>
        <w:autoSpaceDN w:val="0"/>
        <w:adjustRightInd w:val="0"/>
        <w:spacing w:after="0" w:line="240" w:lineRule="auto"/>
        <w:ind w:firstLine="709"/>
        <w:jc w:val="both"/>
        <w:rPr>
          <w:rFonts w:ascii="Times New Roman" w:hAnsi="Times New Roman"/>
          <w:sz w:val="24"/>
          <w:szCs w:val="24"/>
        </w:rPr>
      </w:pPr>
      <w:r w:rsidRPr="00C13E25">
        <w:rPr>
          <w:rFonts w:ascii="Times New Roman" w:hAnsi="Times New Roman"/>
          <w:sz w:val="24"/>
          <w:szCs w:val="24"/>
        </w:rPr>
        <w:t>заявка</w:t>
      </w:r>
      <w:r w:rsidR="004F1E59" w:rsidRPr="00C13E25">
        <w:rPr>
          <w:rFonts w:ascii="Times New Roman" w:hAnsi="Times New Roman"/>
          <w:sz w:val="24"/>
          <w:szCs w:val="24"/>
        </w:rPr>
        <w:t xml:space="preserve"> подана лицом, не уполномоченным претендентом на осуществление таких действий;</w:t>
      </w:r>
    </w:p>
    <w:p w:rsidR="004F1E59" w:rsidRPr="00C13E25" w:rsidRDefault="004F1E59" w:rsidP="004F1E59">
      <w:pPr>
        <w:autoSpaceDE w:val="0"/>
        <w:autoSpaceDN w:val="0"/>
        <w:adjustRightInd w:val="0"/>
        <w:spacing w:after="0" w:line="240" w:lineRule="auto"/>
        <w:ind w:firstLine="709"/>
        <w:jc w:val="both"/>
        <w:rPr>
          <w:rFonts w:ascii="Times New Roman" w:hAnsi="Times New Roman"/>
          <w:sz w:val="24"/>
          <w:szCs w:val="24"/>
        </w:rPr>
      </w:pPr>
      <w:r w:rsidRPr="00C13E25">
        <w:rPr>
          <w:rFonts w:ascii="Times New Roman" w:hAnsi="Times New Roman"/>
          <w:sz w:val="24"/>
          <w:szCs w:val="24"/>
        </w:rPr>
        <w:t>не подтверждено поступление в установленный срок задатка на счет, указанный в информационном сообщении.</w:t>
      </w:r>
    </w:p>
    <w:p w:rsidR="004F1E59" w:rsidRPr="00C13E25" w:rsidRDefault="004F1E59" w:rsidP="004F1E59">
      <w:pPr>
        <w:spacing w:after="0" w:line="240" w:lineRule="auto"/>
        <w:ind w:firstLine="709"/>
        <w:jc w:val="both"/>
        <w:rPr>
          <w:rFonts w:ascii="Times New Roman" w:hAnsi="Times New Roman"/>
          <w:sz w:val="24"/>
          <w:szCs w:val="24"/>
        </w:rPr>
      </w:pPr>
      <w:r w:rsidRPr="00C13E25">
        <w:rPr>
          <w:rFonts w:ascii="Times New Roman" w:hAnsi="Times New Roman"/>
          <w:sz w:val="24"/>
          <w:szCs w:val="24"/>
        </w:rPr>
        <w:t>Перечень оснований отказа претенденту в участии в продаже является исчерпывающим.</w:t>
      </w:r>
    </w:p>
    <w:p w:rsidR="00570E6D" w:rsidRPr="00C13E25" w:rsidRDefault="00570E6D" w:rsidP="00AF6DF1">
      <w:pPr>
        <w:pStyle w:val="31"/>
        <w:spacing w:after="0" w:line="240" w:lineRule="auto"/>
        <w:ind w:left="0"/>
        <w:jc w:val="both"/>
        <w:rPr>
          <w:rFonts w:ascii="Times New Roman" w:hAnsi="Times New Roman"/>
          <w:sz w:val="24"/>
          <w:szCs w:val="24"/>
        </w:rPr>
      </w:pPr>
    </w:p>
    <w:p w:rsidR="00FA5792" w:rsidRPr="00C13E25" w:rsidRDefault="00FB1AE4" w:rsidP="00A56BEF">
      <w:pPr>
        <w:pStyle w:val="31"/>
        <w:spacing w:after="0" w:line="240" w:lineRule="auto"/>
        <w:ind w:left="0"/>
        <w:jc w:val="center"/>
        <w:outlineLvl w:val="0"/>
        <w:rPr>
          <w:rFonts w:ascii="Times New Roman" w:hAnsi="Times New Roman"/>
          <w:b/>
          <w:sz w:val="23"/>
          <w:szCs w:val="23"/>
        </w:rPr>
      </w:pPr>
      <w:r>
        <w:rPr>
          <w:rFonts w:ascii="Times New Roman" w:hAnsi="Times New Roman"/>
          <w:b/>
          <w:sz w:val="23"/>
          <w:szCs w:val="23"/>
        </w:rPr>
        <w:t>11</w:t>
      </w:r>
      <w:r w:rsidR="00FA5792" w:rsidRPr="00C13E25">
        <w:rPr>
          <w:rFonts w:ascii="Times New Roman" w:hAnsi="Times New Roman"/>
          <w:b/>
          <w:sz w:val="23"/>
          <w:szCs w:val="23"/>
        </w:rPr>
        <w:t xml:space="preserve">. ПОРЯДОК, ФОРМА ПОДАЧИ ЗАЯВОК И СРОК ОТЗЫВА ЗАЯВОК </w:t>
      </w:r>
    </w:p>
    <w:p w:rsidR="00A56BEF" w:rsidRPr="00C13E25" w:rsidRDefault="00FA5792" w:rsidP="00A56BEF">
      <w:pPr>
        <w:pStyle w:val="31"/>
        <w:spacing w:after="0" w:line="240" w:lineRule="auto"/>
        <w:ind w:left="0"/>
        <w:jc w:val="center"/>
        <w:outlineLvl w:val="0"/>
        <w:rPr>
          <w:rFonts w:ascii="Times New Roman" w:hAnsi="Times New Roman"/>
          <w:b/>
          <w:sz w:val="23"/>
          <w:szCs w:val="23"/>
        </w:rPr>
      </w:pPr>
      <w:r w:rsidRPr="00C13E25">
        <w:rPr>
          <w:rFonts w:ascii="Times New Roman" w:hAnsi="Times New Roman"/>
          <w:b/>
          <w:sz w:val="23"/>
          <w:szCs w:val="23"/>
        </w:rPr>
        <w:t>НА УЧАСТИЕ В АУКЦИОНЕ</w:t>
      </w:r>
    </w:p>
    <w:p w:rsidR="00A56BEF" w:rsidRPr="00C13E25" w:rsidRDefault="00A56BEF" w:rsidP="00A56BEF">
      <w:pPr>
        <w:pStyle w:val="31"/>
        <w:spacing w:after="0" w:line="240" w:lineRule="auto"/>
        <w:ind w:left="0"/>
        <w:jc w:val="center"/>
        <w:outlineLvl w:val="0"/>
        <w:rPr>
          <w:rFonts w:ascii="Times New Roman" w:hAnsi="Times New Roman"/>
          <w:b/>
          <w:sz w:val="24"/>
          <w:szCs w:val="24"/>
        </w:rPr>
      </w:pPr>
    </w:p>
    <w:p w:rsidR="009205C2" w:rsidRPr="00C13E25" w:rsidRDefault="00FB1AE4" w:rsidP="009205C2">
      <w:pPr>
        <w:spacing w:after="0" w:line="228" w:lineRule="auto"/>
        <w:ind w:firstLine="709"/>
        <w:jc w:val="both"/>
        <w:rPr>
          <w:rFonts w:ascii="Times New Roman" w:hAnsi="Times New Roman"/>
          <w:bCs/>
          <w:sz w:val="24"/>
          <w:szCs w:val="24"/>
        </w:rPr>
      </w:pPr>
      <w:r>
        <w:rPr>
          <w:rFonts w:ascii="Times New Roman" w:hAnsi="Times New Roman"/>
          <w:sz w:val="24"/>
          <w:szCs w:val="24"/>
        </w:rPr>
        <w:t>11</w:t>
      </w:r>
      <w:r w:rsidR="009205C2" w:rsidRPr="00C13E25">
        <w:rPr>
          <w:rFonts w:ascii="Times New Roman" w:hAnsi="Times New Roman"/>
          <w:sz w:val="24"/>
          <w:szCs w:val="24"/>
        </w:rPr>
        <w:t>.1. </w:t>
      </w:r>
      <w:proofErr w:type="gramStart"/>
      <w:r w:rsidR="009205C2" w:rsidRPr="00C13E25">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следующих электронных </w:t>
      </w:r>
      <w:r w:rsidR="00FA5792" w:rsidRPr="00C13E25">
        <w:rPr>
          <w:rFonts w:ascii="Times New Roman" w:hAnsi="Times New Roman"/>
          <w:bCs/>
          <w:sz w:val="24"/>
          <w:szCs w:val="24"/>
        </w:rPr>
        <w:t xml:space="preserve">образов </w:t>
      </w:r>
      <w:r w:rsidR="009205C2" w:rsidRPr="00C13E25">
        <w:rPr>
          <w:rFonts w:ascii="Times New Roman" w:hAnsi="Times New Roman"/>
          <w:bCs/>
          <w:sz w:val="24"/>
          <w:szCs w:val="24"/>
        </w:rPr>
        <w:t>документов:</w:t>
      </w:r>
      <w:proofErr w:type="gramEnd"/>
    </w:p>
    <w:p w:rsidR="00FA5792" w:rsidRPr="00C13E25" w:rsidRDefault="00FB1AE4" w:rsidP="00FA5792">
      <w:pPr>
        <w:spacing w:after="0" w:line="228" w:lineRule="auto"/>
        <w:ind w:firstLine="709"/>
        <w:jc w:val="both"/>
        <w:rPr>
          <w:rFonts w:ascii="Times New Roman" w:hAnsi="Times New Roman"/>
          <w:sz w:val="24"/>
          <w:szCs w:val="24"/>
          <w:lang w:eastAsia="ru-RU"/>
        </w:rPr>
      </w:pPr>
      <w:r>
        <w:rPr>
          <w:rFonts w:ascii="Times New Roman" w:hAnsi="Times New Roman"/>
          <w:bCs/>
          <w:sz w:val="24"/>
          <w:szCs w:val="24"/>
        </w:rPr>
        <w:t>11</w:t>
      </w:r>
      <w:r w:rsidR="009205C2" w:rsidRPr="00C13E25">
        <w:rPr>
          <w:rFonts w:ascii="Times New Roman" w:hAnsi="Times New Roman"/>
          <w:bCs/>
          <w:sz w:val="24"/>
          <w:szCs w:val="24"/>
        </w:rPr>
        <w:t>.1.1. </w:t>
      </w:r>
      <w:r w:rsidR="00FA5792" w:rsidRPr="00C13E25">
        <w:rPr>
          <w:rFonts w:ascii="Times New Roman" w:hAnsi="Times New Roman"/>
          <w:bCs/>
          <w:sz w:val="24"/>
          <w:szCs w:val="24"/>
        </w:rPr>
        <w:t>Ю</w:t>
      </w:r>
      <w:r w:rsidR="00FA5792" w:rsidRPr="00C13E25">
        <w:rPr>
          <w:rFonts w:ascii="Times New Roman" w:hAnsi="Times New Roman"/>
          <w:sz w:val="24"/>
          <w:szCs w:val="24"/>
          <w:lang w:eastAsia="ru-RU"/>
        </w:rPr>
        <w:t>ридические лица:</w:t>
      </w:r>
    </w:p>
    <w:p w:rsidR="00FA5792" w:rsidRPr="00C13E25" w:rsidRDefault="00FA5792" w:rsidP="00FA5792">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C13E25">
        <w:rPr>
          <w:rFonts w:ascii="Times New Roman" w:hAnsi="Times New Roman"/>
          <w:sz w:val="24"/>
          <w:szCs w:val="24"/>
          <w:lang w:eastAsia="ru-RU"/>
        </w:rPr>
        <w:t>заверенные копии учредительных документов;</w:t>
      </w:r>
    </w:p>
    <w:p w:rsidR="00FA5792" w:rsidRPr="00C13E25" w:rsidRDefault="00FA5792" w:rsidP="00FA5792">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C13E25">
        <w:rPr>
          <w:rFonts w:ascii="Times New Roman" w:hAnsi="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A5792" w:rsidRPr="00C13E25" w:rsidRDefault="00FA5792" w:rsidP="00FA5792">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C13E25">
        <w:rPr>
          <w:rFonts w:ascii="Times New Roman" w:hAnsi="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E246DA" w:rsidRPr="00C13E25">
        <w:rPr>
          <w:rFonts w:ascii="Times New Roman" w:hAnsi="Times New Roman"/>
          <w:sz w:val="24"/>
          <w:szCs w:val="24"/>
          <w:lang w:eastAsia="ru-RU"/>
        </w:rPr>
        <w:t>дического лица без доверенности.</w:t>
      </w:r>
    </w:p>
    <w:p w:rsidR="00E246DA" w:rsidRPr="00C13E25" w:rsidRDefault="00FB1AE4" w:rsidP="009205C2">
      <w:pPr>
        <w:spacing w:after="0" w:line="228" w:lineRule="auto"/>
        <w:ind w:firstLine="709"/>
        <w:jc w:val="both"/>
        <w:rPr>
          <w:rFonts w:ascii="Times New Roman" w:hAnsi="Times New Roman"/>
          <w:bCs/>
          <w:sz w:val="24"/>
          <w:szCs w:val="24"/>
        </w:rPr>
      </w:pPr>
      <w:r>
        <w:rPr>
          <w:rFonts w:ascii="Times New Roman" w:hAnsi="Times New Roman"/>
          <w:bCs/>
          <w:sz w:val="24"/>
          <w:szCs w:val="24"/>
        </w:rPr>
        <w:t>11</w:t>
      </w:r>
      <w:r w:rsidR="00E246DA" w:rsidRPr="00C13E25">
        <w:rPr>
          <w:rFonts w:ascii="Times New Roman" w:hAnsi="Times New Roman"/>
          <w:bCs/>
          <w:sz w:val="24"/>
          <w:szCs w:val="24"/>
        </w:rPr>
        <w:t>.1.2.Ф</w:t>
      </w:r>
      <w:r w:rsidR="009205C2" w:rsidRPr="00C13E25">
        <w:rPr>
          <w:rFonts w:ascii="Times New Roman" w:hAnsi="Times New Roman"/>
          <w:bCs/>
          <w:sz w:val="24"/>
          <w:szCs w:val="24"/>
        </w:rPr>
        <w:t>изически</w:t>
      </w:r>
      <w:r w:rsidR="00E246DA" w:rsidRPr="00C13E25">
        <w:rPr>
          <w:rFonts w:ascii="Times New Roman" w:hAnsi="Times New Roman"/>
          <w:bCs/>
          <w:sz w:val="24"/>
          <w:szCs w:val="24"/>
        </w:rPr>
        <w:t>е</w:t>
      </w:r>
      <w:r w:rsidR="009205C2" w:rsidRPr="00C13E25">
        <w:rPr>
          <w:rFonts w:ascii="Times New Roman" w:hAnsi="Times New Roman"/>
          <w:bCs/>
          <w:sz w:val="24"/>
          <w:szCs w:val="24"/>
        </w:rPr>
        <w:t xml:space="preserve"> лиц</w:t>
      </w:r>
      <w:r w:rsidR="00E246DA" w:rsidRPr="00C13E25">
        <w:rPr>
          <w:rFonts w:ascii="Times New Roman" w:hAnsi="Times New Roman"/>
          <w:bCs/>
          <w:sz w:val="24"/>
          <w:szCs w:val="24"/>
        </w:rPr>
        <w:t>а</w:t>
      </w:r>
      <w:r w:rsidR="009205C2" w:rsidRPr="00C13E25">
        <w:rPr>
          <w:rFonts w:ascii="Times New Roman" w:hAnsi="Times New Roman"/>
          <w:bCs/>
          <w:sz w:val="24"/>
          <w:szCs w:val="24"/>
        </w:rPr>
        <w:t xml:space="preserve">: </w:t>
      </w:r>
    </w:p>
    <w:p w:rsidR="009205C2" w:rsidRPr="00C13E25" w:rsidRDefault="009205C2" w:rsidP="009205C2">
      <w:pPr>
        <w:spacing w:after="0" w:line="228" w:lineRule="auto"/>
        <w:ind w:firstLine="709"/>
        <w:jc w:val="both"/>
        <w:rPr>
          <w:rFonts w:ascii="Times New Roman" w:hAnsi="Times New Roman"/>
          <w:bCs/>
          <w:sz w:val="24"/>
          <w:szCs w:val="24"/>
        </w:rPr>
      </w:pPr>
      <w:r w:rsidRPr="00C13E25">
        <w:rPr>
          <w:rFonts w:ascii="Times New Roman" w:hAnsi="Times New Roman"/>
          <w:bCs/>
          <w:sz w:val="24"/>
          <w:szCs w:val="24"/>
        </w:rPr>
        <w:t xml:space="preserve">копии </w:t>
      </w:r>
      <w:r w:rsidR="00E246DA" w:rsidRPr="00C13E25">
        <w:rPr>
          <w:rFonts w:ascii="Times New Roman" w:hAnsi="Times New Roman"/>
          <w:bCs/>
          <w:sz w:val="24"/>
          <w:szCs w:val="24"/>
        </w:rPr>
        <w:t xml:space="preserve">всех листов </w:t>
      </w:r>
      <w:r w:rsidRPr="00C13E25">
        <w:rPr>
          <w:rFonts w:ascii="Times New Roman" w:hAnsi="Times New Roman"/>
          <w:bCs/>
          <w:sz w:val="24"/>
          <w:szCs w:val="24"/>
        </w:rPr>
        <w:t>доку</w:t>
      </w:r>
      <w:r w:rsidR="00E246DA" w:rsidRPr="00C13E25">
        <w:rPr>
          <w:rFonts w:ascii="Times New Roman" w:hAnsi="Times New Roman"/>
          <w:bCs/>
          <w:sz w:val="24"/>
          <w:szCs w:val="24"/>
        </w:rPr>
        <w:t>мента, удостоверяющего личность</w:t>
      </w:r>
      <w:r w:rsidRPr="00C13E25">
        <w:rPr>
          <w:rFonts w:ascii="Times New Roman" w:hAnsi="Times New Roman"/>
          <w:bCs/>
          <w:sz w:val="24"/>
          <w:szCs w:val="24"/>
        </w:rPr>
        <w:t>.</w:t>
      </w:r>
    </w:p>
    <w:p w:rsidR="00E246DA" w:rsidRPr="00C13E25" w:rsidRDefault="00FB1AE4" w:rsidP="00E246DA">
      <w:pPr>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11</w:t>
      </w:r>
      <w:r w:rsidR="00E246DA" w:rsidRPr="00C13E25">
        <w:rPr>
          <w:rFonts w:ascii="Times New Roman" w:hAnsi="Times New Roman"/>
          <w:sz w:val="24"/>
          <w:szCs w:val="24"/>
          <w:lang w:eastAsia="ru-RU"/>
        </w:rPr>
        <w:t>.1.3. В случае</w:t>
      </w:r>
      <w:proofErr w:type="gramStart"/>
      <w:r w:rsidR="00E246DA" w:rsidRPr="00C13E25">
        <w:rPr>
          <w:rFonts w:ascii="Times New Roman" w:hAnsi="Times New Roman"/>
          <w:sz w:val="24"/>
          <w:szCs w:val="24"/>
          <w:lang w:eastAsia="ru-RU"/>
        </w:rPr>
        <w:t>,</w:t>
      </w:r>
      <w:proofErr w:type="gramEnd"/>
      <w:r w:rsidR="00E246DA" w:rsidRPr="00C13E25">
        <w:rPr>
          <w:rFonts w:ascii="Times New Roman" w:hAnsi="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00E246DA" w:rsidRPr="00C13E25">
          <w:rPr>
            <w:rFonts w:ascii="Times New Roman" w:hAnsi="Times New Roman"/>
            <w:sz w:val="24"/>
            <w:szCs w:val="24"/>
            <w:lang w:eastAsia="ru-RU"/>
          </w:rPr>
          <w:t>порядке</w:t>
        </w:r>
      </w:hyperlink>
      <w:r w:rsidR="00E246DA" w:rsidRPr="00C13E25">
        <w:rPr>
          <w:rFonts w:ascii="Times New Roman" w:hAnsi="Times New Roman"/>
          <w:sz w:val="24"/>
          <w:szCs w:val="24"/>
          <w:lang w:eastAsia="ru-RU"/>
        </w:rPr>
        <w:t>, или нотариально заверенная копия такой доверенности. В случае</w:t>
      </w:r>
      <w:proofErr w:type="gramStart"/>
      <w:r w:rsidR="00E246DA" w:rsidRPr="00C13E25">
        <w:rPr>
          <w:rFonts w:ascii="Times New Roman" w:hAnsi="Times New Roman"/>
          <w:sz w:val="24"/>
          <w:szCs w:val="24"/>
          <w:lang w:eastAsia="ru-RU"/>
        </w:rPr>
        <w:t>,</w:t>
      </w:r>
      <w:proofErr w:type="gramEnd"/>
      <w:r w:rsidR="00E246DA" w:rsidRPr="00C13E25">
        <w:rPr>
          <w:rFonts w:ascii="Times New Roman" w:hAnsi="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05C2" w:rsidRPr="00C13E25" w:rsidRDefault="00FB1AE4" w:rsidP="009205C2">
      <w:pPr>
        <w:spacing w:after="0" w:line="228" w:lineRule="auto"/>
        <w:ind w:firstLine="709"/>
        <w:jc w:val="both"/>
        <w:rPr>
          <w:rFonts w:ascii="Times New Roman" w:hAnsi="Times New Roman"/>
          <w:bCs/>
          <w:sz w:val="24"/>
          <w:szCs w:val="24"/>
        </w:rPr>
      </w:pPr>
      <w:r>
        <w:rPr>
          <w:rFonts w:ascii="Times New Roman" w:hAnsi="Times New Roman"/>
          <w:bCs/>
          <w:sz w:val="24"/>
          <w:szCs w:val="24"/>
        </w:rPr>
        <w:t>11</w:t>
      </w:r>
      <w:r w:rsidR="009205C2" w:rsidRPr="00C13E25">
        <w:rPr>
          <w:rFonts w:ascii="Times New Roman" w:hAnsi="Times New Roman"/>
          <w:bCs/>
          <w:sz w:val="24"/>
          <w:szCs w:val="24"/>
        </w:rPr>
        <w:t>.2. Одно лицо имеет право подать только одну заявку на один лот.</w:t>
      </w:r>
    </w:p>
    <w:p w:rsidR="009205C2" w:rsidRPr="00C13E25" w:rsidRDefault="00FB1AE4" w:rsidP="009205C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9205C2" w:rsidRPr="00C13E25">
        <w:rPr>
          <w:rFonts w:ascii="Times New Roman" w:hAnsi="Times New Roman"/>
          <w:sz w:val="24"/>
          <w:szCs w:val="24"/>
        </w:rPr>
        <w:t>.3.</w:t>
      </w:r>
      <w:r w:rsidR="009205C2" w:rsidRPr="00C13E25">
        <w:rPr>
          <w:rFonts w:ascii="Times New Roman" w:hAnsi="Times New Roman"/>
          <w:b/>
          <w:sz w:val="24"/>
          <w:szCs w:val="24"/>
        </w:rPr>
        <w:t> </w:t>
      </w:r>
      <w:r w:rsidR="009205C2" w:rsidRPr="00C13E25">
        <w:rPr>
          <w:rFonts w:ascii="Times New Roman" w:hAnsi="Times New Roman"/>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w:t>
      </w:r>
      <w:r w:rsidR="00532161" w:rsidRPr="00C13E25">
        <w:rPr>
          <w:rFonts w:ascii="Times New Roman" w:hAnsi="Times New Roman"/>
          <w:sz w:val="24"/>
          <w:szCs w:val="24"/>
        </w:rPr>
        <w:t>информационном сообщении о проведен</w:t>
      </w:r>
      <w:proofErr w:type="gramStart"/>
      <w:r w:rsidR="00532161" w:rsidRPr="00C13E25">
        <w:rPr>
          <w:rFonts w:ascii="Times New Roman" w:hAnsi="Times New Roman"/>
          <w:sz w:val="24"/>
          <w:szCs w:val="24"/>
        </w:rPr>
        <w:t xml:space="preserve">ии </w:t>
      </w:r>
      <w:r w:rsidR="005023FA">
        <w:rPr>
          <w:rFonts w:ascii="Times New Roman" w:hAnsi="Times New Roman"/>
          <w:sz w:val="24"/>
          <w:szCs w:val="24"/>
        </w:rPr>
        <w:t>ау</w:t>
      </w:r>
      <w:proofErr w:type="gramEnd"/>
      <w:r w:rsidR="005023FA">
        <w:rPr>
          <w:rFonts w:ascii="Times New Roman" w:hAnsi="Times New Roman"/>
          <w:sz w:val="24"/>
          <w:szCs w:val="24"/>
        </w:rPr>
        <w:t>кциона</w:t>
      </w:r>
      <w:r w:rsidR="009205C2" w:rsidRPr="00C13E25">
        <w:rPr>
          <w:rFonts w:ascii="Times New Roman" w:hAnsi="Times New Roman"/>
          <w:sz w:val="24"/>
          <w:szCs w:val="24"/>
        </w:rPr>
        <w:t>.</w:t>
      </w:r>
    </w:p>
    <w:p w:rsidR="009205C2" w:rsidRPr="00C13E25" w:rsidRDefault="00FB1AE4" w:rsidP="009205C2">
      <w:pPr>
        <w:tabs>
          <w:tab w:val="left" w:pos="540"/>
        </w:tabs>
        <w:spacing w:after="0" w:line="240" w:lineRule="auto"/>
        <w:ind w:firstLine="709"/>
        <w:jc w:val="both"/>
        <w:outlineLvl w:val="0"/>
        <w:rPr>
          <w:rFonts w:ascii="Times New Roman" w:eastAsia="Calibri" w:hAnsi="Times New Roman"/>
          <w:sz w:val="24"/>
          <w:szCs w:val="24"/>
          <w:lang w:eastAsia="ru-RU"/>
        </w:rPr>
      </w:pPr>
      <w:r>
        <w:rPr>
          <w:rFonts w:ascii="Times New Roman" w:hAnsi="Times New Roman"/>
          <w:sz w:val="24"/>
          <w:szCs w:val="24"/>
        </w:rPr>
        <w:t>11</w:t>
      </w:r>
      <w:r w:rsidR="009205C2" w:rsidRPr="00C13E25">
        <w:rPr>
          <w:rFonts w:ascii="Times New Roman" w:hAnsi="Times New Roman"/>
          <w:sz w:val="24"/>
          <w:szCs w:val="24"/>
        </w:rPr>
        <w:t>.</w:t>
      </w:r>
      <w:r w:rsidR="00836FD1" w:rsidRPr="00C13E25">
        <w:rPr>
          <w:rFonts w:ascii="Times New Roman" w:hAnsi="Times New Roman"/>
          <w:sz w:val="24"/>
          <w:szCs w:val="24"/>
        </w:rPr>
        <w:t>4</w:t>
      </w:r>
      <w:r w:rsidR="009205C2" w:rsidRPr="00C13E25">
        <w:rPr>
          <w:rFonts w:ascii="Times New Roman" w:hAnsi="Times New Roman"/>
          <w:sz w:val="24"/>
          <w:szCs w:val="24"/>
        </w:rPr>
        <w:t>. </w:t>
      </w:r>
      <w:r w:rsidR="009205C2" w:rsidRPr="00C13E25">
        <w:rPr>
          <w:rFonts w:ascii="Times New Roman" w:eastAsia="Calibri" w:hAnsi="Times New Roman"/>
          <w:sz w:val="24"/>
          <w:szCs w:val="24"/>
          <w:lang w:eastAsia="ru-RU"/>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 </w:t>
      </w:r>
    </w:p>
    <w:p w:rsidR="009205C2" w:rsidRPr="00C13E25" w:rsidRDefault="009205C2" w:rsidP="009205C2">
      <w:pPr>
        <w:tabs>
          <w:tab w:val="left" w:pos="540"/>
        </w:tabs>
        <w:spacing w:after="0" w:line="240" w:lineRule="auto"/>
        <w:ind w:firstLine="709"/>
        <w:jc w:val="both"/>
        <w:outlineLvl w:val="0"/>
        <w:rPr>
          <w:rFonts w:ascii="Times New Roman" w:hAnsi="Times New Roman"/>
          <w:sz w:val="24"/>
          <w:szCs w:val="24"/>
        </w:rPr>
      </w:pPr>
      <w:r w:rsidRPr="00C13E25">
        <w:rPr>
          <w:rFonts w:ascii="Times New Roman" w:hAnsi="Times New Roman"/>
          <w:sz w:val="24"/>
          <w:szCs w:val="24"/>
        </w:rPr>
        <w:t>В течение одного часа со времени поступления заявки Оператор сообщает Претендент</w:t>
      </w:r>
      <w:proofErr w:type="gramStart"/>
      <w:r w:rsidRPr="00C13E25">
        <w:rPr>
          <w:rFonts w:ascii="Times New Roman" w:hAnsi="Times New Roman"/>
          <w:sz w:val="24"/>
          <w:szCs w:val="24"/>
        </w:rPr>
        <w:t>у о ее</w:t>
      </w:r>
      <w:proofErr w:type="gramEnd"/>
      <w:r w:rsidRPr="00C13E25">
        <w:rPr>
          <w:rFonts w:ascii="Times New Roman" w:hAnsi="Times New Roman"/>
          <w:sz w:val="24"/>
          <w:szCs w:val="24"/>
        </w:rPr>
        <w:t xml:space="preserve"> поступлении путем направления уведомления в личный кабинет.</w:t>
      </w:r>
    </w:p>
    <w:p w:rsidR="009205C2" w:rsidRPr="00C13E25" w:rsidRDefault="00FB1AE4" w:rsidP="009205C2">
      <w:pPr>
        <w:tabs>
          <w:tab w:val="left" w:pos="540"/>
        </w:tabs>
        <w:spacing w:after="0" w:line="240" w:lineRule="auto"/>
        <w:ind w:firstLine="709"/>
        <w:jc w:val="both"/>
        <w:outlineLvl w:val="0"/>
        <w:rPr>
          <w:rFonts w:ascii="Times New Roman" w:eastAsia="Calibri" w:hAnsi="Times New Roman"/>
          <w:sz w:val="24"/>
          <w:szCs w:val="24"/>
          <w:lang w:eastAsia="ru-RU"/>
        </w:rPr>
      </w:pPr>
      <w:r>
        <w:rPr>
          <w:rFonts w:ascii="Times New Roman" w:eastAsia="Calibri" w:hAnsi="Times New Roman"/>
          <w:sz w:val="24"/>
          <w:szCs w:val="24"/>
          <w:lang w:eastAsia="ru-RU"/>
        </w:rPr>
        <w:t>11</w:t>
      </w:r>
      <w:r w:rsidR="009205C2" w:rsidRPr="00C13E25">
        <w:rPr>
          <w:rFonts w:ascii="Times New Roman" w:eastAsia="Calibri" w:hAnsi="Times New Roman"/>
          <w:sz w:val="24"/>
          <w:szCs w:val="24"/>
          <w:lang w:eastAsia="ru-RU"/>
        </w:rPr>
        <w:t>.</w:t>
      </w:r>
      <w:r w:rsidR="00836FD1" w:rsidRPr="00C13E25">
        <w:rPr>
          <w:rFonts w:ascii="Times New Roman" w:eastAsia="Calibri" w:hAnsi="Times New Roman"/>
          <w:sz w:val="24"/>
          <w:szCs w:val="24"/>
          <w:lang w:eastAsia="ru-RU"/>
        </w:rPr>
        <w:t>5</w:t>
      </w:r>
      <w:r w:rsidR="009205C2" w:rsidRPr="00C13E25">
        <w:rPr>
          <w:rFonts w:ascii="Times New Roman" w:eastAsia="Calibri" w:hAnsi="Times New Roman"/>
          <w:sz w:val="24"/>
          <w:szCs w:val="24"/>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205C2" w:rsidRDefault="009205C2" w:rsidP="009205C2">
      <w:pPr>
        <w:tabs>
          <w:tab w:val="left" w:pos="540"/>
        </w:tabs>
        <w:spacing w:after="0" w:line="240" w:lineRule="auto"/>
        <w:ind w:firstLine="709"/>
        <w:jc w:val="both"/>
        <w:outlineLvl w:val="0"/>
        <w:rPr>
          <w:rFonts w:ascii="Times New Roman" w:eastAsia="Calibri" w:hAnsi="Times New Roman"/>
          <w:sz w:val="24"/>
          <w:szCs w:val="24"/>
          <w:lang w:eastAsia="ru-RU"/>
        </w:rPr>
      </w:pPr>
      <w:r w:rsidRPr="00C13E25">
        <w:rPr>
          <w:rFonts w:ascii="Times New Roman" w:eastAsia="Calibri" w:hAnsi="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634C0E" w:rsidRDefault="00FB1AE4" w:rsidP="00634C0E">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11</w:t>
      </w:r>
      <w:r w:rsidR="00634C0E">
        <w:rPr>
          <w:rFonts w:ascii="Times New Roman" w:eastAsia="Calibri" w:hAnsi="Times New Roman"/>
          <w:sz w:val="24"/>
          <w:szCs w:val="24"/>
          <w:lang w:eastAsia="ru-RU"/>
        </w:rPr>
        <w:t>.6. 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9205C2" w:rsidRDefault="00FB1AE4" w:rsidP="009205C2">
      <w:pPr>
        <w:tabs>
          <w:tab w:val="left" w:pos="540"/>
        </w:tabs>
        <w:spacing w:after="0" w:line="240" w:lineRule="auto"/>
        <w:ind w:firstLine="709"/>
        <w:jc w:val="both"/>
        <w:outlineLvl w:val="0"/>
        <w:rPr>
          <w:rFonts w:ascii="Times New Roman" w:eastAsia="Calibri" w:hAnsi="Times New Roman"/>
          <w:sz w:val="24"/>
          <w:szCs w:val="24"/>
          <w:lang w:eastAsia="ru-RU"/>
        </w:rPr>
      </w:pPr>
      <w:r>
        <w:rPr>
          <w:rFonts w:ascii="Times New Roman" w:eastAsia="Calibri" w:hAnsi="Times New Roman"/>
          <w:sz w:val="24"/>
          <w:szCs w:val="24"/>
          <w:lang w:eastAsia="ru-RU"/>
        </w:rPr>
        <w:t>11</w:t>
      </w:r>
      <w:r w:rsidR="009205C2" w:rsidRPr="00C13E25">
        <w:rPr>
          <w:rFonts w:ascii="Times New Roman" w:eastAsia="Calibri" w:hAnsi="Times New Roman"/>
          <w:sz w:val="24"/>
          <w:szCs w:val="24"/>
          <w:lang w:eastAsia="ru-RU"/>
        </w:rPr>
        <w:t>.</w:t>
      </w:r>
      <w:r w:rsidR="00634C0E">
        <w:rPr>
          <w:rFonts w:ascii="Times New Roman" w:eastAsia="Calibri" w:hAnsi="Times New Roman"/>
          <w:sz w:val="24"/>
          <w:szCs w:val="24"/>
          <w:lang w:eastAsia="ru-RU"/>
        </w:rPr>
        <w:t>7</w:t>
      </w:r>
      <w:r w:rsidR="009205C2" w:rsidRPr="00C13E25">
        <w:rPr>
          <w:rFonts w:ascii="Times New Roman" w:eastAsia="Calibri" w:hAnsi="Times New Roman"/>
          <w:sz w:val="24"/>
          <w:szCs w:val="24"/>
          <w:lang w:eastAsia="ru-RU"/>
        </w:rPr>
        <w:t xml:space="preserve">. Изменение заявки допускается только путем подачи Претендентом новой заявки в установленные в </w:t>
      </w:r>
      <w:r w:rsidR="00532161" w:rsidRPr="00C13E25">
        <w:rPr>
          <w:rFonts w:ascii="Times New Roman" w:eastAsia="Calibri" w:hAnsi="Times New Roman"/>
          <w:sz w:val="24"/>
          <w:szCs w:val="24"/>
          <w:lang w:eastAsia="ru-RU"/>
        </w:rPr>
        <w:t xml:space="preserve">информационном сообщении </w:t>
      </w:r>
      <w:r w:rsidR="009205C2" w:rsidRPr="00C13E25">
        <w:rPr>
          <w:rFonts w:ascii="Times New Roman" w:eastAsia="Calibri" w:hAnsi="Times New Roman"/>
          <w:sz w:val="24"/>
          <w:szCs w:val="24"/>
          <w:lang w:eastAsia="ru-RU"/>
        </w:rPr>
        <w:t>о проведен</w:t>
      </w:r>
      <w:proofErr w:type="gramStart"/>
      <w:r w:rsidR="009205C2" w:rsidRPr="00C13E25">
        <w:rPr>
          <w:rFonts w:ascii="Times New Roman" w:eastAsia="Calibri" w:hAnsi="Times New Roman"/>
          <w:sz w:val="24"/>
          <w:szCs w:val="24"/>
          <w:lang w:eastAsia="ru-RU"/>
        </w:rPr>
        <w:t xml:space="preserve">ии </w:t>
      </w:r>
      <w:r w:rsidR="005023FA">
        <w:rPr>
          <w:rFonts w:ascii="Times New Roman" w:eastAsia="Calibri" w:hAnsi="Times New Roman"/>
          <w:sz w:val="24"/>
          <w:szCs w:val="24"/>
          <w:lang w:eastAsia="ru-RU"/>
        </w:rPr>
        <w:t>ау</w:t>
      </w:r>
      <w:proofErr w:type="gramEnd"/>
      <w:r w:rsidR="005023FA">
        <w:rPr>
          <w:rFonts w:ascii="Times New Roman" w:eastAsia="Calibri" w:hAnsi="Times New Roman"/>
          <w:sz w:val="24"/>
          <w:szCs w:val="24"/>
          <w:lang w:eastAsia="ru-RU"/>
        </w:rPr>
        <w:t>кциона</w:t>
      </w:r>
      <w:r w:rsidR="009205C2" w:rsidRPr="00C13E25">
        <w:rPr>
          <w:rFonts w:ascii="Times New Roman" w:eastAsia="Calibri" w:hAnsi="Times New Roman"/>
          <w:sz w:val="24"/>
          <w:szCs w:val="24"/>
          <w:lang w:eastAsia="ru-RU"/>
        </w:rPr>
        <w:t xml:space="preserve"> сроки, при этом первоначальная заявка должна быть отозвана.</w:t>
      </w:r>
    </w:p>
    <w:p w:rsidR="00132591" w:rsidRDefault="00132591" w:rsidP="009205C2">
      <w:pPr>
        <w:tabs>
          <w:tab w:val="left" w:pos="540"/>
        </w:tabs>
        <w:spacing w:after="0" w:line="240" w:lineRule="auto"/>
        <w:ind w:firstLine="709"/>
        <w:jc w:val="both"/>
        <w:outlineLvl w:val="0"/>
        <w:rPr>
          <w:rFonts w:ascii="Times New Roman" w:eastAsia="Calibri" w:hAnsi="Times New Roman"/>
          <w:sz w:val="24"/>
          <w:szCs w:val="24"/>
          <w:lang w:eastAsia="ru-RU"/>
        </w:rPr>
      </w:pPr>
    </w:p>
    <w:p w:rsidR="00132591" w:rsidRPr="00C13E25" w:rsidRDefault="00132591" w:rsidP="009205C2">
      <w:pPr>
        <w:tabs>
          <w:tab w:val="left" w:pos="540"/>
        </w:tabs>
        <w:spacing w:after="0" w:line="240" w:lineRule="auto"/>
        <w:ind w:firstLine="709"/>
        <w:jc w:val="both"/>
        <w:outlineLvl w:val="0"/>
        <w:rPr>
          <w:rFonts w:ascii="Times New Roman" w:eastAsia="Calibri" w:hAnsi="Times New Roman"/>
          <w:sz w:val="24"/>
          <w:szCs w:val="24"/>
          <w:lang w:eastAsia="ru-RU"/>
        </w:rPr>
      </w:pPr>
    </w:p>
    <w:p w:rsidR="007C4453" w:rsidRPr="00C13E25" w:rsidRDefault="007C4453" w:rsidP="00AF6DF1">
      <w:pPr>
        <w:pStyle w:val="31"/>
        <w:tabs>
          <w:tab w:val="left" w:pos="540"/>
        </w:tabs>
        <w:spacing w:after="0" w:line="240" w:lineRule="auto"/>
        <w:ind w:left="0" w:firstLine="709"/>
        <w:jc w:val="both"/>
        <w:rPr>
          <w:rFonts w:ascii="Times New Roman" w:hAnsi="Times New Roman"/>
          <w:sz w:val="24"/>
        </w:rPr>
      </w:pPr>
    </w:p>
    <w:p w:rsidR="002D1D2D" w:rsidRPr="00C13E25" w:rsidRDefault="00FB1AE4" w:rsidP="00A56BEF">
      <w:pPr>
        <w:pStyle w:val="a9"/>
        <w:jc w:val="center"/>
        <w:rPr>
          <w:rFonts w:ascii="Times New Roman" w:hAnsi="Times New Roman"/>
          <w:b/>
          <w:sz w:val="23"/>
          <w:szCs w:val="23"/>
        </w:rPr>
      </w:pPr>
      <w:r>
        <w:rPr>
          <w:rFonts w:ascii="Times New Roman" w:hAnsi="Times New Roman"/>
          <w:b/>
          <w:sz w:val="23"/>
          <w:szCs w:val="23"/>
        </w:rPr>
        <w:t>12</w:t>
      </w:r>
      <w:r w:rsidR="00EE19D0" w:rsidRPr="00C13E25">
        <w:rPr>
          <w:rFonts w:ascii="Times New Roman" w:hAnsi="Times New Roman"/>
          <w:b/>
          <w:sz w:val="23"/>
          <w:szCs w:val="23"/>
        </w:rPr>
        <w:t xml:space="preserve">. ОТМЕНА АУКЦИОНА, ВНЕСЕНИЕ ИЗМЕНЕНИЙ В ИНФОРМАЦИОННОЕ СООБЩЕНИЕ О ПРОВЕДЕНИИ </w:t>
      </w:r>
      <w:r w:rsidR="005023FA">
        <w:rPr>
          <w:rFonts w:ascii="Times New Roman" w:hAnsi="Times New Roman"/>
          <w:b/>
          <w:sz w:val="23"/>
          <w:szCs w:val="23"/>
        </w:rPr>
        <w:t>ОТКРЫТОГО АУКЦИОНА</w:t>
      </w:r>
      <w:r w:rsidR="00EE19D0" w:rsidRPr="00C13E25">
        <w:rPr>
          <w:rFonts w:ascii="Times New Roman" w:hAnsi="Times New Roman"/>
          <w:b/>
          <w:sz w:val="23"/>
          <w:szCs w:val="23"/>
        </w:rPr>
        <w:t xml:space="preserve"> И ДОКУМЕНТАЦИЮ </w:t>
      </w:r>
    </w:p>
    <w:p w:rsidR="00A56BEF" w:rsidRPr="00C13E25" w:rsidRDefault="00EE19D0" w:rsidP="00A56BEF">
      <w:pPr>
        <w:pStyle w:val="a9"/>
        <w:jc w:val="center"/>
        <w:rPr>
          <w:rFonts w:ascii="Times New Roman" w:hAnsi="Times New Roman"/>
          <w:b/>
          <w:sz w:val="23"/>
          <w:szCs w:val="23"/>
        </w:rPr>
      </w:pPr>
      <w:r w:rsidRPr="00C13E25">
        <w:rPr>
          <w:rFonts w:ascii="Times New Roman" w:hAnsi="Times New Roman"/>
          <w:b/>
          <w:sz w:val="23"/>
          <w:szCs w:val="23"/>
        </w:rPr>
        <w:t>ОБ АУКЦИОНЕ</w:t>
      </w:r>
    </w:p>
    <w:p w:rsidR="007C4453" w:rsidRPr="00C13E25" w:rsidRDefault="007C4453" w:rsidP="007C4453">
      <w:pPr>
        <w:pStyle w:val="a9"/>
        <w:ind w:firstLine="709"/>
        <w:jc w:val="both"/>
        <w:rPr>
          <w:rFonts w:ascii="Times New Roman" w:hAnsi="Times New Roman"/>
          <w:b/>
          <w:sz w:val="24"/>
          <w:szCs w:val="24"/>
        </w:rPr>
      </w:pPr>
    </w:p>
    <w:p w:rsidR="009205C2" w:rsidRPr="00C13E25" w:rsidRDefault="00FB1AE4" w:rsidP="009205C2">
      <w:pPr>
        <w:pStyle w:val="TextBasTxt"/>
        <w:ind w:firstLine="709"/>
        <w:rPr>
          <w:iCs/>
        </w:rPr>
      </w:pPr>
      <w:r>
        <w:t>12</w:t>
      </w:r>
      <w:r w:rsidR="009205C2" w:rsidRPr="00C13E25">
        <w:t xml:space="preserve">.1. Организатор торгов </w:t>
      </w:r>
      <w:r w:rsidR="009205C2" w:rsidRPr="00C13E25">
        <w:rPr>
          <w:iCs/>
        </w:rPr>
        <w:t>вправе:</w:t>
      </w:r>
    </w:p>
    <w:p w:rsidR="009205C2" w:rsidRPr="00C13E25" w:rsidRDefault="009205C2" w:rsidP="009205C2">
      <w:pPr>
        <w:pStyle w:val="TextBasTxt"/>
        <w:ind w:firstLine="709"/>
        <w:rPr>
          <w:iCs/>
        </w:rPr>
      </w:pPr>
      <w:r w:rsidRPr="00C13E25">
        <w:rPr>
          <w:iCs/>
        </w:rPr>
        <w:lastRenderedPageBreak/>
        <w:t xml:space="preserve">- отменить аукцион не </w:t>
      </w:r>
      <w:proofErr w:type="gramStart"/>
      <w:r w:rsidRPr="00C13E25">
        <w:rPr>
          <w:iCs/>
        </w:rPr>
        <w:t>позднее</w:t>
      </w:r>
      <w:proofErr w:type="gramEnd"/>
      <w:r w:rsidRPr="00C13E25">
        <w:rPr>
          <w:iCs/>
        </w:rPr>
        <w:t xml:space="preserve"> чем за 3 (три) дня до даты проведения аукциона;</w:t>
      </w:r>
    </w:p>
    <w:p w:rsidR="009205C2" w:rsidRPr="00C13E25" w:rsidRDefault="009205C2" w:rsidP="009205C2">
      <w:pPr>
        <w:pStyle w:val="a9"/>
        <w:ind w:firstLine="709"/>
        <w:jc w:val="both"/>
        <w:rPr>
          <w:rFonts w:ascii="Times New Roman" w:hAnsi="Times New Roman"/>
          <w:bCs/>
          <w:sz w:val="24"/>
          <w:szCs w:val="24"/>
        </w:rPr>
      </w:pPr>
      <w:r w:rsidRPr="00C13E25">
        <w:rPr>
          <w:rFonts w:ascii="Times New Roman" w:hAnsi="Times New Roman"/>
          <w:bCs/>
          <w:sz w:val="24"/>
          <w:szCs w:val="24"/>
        </w:rPr>
        <w:t xml:space="preserve">- принять решение о внесении изменений в </w:t>
      </w:r>
      <w:r w:rsidR="00791A5A" w:rsidRPr="00C13E25">
        <w:rPr>
          <w:rFonts w:ascii="Times New Roman" w:hAnsi="Times New Roman"/>
          <w:bCs/>
          <w:sz w:val="24"/>
          <w:szCs w:val="24"/>
        </w:rPr>
        <w:t xml:space="preserve">информационное сообщение о проведении </w:t>
      </w:r>
      <w:r w:rsidR="005023FA">
        <w:rPr>
          <w:rFonts w:ascii="Times New Roman" w:hAnsi="Times New Roman"/>
          <w:bCs/>
          <w:sz w:val="24"/>
          <w:szCs w:val="24"/>
        </w:rPr>
        <w:t>открытого аукциона</w:t>
      </w:r>
      <w:r w:rsidRPr="00C13E25">
        <w:rPr>
          <w:rFonts w:ascii="Times New Roman" w:hAnsi="Times New Roman"/>
          <w:bCs/>
          <w:sz w:val="24"/>
          <w:szCs w:val="24"/>
        </w:rPr>
        <w:t xml:space="preserve">, документацию </w:t>
      </w:r>
      <w:r w:rsidR="00DA7335" w:rsidRPr="00C13E25">
        <w:rPr>
          <w:rFonts w:ascii="Times New Roman" w:hAnsi="Times New Roman"/>
          <w:bCs/>
          <w:sz w:val="24"/>
          <w:szCs w:val="24"/>
        </w:rPr>
        <w:t>об аукционе не позднее, чем за 5 (пять) дней</w:t>
      </w:r>
      <w:r w:rsidRPr="00C13E25">
        <w:rPr>
          <w:rFonts w:ascii="Times New Roman" w:hAnsi="Times New Roman"/>
          <w:bCs/>
          <w:sz w:val="24"/>
          <w:szCs w:val="24"/>
        </w:rPr>
        <w:t xml:space="preserve"> до даты окончания подачи заявок на участие в аукционе. При этом Организатор торгов не несет ответственность в случае, если Претендент не ознакомился с </w:t>
      </w:r>
      <w:r w:rsidR="00791A5A" w:rsidRPr="00C13E25">
        <w:rPr>
          <w:rFonts w:ascii="Times New Roman" w:hAnsi="Times New Roman"/>
          <w:bCs/>
          <w:sz w:val="24"/>
          <w:szCs w:val="24"/>
        </w:rPr>
        <w:t xml:space="preserve">внесенными </w:t>
      </w:r>
      <w:r w:rsidRPr="00C13E25">
        <w:rPr>
          <w:rFonts w:ascii="Times New Roman" w:hAnsi="Times New Roman"/>
          <w:bCs/>
          <w:sz w:val="24"/>
          <w:szCs w:val="24"/>
        </w:rPr>
        <w:t>изменениями, размещенными надлежащим образом.</w:t>
      </w:r>
    </w:p>
    <w:p w:rsidR="009205C2" w:rsidRPr="001B02F2" w:rsidRDefault="00FB1AE4" w:rsidP="001B02F2">
      <w:pPr>
        <w:tabs>
          <w:tab w:val="left" w:pos="360"/>
        </w:tabs>
        <w:spacing w:before="40" w:after="40"/>
        <w:ind w:left="-84" w:right="-2"/>
        <w:jc w:val="both"/>
        <w:rPr>
          <w:rFonts w:ascii="Times New Roman" w:hAnsi="Times New Roman"/>
          <w:color w:val="4A442A"/>
          <w:sz w:val="24"/>
          <w:szCs w:val="24"/>
        </w:rPr>
      </w:pPr>
      <w:r>
        <w:rPr>
          <w:rFonts w:ascii="Times New Roman" w:hAnsi="Times New Roman"/>
          <w:sz w:val="24"/>
          <w:szCs w:val="24"/>
        </w:rPr>
        <w:t xml:space="preserve">           12</w:t>
      </w:r>
      <w:r w:rsidR="009205C2" w:rsidRPr="001B02F2">
        <w:rPr>
          <w:rFonts w:ascii="Times New Roman" w:hAnsi="Times New Roman"/>
          <w:sz w:val="24"/>
          <w:szCs w:val="24"/>
        </w:rPr>
        <w:t>.2. </w:t>
      </w:r>
      <w:proofErr w:type="gramStart"/>
      <w:r w:rsidR="009205C2" w:rsidRPr="001B02F2">
        <w:rPr>
          <w:rFonts w:ascii="Times New Roman" w:hAnsi="Times New Roman"/>
          <w:sz w:val="24"/>
          <w:szCs w:val="24"/>
        </w:rPr>
        <w:t xml:space="preserve">Решение об отмене аукциона, а также решение о внесении изменений в </w:t>
      </w:r>
      <w:r w:rsidR="00844945" w:rsidRPr="001B02F2">
        <w:rPr>
          <w:rFonts w:ascii="Times New Roman" w:hAnsi="Times New Roman"/>
          <w:sz w:val="24"/>
          <w:szCs w:val="24"/>
        </w:rPr>
        <w:t>информационное сообщение</w:t>
      </w:r>
      <w:r w:rsidR="00844945" w:rsidRPr="001B02F2">
        <w:rPr>
          <w:rFonts w:ascii="Times New Roman" w:hAnsi="Times New Roman"/>
          <w:bCs/>
          <w:sz w:val="24"/>
          <w:szCs w:val="24"/>
        </w:rPr>
        <w:t xml:space="preserve"> о проведении </w:t>
      </w:r>
      <w:r w:rsidR="005023FA" w:rsidRPr="001B02F2">
        <w:rPr>
          <w:rFonts w:ascii="Times New Roman" w:hAnsi="Times New Roman"/>
          <w:bCs/>
          <w:sz w:val="24"/>
          <w:szCs w:val="24"/>
        </w:rPr>
        <w:t>аукциона</w:t>
      </w:r>
      <w:r w:rsidR="009205C2" w:rsidRPr="001B02F2">
        <w:rPr>
          <w:rFonts w:ascii="Times New Roman" w:hAnsi="Times New Roman"/>
          <w:bCs/>
          <w:sz w:val="24"/>
          <w:szCs w:val="24"/>
        </w:rPr>
        <w:t>, документацию об аукционе</w:t>
      </w:r>
      <w:r w:rsidR="009205C2" w:rsidRPr="001B02F2">
        <w:rPr>
          <w:rFonts w:ascii="Times New Roman" w:hAnsi="Times New Roman"/>
          <w:sz w:val="24"/>
          <w:szCs w:val="24"/>
        </w:rPr>
        <w:t xml:space="preserve"> размещаются на официальном сайте Российской Федерации для размещения информации о проведении торгов </w:t>
      </w:r>
      <w:hyperlink r:id="rId14" w:history="1">
        <w:r w:rsidR="009205C2" w:rsidRPr="001B02F2">
          <w:rPr>
            <w:rStyle w:val="a7"/>
            <w:rFonts w:ascii="Times New Roman" w:hAnsi="Times New Roman"/>
            <w:color w:val="auto"/>
            <w:sz w:val="24"/>
            <w:szCs w:val="24"/>
          </w:rPr>
          <w:t>www.torgi.gov.ru</w:t>
        </w:r>
      </w:hyperlink>
      <w:r w:rsidR="009205C2" w:rsidRPr="001B02F2">
        <w:rPr>
          <w:rFonts w:ascii="Times New Roman" w:hAnsi="Times New Roman"/>
          <w:sz w:val="24"/>
          <w:szCs w:val="24"/>
        </w:rPr>
        <w:t>, на официальном сайте</w:t>
      </w:r>
      <w:r w:rsidR="00B262B4" w:rsidRPr="001B02F2">
        <w:rPr>
          <w:rFonts w:ascii="Times New Roman" w:hAnsi="Times New Roman"/>
          <w:sz w:val="24"/>
          <w:szCs w:val="24"/>
        </w:rPr>
        <w:t xml:space="preserve"> Администрации </w:t>
      </w:r>
      <w:r w:rsidR="001B02F2" w:rsidRPr="001B02F2">
        <w:rPr>
          <w:rFonts w:ascii="Times New Roman" w:hAnsi="Times New Roman"/>
          <w:sz w:val="24"/>
          <w:szCs w:val="24"/>
        </w:rPr>
        <w:t xml:space="preserve">сельского поселения Богдановка </w:t>
      </w:r>
      <w:r w:rsidR="00B262B4" w:rsidRPr="001B02F2">
        <w:rPr>
          <w:rFonts w:ascii="Times New Roman" w:hAnsi="Times New Roman"/>
          <w:sz w:val="24"/>
          <w:szCs w:val="24"/>
        </w:rPr>
        <w:t>муни</w:t>
      </w:r>
      <w:r w:rsidR="00FE1532">
        <w:rPr>
          <w:rFonts w:ascii="Times New Roman" w:hAnsi="Times New Roman"/>
          <w:sz w:val="24"/>
          <w:szCs w:val="24"/>
        </w:rPr>
        <w:t>ципального района Нефтегорский С</w:t>
      </w:r>
      <w:r w:rsidR="00B262B4" w:rsidRPr="001B02F2">
        <w:rPr>
          <w:rFonts w:ascii="Times New Roman" w:hAnsi="Times New Roman"/>
          <w:sz w:val="24"/>
          <w:szCs w:val="24"/>
        </w:rPr>
        <w:t>амарской области</w:t>
      </w:r>
      <w:r w:rsidR="009205C2" w:rsidRPr="001B02F2">
        <w:rPr>
          <w:rFonts w:ascii="Times New Roman" w:hAnsi="Times New Roman"/>
          <w:sz w:val="24"/>
          <w:szCs w:val="24"/>
        </w:rPr>
        <w:t xml:space="preserve"> </w:t>
      </w:r>
      <w:hyperlink r:id="rId15" w:history="1">
        <w:r w:rsidR="00FE1532" w:rsidRPr="00FE1532">
          <w:t xml:space="preserve"> </w:t>
        </w:r>
        <w:r w:rsidR="00FE1532" w:rsidRPr="00FE1532">
          <w:rPr>
            <w:rStyle w:val="a7"/>
            <w:rFonts w:ascii="Times New Roman" w:hAnsi="Times New Roman"/>
            <w:sz w:val="24"/>
            <w:szCs w:val="24"/>
          </w:rPr>
          <w:t>spbogdanovka.ru</w:t>
        </w:r>
        <w:r w:rsidR="001B02F2" w:rsidRPr="00E71353">
          <w:rPr>
            <w:rStyle w:val="a7"/>
            <w:rFonts w:ascii="Times New Roman" w:eastAsia="Calibri" w:hAnsi="Times New Roman"/>
            <w:sz w:val="24"/>
            <w:szCs w:val="24"/>
          </w:rPr>
          <w:t xml:space="preserve">  </w:t>
        </w:r>
        <w:r w:rsidR="001B02F2" w:rsidRPr="00E71353">
          <w:rPr>
            <w:rStyle w:val="a7"/>
            <w:rFonts w:ascii="Times New Roman" w:hAnsi="Times New Roman"/>
            <w:sz w:val="24"/>
            <w:szCs w:val="24"/>
          </w:rPr>
          <w:t>и</w:t>
        </w:r>
      </w:hyperlink>
      <w:r w:rsidR="009055FB" w:rsidRPr="00C13E25">
        <w:t xml:space="preserve"> </w:t>
      </w:r>
      <w:r w:rsidR="009205C2" w:rsidRPr="00C13E25">
        <w:t xml:space="preserve"> в </w:t>
      </w:r>
      <w:r w:rsidR="009205C2" w:rsidRPr="001B02F2">
        <w:rPr>
          <w:rFonts w:ascii="Times New Roman" w:hAnsi="Times New Roman"/>
          <w:sz w:val="24"/>
          <w:szCs w:val="24"/>
        </w:rPr>
        <w:t>открытой части электронной площадки в срок</w:t>
      </w:r>
      <w:r w:rsidR="009205C2" w:rsidRPr="00C13E25">
        <w:t xml:space="preserve"> </w:t>
      </w:r>
      <w:r w:rsidR="009205C2" w:rsidRPr="001B02F2">
        <w:rPr>
          <w:rFonts w:ascii="Times New Roman" w:hAnsi="Times New Roman"/>
          <w:sz w:val="24"/>
          <w:szCs w:val="24"/>
        </w:rPr>
        <w:t>не позднее рабочего</w:t>
      </w:r>
      <w:proofErr w:type="gramEnd"/>
      <w:r w:rsidR="009205C2" w:rsidRPr="001B02F2">
        <w:rPr>
          <w:rFonts w:ascii="Times New Roman" w:hAnsi="Times New Roman"/>
          <w:sz w:val="24"/>
          <w:szCs w:val="24"/>
        </w:rPr>
        <w:t xml:space="preserve"> дня, следующего за днем принятия указанного решения.</w:t>
      </w:r>
    </w:p>
    <w:p w:rsidR="009205C2" w:rsidRPr="00C13E25" w:rsidRDefault="00FB1AE4" w:rsidP="009205C2">
      <w:pPr>
        <w:pStyle w:val="textbastxt0"/>
        <w:ind w:firstLine="709"/>
      </w:pPr>
      <w:r>
        <w:t>12</w:t>
      </w:r>
      <w:r w:rsidR="009205C2" w:rsidRPr="00C13E25">
        <w:t xml:space="preserve">.3. Оператор </w:t>
      </w:r>
      <w:r w:rsidR="009205C2" w:rsidRPr="00C13E25">
        <w:rPr>
          <w:bCs/>
          <w:iCs/>
        </w:rPr>
        <w:t xml:space="preserve">извещает Претендентов об отмене аукциона не позднее следующего рабочего </w:t>
      </w:r>
      <w:r w:rsidR="009205C2" w:rsidRPr="00C13E25">
        <w:t>дня со дня принятия соответствующего решения путем направления указанного сообщения в «личный кабинет» Претендентов.</w:t>
      </w:r>
    </w:p>
    <w:p w:rsidR="00EC1571" w:rsidRPr="00C13E25" w:rsidRDefault="002D1D2D" w:rsidP="00836FD1">
      <w:pPr>
        <w:pStyle w:val="textbastxt0"/>
        <w:ind w:firstLine="709"/>
      </w:pPr>
      <w:r w:rsidRPr="00C13E25">
        <w:t>13</w:t>
      </w:r>
      <w:r w:rsidR="00EC1571" w:rsidRPr="00C13E25">
        <w:t>.4.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EC1571" w:rsidRPr="00C13E25" w:rsidRDefault="00EC1571" w:rsidP="00836FD1">
      <w:pPr>
        <w:pStyle w:val="textbastxt0"/>
        <w:ind w:firstLine="709"/>
      </w:pPr>
      <w:r w:rsidRPr="00C13E25">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для внесения в протокол о</w:t>
      </w:r>
      <w:r w:rsidR="00A11D98" w:rsidRPr="00C13E25">
        <w:t>б итогах</w:t>
      </w:r>
      <w:r w:rsidRPr="00C13E25">
        <w:t xml:space="preserve"> аукциона.</w:t>
      </w:r>
    </w:p>
    <w:p w:rsidR="009205C2" w:rsidRPr="00C13E25" w:rsidRDefault="009205C2" w:rsidP="007C4453">
      <w:pPr>
        <w:pStyle w:val="TextBoldCenter"/>
        <w:spacing w:before="0"/>
        <w:jc w:val="left"/>
        <w:outlineLvl w:val="0"/>
        <w:rPr>
          <w:rFonts w:eastAsia="Times New Roman"/>
          <w:b w:val="0"/>
          <w:bCs w:val="0"/>
          <w:sz w:val="23"/>
          <w:szCs w:val="23"/>
          <w:lang w:eastAsia="en-US"/>
        </w:rPr>
      </w:pPr>
    </w:p>
    <w:p w:rsidR="00A56BEF" w:rsidRPr="00C13E25" w:rsidRDefault="003433A2" w:rsidP="00A56BEF">
      <w:pPr>
        <w:pStyle w:val="TextBoldCenter"/>
        <w:spacing w:before="0"/>
        <w:ind w:firstLine="567"/>
        <w:outlineLvl w:val="0"/>
        <w:rPr>
          <w:sz w:val="23"/>
          <w:szCs w:val="23"/>
        </w:rPr>
      </w:pPr>
      <w:r>
        <w:rPr>
          <w:sz w:val="23"/>
          <w:szCs w:val="23"/>
        </w:rPr>
        <w:t>13</w:t>
      </w:r>
      <w:r w:rsidR="002D1D2D" w:rsidRPr="00C13E25">
        <w:rPr>
          <w:sz w:val="23"/>
          <w:szCs w:val="23"/>
        </w:rPr>
        <w:t xml:space="preserve">. </w:t>
      </w:r>
      <w:r w:rsidR="00A56BEF" w:rsidRPr="00C13E25">
        <w:rPr>
          <w:sz w:val="23"/>
          <w:szCs w:val="23"/>
        </w:rPr>
        <w:t xml:space="preserve">ПРОВЕДЕНИЕ АУКЦИОНА </w:t>
      </w:r>
      <w:r w:rsidR="00B104E3">
        <w:rPr>
          <w:sz w:val="23"/>
          <w:szCs w:val="23"/>
        </w:rPr>
        <w:t>НА ПРАВО ЗАКЛЮЧЕНИЯ ДОГОВОРА АРЕНДЫ ЗЕМЕЛЬНОГО УЧАСТКА</w:t>
      </w:r>
    </w:p>
    <w:p w:rsidR="00A56BEF" w:rsidRPr="00C13E25" w:rsidRDefault="00A56BEF" w:rsidP="00A56BEF">
      <w:pPr>
        <w:pStyle w:val="TextBoldCenter"/>
        <w:spacing w:before="0"/>
        <w:ind w:left="360"/>
        <w:jc w:val="both"/>
        <w:outlineLvl w:val="0"/>
        <w:rPr>
          <w:sz w:val="23"/>
          <w:szCs w:val="23"/>
        </w:rPr>
      </w:pPr>
    </w:p>
    <w:p w:rsidR="00A56BEF" w:rsidRPr="00C13E25" w:rsidRDefault="002D1D2D" w:rsidP="00A56BEF">
      <w:pPr>
        <w:pStyle w:val="TextBoldCenter"/>
        <w:spacing w:before="0"/>
        <w:outlineLvl w:val="0"/>
        <w:rPr>
          <w:sz w:val="23"/>
          <w:szCs w:val="23"/>
        </w:rPr>
      </w:pPr>
      <w:r w:rsidRPr="00C13E25">
        <w:rPr>
          <w:sz w:val="23"/>
          <w:szCs w:val="23"/>
        </w:rPr>
        <w:t>14.1</w:t>
      </w:r>
      <w:r w:rsidR="00A56BEF" w:rsidRPr="00C13E25">
        <w:rPr>
          <w:sz w:val="23"/>
          <w:szCs w:val="23"/>
        </w:rPr>
        <w:t>. Рассмотрение заявок</w:t>
      </w:r>
    </w:p>
    <w:p w:rsidR="00A56BEF" w:rsidRPr="00C13E25" w:rsidRDefault="00A56BEF" w:rsidP="00A56BEF">
      <w:pPr>
        <w:pStyle w:val="TextBoldCenter"/>
        <w:spacing w:before="0"/>
        <w:outlineLvl w:val="0"/>
        <w:rPr>
          <w:sz w:val="23"/>
          <w:szCs w:val="23"/>
        </w:rPr>
      </w:pPr>
    </w:p>
    <w:p w:rsidR="009205C2" w:rsidRPr="00C13E25" w:rsidRDefault="009205C2" w:rsidP="009205C2">
      <w:pPr>
        <w:pStyle w:val="TextBoldCenter"/>
        <w:spacing w:before="0"/>
        <w:ind w:firstLine="709"/>
        <w:jc w:val="both"/>
        <w:outlineLvl w:val="0"/>
        <w:rPr>
          <w:b w:val="0"/>
          <w:sz w:val="24"/>
          <w:szCs w:val="24"/>
        </w:rPr>
      </w:pPr>
      <w:r w:rsidRPr="00C13E25">
        <w:rPr>
          <w:b w:val="0"/>
          <w:sz w:val="24"/>
          <w:szCs w:val="24"/>
        </w:rPr>
        <w:t>1</w:t>
      </w:r>
      <w:r w:rsidR="003433A2">
        <w:rPr>
          <w:b w:val="0"/>
          <w:sz w:val="24"/>
          <w:szCs w:val="24"/>
        </w:rPr>
        <w:t>3</w:t>
      </w:r>
      <w:r w:rsidRPr="00C13E25">
        <w:rPr>
          <w:b w:val="0"/>
          <w:sz w:val="24"/>
          <w:szCs w:val="24"/>
        </w:rPr>
        <w:t>.1.</w:t>
      </w:r>
      <w:r w:rsidR="002D1D2D" w:rsidRPr="00C13E25">
        <w:rPr>
          <w:b w:val="0"/>
          <w:sz w:val="24"/>
          <w:szCs w:val="24"/>
        </w:rPr>
        <w:t>1</w:t>
      </w:r>
      <w:r w:rsidR="00944FA4" w:rsidRPr="00C13E25">
        <w:rPr>
          <w:b w:val="0"/>
          <w:sz w:val="24"/>
          <w:szCs w:val="24"/>
        </w:rPr>
        <w:t>.</w:t>
      </w:r>
      <w:r w:rsidRPr="00C13E25">
        <w:rPr>
          <w:b w:val="0"/>
          <w:sz w:val="24"/>
          <w:szCs w:val="24"/>
        </w:rPr>
        <w:t> </w:t>
      </w:r>
      <w:r w:rsidR="006576DC" w:rsidRPr="00C13E25">
        <w:rPr>
          <w:b w:val="0"/>
          <w:sz w:val="24"/>
          <w:szCs w:val="24"/>
        </w:rPr>
        <w:t>Для участия в аукционе Претенденты перечисляют задаток в размере 20 (двадцать) пр</w:t>
      </w:r>
      <w:r w:rsidR="00801EED" w:rsidRPr="00C13E25">
        <w:rPr>
          <w:b w:val="0"/>
          <w:sz w:val="24"/>
          <w:szCs w:val="24"/>
        </w:rPr>
        <w:t xml:space="preserve">оцентов начальной цены </w:t>
      </w:r>
      <w:r w:rsidR="005023FA">
        <w:rPr>
          <w:b w:val="0"/>
          <w:sz w:val="24"/>
          <w:szCs w:val="24"/>
        </w:rPr>
        <w:t>аукциона</w:t>
      </w:r>
      <w:r w:rsidR="006576DC" w:rsidRPr="00C13E25">
        <w:rPr>
          <w:b w:val="0"/>
          <w:sz w:val="24"/>
          <w:szCs w:val="24"/>
        </w:rPr>
        <w:t xml:space="preserve"> в счет обе</w:t>
      </w:r>
      <w:r w:rsidR="00801EED" w:rsidRPr="00C13E25">
        <w:rPr>
          <w:b w:val="0"/>
          <w:sz w:val="24"/>
          <w:szCs w:val="24"/>
        </w:rPr>
        <w:t xml:space="preserve">спечения оплаты </w:t>
      </w:r>
      <w:r w:rsidR="00B104E3">
        <w:rPr>
          <w:b w:val="0"/>
          <w:sz w:val="24"/>
          <w:szCs w:val="24"/>
        </w:rPr>
        <w:t>годовой арендной платы</w:t>
      </w:r>
      <w:r w:rsidR="006576DC" w:rsidRPr="00C13E25">
        <w:rPr>
          <w:b w:val="0"/>
          <w:sz w:val="24"/>
          <w:szCs w:val="24"/>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rsidR="00944FA4" w:rsidRPr="00C13E25">
        <w:rPr>
          <w:b w:val="0"/>
          <w:sz w:val="24"/>
          <w:szCs w:val="24"/>
        </w:rPr>
        <w:t>настоящем информационном сообщении о проведен</w:t>
      </w:r>
      <w:proofErr w:type="gramStart"/>
      <w:r w:rsidR="00944FA4" w:rsidRPr="00C13E25">
        <w:rPr>
          <w:b w:val="0"/>
          <w:sz w:val="24"/>
          <w:szCs w:val="24"/>
        </w:rPr>
        <w:t xml:space="preserve">ии </w:t>
      </w:r>
      <w:r w:rsidR="005023FA">
        <w:rPr>
          <w:b w:val="0"/>
          <w:sz w:val="24"/>
          <w:szCs w:val="24"/>
        </w:rPr>
        <w:t>ау</w:t>
      </w:r>
      <w:proofErr w:type="gramEnd"/>
      <w:r w:rsidR="005023FA">
        <w:rPr>
          <w:b w:val="0"/>
          <w:sz w:val="24"/>
          <w:szCs w:val="24"/>
        </w:rPr>
        <w:t>кциона</w:t>
      </w:r>
      <w:r w:rsidR="006576DC" w:rsidRPr="00C13E25">
        <w:rPr>
          <w:b w:val="0"/>
          <w:sz w:val="24"/>
          <w:szCs w:val="24"/>
        </w:rPr>
        <w:t>.</w:t>
      </w:r>
    </w:p>
    <w:p w:rsidR="009205C2" w:rsidRPr="00C13E25" w:rsidRDefault="003433A2" w:rsidP="009205C2">
      <w:pPr>
        <w:pStyle w:val="TextBoldCenter"/>
        <w:spacing w:before="0"/>
        <w:ind w:firstLine="709"/>
        <w:jc w:val="both"/>
        <w:outlineLvl w:val="0"/>
        <w:rPr>
          <w:b w:val="0"/>
          <w:sz w:val="24"/>
          <w:szCs w:val="24"/>
        </w:rPr>
      </w:pPr>
      <w:r>
        <w:rPr>
          <w:b w:val="0"/>
          <w:sz w:val="24"/>
          <w:szCs w:val="24"/>
        </w:rPr>
        <w:t>13</w:t>
      </w:r>
      <w:r w:rsidR="002D1D2D" w:rsidRPr="00C13E25">
        <w:rPr>
          <w:b w:val="0"/>
          <w:sz w:val="24"/>
          <w:szCs w:val="24"/>
        </w:rPr>
        <w:t>.1</w:t>
      </w:r>
      <w:r w:rsidR="009205C2" w:rsidRPr="00C13E25">
        <w:rPr>
          <w:b w:val="0"/>
          <w:sz w:val="24"/>
          <w:szCs w:val="24"/>
        </w:rPr>
        <w:t>.2. В день определения уч</w:t>
      </w:r>
      <w:r w:rsidR="00654215" w:rsidRPr="00C13E25">
        <w:rPr>
          <w:b w:val="0"/>
          <w:sz w:val="24"/>
          <w:szCs w:val="24"/>
        </w:rPr>
        <w:t xml:space="preserve">астников аукциона, указанный в </w:t>
      </w:r>
      <w:r w:rsidR="00801EED" w:rsidRPr="00C13E25">
        <w:rPr>
          <w:b w:val="0"/>
          <w:sz w:val="24"/>
          <w:szCs w:val="24"/>
        </w:rPr>
        <w:t>информационном сообщении                     о проведен</w:t>
      </w:r>
      <w:proofErr w:type="gramStart"/>
      <w:r w:rsidR="00801EED" w:rsidRPr="00C13E25">
        <w:rPr>
          <w:b w:val="0"/>
          <w:sz w:val="24"/>
          <w:szCs w:val="24"/>
        </w:rPr>
        <w:t xml:space="preserve">ии </w:t>
      </w:r>
      <w:r w:rsidR="005023FA">
        <w:rPr>
          <w:b w:val="0"/>
          <w:sz w:val="24"/>
          <w:szCs w:val="24"/>
        </w:rPr>
        <w:t>ау</w:t>
      </w:r>
      <w:proofErr w:type="gramEnd"/>
      <w:r w:rsidR="005023FA">
        <w:rPr>
          <w:b w:val="0"/>
          <w:sz w:val="24"/>
          <w:szCs w:val="24"/>
        </w:rPr>
        <w:t>кциона</w:t>
      </w:r>
      <w:r w:rsidR="009205C2" w:rsidRPr="00C13E25">
        <w:rPr>
          <w:b w:val="0"/>
          <w:sz w:val="24"/>
          <w:szCs w:val="24"/>
        </w:rPr>
        <w:t>,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9205C2" w:rsidRPr="00C13E25" w:rsidRDefault="003433A2" w:rsidP="009205C2">
      <w:pPr>
        <w:pStyle w:val="TextBoldCenter"/>
        <w:spacing w:before="0"/>
        <w:ind w:firstLine="709"/>
        <w:jc w:val="both"/>
        <w:outlineLvl w:val="0"/>
        <w:rPr>
          <w:b w:val="0"/>
          <w:sz w:val="24"/>
          <w:szCs w:val="24"/>
        </w:rPr>
      </w:pPr>
      <w:r>
        <w:rPr>
          <w:b w:val="0"/>
          <w:sz w:val="24"/>
          <w:szCs w:val="24"/>
        </w:rPr>
        <w:t>13</w:t>
      </w:r>
      <w:r w:rsidR="002D1D2D" w:rsidRPr="00C13E25">
        <w:rPr>
          <w:b w:val="0"/>
          <w:sz w:val="24"/>
          <w:szCs w:val="24"/>
        </w:rPr>
        <w:t>.1</w:t>
      </w:r>
      <w:r w:rsidR="009205C2" w:rsidRPr="00C13E25">
        <w:rPr>
          <w:b w:val="0"/>
          <w:sz w:val="24"/>
          <w:szCs w:val="24"/>
        </w:rPr>
        <w:t>.3. </w:t>
      </w:r>
      <w:proofErr w:type="gramStart"/>
      <w:r w:rsidR="009205C2" w:rsidRPr="00C13E25">
        <w:rPr>
          <w:b w:val="0"/>
          <w:sz w:val="24"/>
          <w:szCs w:val="24"/>
        </w:rPr>
        <w:t>Организатор торгов в день рассмотрения заявок и документов Претендентов подписывает протокол о признании Претендентов участниками</w:t>
      </w:r>
      <w:r w:rsidR="00801EED" w:rsidRPr="00C13E25">
        <w:rPr>
          <w:b w:val="0"/>
          <w:sz w:val="24"/>
          <w:szCs w:val="24"/>
        </w:rPr>
        <w:t xml:space="preserve"> аукциона</w:t>
      </w:r>
      <w:r w:rsidR="009205C2" w:rsidRPr="00C13E25">
        <w:rPr>
          <w:b w:val="0"/>
          <w:sz w:val="24"/>
          <w:szCs w:val="24"/>
        </w:rPr>
        <w:t>,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9205C2" w:rsidRPr="00C13E25" w:rsidRDefault="003433A2" w:rsidP="009205C2">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13</w:t>
      </w:r>
      <w:r w:rsidR="002D1D2D" w:rsidRPr="00C13E25">
        <w:rPr>
          <w:rFonts w:ascii="Times New Roman" w:hAnsi="Times New Roman"/>
          <w:sz w:val="24"/>
          <w:szCs w:val="24"/>
        </w:rPr>
        <w:t>.1</w:t>
      </w:r>
      <w:r w:rsidR="009205C2" w:rsidRPr="00C13E25">
        <w:rPr>
          <w:rFonts w:ascii="Times New Roman" w:hAnsi="Times New Roman"/>
          <w:sz w:val="24"/>
          <w:szCs w:val="24"/>
        </w:rPr>
        <w:t>.4. </w:t>
      </w:r>
      <w:r w:rsidR="009205C2" w:rsidRPr="00C13E25">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9205C2" w:rsidRPr="00C13E25" w:rsidRDefault="003433A2" w:rsidP="009205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2D1D2D" w:rsidRPr="00C13E25">
        <w:rPr>
          <w:rFonts w:ascii="Times New Roman" w:hAnsi="Times New Roman" w:cs="Times New Roman"/>
          <w:sz w:val="24"/>
          <w:szCs w:val="24"/>
        </w:rPr>
        <w:t>.1</w:t>
      </w:r>
      <w:r w:rsidR="009205C2" w:rsidRPr="00C13E25">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w:t>
      </w:r>
      <w:r w:rsidR="003B5A79" w:rsidRPr="00C13E25">
        <w:rPr>
          <w:rFonts w:ascii="Times New Roman" w:hAnsi="Times New Roman" w:cs="Times New Roman"/>
          <w:sz w:val="24"/>
          <w:szCs w:val="24"/>
        </w:rPr>
        <w:t xml:space="preserve">аукциона </w:t>
      </w:r>
      <w:r w:rsidR="009205C2" w:rsidRPr="00C13E25">
        <w:rPr>
          <w:rFonts w:ascii="Times New Roman" w:hAnsi="Times New Roman" w:cs="Times New Roman"/>
          <w:sz w:val="24"/>
          <w:szCs w:val="24"/>
        </w:rPr>
        <w:t>всем Претендентам, подавшим заявки, направля</w:t>
      </w:r>
      <w:r w:rsidR="009D0A06" w:rsidRPr="00C13E25">
        <w:rPr>
          <w:rFonts w:ascii="Times New Roman" w:hAnsi="Times New Roman" w:cs="Times New Roman"/>
          <w:sz w:val="24"/>
          <w:szCs w:val="24"/>
        </w:rPr>
        <w:t>е</w:t>
      </w:r>
      <w:r w:rsidR="009205C2" w:rsidRPr="00C13E25">
        <w:rPr>
          <w:rFonts w:ascii="Times New Roman" w:hAnsi="Times New Roman" w:cs="Times New Roman"/>
          <w:sz w:val="24"/>
          <w:szCs w:val="24"/>
        </w:rPr>
        <w:t>тся уведомлени</w:t>
      </w:r>
      <w:r w:rsidR="009D0A06" w:rsidRPr="00C13E25">
        <w:rPr>
          <w:rFonts w:ascii="Times New Roman" w:hAnsi="Times New Roman" w:cs="Times New Roman"/>
          <w:sz w:val="24"/>
          <w:szCs w:val="24"/>
        </w:rPr>
        <w:t>е</w:t>
      </w:r>
      <w:r w:rsidR="009205C2" w:rsidRPr="00C13E25">
        <w:rPr>
          <w:rFonts w:ascii="Times New Roman" w:hAnsi="Times New Roman" w:cs="Times New Roman"/>
          <w:sz w:val="24"/>
          <w:szCs w:val="24"/>
        </w:rPr>
        <w:t xml:space="preserve"> о признании их участниками аукциона или об отказе в признании участниками аукциона с указанием оснований отказа. </w:t>
      </w:r>
    </w:p>
    <w:p w:rsidR="009205C2" w:rsidRPr="00C13E25" w:rsidRDefault="009205C2" w:rsidP="009205C2">
      <w:pPr>
        <w:pStyle w:val="ConsPlusNormal"/>
        <w:ind w:firstLine="709"/>
        <w:jc w:val="both"/>
        <w:rPr>
          <w:rFonts w:ascii="Times New Roman" w:hAnsi="Times New Roman" w:cs="Times New Roman"/>
          <w:sz w:val="24"/>
          <w:szCs w:val="24"/>
        </w:rPr>
      </w:pPr>
      <w:r w:rsidRPr="00C13E25">
        <w:rPr>
          <w:rFonts w:ascii="Times New Roman" w:hAnsi="Times New Roman" w:cs="Times New Roman"/>
          <w:sz w:val="24"/>
          <w:szCs w:val="24"/>
        </w:rPr>
        <w:t xml:space="preserve">Информация о Претендентах, не допущенных к участию в аукционе, размещается в </w:t>
      </w:r>
      <w:r w:rsidRPr="00C13E25">
        <w:rPr>
          <w:rFonts w:ascii="Times New Roman" w:hAnsi="Times New Roman" w:cs="Times New Roman"/>
          <w:sz w:val="24"/>
          <w:szCs w:val="24"/>
        </w:rPr>
        <w:lastRenderedPageBreak/>
        <w:t xml:space="preserve">открытой части электронной площадки, на официальном сайте Российской Федерации для размещения информации о проведении торгов </w:t>
      </w:r>
      <w:hyperlink r:id="rId16" w:history="1">
        <w:r w:rsidRPr="00C13E25">
          <w:rPr>
            <w:rStyle w:val="a7"/>
            <w:rFonts w:ascii="Times New Roman" w:hAnsi="Times New Roman" w:cs="Times New Roman"/>
            <w:color w:val="auto"/>
            <w:sz w:val="24"/>
            <w:szCs w:val="24"/>
          </w:rPr>
          <w:t>www.torgi.gov.ru</w:t>
        </w:r>
      </w:hyperlink>
      <w:r w:rsidRPr="00C13E25">
        <w:rPr>
          <w:rFonts w:ascii="Times New Roman" w:hAnsi="Times New Roman" w:cs="Times New Roman"/>
          <w:sz w:val="24"/>
          <w:szCs w:val="24"/>
        </w:rPr>
        <w:t xml:space="preserve"> и на официальном сайте Организатора торгов </w:t>
      </w:r>
      <w:r w:rsidR="004D2948" w:rsidRPr="004D2948">
        <w:rPr>
          <w:rFonts w:ascii="Times New Roman" w:hAnsi="Times New Roman" w:cs="Times New Roman"/>
          <w:sz w:val="24"/>
          <w:szCs w:val="24"/>
        </w:rPr>
        <w:t>spbogdanovka.ru</w:t>
      </w:r>
    </w:p>
    <w:p w:rsidR="007C4453" w:rsidRPr="00C13E25" w:rsidRDefault="007C4453" w:rsidP="007C4453">
      <w:pPr>
        <w:pStyle w:val="TextBasTxt"/>
        <w:ind w:firstLine="709"/>
        <w:rPr>
          <w:rFonts w:eastAsia="Times New Roman"/>
          <w:lang w:eastAsia="en-US"/>
        </w:rPr>
      </w:pPr>
    </w:p>
    <w:p w:rsidR="00A56BEF" w:rsidRPr="00C13E25" w:rsidRDefault="00A56BEF" w:rsidP="00A56BEF">
      <w:pPr>
        <w:pStyle w:val="a3"/>
        <w:autoSpaceDE w:val="0"/>
        <w:autoSpaceDN w:val="0"/>
        <w:adjustRightInd w:val="0"/>
        <w:spacing w:after="0" w:line="240" w:lineRule="auto"/>
        <w:ind w:left="0" w:firstLine="567"/>
        <w:jc w:val="center"/>
        <w:rPr>
          <w:rFonts w:ascii="Times New Roman" w:hAnsi="Times New Roman"/>
          <w:b/>
          <w:sz w:val="23"/>
          <w:szCs w:val="23"/>
        </w:rPr>
      </w:pPr>
      <w:r w:rsidRPr="00C13E25">
        <w:rPr>
          <w:rFonts w:ascii="Times New Roman" w:hAnsi="Times New Roman"/>
          <w:b/>
          <w:sz w:val="23"/>
          <w:szCs w:val="23"/>
        </w:rPr>
        <w:t>1</w:t>
      </w:r>
      <w:r w:rsidR="003433A2">
        <w:rPr>
          <w:rFonts w:ascii="Times New Roman" w:hAnsi="Times New Roman"/>
          <w:b/>
          <w:sz w:val="23"/>
          <w:szCs w:val="23"/>
        </w:rPr>
        <w:t>3</w:t>
      </w:r>
      <w:r w:rsidRPr="00C13E25">
        <w:rPr>
          <w:rFonts w:ascii="Times New Roman" w:hAnsi="Times New Roman"/>
          <w:b/>
          <w:sz w:val="23"/>
          <w:szCs w:val="23"/>
        </w:rPr>
        <w:t>.</w:t>
      </w:r>
      <w:r w:rsidR="002D1D2D" w:rsidRPr="00C13E25">
        <w:rPr>
          <w:rFonts w:ascii="Times New Roman" w:hAnsi="Times New Roman"/>
          <w:b/>
          <w:sz w:val="23"/>
          <w:szCs w:val="23"/>
        </w:rPr>
        <w:t>2.</w:t>
      </w:r>
      <w:r w:rsidRPr="00C13E25">
        <w:rPr>
          <w:rFonts w:ascii="Times New Roman" w:hAnsi="Times New Roman"/>
          <w:b/>
          <w:sz w:val="23"/>
          <w:szCs w:val="23"/>
        </w:rPr>
        <w:t>Порядок проведения аукциона</w:t>
      </w:r>
    </w:p>
    <w:p w:rsidR="00A56BEF" w:rsidRPr="00C13E25" w:rsidRDefault="00A56BEF" w:rsidP="00A56BEF">
      <w:pPr>
        <w:pStyle w:val="a3"/>
        <w:autoSpaceDE w:val="0"/>
        <w:autoSpaceDN w:val="0"/>
        <w:adjustRightInd w:val="0"/>
        <w:spacing w:after="0" w:line="240" w:lineRule="auto"/>
        <w:ind w:left="0" w:firstLine="567"/>
        <w:jc w:val="center"/>
        <w:rPr>
          <w:rFonts w:ascii="Times New Roman" w:hAnsi="Times New Roman"/>
          <w:b/>
          <w:sz w:val="23"/>
          <w:szCs w:val="23"/>
        </w:rPr>
      </w:pPr>
    </w:p>
    <w:p w:rsidR="009205C2" w:rsidRPr="00C13E25" w:rsidRDefault="003433A2" w:rsidP="009205C2">
      <w:pPr>
        <w:spacing w:after="0" w:line="240" w:lineRule="auto"/>
        <w:ind w:firstLine="709"/>
        <w:jc w:val="both"/>
        <w:rPr>
          <w:rFonts w:ascii="Times New Roman" w:eastAsia="Calibri" w:hAnsi="Times New Roman"/>
          <w:sz w:val="24"/>
          <w:szCs w:val="24"/>
        </w:rPr>
      </w:pPr>
      <w:r>
        <w:rPr>
          <w:rFonts w:ascii="Times New Roman" w:hAnsi="Times New Roman"/>
          <w:sz w:val="24"/>
          <w:szCs w:val="24"/>
        </w:rPr>
        <w:t>13</w:t>
      </w:r>
      <w:r w:rsidR="00CB1EBA" w:rsidRPr="00C13E25">
        <w:rPr>
          <w:rFonts w:ascii="Times New Roman" w:hAnsi="Times New Roman"/>
          <w:sz w:val="24"/>
          <w:szCs w:val="24"/>
        </w:rPr>
        <w:t>.2</w:t>
      </w:r>
      <w:r w:rsidR="009205C2" w:rsidRPr="00C13E25">
        <w:rPr>
          <w:rFonts w:ascii="Times New Roman" w:hAnsi="Times New Roman"/>
          <w:sz w:val="24"/>
          <w:szCs w:val="24"/>
        </w:rPr>
        <w:t>.1. </w:t>
      </w:r>
      <w:proofErr w:type="gramStart"/>
      <w:r w:rsidR="009205C2" w:rsidRPr="00C13E25">
        <w:rPr>
          <w:rFonts w:ascii="Times New Roman" w:hAnsi="Times New Roman"/>
          <w:sz w:val="24"/>
          <w:szCs w:val="24"/>
        </w:rPr>
        <w:t xml:space="preserve">Электронный аукцион проводится в указанный в </w:t>
      </w:r>
      <w:r w:rsidR="009B4D18" w:rsidRPr="00C13E25">
        <w:rPr>
          <w:rFonts w:ascii="Times New Roman" w:hAnsi="Times New Roman"/>
          <w:sz w:val="24"/>
          <w:szCs w:val="24"/>
        </w:rPr>
        <w:t xml:space="preserve">информационном сообщении о проведении </w:t>
      </w:r>
      <w:r w:rsidR="005023FA">
        <w:rPr>
          <w:rFonts w:ascii="Times New Roman" w:hAnsi="Times New Roman"/>
          <w:sz w:val="24"/>
          <w:szCs w:val="24"/>
        </w:rPr>
        <w:t>аукциона</w:t>
      </w:r>
      <w:r w:rsidR="009205C2" w:rsidRPr="00C13E25">
        <w:rPr>
          <w:rFonts w:ascii="Times New Roman" w:hAnsi="Times New Roman"/>
          <w:sz w:val="24"/>
          <w:szCs w:val="24"/>
        </w:rPr>
        <w:t xml:space="preserve"> день и час </w:t>
      </w:r>
      <w:r w:rsidR="009205C2" w:rsidRPr="00C13E25">
        <w:rPr>
          <w:rFonts w:ascii="Times New Roman" w:eastAsia="Calibri" w:hAnsi="Times New Roman"/>
          <w:sz w:val="24"/>
          <w:szCs w:val="24"/>
        </w:rPr>
        <w:t>путем последовательного повыше</w:t>
      </w:r>
      <w:r w:rsidR="00B104E3">
        <w:rPr>
          <w:rFonts w:ascii="Times New Roman" w:eastAsia="Calibri" w:hAnsi="Times New Roman"/>
          <w:sz w:val="24"/>
          <w:szCs w:val="24"/>
        </w:rPr>
        <w:t>ния участниками начальной цены годовой арендной платы</w:t>
      </w:r>
      <w:r w:rsidR="009205C2" w:rsidRPr="00C13E25">
        <w:rPr>
          <w:rFonts w:ascii="Times New Roman" w:eastAsia="Calibri" w:hAnsi="Times New Roman"/>
          <w:sz w:val="24"/>
          <w:szCs w:val="24"/>
        </w:rPr>
        <w:t xml:space="preserve"> на величину, равную либо кратную величине «шага аукциона».</w:t>
      </w:r>
      <w:proofErr w:type="gramEnd"/>
    </w:p>
    <w:p w:rsidR="006576DC" w:rsidRPr="00C13E25" w:rsidRDefault="006576DC" w:rsidP="009205C2">
      <w:pPr>
        <w:pStyle w:val="a3"/>
        <w:autoSpaceDE w:val="0"/>
        <w:autoSpaceDN w:val="0"/>
        <w:adjustRightInd w:val="0"/>
        <w:spacing w:after="0" w:line="240" w:lineRule="auto"/>
        <w:ind w:left="0" w:firstLine="709"/>
        <w:jc w:val="both"/>
        <w:rPr>
          <w:rFonts w:ascii="Times New Roman" w:hAnsi="Times New Roman"/>
          <w:sz w:val="24"/>
          <w:szCs w:val="24"/>
        </w:rPr>
      </w:pPr>
      <w:r w:rsidRPr="00C13E25">
        <w:rPr>
          <w:rFonts w:ascii="Times New Roman" w:hAnsi="Times New Roman"/>
          <w:sz w:val="24"/>
          <w:szCs w:val="24"/>
        </w:rPr>
        <w:t xml:space="preserve">«Шаг аукциона» устанавливается Продавцом в фиксированной сумме, составляющей </w:t>
      </w:r>
      <w:r w:rsidR="00634C0E">
        <w:rPr>
          <w:rFonts w:ascii="Times New Roman" w:hAnsi="Times New Roman"/>
          <w:sz w:val="24"/>
          <w:szCs w:val="24"/>
        </w:rPr>
        <w:t>3</w:t>
      </w:r>
      <w:r w:rsidRPr="00C13E25">
        <w:rPr>
          <w:rFonts w:ascii="Times New Roman" w:hAnsi="Times New Roman"/>
          <w:sz w:val="24"/>
          <w:szCs w:val="24"/>
        </w:rPr>
        <w:t xml:space="preserve"> (</w:t>
      </w:r>
      <w:r w:rsidR="00634C0E">
        <w:rPr>
          <w:rFonts w:ascii="Times New Roman" w:hAnsi="Times New Roman"/>
          <w:sz w:val="24"/>
          <w:szCs w:val="24"/>
        </w:rPr>
        <w:t>три</w:t>
      </w:r>
      <w:r w:rsidRPr="00C13E25">
        <w:rPr>
          <w:rFonts w:ascii="Times New Roman" w:hAnsi="Times New Roman"/>
          <w:sz w:val="24"/>
          <w:szCs w:val="24"/>
        </w:rPr>
        <w:t>) процент</w:t>
      </w:r>
      <w:r w:rsidR="00634C0E">
        <w:rPr>
          <w:rFonts w:ascii="Times New Roman" w:hAnsi="Times New Roman"/>
          <w:sz w:val="24"/>
          <w:szCs w:val="24"/>
        </w:rPr>
        <w:t>а</w:t>
      </w:r>
      <w:r w:rsidRPr="00C13E25">
        <w:rPr>
          <w:rFonts w:ascii="Times New Roman" w:hAnsi="Times New Roman"/>
          <w:sz w:val="24"/>
          <w:szCs w:val="24"/>
        </w:rPr>
        <w:t xml:space="preserve"> от начальной </w:t>
      </w:r>
      <w:r w:rsidR="00B104E3">
        <w:rPr>
          <w:rFonts w:ascii="Times New Roman" w:hAnsi="Times New Roman"/>
          <w:sz w:val="24"/>
          <w:szCs w:val="24"/>
        </w:rPr>
        <w:t>цены годовой арендной платы</w:t>
      </w:r>
      <w:r w:rsidRPr="00C13E25">
        <w:rPr>
          <w:rFonts w:ascii="Times New Roman" w:hAnsi="Times New Roman"/>
          <w:sz w:val="24"/>
          <w:szCs w:val="24"/>
        </w:rPr>
        <w:t>, и не изменяется в течение всего аукциона.</w:t>
      </w:r>
    </w:p>
    <w:p w:rsidR="009205C2" w:rsidRPr="00C13E25" w:rsidRDefault="009205C2" w:rsidP="009205C2">
      <w:pPr>
        <w:pStyle w:val="a3"/>
        <w:autoSpaceDE w:val="0"/>
        <w:autoSpaceDN w:val="0"/>
        <w:adjustRightInd w:val="0"/>
        <w:spacing w:after="0" w:line="240" w:lineRule="auto"/>
        <w:ind w:left="0" w:firstLine="709"/>
        <w:jc w:val="both"/>
        <w:rPr>
          <w:rFonts w:ascii="Times New Roman" w:hAnsi="Times New Roman"/>
          <w:sz w:val="24"/>
          <w:szCs w:val="24"/>
        </w:rPr>
      </w:pPr>
      <w:r w:rsidRPr="00C13E25">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w:t>
      </w:r>
      <w:r w:rsidR="009B4D18" w:rsidRPr="00C13E25">
        <w:rPr>
          <w:rFonts w:ascii="Times New Roman" w:hAnsi="Times New Roman"/>
          <w:sz w:val="24"/>
          <w:szCs w:val="24"/>
        </w:rPr>
        <w:t xml:space="preserve"> предложений о цене и</w:t>
      </w:r>
      <w:r w:rsidRPr="00C13E25">
        <w:rPr>
          <w:rFonts w:ascii="Times New Roman" w:hAnsi="Times New Roman"/>
          <w:sz w:val="24"/>
          <w:szCs w:val="24"/>
        </w:rPr>
        <w:t>мущества.</w:t>
      </w:r>
    </w:p>
    <w:p w:rsidR="009205C2" w:rsidRPr="00C13E25" w:rsidRDefault="003433A2" w:rsidP="009205C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13</w:t>
      </w:r>
      <w:r w:rsidR="00CB1EBA" w:rsidRPr="00C13E25">
        <w:rPr>
          <w:rFonts w:ascii="Times New Roman" w:eastAsia="Calibri" w:hAnsi="Times New Roman"/>
          <w:sz w:val="24"/>
          <w:szCs w:val="24"/>
        </w:rPr>
        <w:t>.2</w:t>
      </w:r>
      <w:r w:rsidR="009205C2" w:rsidRPr="00C13E25">
        <w:rPr>
          <w:rFonts w:ascii="Times New Roman" w:eastAsia="Calibri" w:hAnsi="Times New Roman"/>
          <w:sz w:val="24"/>
          <w:szCs w:val="24"/>
        </w:rPr>
        <w:t>.2. Со времени начала проведения процедуры аукциона Оператором размещается:</w:t>
      </w:r>
    </w:p>
    <w:p w:rsidR="009205C2" w:rsidRPr="00C13E25" w:rsidRDefault="009205C2" w:rsidP="009205C2">
      <w:pPr>
        <w:spacing w:after="0" w:line="240" w:lineRule="auto"/>
        <w:ind w:firstLine="709"/>
        <w:jc w:val="both"/>
        <w:rPr>
          <w:rFonts w:ascii="Times New Roman" w:eastAsia="Calibri" w:hAnsi="Times New Roman"/>
          <w:sz w:val="24"/>
          <w:szCs w:val="24"/>
        </w:rPr>
      </w:pPr>
      <w:r w:rsidRPr="00C13E25">
        <w:rPr>
          <w:rFonts w:ascii="Times New Roman" w:eastAsia="Calibri" w:hAnsi="Times New Roman"/>
          <w:sz w:val="24"/>
          <w:szCs w:val="24"/>
        </w:rPr>
        <w:t>- в открытой части электронной площадки - информация о начале проведения процедуры аук</w:t>
      </w:r>
      <w:r w:rsidR="00FE4AE1" w:rsidRPr="00C13E25">
        <w:rPr>
          <w:rFonts w:ascii="Times New Roman" w:eastAsia="Calibri" w:hAnsi="Times New Roman"/>
          <w:sz w:val="24"/>
          <w:szCs w:val="24"/>
        </w:rPr>
        <w:t>циона с указанием наименования и</w:t>
      </w:r>
      <w:r w:rsidRPr="00C13E25">
        <w:rPr>
          <w:rFonts w:ascii="Times New Roman" w:eastAsia="Calibri" w:hAnsi="Times New Roman"/>
          <w:sz w:val="24"/>
          <w:szCs w:val="24"/>
        </w:rPr>
        <w:t xml:space="preserve">мущества, </w:t>
      </w:r>
      <w:r w:rsidR="00B104E3">
        <w:rPr>
          <w:rFonts w:ascii="Times New Roman" w:eastAsia="Calibri" w:hAnsi="Times New Roman"/>
          <w:sz w:val="24"/>
          <w:szCs w:val="24"/>
        </w:rPr>
        <w:t xml:space="preserve">цене </w:t>
      </w:r>
      <w:r w:rsidRPr="00C13E25">
        <w:rPr>
          <w:rFonts w:ascii="Times New Roman" w:eastAsia="Calibri" w:hAnsi="Times New Roman"/>
          <w:sz w:val="24"/>
          <w:szCs w:val="24"/>
        </w:rPr>
        <w:t xml:space="preserve">начальной </w:t>
      </w:r>
      <w:r w:rsidR="00B104E3">
        <w:rPr>
          <w:rFonts w:ascii="Times New Roman" w:eastAsia="Calibri" w:hAnsi="Times New Roman"/>
          <w:sz w:val="24"/>
          <w:szCs w:val="24"/>
        </w:rPr>
        <w:t>годовой арендной платы</w:t>
      </w:r>
      <w:r w:rsidRPr="00C13E25">
        <w:rPr>
          <w:rFonts w:ascii="Times New Roman" w:eastAsia="Calibri" w:hAnsi="Times New Roman"/>
          <w:sz w:val="24"/>
          <w:szCs w:val="24"/>
        </w:rPr>
        <w:t xml:space="preserve"> и текущего "шага аукциона";</w:t>
      </w:r>
    </w:p>
    <w:p w:rsidR="009205C2" w:rsidRPr="00C13E25" w:rsidRDefault="009205C2" w:rsidP="009205C2">
      <w:pPr>
        <w:spacing w:after="0" w:line="240" w:lineRule="auto"/>
        <w:ind w:firstLine="709"/>
        <w:jc w:val="both"/>
        <w:rPr>
          <w:rFonts w:ascii="Times New Roman" w:eastAsia="Calibri" w:hAnsi="Times New Roman"/>
          <w:sz w:val="24"/>
          <w:szCs w:val="24"/>
        </w:rPr>
      </w:pPr>
      <w:r w:rsidRPr="00C13E25">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w:t>
      </w:r>
      <w:r w:rsidR="00FE4AE1" w:rsidRPr="00C13E25">
        <w:rPr>
          <w:rFonts w:ascii="Times New Roman" w:eastAsia="Calibri" w:hAnsi="Times New Roman"/>
          <w:sz w:val="24"/>
          <w:szCs w:val="24"/>
        </w:rPr>
        <w:t>адки, также предложения о</w:t>
      </w:r>
      <w:r w:rsidR="00B104E3">
        <w:rPr>
          <w:rFonts w:ascii="Times New Roman" w:eastAsia="Calibri" w:hAnsi="Times New Roman"/>
          <w:sz w:val="24"/>
          <w:szCs w:val="24"/>
        </w:rPr>
        <w:t xml:space="preserve"> цене</w:t>
      </w:r>
      <w:r w:rsidR="00FE4AE1" w:rsidRPr="00C13E25">
        <w:rPr>
          <w:rFonts w:ascii="Times New Roman" w:eastAsia="Calibri" w:hAnsi="Times New Roman"/>
          <w:sz w:val="24"/>
          <w:szCs w:val="24"/>
        </w:rPr>
        <w:t xml:space="preserve"> </w:t>
      </w:r>
      <w:r w:rsidR="00B104E3">
        <w:rPr>
          <w:rFonts w:ascii="Times New Roman" w:eastAsia="Calibri" w:hAnsi="Times New Roman"/>
          <w:sz w:val="24"/>
          <w:szCs w:val="24"/>
        </w:rPr>
        <w:t>годовой арендной плате</w:t>
      </w:r>
      <w:r w:rsidRPr="00C13E25">
        <w:rPr>
          <w:rFonts w:ascii="Times New Roman" w:eastAsia="Calibri" w:hAnsi="Times New Roman"/>
          <w:sz w:val="24"/>
          <w:szCs w:val="24"/>
        </w:rPr>
        <w:t xml:space="preserve"> и время их поступления, величина повышения начальной </w:t>
      </w:r>
      <w:r w:rsidR="00B104E3">
        <w:rPr>
          <w:rFonts w:ascii="Times New Roman" w:eastAsia="Calibri" w:hAnsi="Times New Roman"/>
          <w:sz w:val="24"/>
          <w:szCs w:val="24"/>
        </w:rPr>
        <w:t>годовой арендной платы</w:t>
      </w:r>
      <w:r w:rsidRPr="00C13E25">
        <w:rPr>
          <w:rFonts w:ascii="Times New Roman" w:eastAsia="Calibri" w:hAnsi="Times New Roman"/>
          <w:sz w:val="24"/>
          <w:szCs w:val="24"/>
        </w:rPr>
        <w:t xml:space="preserve"> ("шаг аукциона"), время, оставшееся до оконч</w:t>
      </w:r>
      <w:r w:rsidR="00FE4AE1" w:rsidRPr="00C13E25">
        <w:rPr>
          <w:rFonts w:ascii="Times New Roman" w:eastAsia="Calibri" w:hAnsi="Times New Roman"/>
          <w:sz w:val="24"/>
          <w:szCs w:val="24"/>
        </w:rPr>
        <w:t>ания приема предложений о цене и</w:t>
      </w:r>
      <w:r w:rsidRPr="00C13E25">
        <w:rPr>
          <w:rFonts w:ascii="Times New Roman" w:eastAsia="Calibri" w:hAnsi="Times New Roman"/>
          <w:sz w:val="24"/>
          <w:szCs w:val="24"/>
        </w:rPr>
        <w:t>мущества.</w:t>
      </w:r>
    </w:p>
    <w:p w:rsidR="009205C2" w:rsidRPr="00C13E25" w:rsidRDefault="003433A2" w:rsidP="009205C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13</w:t>
      </w:r>
      <w:r w:rsidR="00CB1EBA" w:rsidRPr="00C13E25">
        <w:rPr>
          <w:rFonts w:ascii="Times New Roman" w:eastAsia="Calibri" w:hAnsi="Times New Roman"/>
          <w:sz w:val="24"/>
          <w:szCs w:val="24"/>
        </w:rPr>
        <w:t>.2</w:t>
      </w:r>
      <w:r w:rsidR="009205C2" w:rsidRPr="00C13E25">
        <w:rPr>
          <w:rFonts w:ascii="Times New Roman" w:eastAsia="Calibri" w:hAnsi="Times New Roman"/>
          <w:sz w:val="24"/>
          <w:szCs w:val="24"/>
        </w:rPr>
        <w:t xml:space="preserve">.3. В течение одного часа со времени начала проведения процедуры аукциона участникам предлагается заявить о </w:t>
      </w:r>
      <w:r w:rsidR="00B104E3">
        <w:rPr>
          <w:rFonts w:ascii="Times New Roman" w:eastAsia="Calibri" w:hAnsi="Times New Roman"/>
          <w:sz w:val="24"/>
          <w:szCs w:val="24"/>
        </w:rPr>
        <w:t>годовой арендной плате</w:t>
      </w:r>
      <w:r w:rsidR="009205C2" w:rsidRPr="00C13E25">
        <w:rPr>
          <w:rFonts w:ascii="Times New Roman" w:eastAsia="Calibri" w:hAnsi="Times New Roman"/>
          <w:sz w:val="24"/>
          <w:szCs w:val="24"/>
        </w:rPr>
        <w:t xml:space="preserve"> по начальной цене. В случае если в течение указанного времени:</w:t>
      </w:r>
    </w:p>
    <w:p w:rsidR="009205C2" w:rsidRPr="00C13E25" w:rsidRDefault="009205C2" w:rsidP="009205C2">
      <w:pPr>
        <w:spacing w:after="0" w:line="240" w:lineRule="auto"/>
        <w:ind w:firstLine="709"/>
        <w:jc w:val="both"/>
        <w:rPr>
          <w:rFonts w:ascii="Times New Roman" w:eastAsia="Calibri" w:hAnsi="Times New Roman"/>
          <w:sz w:val="24"/>
          <w:szCs w:val="24"/>
        </w:rPr>
      </w:pPr>
      <w:r w:rsidRPr="00C13E25">
        <w:rPr>
          <w:rFonts w:ascii="Times New Roman" w:eastAsia="Calibri" w:hAnsi="Times New Roman"/>
          <w:sz w:val="24"/>
          <w:szCs w:val="24"/>
        </w:rPr>
        <w:t>- поступил</w:t>
      </w:r>
      <w:r w:rsidR="00FE4AE1" w:rsidRPr="00C13E25">
        <w:rPr>
          <w:rFonts w:ascii="Times New Roman" w:eastAsia="Calibri" w:hAnsi="Times New Roman"/>
          <w:sz w:val="24"/>
          <w:szCs w:val="24"/>
        </w:rPr>
        <w:t xml:space="preserve">о предложение о начальной </w:t>
      </w:r>
      <w:r w:rsidR="00B104E3">
        <w:rPr>
          <w:rFonts w:ascii="Times New Roman" w:eastAsia="Calibri" w:hAnsi="Times New Roman"/>
          <w:sz w:val="24"/>
          <w:szCs w:val="24"/>
        </w:rPr>
        <w:t>годовой арендной плате</w:t>
      </w:r>
      <w:r w:rsidRPr="00C13E25">
        <w:rPr>
          <w:rFonts w:ascii="Times New Roman" w:eastAsia="Calibri" w:hAnsi="Times New Roman"/>
          <w:sz w:val="24"/>
          <w:szCs w:val="24"/>
        </w:rPr>
        <w:t>, то время для представления следующих предложений об увел</w:t>
      </w:r>
      <w:r w:rsidR="00FE4AE1" w:rsidRPr="00C13E25">
        <w:rPr>
          <w:rFonts w:ascii="Times New Roman" w:eastAsia="Calibri" w:hAnsi="Times New Roman"/>
          <w:sz w:val="24"/>
          <w:szCs w:val="24"/>
        </w:rPr>
        <w:t>иченной на "шаг аукциона" цене и</w:t>
      </w:r>
      <w:r w:rsidRPr="00C13E25">
        <w:rPr>
          <w:rFonts w:ascii="Times New Roman" w:eastAsia="Calibri" w:hAnsi="Times New Roman"/>
          <w:sz w:val="24"/>
          <w:szCs w:val="24"/>
        </w:rPr>
        <w:t xml:space="preserve">мущества продлевается на </w:t>
      </w:r>
      <w:r w:rsidR="00524F31" w:rsidRPr="00C13E25">
        <w:rPr>
          <w:rFonts w:ascii="Times New Roman" w:eastAsia="Calibri" w:hAnsi="Times New Roman"/>
          <w:sz w:val="24"/>
          <w:szCs w:val="24"/>
        </w:rPr>
        <w:t>1</w:t>
      </w:r>
      <w:r w:rsidRPr="00C13E25">
        <w:rPr>
          <w:rFonts w:ascii="Times New Roman" w:eastAsia="Calibri" w:hAnsi="Times New Roman"/>
          <w:sz w:val="24"/>
          <w:szCs w:val="24"/>
        </w:rPr>
        <w:t>0 минут со времени представления каждого следующе</w:t>
      </w:r>
      <w:r w:rsidR="00524F31" w:rsidRPr="00C13E25">
        <w:rPr>
          <w:rFonts w:ascii="Times New Roman" w:eastAsia="Calibri" w:hAnsi="Times New Roman"/>
          <w:sz w:val="24"/>
          <w:szCs w:val="24"/>
        </w:rPr>
        <w:t>го предложения. Если в течение 1</w:t>
      </w:r>
      <w:r w:rsidRPr="00C13E25">
        <w:rPr>
          <w:rFonts w:ascii="Times New Roman" w:eastAsia="Calibri" w:hAnsi="Times New Roman"/>
          <w:sz w:val="24"/>
          <w:szCs w:val="24"/>
        </w:rPr>
        <w:t xml:space="preserve">0 минут после представления последнего предложения о </w:t>
      </w:r>
      <w:r w:rsidR="00B104E3">
        <w:rPr>
          <w:rFonts w:ascii="Times New Roman" w:eastAsia="Calibri" w:hAnsi="Times New Roman"/>
          <w:sz w:val="24"/>
          <w:szCs w:val="24"/>
        </w:rPr>
        <w:t>годовой арендной плате</w:t>
      </w:r>
      <w:r w:rsidRPr="00C13E25">
        <w:rPr>
          <w:rFonts w:ascii="Times New Roman" w:eastAsia="Calibri" w:hAnsi="Times New Roman"/>
          <w:sz w:val="24"/>
          <w:szCs w:val="24"/>
        </w:rPr>
        <w:t xml:space="preserve"> следующее предложение не поступило, аукцион с помощью программно-аппаратных средств электронной площадки завершается;</w:t>
      </w:r>
    </w:p>
    <w:p w:rsidR="009205C2" w:rsidRPr="00C13E25" w:rsidRDefault="009205C2" w:rsidP="009205C2">
      <w:pPr>
        <w:spacing w:after="0" w:line="240" w:lineRule="auto"/>
        <w:ind w:firstLine="709"/>
        <w:jc w:val="both"/>
        <w:rPr>
          <w:rFonts w:ascii="Times New Roman" w:eastAsia="Calibri" w:hAnsi="Times New Roman"/>
          <w:sz w:val="24"/>
          <w:szCs w:val="24"/>
        </w:rPr>
      </w:pPr>
      <w:r w:rsidRPr="00C13E25">
        <w:rPr>
          <w:rFonts w:ascii="Times New Roman" w:eastAsia="Calibri" w:hAnsi="Times New Roman"/>
          <w:sz w:val="24"/>
          <w:szCs w:val="24"/>
        </w:rPr>
        <w:t>- не поступило ни одног</w:t>
      </w:r>
      <w:r w:rsidR="00FE4AE1" w:rsidRPr="00C13E25">
        <w:rPr>
          <w:rFonts w:ascii="Times New Roman" w:eastAsia="Calibri" w:hAnsi="Times New Roman"/>
          <w:sz w:val="24"/>
          <w:szCs w:val="24"/>
        </w:rPr>
        <w:t xml:space="preserve">о предложения о </w:t>
      </w:r>
      <w:r w:rsidR="00B104E3">
        <w:rPr>
          <w:rFonts w:ascii="Times New Roman" w:eastAsia="Calibri" w:hAnsi="Times New Roman"/>
          <w:sz w:val="24"/>
          <w:szCs w:val="24"/>
        </w:rPr>
        <w:t xml:space="preserve">цене </w:t>
      </w:r>
      <w:r w:rsidR="00FE4AE1" w:rsidRPr="00C13E25">
        <w:rPr>
          <w:rFonts w:ascii="Times New Roman" w:eastAsia="Calibri" w:hAnsi="Times New Roman"/>
          <w:sz w:val="24"/>
          <w:szCs w:val="24"/>
        </w:rPr>
        <w:t xml:space="preserve">начальной </w:t>
      </w:r>
      <w:r w:rsidR="00B104E3">
        <w:rPr>
          <w:rFonts w:ascii="Times New Roman" w:eastAsia="Calibri" w:hAnsi="Times New Roman"/>
          <w:sz w:val="24"/>
          <w:szCs w:val="24"/>
        </w:rPr>
        <w:t>годовой арендной платы</w:t>
      </w:r>
      <w:r w:rsidRPr="00C13E25">
        <w:rPr>
          <w:rFonts w:ascii="Times New Roman" w:eastAsia="Calibri" w:hAnsi="Times New Roman"/>
          <w:sz w:val="24"/>
          <w:szCs w:val="24"/>
        </w:rPr>
        <w:t>, то аукцион с помощью программно-аппаратных средств электронной площадки завершается. В этом случае временем окончания пр</w:t>
      </w:r>
      <w:r w:rsidR="00FE4AE1" w:rsidRPr="00C13E25">
        <w:rPr>
          <w:rFonts w:ascii="Times New Roman" w:eastAsia="Calibri" w:hAnsi="Times New Roman"/>
          <w:sz w:val="24"/>
          <w:szCs w:val="24"/>
        </w:rPr>
        <w:t xml:space="preserve">едставления предложений о цене </w:t>
      </w:r>
      <w:r w:rsidR="00B104E3">
        <w:rPr>
          <w:rFonts w:ascii="Times New Roman" w:eastAsia="Calibri" w:hAnsi="Times New Roman"/>
          <w:sz w:val="24"/>
          <w:szCs w:val="24"/>
        </w:rPr>
        <w:t>годовой арендной платы</w:t>
      </w:r>
      <w:r w:rsidRPr="00C13E25">
        <w:rPr>
          <w:rFonts w:ascii="Times New Roman" w:eastAsia="Calibri" w:hAnsi="Times New Roman"/>
          <w:sz w:val="24"/>
          <w:szCs w:val="24"/>
        </w:rPr>
        <w:t xml:space="preserve"> является время завершения аукциона.</w:t>
      </w:r>
    </w:p>
    <w:p w:rsidR="009205C2" w:rsidRPr="00C13E25" w:rsidRDefault="003433A2" w:rsidP="009205C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13</w:t>
      </w:r>
      <w:r w:rsidR="00CB1EBA" w:rsidRPr="00C13E25">
        <w:rPr>
          <w:rFonts w:ascii="Times New Roman" w:eastAsia="Calibri" w:hAnsi="Times New Roman"/>
          <w:sz w:val="24"/>
          <w:szCs w:val="24"/>
        </w:rPr>
        <w:t>.2</w:t>
      </w:r>
      <w:r w:rsidR="009205C2" w:rsidRPr="00C13E25">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9205C2" w:rsidRPr="00C13E25" w:rsidRDefault="009205C2" w:rsidP="009205C2">
      <w:pPr>
        <w:spacing w:after="0" w:line="240" w:lineRule="auto"/>
        <w:ind w:firstLine="709"/>
        <w:jc w:val="both"/>
        <w:rPr>
          <w:rFonts w:ascii="Times New Roman" w:eastAsia="Calibri" w:hAnsi="Times New Roman"/>
          <w:sz w:val="24"/>
          <w:szCs w:val="24"/>
        </w:rPr>
      </w:pPr>
      <w:r w:rsidRPr="00C13E25">
        <w:rPr>
          <w:rFonts w:ascii="Times New Roman" w:eastAsia="Calibri" w:hAnsi="Times New Roman"/>
          <w:sz w:val="24"/>
          <w:szCs w:val="24"/>
        </w:rPr>
        <w:t>- исключение возможности подачи</w:t>
      </w:r>
      <w:r w:rsidR="00FE4AE1" w:rsidRPr="00C13E25">
        <w:rPr>
          <w:rFonts w:ascii="Times New Roman" w:eastAsia="Calibri" w:hAnsi="Times New Roman"/>
          <w:sz w:val="24"/>
          <w:szCs w:val="24"/>
        </w:rPr>
        <w:t xml:space="preserve"> участником предложения о цене </w:t>
      </w:r>
      <w:r w:rsidR="00B104E3">
        <w:rPr>
          <w:rFonts w:ascii="Times New Roman" w:eastAsia="Calibri" w:hAnsi="Times New Roman"/>
          <w:sz w:val="24"/>
          <w:szCs w:val="24"/>
        </w:rPr>
        <w:t>годовой арендной платы</w:t>
      </w:r>
      <w:r w:rsidRPr="00C13E25">
        <w:rPr>
          <w:rFonts w:ascii="Times New Roman" w:eastAsia="Calibri" w:hAnsi="Times New Roman"/>
          <w:sz w:val="24"/>
          <w:szCs w:val="24"/>
        </w:rPr>
        <w:t xml:space="preserve">, не соответствующего увеличению текущей цены </w:t>
      </w:r>
      <w:r w:rsidR="00B104E3">
        <w:rPr>
          <w:rFonts w:ascii="Times New Roman" w:eastAsia="Calibri" w:hAnsi="Times New Roman"/>
          <w:sz w:val="24"/>
          <w:szCs w:val="24"/>
        </w:rPr>
        <w:t xml:space="preserve">годовой арендной платы </w:t>
      </w:r>
      <w:r w:rsidRPr="00C13E25">
        <w:rPr>
          <w:rFonts w:ascii="Times New Roman" w:eastAsia="Calibri" w:hAnsi="Times New Roman"/>
          <w:sz w:val="24"/>
          <w:szCs w:val="24"/>
        </w:rPr>
        <w:t>на величину "шага аукциона";</w:t>
      </w:r>
    </w:p>
    <w:p w:rsidR="009205C2" w:rsidRPr="00C13E25" w:rsidRDefault="009205C2" w:rsidP="009205C2">
      <w:pPr>
        <w:spacing w:after="0" w:line="240" w:lineRule="auto"/>
        <w:ind w:firstLine="709"/>
        <w:jc w:val="both"/>
        <w:rPr>
          <w:rFonts w:ascii="Times New Roman" w:eastAsia="Calibri" w:hAnsi="Times New Roman"/>
          <w:sz w:val="24"/>
          <w:szCs w:val="24"/>
        </w:rPr>
      </w:pPr>
      <w:r w:rsidRPr="00C13E25">
        <w:rPr>
          <w:rFonts w:ascii="Times New Roman" w:eastAsia="Calibri" w:hAnsi="Times New Roman"/>
          <w:sz w:val="24"/>
          <w:szCs w:val="24"/>
        </w:rPr>
        <w:t>- уведомление участника в случае, если предложе</w:t>
      </w:r>
      <w:r w:rsidR="00654215" w:rsidRPr="00C13E25">
        <w:rPr>
          <w:rFonts w:ascii="Times New Roman" w:eastAsia="Calibri" w:hAnsi="Times New Roman"/>
          <w:sz w:val="24"/>
          <w:szCs w:val="24"/>
        </w:rPr>
        <w:t>ние этого у</w:t>
      </w:r>
      <w:r w:rsidR="00FE4AE1" w:rsidRPr="00C13E25">
        <w:rPr>
          <w:rFonts w:ascii="Times New Roman" w:eastAsia="Calibri" w:hAnsi="Times New Roman"/>
          <w:sz w:val="24"/>
          <w:szCs w:val="24"/>
        </w:rPr>
        <w:t xml:space="preserve">частника о цене </w:t>
      </w:r>
      <w:r w:rsidR="00B104E3">
        <w:rPr>
          <w:rFonts w:ascii="Times New Roman" w:eastAsia="Calibri" w:hAnsi="Times New Roman"/>
          <w:sz w:val="24"/>
          <w:szCs w:val="24"/>
        </w:rPr>
        <w:t>годовой арендной платы</w:t>
      </w:r>
      <w:r w:rsidRPr="00C13E25">
        <w:rPr>
          <w:rFonts w:ascii="Times New Roman" w:eastAsia="Calibri" w:hAnsi="Times New Roman"/>
          <w:sz w:val="24"/>
          <w:szCs w:val="24"/>
        </w:rPr>
        <w:t xml:space="preserve"> не может быть принято в связи с подачей аналогичного предложения ранее другим участником.</w:t>
      </w:r>
    </w:p>
    <w:p w:rsidR="009205C2" w:rsidRPr="00C13E25" w:rsidRDefault="003433A2" w:rsidP="009205C2">
      <w:pPr>
        <w:spacing w:after="0"/>
        <w:ind w:firstLine="709"/>
        <w:jc w:val="both"/>
        <w:rPr>
          <w:rFonts w:ascii="Times New Roman" w:hAnsi="Times New Roman"/>
          <w:sz w:val="24"/>
          <w:szCs w:val="24"/>
          <w:lang w:eastAsia="ru-RU"/>
        </w:rPr>
      </w:pPr>
      <w:r>
        <w:rPr>
          <w:rFonts w:ascii="Times New Roman" w:eastAsia="Calibri" w:hAnsi="Times New Roman"/>
          <w:sz w:val="24"/>
          <w:szCs w:val="24"/>
        </w:rPr>
        <w:t>13</w:t>
      </w:r>
      <w:r w:rsidR="00CB1EBA" w:rsidRPr="00C13E25">
        <w:rPr>
          <w:rFonts w:ascii="Times New Roman" w:eastAsia="Calibri" w:hAnsi="Times New Roman"/>
          <w:sz w:val="24"/>
          <w:szCs w:val="24"/>
        </w:rPr>
        <w:t>.2</w:t>
      </w:r>
      <w:r w:rsidR="009205C2" w:rsidRPr="00C13E25">
        <w:rPr>
          <w:rFonts w:ascii="Times New Roman" w:eastAsia="Calibri" w:hAnsi="Times New Roman"/>
          <w:sz w:val="24"/>
          <w:szCs w:val="24"/>
        </w:rPr>
        <w:t>.5. </w:t>
      </w:r>
      <w:r w:rsidR="009205C2" w:rsidRPr="00C13E25">
        <w:rPr>
          <w:rFonts w:ascii="Times New Roman" w:hAnsi="Times New Roman"/>
          <w:sz w:val="24"/>
          <w:szCs w:val="24"/>
          <w:lang w:eastAsia="ru-RU"/>
        </w:rPr>
        <w:t>Победителем аукциона признается участник</w:t>
      </w:r>
      <w:r w:rsidR="00FE4AE1" w:rsidRPr="00C13E25">
        <w:rPr>
          <w:rFonts w:ascii="Times New Roman" w:hAnsi="Times New Roman"/>
          <w:sz w:val="24"/>
          <w:szCs w:val="24"/>
          <w:lang w:eastAsia="ru-RU"/>
        </w:rPr>
        <w:t xml:space="preserve">, предложивший наибольшую цену </w:t>
      </w:r>
      <w:r w:rsidR="00B104E3">
        <w:rPr>
          <w:rFonts w:ascii="Times New Roman" w:hAnsi="Times New Roman"/>
          <w:sz w:val="24"/>
          <w:szCs w:val="24"/>
          <w:lang w:eastAsia="ru-RU"/>
        </w:rPr>
        <w:t>годовой арендной платы.</w:t>
      </w:r>
    </w:p>
    <w:p w:rsidR="009205C2" w:rsidRPr="00C13E25" w:rsidRDefault="003433A2" w:rsidP="009205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B1EBA" w:rsidRPr="00C13E25">
        <w:rPr>
          <w:rFonts w:ascii="Times New Roman" w:hAnsi="Times New Roman" w:cs="Times New Roman"/>
          <w:sz w:val="24"/>
          <w:szCs w:val="24"/>
        </w:rPr>
        <w:t>.2</w:t>
      </w:r>
      <w:r w:rsidR="009205C2" w:rsidRPr="00C13E25">
        <w:rPr>
          <w:rFonts w:ascii="Times New Roman" w:hAnsi="Times New Roman" w:cs="Times New Roman"/>
          <w:sz w:val="24"/>
          <w:szCs w:val="24"/>
        </w:rPr>
        <w:t>.6. </w:t>
      </w:r>
      <w:proofErr w:type="gramStart"/>
      <w:r w:rsidR="009205C2" w:rsidRPr="00C13E25">
        <w:rPr>
          <w:rFonts w:ascii="Times New Roman" w:hAnsi="Times New Roman" w:cs="Times New Roman"/>
          <w:sz w:val="24"/>
          <w:szCs w:val="24"/>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w:t>
      </w:r>
      <w:r w:rsidR="00FE4AE1" w:rsidRPr="00C13E25">
        <w:rPr>
          <w:rFonts w:ascii="Times New Roman" w:hAnsi="Times New Roman" w:cs="Times New Roman"/>
          <w:sz w:val="24"/>
          <w:szCs w:val="24"/>
        </w:rPr>
        <w:t xml:space="preserve">ения приема предложений о цене </w:t>
      </w:r>
      <w:r w:rsidR="004D2948">
        <w:rPr>
          <w:rFonts w:ascii="Times New Roman" w:hAnsi="Times New Roman" w:cs="Times New Roman"/>
          <w:sz w:val="24"/>
          <w:szCs w:val="24"/>
        </w:rPr>
        <w:t>месячной</w:t>
      </w:r>
      <w:r w:rsidR="00443E7F">
        <w:rPr>
          <w:rFonts w:ascii="Times New Roman" w:hAnsi="Times New Roman" w:cs="Times New Roman"/>
          <w:sz w:val="24"/>
          <w:szCs w:val="24"/>
        </w:rPr>
        <w:t xml:space="preserve"> арендной платы</w:t>
      </w:r>
      <w:r w:rsidR="009205C2" w:rsidRPr="00C13E25">
        <w:rPr>
          <w:rFonts w:ascii="Times New Roman" w:hAnsi="Times New Roman" w:cs="Times New Roman"/>
          <w:sz w:val="24"/>
          <w:szCs w:val="24"/>
        </w:rPr>
        <w:t xml:space="preserve">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7" w:history="1">
        <w:r w:rsidR="003B5A79" w:rsidRPr="00C13E25">
          <w:rPr>
            <w:rStyle w:val="a7"/>
            <w:rFonts w:ascii="Times New Roman" w:hAnsi="Times New Roman"/>
            <w:sz w:val="24"/>
            <w:szCs w:val="24"/>
          </w:rPr>
          <w:t>www.torgi.gov.ru</w:t>
        </w:r>
      </w:hyperlink>
      <w:r w:rsidR="009205C2" w:rsidRPr="00C13E25">
        <w:rPr>
          <w:rFonts w:ascii="Times New Roman" w:hAnsi="Times New Roman" w:cs="Times New Roman"/>
          <w:sz w:val="24"/>
          <w:szCs w:val="24"/>
        </w:rPr>
        <w:t xml:space="preserve"> и на официальном сайте Организатора торгов</w:t>
      </w:r>
      <w:proofErr w:type="gramEnd"/>
      <w:r w:rsidR="009205C2" w:rsidRPr="00C13E25">
        <w:rPr>
          <w:rFonts w:ascii="Times New Roman" w:hAnsi="Times New Roman" w:cs="Times New Roman"/>
          <w:sz w:val="24"/>
          <w:szCs w:val="24"/>
        </w:rPr>
        <w:t xml:space="preserve"> </w:t>
      </w:r>
      <w:r w:rsidR="004D2948" w:rsidRPr="004D2948">
        <w:rPr>
          <w:rFonts w:ascii="Times New Roman" w:hAnsi="Times New Roman" w:cs="Times New Roman"/>
          <w:sz w:val="24"/>
          <w:szCs w:val="24"/>
        </w:rPr>
        <w:t xml:space="preserve">spbogdanovka.ru </w:t>
      </w:r>
      <w:r w:rsidR="009205C2" w:rsidRPr="00C13E25">
        <w:rPr>
          <w:rFonts w:ascii="Times New Roman" w:hAnsi="Times New Roman" w:cs="Times New Roman"/>
          <w:sz w:val="24"/>
          <w:szCs w:val="24"/>
        </w:rPr>
        <w:t xml:space="preserve">в течение дня, следующего за днем подписания указанного протокола. </w:t>
      </w:r>
    </w:p>
    <w:p w:rsidR="009205C2" w:rsidRPr="00C13E25" w:rsidRDefault="003433A2" w:rsidP="009205C2">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lastRenderedPageBreak/>
        <w:t>13</w:t>
      </w:r>
      <w:r w:rsidR="00CB1EBA" w:rsidRPr="00C13E25">
        <w:rPr>
          <w:rFonts w:ascii="Times New Roman" w:hAnsi="Times New Roman"/>
          <w:sz w:val="24"/>
          <w:szCs w:val="24"/>
          <w:lang w:eastAsia="ru-RU"/>
        </w:rPr>
        <w:t>.2</w:t>
      </w:r>
      <w:r w:rsidR="009205C2" w:rsidRPr="00C13E25">
        <w:rPr>
          <w:rFonts w:ascii="Times New Roman" w:hAnsi="Times New Roman"/>
          <w:sz w:val="24"/>
          <w:szCs w:val="24"/>
          <w:lang w:eastAsia="ru-RU"/>
        </w:rPr>
        <w:t>.7. Процедура аукциона считается завершенной с момента подписания Организатором торгов протокола об итогах аукциона.</w:t>
      </w:r>
    </w:p>
    <w:p w:rsidR="009205C2" w:rsidRPr="00C13E25" w:rsidRDefault="003433A2" w:rsidP="009205C2">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13</w:t>
      </w:r>
      <w:r w:rsidR="00CB1EBA" w:rsidRPr="00C13E25">
        <w:rPr>
          <w:rFonts w:ascii="Times New Roman" w:hAnsi="Times New Roman"/>
          <w:sz w:val="24"/>
          <w:szCs w:val="24"/>
          <w:lang w:eastAsia="ru-RU"/>
        </w:rPr>
        <w:t>.2</w:t>
      </w:r>
      <w:r w:rsidR="009205C2" w:rsidRPr="00C13E25">
        <w:rPr>
          <w:rFonts w:ascii="Times New Roman" w:hAnsi="Times New Roman"/>
          <w:sz w:val="24"/>
          <w:szCs w:val="24"/>
          <w:lang w:eastAsia="ru-RU"/>
        </w:rPr>
        <w:t>.8.</w:t>
      </w:r>
      <w:r w:rsidR="009205C2" w:rsidRPr="00C13E25">
        <w:rPr>
          <w:rFonts w:ascii="Times New Roman" w:eastAsia="Calibri" w:hAnsi="Times New Roman"/>
          <w:sz w:val="24"/>
          <w:szCs w:val="24"/>
        </w:rPr>
        <w:t> Аукцион признается несостоявшимся в следующих случаях:</w:t>
      </w:r>
    </w:p>
    <w:p w:rsidR="009205C2" w:rsidRPr="00C13E25" w:rsidRDefault="009205C2" w:rsidP="009205C2">
      <w:pPr>
        <w:pStyle w:val="TextBasTxt"/>
        <w:ind w:firstLine="709"/>
      </w:pPr>
      <w:r w:rsidRPr="00C13E25">
        <w:t>- не было подано ни одной заявки на участие либо подано менее двух заявок</w:t>
      </w:r>
      <w:r w:rsidR="00654215" w:rsidRPr="00C13E25">
        <w:t xml:space="preserve">, </w:t>
      </w:r>
      <w:r w:rsidRPr="00C13E25">
        <w:t xml:space="preserve"> либо ни один из Претендентов не признан участником;</w:t>
      </w:r>
    </w:p>
    <w:p w:rsidR="009205C2" w:rsidRPr="00C13E25" w:rsidRDefault="009205C2" w:rsidP="009205C2">
      <w:pPr>
        <w:pStyle w:val="TextBasTxt"/>
        <w:ind w:firstLine="709"/>
      </w:pPr>
      <w:r w:rsidRPr="00C13E25">
        <w:t>- принято решение о признании только одного Претендента участником;</w:t>
      </w:r>
    </w:p>
    <w:p w:rsidR="009205C2" w:rsidRPr="00C13E25" w:rsidRDefault="009205C2" w:rsidP="009205C2">
      <w:pPr>
        <w:pStyle w:val="TextBasTxt"/>
        <w:ind w:firstLine="709"/>
      </w:pPr>
      <w:r w:rsidRPr="00C13E25">
        <w:t>- ни один из участников не сдела</w:t>
      </w:r>
      <w:r w:rsidR="00443E7F">
        <w:t>л предложение о начальной цене годовой арендной платы</w:t>
      </w:r>
      <w:r w:rsidRPr="00C13E25">
        <w:t>.</w:t>
      </w:r>
    </w:p>
    <w:p w:rsidR="009205C2" w:rsidRPr="00C13E25" w:rsidRDefault="003433A2" w:rsidP="009205C2">
      <w:pPr>
        <w:pStyle w:val="TextBasTxt"/>
        <w:ind w:firstLine="709"/>
      </w:pPr>
      <w:r>
        <w:t>13</w:t>
      </w:r>
      <w:r w:rsidR="00CB1EBA" w:rsidRPr="00C13E25">
        <w:t>.2</w:t>
      </w:r>
      <w:r w:rsidR="009205C2" w:rsidRPr="00C13E25">
        <w:t>.9. Решение о признан</w:t>
      </w:r>
      <w:proofErr w:type="gramStart"/>
      <w:r w:rsidR="009205C2" w:rsidRPr="00C13E25">
        <w:t>ии ау</w:t>
      </w:r>
      <w:proofErr w:type="gramEnd"/>
      <w:r w:rsidR="009205C2" w:rsidRPr="00C13E25">
        <w:t>кциона несостоявшимся оформляется протоколом.</w:t>
      </w:r>
    </w:p>
    <w:p w:rsidR="009205C2" w:rsidRPr="00C13E25" w:rsidRDefault="003433A2" w:rsidP="009205C2">
      <w:pPr>
        <w:pStyle w:val="TextBasTxt"/>
        <w:ind w:firstLine="709"/>
      </w:pPr>
      <w:r>
        <w:t>13</w:t>
      </w:r>
      <w:r w:rsidR="00CB1EBA" w:rsidRPr="00C13E25">
        <w:t>.2</w:t>
      </w:r>
      <w:r w:rsidR="009205C2" w:rsidRPr="00C13E25">
        <w:t>.10. В течение одного часа со времени подписания протокола об итогах аукциона Победителю направляется уведомление о признании его победителем</w:t>
      </w:r>
      <w:r w:rsidR="003E62B5" w:rsidRPr="00C13E25">
        <w:t xml:space="preserve"> </w:t>
      </w:r>
      <w:r w:rsidR="009205C2" w:rsidRPr="00C13E25">
        <w:t>с приложением данного протокола, а также размещается в открытой части электронной площадки следующая информация:</w:t>
      </w:r>
    </w:p>
    <w:p w:rsidR="009205C2" w:rsidRPr="00C13E25" w:rsidRDefault="00561750" w:rsidP="009205C2">
      <w:pPr>
        <w:pStyle w:val="TextBasTxt"/>
        <w:ind w:firstLine="709"/>
      </w:pPr>
      <w:r w:rsidRPr="00C13E25">
        <w:t>- наименование и</w:t>
      </w:r>
      <w:r w:rsidR="009205C2" w:rsidRPr="00C13E25">
        <w:t>мущества и иные позволяющие его индивидуализировать сведения;</w:t>
      </w:r>
    </w:p>
    <w:p w:rsidR="009205C2" w:rsidRPr="00C13E25" w:rsidRDefault="009205C2" w:rsidP="009205C2">
      <w:pPr>
        <w:pStyle w:val="TextBasTxt"/>
        <w:ind w:firstLine="709"/>
      </w:pPr>
      <w:r w:rsidRPr="00C13E25">
        <w:t>- цена сделки;</w:t>
      </w:r>
    </w:p>
    <w:p w:rsidR="009205C2" w:rsidRPr="00C13E25" w:rsidRDefault="009205C2" w:rsidP="009205C2">
      <w:pPr>
        <w:pStyle w:val="TextBasTxt"/>
        <w:ind w:firstLine="709"/>
      </w:pPr>
      <w:r w:rsidRPr="00C13E25">
        <w:t>- фамилия, имя, отчество ф</w:t>
      </w:r>
      <w:r w:rsidR="00B22D3F" w:rsidRPr="00C13E25">
        <w:t>изического лица или наименование</w:t>
      </w:r>
      <w:r w:rsidRPr="00C13E25">
        <w:t xml:space="preserve"> юридического лица – победителя.</w:t>
      </w:r>
    </w:p>
    <w:p w:rsidR="007C4453" w:rsidRPr="00C13E25" w:rsidRDefault="007C4453" w:rsidP="007C4453">
      <w:pPr>
        <w:pStyle w:val="TextBasTxt"/>
        <w:ind w:firstLine="0"/>
        <w:rPr>
          <w:rFonts w:eastAsia="Times New Roman"/>
          <w:lang w:eastAsia="en-US"/>
        </w:rPr>
      </w:pPr>
    </w:p>
    <w:p w:rsidR="00A56BEF" w:rsidRPr="00C13E25" w:rsidRDefault="003433A2" w:rsidP="00A56BEF">
      <w:pPr>
        <w:pStyle w:val="TextBasTxt"/>
        <w:ind w:firstLine="540"/>
        <w:jc w:val="center"/>
        <w:rPr>
          <w:b/>
          <w:sz w:val="23"/>
          <w:szCs w:val="23"/>
        </w:rPr>
      </w:pPr>
      <w:r>
        <w:rPr>
          <w:b/>
          <w:sz w:val="23"/>
          <w:szCs w:val="23"/>
        </w:rPr>
        <w:t>14</w:t>
      </w:r>
      <w:r w:rsidR="009B6003" w:rsidRPr="00C13E25">
        <w:rPr>
          <w:b/>
          <w:sz w:val="23"/>
          <w:szCs w:val="23"/>
        </w:rPr>
        <w:t xml:space="preserve">. СРОК ЗАКЛЮЧЕНИЯ ДОГОВОРА </w:t>
      </w:r>
      <w:r w:rsidR="00443E7F">
        <w:rPr>
          <w:b/>
          <w:sz w:val="23"/>
          <w:szCs w:val="23"/>
        </w:rPr>
        <w:t>АРЕНДЫ ЗЕМЕЛЬНОГО УЧАСТКА</w:t>
      </w:r>
    </w:p>
    <w:p w:rsidR="00A56BEF" w:rsidRPr="00C13E25" w:rsidRDefault="00A56BEF" w:rsidP="00A56BEF">
      <w:pPr>
        <w:pStyle w:val="TextBasTxt"/>
        <w:ind w:firstLine="540"/>
        <w:jc w:val="center"/>
        <w:rPr>
          <w:b/>
          <w:sz w:val="23"/>
          <w:szCs w:val="23"/>
        </w:rPr>
      </w:pPr>
    </w:p>
    <w:p w:rsidR="00E90232" w:rsidRPr="00C13E25" w:rsidRDefault="003433A2" w:rsidP="00E90232">
      <w:pPr>
        <w:spacing w:after="0" w:line="240" w:lineRule="auto"/>
        <w:ind w:firstLine="720"/>
        <w:jc w:val="both"/>
        <w:rPr>
          <w:rFonts w:ascii="Times New Roman" w:hAnsi="Times New Roman"/>
          <w:sz w:val="24"/>
          <w:szCs w:val="24"/>
          <w:lang w:eastAsia="ru-RU"/>
        </w:rPr>
      </w:pPr>
      <w:r>
        <w:rPr>
          <w:rFonts w:ascii="Times New Roman" w:hAnsi="Times New Roman"/>
          <w:sz w:val="23"/>
          <w:szCs w:val="23"/>
          <w:lang w:eastAsia="ru-RU"/>
        </w:rPr>
        <w:t>14</w:t>
      </w:r>
      <w:r w:rsidR="00754E22" w:rsidRPr="00C13E25">
        <w:rPr>
          <w:rFonts w:ascii="Times New Roman" w:hAnsi="Times New Roman"/>
          <w:sz w:val="23"/>
          <w:szCs w:val="23"/>
          <w:lang w:eastAsia="ru-RU"/>
        </w:rPr>
        <w:t>.1. </w:t>
      </w:r>
      <w:r w:rsidR="00E90232" w:rsidRPr="00C13E25">
        <w:rPr>
          <w:rFonts w:ascii="Times New Roman" w:hAnsi="Times New Roman"/>
          <w:sz w:val="24"/>
          <w:szCs w:val="24"/>
          <w:lang w:eastAsia="ru-RU"/>
        </w:rPr>
        <w:t xml:space="preserve">В течение </w:t>
      </w:r>
      <w:r w:rsidR="007D5090">
        <w:rPr>
          <w:rFonts w:ascii="Times New Roman" w:hAnsi="Times New Roman"/>
          <w:sz w:val="24"/>
          <w:szCs w:val="24"/>
          <w:lang w:eastAsia="ru-RU"/>
        </w:rPr>
        <w:t>10</w:t>
      </w:r>
      <w:r w:rsidR="00E90232" w:rsidRPr="00C13E25">
        <w:rPr>
          <w:rFonts w:ascii="Times New Roman" w:hAnsi="Times New Roman"/>
          <w:sz w:val="24"/>
          <w:szCs w:val="24"/>
          <w:lang w:eastAsia="ru-RU"/>
        </w:rPr>
        <w:t xml:space="preserve"> рабочих дней с</w:t>
      </w:r>
      <w:r w:rsidR="006A6313" w:rsidRPr="00C13E25">
        <w:rPr>
          <w:rFonts w:ascii="Times New Roman" w:hAnsi="Times New Roman"/>
          <w:sz w:val="24"/>
          <w:szCs w:val="24"/>
          <w:lang w:eastAsia="ru-RU"/>
        </w:rPr>
        <w:t>о дня</w:t>
      </w:r>
      <w:r w:rsidR="00E90232" w:rsidRPr="00C13E25">
        <w:rPr>
          <w:rFonts w:ascii="Times New Roman" w:hAnsi="Times New Roman"/>
          <w:sz w:val="24"/>
          <w:szCs w:val="24"/>
          <w:lang w:eastAsia="ru-RU"/>
        </w:rPr>
        <w:t xml:space="preserve"> подведения итогов аукциона с победителем аукциона заключается договор </w:t>
      </w:r>
      <w:r w:rsidR="00C4534A">
        <w:rPr>
          <w:rFonts w:ascii="Times New Roman" w:hAnsi="Times New Roman"/>
          <w:sz w:val="24"/>
          <w:szCs w:val="24"/>
          <w:lang w:eastAsia="ru-RU"/>
        </w:rPr>
        <w:t>аренды</w:t>
      </w:r>
      <w:r w:rsidR="00B02AF2">
        <w:rPr>
          <w:rFonts w:ascii="Times New Roman" w:hAnsi="Times New Roman"/>
          <w:sz w:val="24"/>
          <w:szCs w:val="24"/>
          <w:lang w:eastAsia="ru-RU"/>
        </w:rPr>
        <w:t xml:space="preserve"> </w:t>
      </w:r>
      <w:r w:rsidR="00B02AF2" w:rsidRPr="00B02AF2">
        <w:rPr>
          <w:rFonts w:ascii="Times New Roman" w:hAnsi="Times New Roman"/>
          <w:sz w:val="24"/>
          <w:szCs w:val="24"/>
          <w:lang w:eastAsia="ru-RU"/>
        </w:rPr>
        <w:t>в форме электронного документа</w:t>
      </w:r>
      <w:r w:rsidR="00E90232" w:rsidRPr="00C13E25">
        <w:rPr>
          <w:rFonts w:ascii="Times New Roman" w:hAnsi="Times New Roman"/>
          <w:sz w:val="24"/>
          <w:szCs w:val="24"/>
          <w:lang w:eastAsia="ru-RU"/>
        </w:rPr>
        <w:t>.</w:t>
      </w:r>
    </w:p>
    <w:p w:rsidR="00B8339C" w:rsidRPr="00C13E25" w:rsidRDefault="003433A2" w:rsidP="00B8339C">
      <w:pPr>
        <w:pStyle w:val="a3"/>
        <w:spacing w:after="0" w:line="240" w:lineRule="auto"/>
        <w:ind w:left="0" w:firstLine="709"/>
        <w:jc w:val="both"/>
        <w:rPr>
          <w:rFonts w:ascii="Times New Roman" w:eastAsia="MS Mincho" w:hAnsi="Times New Roman"/>
          <w:spacing w:val="-3"/>
          <w:sz w:val="24"/>
          <w:szCs w:val="24"/>
          <w:lang w:eastAsia="ja-JP"/>
        </w:rPr>
      </w:pPr>
      <w:r>
        <w:rPr>
          <w:rFonts w:ascii="Times New Roman" w:hAnsi="Times New Roman"/>
          <w:sz w:val="23"/>
          <w:szCs w:val="23"/>
          <w:lang w:eastAsia="ru-RU"/>
        </w:rPr>
        <w:t>14</w:t>
      </w:r>
      <w:r w:rsidR="00754E22" w:rsidRPr="00C13E25">
        <w:rPr>
          <w:rFonts w:ascii="Times New Roman" w:hAnsi="Times New Roman"/>
          <w:sz w:val="23"/>
          <w:szCs w:val="23"/>
          <w:lang w:eastAsia="ru-RU"/>
        </w:rPr>
        <w:t>.2. </w:t>
      </w:r>
      <w:r w:rsidR="00B8339C" w:rsidRPr="00C13E25">
        <w:rPr>
          <w:rFonts w:ascii="Times New Roman" w:hAnsi="Times New Roman"/>
          <w:sz w:val="23"/>
          <w:szCs w:val="23"/>
        </w:rPr>
        <w:t xml:space="preserve">Оплата </w:t>
      </w:r>
      <w:r w:rsidR="004D2948">
        <w:rPr>
          <w:rFonts w:ascii="Times New Roman" w:hAnsi="Times New Roman"/>
          <w:sz w:val="23"/>
          <w:szCs w:val="23"/>
        </w:rPr>
        <w:t xml:space="preserve">месячной </w:t>
      </w:r>
      <w:r w:rsidR="00443E7F">
        <w:rPr>
          <w:rFonts w:ascii="Times New Roman" w:hAnsi="Times New Roman"/>
          <w:sz w:val="23"/>
          <w:szCs w:val="23"/>
        </w:rPr>
        <w:t>арендной платы</w:t>
      </w:r>
      <w:r w:rsidR="00B8339C" w:rsidRPr="00C13E25">
        <w:rPr>
          <w:rFonts w:ascii="Times New Roman" w:hAnsi="Times New Roman"/>
          <w:sz w:val="23"/>
          <w:szCs w:val="23"/>
        </w:rPr>
        <w:t xml:space="preserve"> производится путем перечисления денежных средств </w:t>
      </w:r>
      <w:r w:rsidR="00E90232" w:rsidRPr="00C13E25">
        <w:rPr>
          <w:rFonts w:ascii="Times New Roman" w:eastAsia="MS Mincho" w:hAnsi="Times New Roman"/>
          <w:spacing w:val="-3"/>
          <w:sz w:val="24"/>
          <w:szCs w:val="24"/>
          <w:lang w:eastAsia="ja-JP"/>
        </w:rPr>
        <w:t>на счет</w:t>
      </w:r>
      <w:r w:rsidR="00B8339C" w:rsidRPr="00C13E25">
        <w:rPr>
          <w:rFonts w:ascii="Times New Roman" w:eastAsia="MS Mincho" w:hAnsi="Times New Roman"/>
          <w:spacing w:val="-3"/>
          <w:sz w:val="24"/>
          <w:szCs w:val="24"/>
          <w:lang w:eastAsia="ja-JP"/>
        </w:rPr>
        <w:t xml:space="preserve">, указанный в договоре </w:t>
      </w:r>
      <w:r w:rsidR="00C4534A">
        <w:rPr>
          <w:rFonts w:ascii="Times New Roman" w:eastAsia="MS Mincho" w:hAnsi="Times New Roman"/>
          <w:spacing w:val="-3"/>
          <w:sz w:val="24"/>
          <w:szCs w:val="24"/>
          <w:lang w:eastAsia="ja-JP"/>
        </w:rPr>
        <w:t>аренды</w:t>
      </w:r>
      <w:r w:rsidR="00B8339C" w:rsidRPr="00C13E25">
        <w:rPr>
          <w:rFonts w:ascii="Times New Roman" w:eastAsia="MS Mincho" w:hAnsi="Times New Roman"/>
          <w:spacing w:val="-3"/>
          <w:sz w:val="24"/>
          <w:szCs w:val="24"/>
          <w:lang w:eastAsia="ja-JP"/>
        </w:rPr>
        <w:t>. Оплате подлежит денежная сумма, сложившаяся по итогам аукциона, за вычетом задатка.</w:t>
      </w:r>
    </w:p>
    <w:p w:rsidR="009B6003" w:rsidRPr="00C13E25" w:rsidRDefault="009B6003" w:rsidP="00374AEB">
      <w:pPr>
        <w:spacing w:after="0" w:line="240" w:lineRule="auto"/>
        <w:ind w:firstLine="709"/>
        <w:jc w:val="center"/>
        <w:rPr>
          <w:rFonts w:ascii="Times New Roman" w:hAnsi="Times New Roman"/>
          <w:b/>
          <w:sz w:val="24"/>
          <w:szCs w:val="24"/>
          <w:lang w:eastAsia="ru-RU"/>
        </w:rPr>
      </w:pPr>
    </w:p>
    <w:p w:rsidR="00D95CA0" w:rsidRPr="002A69AC" w:rsidRDefault="00D95CA0"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986EF9" w:rsidRPr="002A69AC" w:rsidRDefault="00986EF9" w:rsidP="000F52D5">
      <w:pPr>
        <w:autoSpaceDE w:val="0"/>
        <w:autoSpaceDN w:val="0"/>
        <w:adjustRightInd w:val="0"/>
        <w:spacing w:after="0" w:line="240" w:lineRule="auto"/>
        <w:ind w:firstLine="540"/>
        <w:jc w:val="both"/>
        <w:rPr>
          <w:rFonts w:ascii="Times New Roman" w:hAnsi="Times New Roman"/>
          <w:sz w:val="24"/>
          <w:szCs w:val="24"/>
          <w:lang w:eastAsia="ru-RU"/>
        </w:rPr>
      </w:pPr>
    </w:p>
    <w:p w:rsidR="008C2084" w:rsidRDefault="008C2084" w:rsidP="00FB1AE4">
      <w:pPr>
        <w:autoSpaceDE w:val="0"/>
        <w:autoSpaceDN w:val="0"/>
        <w:adjustRightInd w:val="0"/>
        <w:spacing w:after="0" w:line="240" w:lineRule="auto"/>
        <w:rPr>
          <w:rFonts w:ascii="Times New Roman" w:hAnsi="Times New Roman"/>
          <w:sz w:val="24"/>
          <w:szCs w:val="24"/>
          <w:lang w:eastAsia="ru-RU"/>
        </w:rPr>
      </w:pPr>
    </w:p>
    <w:p w:rsidR="004D2948" w:rsidRDefault="004D2948" w:rsidP="00FB1AE4">
      <w:pPr>
        <w:autoSpaceDE w:val="0"/>
        <w:autoSpaceDN w:val="0"/>
        <w:adjustRightInd w:val="0"/>
        <w:spacing w:after="0" w:line="240" w:lineRule="auto"/>
        <w:rPr>
          <w:rFonts w:ascii="Times New Roman" w:hAnsi="Times New Roman"/>
          <w:b/>
          <w:strike/>
          <w:sz w:val="28"/>
          <w:szCs w:val="28"/>
        </w:rPr>
      </w:pPr>
    </w:p>
    <w:p w:rsidR="00FB1AE4" w:rsidRDefault="00FB1AE4" w:rsidP="00FB1AE4">
      <w:pPr>
        <w:autoSpaceDE w:val="0"/>
        <w:autoSpaceDN w:val="0"/>
        <w:adjustRightInd w:val="0"/>
        <w:spacing w:after="0" w:line="240" w:lineRule="auto"/>
        <w:rPr>
          <w:rFonts w:ascii="Times New Roman" w:hAnsi="Times New Roman"/>
          <w:b/>
          <w:strike/>
          <w:sz w:val="28"/>
          <w:szCs w:val="28"/>
        </w:rPr>
      </w:pPr>
    </w:p>
    <w:p w:rsidR="008A4F08" w:rsidRPr="00C13E25" w:rsidRDefault="008A4F08" w:rsidP="0097652E">
      <w:pPr>
        <w:autoSpaceDE w:val="0"/>
        <w:autoSpaceDN w:val="0"/>
        <w:adjustRightInd w:val="0"/>
        <w:spacing w:after="0" w:line="240" w:lineRule="auto"/>
        <w:ind w:left="5670" w:right="-284"/>
        <w:jc w:val="center"/>
        <w:rPr>
          <w:rFonts w:ascii="Times New Roman" w:hAnsi="Times New Roman"/>
          <w:sz w:val="24"/>
          <w:szCs w:val="24"/>
        </w:rPr>
      </w:pPr>
      <w:r w:rsidRPr="00C13E25">
        <w:rPr>
          <w:rFonts w:ascii="Times New Roman" w:hAnsi="Times New Roman"/>
          <w:sz w:val="24"/>
          <w:szCs w:val="24"/>
        </w:rPr>
        <w:lastRenderedPageBreak/>
        <w:t>Приложение 1</w:t>
      </w:r>
    </w:p>
    <w:p w:rsidR="008A4F08" w:rsidRPr="00C13E25" w:rsidRDefault="002A13A9" w:rsidP="0097652E">
      <w:pPr>
        <w:autoSpaceDE w:val="0"/>
        <w:autoSpaceDN w:val="0"/>
        <w:adjustRightInd w:val="0"/>
        <w:spacing w:after="0" w:line="240" w:lineRule="auto"/>
        <w:ind w:left="5670" w:right="-284"/>
        <w:jc w:val="center"/>
        <w:rPr>
          <w:rFonts w:ascii="Times New Roman" w:hAnsi="Times New Roman"/>
          <w:bCs/>
          <w:sz w:val="24"/>
          <w:szCs w:val="24"/>
        </w:rPr>
      </w:pPr>
      <w:r w:rsidRPr="00C13E25">
        <w:rPr>
          <w:rFonts w:ascii="Times New Roman" w:hAnsi="Times New Roman"/>
          <w:bCs/>
          <w:sz w:val="24"/>
          <w:szCs w:val="24"/>
        </w:rPr>
        <w:t>к документации об аукционе</w:t>
      </w:r>
    </w:p>
    <w:p w:rsidR="002B7F27" w:rsidRPr="00C13E25" w:rsidRDefault="002B7F27" w:rsidP="00A56BEF">
      <w:pPr>
        <w:spacing w:after="0" w:line="192" w:lineRule="auto"/>
        <w:jc w:val="center"/>
        <w:rPr>
          <w:rFonts w:ascii="Times New Roman" w:hAnsi="Times New Roman"/>
          <w:b/>
          <w:sz w:val="23"/>
          <w:szCs w:val="23"/>
        </w:rPr>
      </w:pPr>
      <w:bookmarkStart w:id="1" w:name="OLE_LINK5"/>
      <w:bookmarkStart w:id="2" w:name="OLE_LINK6"/>
    </w:p>
    <w:p w:rsidR="002B7F27" w:rsidRPr="00C13E25" w:rsidRDefault="002B7F27" w:rsidP="00A56BEF">
      <w:pPr>
        <w:spacing w:after="0" w:line="192" w:lineRule="auto"/>
        <w:jc w:val="center"/>
        <w:rPr>
          <w:rFonts w:ascii="Times New Roman" w:hAnsi="Times New Roman"/>
          <w:b/>
          <w:sz w:val="23"/>
          <w:szCs w:val="23"/>
          <w:lang w:eastAsia="ru-RU"/>
        </w:rPr>
      </w:pPr>
      <w:r w:rsidRPr="00C13E25">
        <w:rPr>
          <w:rFonts w:ascii="Times New Roman" w:hAnsi="Times New Roman"/>
          <w:b/>
          <w:sz w:val="23"/>
          <w:szCs w:val="23"/>
        </w:rPr>
        <w:t>ЗАЯВКА НА УЧАСТИЕ В ЭЛЕКТРОННОМ</w:t>
      </w:r>
      <w:r w:rsidR="005023FA">
        <w:rPr>
          <w:rFonts w:ascii="Times New Roman" w:hAnsi="Times New Roman"/>
          <w:b/>
          <w:sz w:val="23"/>
          <w:szCs w:val="23"/>
        </w:rPr>
        <w:t xml:space="preserve"> ОТКРЫТОМ АУКЦИОНЕ НА ПРАВО ЗАКЛЮЧЕНИЯ ДОГОВОРА АРЕНДЫ</w:t>
      </w:r>
    </w:p>
    <w:p w:rsidR="00A56BEF" w:rsidRDefault="00A56BEF" w:rsidP="00DD051D">
      <w:pPr>
        <w:spacing w:after="0" w:line="192" w:lineRule="auto"/>
        <w:jc w:val="center"/>
        <w:rPr>
          <w:rStyle w:val="a4"/>
          <w:rFonts w:ascii="Times New Roman" w:hAnsi="Times New Roman"/>
          <w:b/>
          <w:i/>
          <w:sz w:val="23"/>
          <w:szCs w:val="23"/>
        </w:rPr>
      </w:pPr>
      <w:r w:rsidRPr="00C13E25">
        <w:rPr>
          <w:rStyle w:val="a4"/>
          <w:rFonts w:ascii="Times New Roman" w:hAnsi="Times New Roman"/>
          <w:b/>
          <w:i/>
          <w:sz w:val="23"/>
          <w:szCs w:val="23"/>
        </w:rPr>
        <w:t xml:space="preserve"> </w:t>
      </w:r>
      <w:bookmarkEnd w:id="1"/>
      <w:bookmarkEnd w:id="2"/>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F307A" w:rsidRPr="007F307A" w:rsidTr="00F85267">
        <w:tc>
          <w:tcPr>
            <w:tcW w:w="10598" w:type="dxa"/>
            <w:tcBorders>
              <w:top w:val="single" w:sz="4" w:space="0" w:color="auto"/>
              <w:left w:val="single" w:sz="4" w:space="0" w:color="auto"/>
              <w:bottom w:val="single" w:sz="4" w:space="0" w:color="auto"/>
              <w:right w:val="single" w:sz="4" w:space="0" w:color="auto"/>
            </w:tcBorders>
          </w:tcPr>
          <w:p w:rsidR="007F307A" w:rsidRPr="007F307A" w:rsidRDefault="007F307A" w:rsidP="00443E7F">
            <w:pPr>
              <w:spacing w:after="0" w:line="240" w:lineRule="auto"/>
              <w:jc w:val="center"/>
              <w:rPr>
                <w:rFonts w:ascii="Times New Roman" w:hAnsi="Times New Roman"/>
                <w:sz w:val="24"/>
                <w:szCs w:val="24"/>
                <w:lang w:eastAsia="ru-RU"/>
              </w:rPr>
            </w:pPr>
            <w:r w:rsidRPr="007F307A">
              <w:rPr>
                <w:rFonts w:ascii="Times New Roman" w:hAnsi="Times New Roman"/>
                <w:sz w:val="24"/>
                <w:szCs w:val="24"/>
                <w:lang w:eastAsia="ru-RU"/>
              </w:rPr>
              <w:t xml:space="preserve">Предмет </w:t>
            </w:r>
            <w:r w:rsidR="00443E7F">
              <w:rPr>
                <w:rFonts w:ascii="Times New Roman" w:hAnsi="Times New Roman"/>
                <w:sz w:val="24"/>
                <w:szCs w:val="24"/>
                <w:lang w:eastAsia="ru-RU"/>
              </w:rPr>
              <w:t>открытого аукциона</w:t>
            </w:r>
          </w:p>
        </w:tc>
      </w:tr>
      <w:tr w:rsidR="007F307A" w:rsidRPr="007F307A" w:rsidTr="00F85267">
        <w:tc>
          <w:tcPr>
            <w:tcW w:w="10598" w:type="dxa"/>
            <w:tcBorders>
              <w:top w:val="single" w:sz="4" w:space="0" w:color="auto"/>
              <w:left w:val="single" w:sz="4" w:space="0" w:color="auto"/>
              <w:bottom w:val="single" w:sz="4" w:space="0" w:color="auto"/>
              <w:right w:val="single" w:sz="4" w:space="0" w:color="auto"/>
            </w:tcBorders>
          </w:tcPr>
          <w:p w:rsidR="007F307A" w:rsidRDefault="007F307A" w:rsidP="007F307A">
            <w:pPr>
              <w:spacing w:after="0" w:line="240" w:lineRule="auto"/>
              <w:jc w:val="center"/>
              <w:rPr>
                <w:rFonts w:ascii="Times New Roman" w:hAnsi="Times New Roman"/>
                <w:sz w:val="24"/>
                <w:szCs w:val="24"/>
                <w:lang w:eastAsia="ru-RU"/>
              </w:rPr>
            </w:pPr>
          </w:p>
          <w:p w:rsidR="008C2084" w:rsidRDefault="00443E7F" w:rsidP="008C2084">
            <w:pPr>
              <w:spacing w:after="0" w:line="240" w:lineRule="auto"/>
              <w:jc w:val="center"/>
              <w:rPr>
                <w:rFonts w:ascii="Times New Roman" w:hAnsi="Times New Roman"/>
                <w:sz w:val="24"/>
                <w:szCs w:val="24"/>
              </w:rPr>
            </w:pPr>
            <w:r>
              <w:rPr>
                <w:rFonts w:ascii="Times New Roman" w:hAnsi="Times New Roman"/>
                <w:sz w:val="24"/>
                <w:szCs w:val="24"/>
              </w:rPr>
              <w:t xml:space="preserve">Право на заключение договора аренды на </w:t>
            </w:r>
            <w:r w:rsidR="008C2084">
              <w:rPr>
                <w:rFonts w:ascii="Times New Roman" w:hAnsi="Times New Roman"/>
                <w:sz w:val="24"/>
                <w:szCs w:val="24"/>
              </w:rPr>
              <w:t xml:space="preserve">Земельный участок,  площадью 517 </w:t>
            </w:r>
            <w:proofErr w:type="spellStart"/>
            <w:r w:rsidR="008C2084" w:rsidRPr="00590D02">
              <w:rPr>
                <w:rFonts w:ascii="Times New Roman" w:hAnsi="Times New Roman"/>
                <w:sz w:val="24"/>
                <w:szCs w:val="24"/>
              </w:rPr>
              <w:t>кв.м</w:t>
            </w:r>
            <w:proofErr w:type="spellEnd"/>
            <w:r w:rsidR="008C2084" w:rsidRPr="00590D02">
              <w:rPr>
                <w:rFonts w:ascii="Times New Roman" w:hAnsi="Times New Roman"/>
                <w:sz w:val="24"/>
                <w:szCs w:val="24"/>
              </w:rPr>
              <w:t xml:space="preserve">., с кадастровым номером </w:t>
            </w:r>
            <w:r w:rsidR="008C2084" w:rsidRPr="00245F55">
              <w:rPr>
                <w:rFonts w:ascii="Times New Roman" w:hAnsi="Times New Roman"/>
                <w:sz w:val="24"/>
                <w:szCs w:val="24"/>
              </w:rPr>
              <w:t>63:27:0801009:101</w:t>
            </w:r>
            <w:r w:rsidR="008C2084">
              <w:rPr>
                <w:rFonts w:ascii="Times New Roman" w:hAnsi="Times New Roman"/>
                <w:sz w:val="24"/>
                <w:szCs w:val="24"/>
              </w:rPr>
              <w:t>, земли населенных пунктов</w:t>
            </w:r>
            <w:r w:rsidR="008C2084" w:rsidRPr="00590D02">
              <w:rPr>
                <w:rFonts w:ascii="Times New Roman" w:hAnsi="Times New Roman"/>
                <w:sz w:val="24"/>
                <w:szCs w:val="24"/>
              </w:rPr>
              <w:t>, расположенн</w:t>
            </w:r>
            <w:r w:rsidR="008C2084">
              <w:rPr>
                <w:rFonts w:ascii="Times New Roman" w:hAnsi="Times New Roman"/>
                <w:sz w:val="24"/>
                <w:szCs w:val="24"/>
              </w:rPr>
              <w:t>ого</w:t>
            </w:r>
            <w:r w:rsidR="008C2084" w:rsidRPr="00590D02">
              <w:rPr>
                <w:rFonts w:ascii="Times New Roman" w:hAnsi="Times New Roman"/>
                <w:sz w:val="24"/>
                <w:szCs w:val="24"/>
              </w:rPr>
              <w:t xml:space="preserve"> по адресу:</w:t>
            </w:r>
            <w:r w:rsidR="008C2084">
              <w:rPr>
                <w:rFonts w:ascii="Times New Roman" w:hAnsi="Times New Roman"/>
                <w:sz w:val="24"/>
                <w:szCs w:val="24"/>
              </w:rPr>
              <w:t xml:space="preserve">  </w:t>
            </w:r>
            <w:r w:rsidR="008C2084" w:rsidRPr="00590D02">
              <w:rPr>
                <w:rFonts w:ascii="Times New Roman" w:hAnsi="Times New Roman"/>
                <w:sz w:val="24"/>
                <w:szCs w:val="24"/>
              </w:rPr>
              <w:t>Самарская область, Нефтегорский</w:t>
            </w:r>
            <w:r w:rsidR="008C2084">
              <w:rPr>
                <w:rFonts w:ascii="Times New Roman" w:hAnsi="Times New Roman"/>
                <w:sz w:val="24"/>
                <w:szCs w:val="24"/>
              </w:rPr>
              <w:t xml:space="preserve"> район,</w:t>
            </w:r>
            <w:r w:rsidR="008C2084" w:rsidRPr="00B3253B">
              <w:rPr>
                <w:rFonts w:ascii="Times New Roman" w:hAnsi="Times New Roman"/>
                <w:sz w:val="24"/>
                <w:szCs w:val="24"/>
              </w:rPr>
              <w:t xml:space="preserve"> </w:t>
            </w:r>
            <w:r w:rsidR="008C2084">
              <w:rPr>
                <w:rFonts w:ascii="Times New Roman" w:hAnsi="Times New Roman"/>
                <w:sz w:val="24"/>
                <w:szCs w:val="24"/>
              </w:rPr>
              <w:t xml:space="preserve">с.Богдановка, с видом разрешенного использования: </w:t>
            </w:r>
            <w:r w:rsidR="008C2084" w:rsidRPr="00245F55">
              <w:rPr>
                <w:rFonts w:ascii="Times New Roman" w:hAnsi="Times New Roman"/>
                <w:sz w:val="24"/>
                <w:szCs w:val="24"/>
              </w:rPr>
              <w:t>под нежилым зданием</w:t>
            </w:r>
          </w:p>
          <w:p w:rsidR="007F307A" w:rsidRPr="007F307A" w:rsidRDefault="007F307A" w:rsidP="00D24ABC">
            <w:pPr>
              <w:spacing w:after="0" w:line="240" w:lineRule="auto"/>
              <w:jc w:val="center"/>
              <w:rPr>
                <w:rFonts w:ascii="Times New Roman" w:hAnsi="Times New Roman"/>
                <w:sz w:val="24"/>
                <w:szCs w:val="24"/>
                <w:lang w:eastAsia="ru-RU"/>
              </w:rPr>
            </w:pPr>
          </w:p>
        </w:tc>
      </w:tr>
    </w:tbl>
    <w:p w:rsidR="00DD051D" w:rsidRPr="00DD051D" w:rsidRDefault="00DD051D" w:rsidP="00DD051D">
      <w:pPr>
        <w:spacing w:after="0" w:line="192" w:lineRule="auto"/>
        <w:jc w:val="center"/>
        <w:rPr>
          <w:rStyle w:val="a4"/>
          <w:rFonts w:ascii="Times New Roman" w:hAnsi="Times New Roman"/>
          <w:sz w:val="23"/>
          <w:szCs w:val="23"/>
        </w:rPr>
      </w:pPr>
    </w:p>
    <w:p w:rsidR="00DD051D" w:rsidRPr="00C13E25" w:rsidRDefault="00DD051D" w:rsidP="00435AC8">
      <w:pPr>
        <w:spacing w:after="0" w:line="192" w:lineRule="auto"/>
        <w:rPr>
          <w:rFonts w:ascii="Times New Roman" w:hAnsi="Times New Roman"/>
          <w:sz w:val="23"/>
          <w:szCs w:val="23"/>
          <w:lang w:eastAsia="ru-RU"/>
        </w:rPr>
      </w:pPr>
    </w:p>
    <w:p w:rsidR="00634C0E"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 xml:space="preserve">Изучив документацию об аукционе о проведении настоящей процедуры, включая опубликованные изменения и </w:t>
      </w:r>
      <w:r w:rsidR="00293C4D" w:rsidRPr="00C13E25">
        <w:rPr>
          <w:rFonts w:ascii="Times New Roman" w:hAnsi="Times New Roman"/>
          <w:bCs/>
          <w:sz w:val="23"/>
          <w:szCs w:val="23"/>
        </w:rPr>
        <w:t xml:space="preserve">информационное сообщение о проведении </w:t>
      </w:r>
      <w:r w:rsidR="005023FA">
        <w:rPr>
          <w:rFonts w:ascii="Times New Roman" w:hAnsi="Times New Roman"/>
          <w:bCs/>
          <w:sz w:val="23"/>
          <w:szCs w:val="23"/>
        </w:rPr>
        <w:t>аукциона</w:t>
      </w:r>
      <w:r w:rsidRPr="00C13E25">
        <w:rPr>
          <w:rFonts w:ascii="Times New Roman" w:hAnsi="Times New Roman"/>
          <w:bCs/>
          <w:sz w:val="23"/>
          <w:szCs w:val="23"/>
        </w:rPr>
        <w:t>, настоящим удостоверяется, что мы (я), нижеподписавшиес</w:t>
      </w:r>
      <w:proofErr w:type="gramStart"/>
      <w:r w:rsidRPr="00C13E25">
        <w:rPr>
          <w:rFonts w:ascii="Times New Roman" w:hAnsi="Times New Roman"/>
          <w:bCs/>
          <w:sz w:val="23"/>
          <w:szCs w:val="23"/>
        </w:rPr>
        <w:t>я(</w:t>
      </w:r>
      <w:proofErr w:type="gramEnd"/>
      <w:r w:rsidRPr="00C13E25">
        <w:rPr>
          <w:rFonts w:ascii="Times New Roman" w:hAnsi="Times New Roman"/>
          <w:bCs/>
          <w:sz w:val="23"/>
          <w:szCs w:val="23"/>
        </w:rPr>
        <w:t>-</w:t>
      </w:r>
      <w:proofErr w:type="spellStart"/>
      <w:r w:rsidRPr="00C13E25">
        <w:rPr>
          <w:rFonts w:ascii="Times New Roman" w:hAnsi="Times New Roman"/>
          <w:bCs/>
          <w:sz w:val="23"/>
          <w:szCs w:val="23"/>
        </w:rPr>
        <w:t>йся</w:t>
      </w:r>
      <w:proofErr w:type="spellEnd"/>
      <w:r w:rsidRPr="00C13E25">
        <w:rPr>
          <w:rFonts w:ascii="Times New Roman" w:hAnsi="Times New Roman"/>
          <w:bCs/>
          <w:sz w:val="23"/>
          <w:szCs w:val="23"/>
        </w:rPr>
        <w:t xml:space="preserve">), </w:t>
      </w:r>
    </w:p>
    <w:tbl>
      <w:tblPr>
        <w:tblStyle w:val="TableNormal"/>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260"/>
        <w:gridCol w:w="5705"/>
      </w:tblGrid>
      <w:tr w:rsidR="00634C0E" w:rsidRPr="004B0736" w:rsidTr="00C4534A">
        <w:trPr>
          <w:trHeight w:val="580"/>
        </w:trPr>
        <w:tc>
          <w:tcPr>
            <w:tcW w:w="847" w:type="dxa"/>
          </w:tcPr>
          <w:p w:rsidR="00634C0E" w:rsidRPr="004B0736" w:rsidRDefault="00634C0E" w:rsidP="00C4534A">
            <w:pPr>
              <w:pStyle w:val="TableParagraph"/>
              <w:spacing w:line="275" w:lineRule="exact"/>
              <w:ind w:left="10"/>
              <w:jc w:val="center"/>
              <w:rPr>
                <w:rFonts w:cs="Times New Roman"/>
              </w:rPr>
            </w:pPr>
            <w:r w:rsidRPr="004B0736">
              <w:rPr>
                <w:rFonts w:cs="Times New Roman"/>
              </w:rPr>
              <w:t>№</w:t>
            </w:r>
          </w:p>
        </w:tc>
        <w:tc>
          <w:tcPr>
            <w:tcW w:w="3260" w:type="dxa"/>
          </w:tcPr>
          <w:p w:rsidR="00634C0E" w:rsidRPr="004B0736" w:rsidRDefault="00634C0E" w:rsidP="00C4534A">
            <w:pPr>
              <w:pStyle w:val="TableParagraph"/>
              <w:ind w:left="974" w:right="264" w:hanging="687"/>
              <w:rPr>
                <w:rFonts w:cs="Times New Roman"/>
              </w:rPr>
            </w:pPr>
            <w:proofErr w:type="spellStart"/>
            <w:r w:rsidRPr="004B0736">
              <w:rPr>
                <w:rFonts w:cs="Times New Roman"/>
              </w:rPr>
              <w:t>Наименование</w:t>
            </w:r>
            <w:proofErr w:type="spellEnd"/>
            <w:r w:rsidRPr="004B0736">
              <w:rPr>
                <w:rFonts w:cs="Times New Roman"/>
              </w:rPr>
              <w:t xml:space="preserve"> </w:t>
            </w:r>
            <w:proofErr w:type="spellStart"/>
            <w:r w:rsidRPr="004B0736">
              <w:rPr>
                <w:rFonts w:cs="Times New Roman"/>
              </w:rPr>
              <w:t>сведений</w:t>
            </w:r>
            <w:proofErr w:type="spellEnd"/>
            <w:r w:rsidRPr="004B0736">
              <w:rPr>
                <w:rFonts w:cs="Times New Roman"/>
              </w:rPr>
              <w:t xml:space="preserve"> о </w:t>
            </w:r>
            <w:proofErr w:type="spellStart"/>
            <w:r w:rsidRPr="004B0736">
              <w:rPr>
                <w:rFonts w:cs="Times New Roman"/>
              </w:rPr>
              <w:t>Претенденте</w:t>
            </w:r>
            <w:proofErr w:type="spellEnd"/>
          </w:p>
        </w:tc>
        <w:tc>
          <w:tcPr>
            <w:tcW w:w="5705" w:type="dxa"/>
          </w:tcPr>
          <w:p w:rsidR="00634C0E" w:rsidRPr="004B0736" w:rsidRDefault="00634C0E" w:rsidP="00C4534A">
            <w:pPr>
              <w:pStyle w:val="TableParagraph"/>
              <w:spacing w:line="275" w:lineRule="exact"/>
              <w:ind w:left="1507"/>
              <w:rPr>
                <w:rFonts w:cs="Times New Roman"/>
              </w:rPr>
            </w:pPr>
            <w:proofErr w:type="spellStart"/>
            <w:r w:rsidRPr="004B0736">
              <w:rPr>
                <w:rFonts w:cs="Times New Roman"/>
              </w:rPr>
              <w:t>Сведения</w:t>
            </w:r>
            <w:proofErr w:type="spellEnd"/>
            <w:r w:rsidRPr="004B0736">
              <w:rPr>
                <w:rFonts w:cs="Times New Roman"/>
              </w:rPr>
              <w:t xml:space="preserve"> </w:t>
            </w:r>
            <w:proofErr w:type="spellStart"/>
            <w:r w:rsidRPr="004B0736">
              <w:rPr>
                <w:rFonts w:cs="Times New Roman"/>
              </w:rPr>
              <w:t>Претендента</w:t>
            </w:r>
            <w:proofErr w:type="spellEnd"/>
          </w:p>
        </w:tc>
      </w:tr>
      <w:tr w:rsidR="00634C0E" w:rsidRPr="004B0736" w:rsidTr="00C4534A">
        <w:trPr>
          <w:trHeight w:val="275"/>
        </w:trPr>
        <w:tc>
          <w:tcPr>
            <w:tcW w:w="847" w:type="dxa"/>
          </w:tcPr>
          <w:p w:rsidR="00634C0E" w:rsidRPr="004B0736" w:rsidRDefault="00634C0E" w:rsidP="00C4534A">
            <w:pPr>
              <w:pStyle w:val="TableParagraph"/>
              <w:spacing w:line="256" w:lineRule="exact"/>
              <w:ind w:left="107"/>
              <w:rPr>
                <w:rFonts w:cs="Times New Roman"/>
              </w:rPr>
            </w:pPr>
            <w:r w:rsidRPr="004B0736">
              <w:rPr>
                <w:rFonts w:cs="Times New Roman"/>
              </w:rPr>
              <w:t>1.</w:t>
            </w:r>
          </w:p>
        </w:tc>
        <w:tc>
          <w:tcPr>
            <w:tcW w:w="3260" w:type="dxa"/>
          </w:tcPr>
          <w:p w:rsidR="00634C0E" w:rsidRPr="004B0736" w:rsidRDefault="00634C0E" w:rsidP="00C4534A">
            <w:pPr>
              <w:pStyle w:val="TableParagraph"/>
              <w:spacing w:line="256" w:lineRule="exact"/>
              <w:ind w:left="105"/>
              <w:rPr>
                <w:rFonts w:cs="Times New Roman"/>
                <w:b/>
              </w:rPr>
            </w:pPr>
            <w:proofErr w:type="spellStart"/>
            <w:r w:rsidRPr="004B0736">
              <w:rPr>
                <w:rFonts w:cs="Times New Roman"/>
                <w:b/>
              </w:rPr>
              <w:t>Для</w:t>
            </w:r>
            <w:proofErr w:type="spellEnd"/>
            <w:r w:rsidRPr="004B0736">
              <w:rPr>
                <w:rFonts w:cs="Times New Roman"/>
                <w:b/>
              </w:rPr>
              <w:t xml:space="preserve"> </w:t>
            </w:r>
            <w:proofErr w:type="spellStart"/>
            <w:r w:rsidRPr="004B0736">
              <w:rPr>
                <w:rFonts w:cs="Times New Roman"/>
                <w:b/>
              </w:rPr>
              <w:t>юридического</w:t>
            </w:r>
            <w:proofErr w:type="spellEnd"/>
            <w:r w:rsidRPr="004B0736">
              <w:rPr>
                <w:rFonts w:cs="Times New Roman"/>
                <w:b/>
              </w:rPr>
              <w:t xml:space="preserve"> </w:t>
            </w:r>
            <w:proofErr w:type="spellStart"/>
            <w:r w:rsidRPr="004B0736">
              <w:rPr>
                <w:rFonts w:cs="Times New Roman"/>
                <w:b/>
              </w:rPr>
              <w:t>лица</w:t>
            </w:r>
            <w:proofErr w:type="spellEnd"/>
            <w:r w:rsidRPr="004B0736">
              <w:rPr>
                <w:rFonts w:cs="Times New Roman"/>
                <w:b/>
                <w:position w:val="8"/>
              </w:rPr>
              <w:t>1</w:t>
            </w:r>
          </w:p>
        </w:tc>
        <w:tc>
          <w:tcPr>
            <w:tcW w:w="5705" w:type="dxa"/>
          </w:tcPr>
          <w:p w:rsidR="00634C0E" w:rsidRPr="004B0736" w:rsidRDefault="00634C0E" w:rsidP="00C4534A">
            <w:pPr>
              <w:pStyle w:val="TableParagraph"/>
              <w:rPr>
                <w:rFonts w:cs="Times New Roman"/>
              </w:rPr>
            </w:pPr>
          </w:p>
        </w:tc>
      </w:tr>
      <w:tr w:rsidR="00634C0E" w:rsidRPr="004B0736" w:rsidTr="00C4534A">
        <w:trPr>
          <w:trHeight w:val="277"/>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before="1" w:line="257" w:lineRule="exact"/>
              <w:ind w:left="105"/>
              <w:rPr>
                <w:rFonts w:cs="Times New Roman"/>
              </w:rPr>
            </w:pPr>
            <w:proofErr w:type="spellStart"/>
            <w:r w:rsidRPr="004B0736">
              <w:rPr>
                <w:rFonts w:cs="Times New Roman"/>
              </w:rPr>
              <w:t>Фирменное</w:t>
            </w:r>
            <w:proofErr w:type="spellEnd"/>
            <w:r w:rsidRPr="004B0736">
              <w:rPr>
                <w:rFonts w:cs="Times New Roman"/>
              </w:rPr>
              <w:t xml:space="preserve"> </w:t>
            </w:r>
            <w:proofErr w:type="spellStart"/>
            <w:r w:rsidRPr="004B0736">
              <w:rPr>
                <w:rFonts w:cs="Times New Roman"/>
              </w:rPr>
              <w:t>наименование</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551"/>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before="2" w:line="276" w:lineRule="exact"/>
              <w:ind w:left="105" w:right="416"/>
              <w:rPr>
                <w:rFonts w:cs="Times New Roman"/>
              </w:rPr>
            </w:pPr>
            <w:proofErr w:type="spellStart"/>
            <w:r w:rsidRPr="004B0736">
              <w:rPr>
                <w:rFonts w:cs="Times New Roman"/>
              </w:rPr>
              <w:t>Организационно-правовая</w:t>
            </w:r>
            <w:proofErr w:type="spellEnd"/>
            <w:r w:rsidRPr="004B0736">
              <w:rPr>
                <w:rFonts w:cs="Times New Roman"/>
              </w:rPr>
              <w:t xml:space="preserve"> </w:t>
            </w:r>
            <w:proofErr w:type="spellStart"/>
            <w:r w:rsidRPr="004B0736">
              <w:rPr>
                <w:rFonts w:cs="Times New Roman"/>
              </w:rPr>
              <w:t>форма</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273"/>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line="253" w:lineRule="exact"/>
              <w:ind w:left="105"/>
              <w:rPr>
                <w:rFonts w:cs="Times New Roman"/>
              </w:rPr>
            </w:pPr>
            <w:r w:rsidRPr="004B0736">
              <w:rPr>
                <w:rFonts w:cs="Times New Roman"/>
              </w:rPr>
              <w:t>ИНН</w:t>
            </w:r>
          </w:p>
        </w:tc>
        <w:tc>
          <w:tcPr>
            <w:tcW w:w="5705" w:type="dxa"/>
          </w:tcPr>
          <w:p w:rsidR="00634C0E" w:rsidRPr="004B0736" w:rsidRDefault="00634C0E" w:rsidP="00C4534A">
            <w:pPr>
              <w:pStyle w:val="TableParagraph"/>
              <w:rPr>
                <w:rFonts w:cs="Times New Roman"/>
              </w:rPr>
            </w:pPr>
          </w:p>
        </w:tc>
      </w:tr>
      <w:tr w:rsidR="00634C0E" w:rsidRPr="004B0736" w:rsidTr="00C4534A">
        <w:trPr>
          <w:trHeight w:val="1104"/>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tabs>
                <w:tab w:val="left" w:pos="1310"/>
                <w:tab w:val="left" w:pos="2343"/>
              </w:tabs>
              <w:ind w:left="105" w:right="97"/>
              <w:rPr>
                <w:rFonts w:cs="Times New Roman"/>
                <w:lang w:val="ru-RU"/>
              </w:rPr>
            </w:pPr>
            <w:r w:rsidRPr="004B0736">
              <w:rPr>
                <w:rFonts w:cs="Times New Roman"/>
                <w:lang w:val="ru-RU"/>
              </w:rPr>
              <w:t>Ф.И.О.</w:t>
            </w:r>
            <w:r w:rsidRPr="004B0736">
              <w:rPr>
                <w:rFonts w:cs="Times New Roman"/>
                <w:lang w:val="ru-RU"/>
              </w:rPr>
              <w:tab/>
              <w:t>лица,</w:t>
            </w:r>
            <w:r w:rsidRPr="004B0736">
              <w:rPr>
                <w:rFonts w:cs="Times New Roman"/>
                <w:lang w:val="ru-RU"/>
              </w:rPr>
              <w:tab/>
            </w:r>
            <w:r w:rsidRPr="004B0736">
              <w:rPr>
                <w:rFonts w:cs="Times New Roman"/>
                <w:spacing w:val="-4"/>
                <w:lang w:val="ru-RU"/>
              </w:rPr>
              <w:t xml:space="preserve">которое </w:t>
            </w:r>
            <w:r w:rsidRPr="004B0736">
              <w:rPr>
                <w:rFonts w:cs="Times New Roman"/>
                <w:lang w:val="ru-RU"/>
              </w:rPr>
              <w:t>обладает правом</w:t>
            </w:r>
            <w:r w:rsidRPr="004B0736">
              <w:rPr>
                <w:rFonts w:cs="Times New Roman"/>
                <w:spacing w:val="28"/>
                <w:lang w:val="ru-RU"/>
              </w:rPr>
              <w:t xml:space="preserve"> </w:t>
            </w:r>
            <w:r w:rsidRPr="004B0736">
              <w:rPr>
                <w:rFonts w:cs="Times New Roman"/>
                <w:lang w:val="ru-RU"/>
              </w:rPr>
              <w:t>действовать</w:t>
            </w:r>
          </w:p>
          <w:p w:rsidR="00634C0E" w:rsidRPr="004B0736" w:rsidRDefault="00634C0E" w:rsidP="00C4534A">
            <w:pPr>
              <w:pStyle w:val="TableParagraph"/>
              <w:spacing w:line="270" w:lineRule="atLeast"/>
              <w:ind w:left="105" w:right="264"/>
              <w:rPr>
                <w:rFonts w:cs="Times New Roman"/>
                <w:lang w:val="ru-RU"/>
              </w:rPr>
            </w:pPr>
            <w:r w:rsidRPr="004B0736">
              <w:rPr>
                <w:rFonts w:cs="Times New Roman"/>
                <w:lang w:val="ru-RU"/>
              </w:rPr>
              <w:t>от имени Претендента без доверенности</w:t>
            </w:r>
          </w:p>
        </w:tc>
        <w:tc>
          <w:tcPr>
            <w:tcW w:w="5705" w:type="dxa"/>
          </w:tcPr>
          <w:p w:rsidR="00634C0E" w:rsidRPr="004B0736" w:rsidRDefault="00634C0E" w:rsidP="00C4534A">
            <w:pPr>
              <w:pStyle w:val="TableParagraph"/>
              <w:rPr>
                <w:rFonts w:cs="Times New Roman"/>
                <w:lang w:val="ru-RU"/>
              </w:rPr>
            </w:pPr>
          </w:p>
        </w:tc>
      </w:tr>
      <w:tr w:rsidR="00634C0E" w:rsidRPr="004B0736" w:rsidTr="00C4534A">
        <w:trPr>
          <w:trHeight w:val="275"/>
        </w:trPr>
        <w:tc>
          <w:tcPr>
            <w:tcW w:w="847" w:type="dxa"/>
          </w:tcPr>
          <w:p w:rsidR="00634C0E" w:rsidRPr="004B0736" w:rsidRDefault="00634C0E" w:rsidP="00C4534A">
            <w:pPr>
              <w:pStyle w:val="TableParagraph"/>
              <w:rPr>
                <w:rFonts w:cs="Times New Roman"/>
                <w:lang w:val="ru-RU"/>
              </w:rPr>
            </w:pPr>
          </w:p>
        </w:tc>
        <w:tc>
          <w:tcPr>
            <w:tcW w:w="3260" w:type="dxa"/>
          </w:tcPr>
          <w:p w:rsidR="00634C0E" w:rsidRPr="004B0736" w:rsidRDefault="00634C0E" w:rsidP="00C4534A">
            <w:pPr>
              <w:pStyle w:val="TableParagraph"/>
              <w:spacing w:line="256" w:lineRule="exact"/>
              <w:ind w:left="105"/>
              <w:rPr>
                <w:rFonts w:cs="Times New Roman"/>
              </w:rPr>
            </w:pPr>
            <w:proofErr w:type="spellStart"/>
            <w:r w:rsidRPr="004B0736">
              <w:rPr>
                <w:rFonts w:cs="Times New Roman"/>
              </w:rPr>
              <w:t>Место</w:t>
            </w:r>
            <w:proofErr w:type="spellEnd"/>
            <w:r w:rsidRPr="004B0736">
              <w:rPr>
                <w:rFonts w:cs="Times New Roman"/>
              </w:rPr>
              <w:t xml:space="preserve"> </w:t>
            </w:r>
            <w:proofErr w:type="spellStart"/>
            <w:r w:rsidRPr="004B0736">
              <w:rPr>
                <w:rFonts w:cs="Times New Roman"/>
              </w:rPr>
              <w:t>нахождения</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275"/>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line="256" w:lineRule="exact"/>
              <w:ind w:left="105"/>
              <w:rPr>
                <w:rFonts w:cs="Times New Roman"/>
              </w:rPr>
            </w:pPr>
            <w:proofErr w:type="spellStart"/>
            <w:r w:rsidRPr="004B0736">
              <w:rPr>
                <w:rFonts w:cs="Times New Roman"/>
              </w:rPr>
              <w:t>Почтовый</w:t>
            </w:r>
            <w:proofErr w:type="spellEnd"/>
            <w:r w:rsidRPr="004B0736">
              <w:rPr>
                <w:rFonts w:cs="Times New Roman"/>
              </w:rPr>
              <w:t xml:space="preserve"> </w:t>
            </w:r>
            <w:proofErr w:type="spellStart"/>
            <w:r w:rsidRPr="004B0736">
              <w:rPr>
                <w:rFonts w:cs="Times New Roman"/>
              </w:rPr>
              <w:t>адрес</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275"/>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line="256" w:lineRule="exact"/>
              <w:ind w:left="105"/>
              <w:rPr>
                <w:rFonts w:cs="Times New Roman"/>
              </w:rPr>
            </w:pPr>
            <w:proofErr w:type="spellStart"/>
            <w:r w:rsidRPr="004B0736">
              <w:rPr>
                <w:rFonts w:cs="Times New Roman"/>
              </w:rPr>
              <w:t>Телефон</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278"/>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before="1" w:line="257" w:lineRule="exact"/>
              <w:ind w:left="105"/>
              <w:rPr>
                <w:rFonts w:cs="Times New Roman"/>
              </w:rPr>
            </w:pPr>
            <w:r w:rsidRPr="004B0736">
              <w:rPr>
                <w:rFonts w:cs="Times New Roman"/>
              </w:rPr>
              <w:t>E-mail</w:t>
            </w:r>
          </w:p>
        </w:tc>
        <w:tc>
          <w:tcPr>
            <w:tcW w:w="5705" w:type="dxa"/>
          </w:tcPr>
          <w:p w:rsidR="00634C0E" w:rsidRPr="004B0736" w:rsidRDefault="00634C0E" w:rsidP="00C4534A">
            <w:pPr>
              <w:pStyle w:val="TableParagraph"/>
              <w:rPr>
                <w:rFonts w:cs="Times New Roman"/>
              </w:rPr>
            </w:pPr>
          </w:p>
        </w:tc>
      </w:tr>
      <w:tr w:rsidR="00634C0E" w:rsidRPr="004B0736" w:rsidTr="00C4534A">
        <w:trPr>
          <w:trHeight w:val="827"/>
        </w:trPr>
        <w:tc>
          <w:tcPr>
            <w:tcW w:w="847" w:type="dxa"/>
          </w:tcPr>
          <w:p w:rsidR="00634C0E" w:rsidRPr="004B0736" w:rsidRDefault="00634C0E" w:rsidP="00C4534A">
            <w:pPr>
              <w:pStyle w:val="TableParagraph"/>
              <w:spacing w:line="275" w:lineRule="exact"/>
              <w:ind w:left="107"/>
              <w:rPr>
                <w:rFonts w:cs="Times New Roman"/>
              </w:rPr>
            </w:pPr>
            <w:r w:rsidRPr="004B0736">
              <w:rPr>
                <w:rFonts w:cs="Times New Roman"/>
              </w:rPr>
              <w:t>2.</w:t>
            </w:r>
          </w:p>
        </w:tc>
        <w:tc>
          <w:tcPr>
            <w:tcW w:w="3260" w:type="dxa"/>
          </w:tcPr>
          <w:p w:rsidR="00634C0E" w:rsidRPr="004B0736" w:rsidRDefault="00634C0E" w:rsidP="00C4534A">
            <w:pPr>
              <w:pStyle w:val="TableParagraph"/>
              <w:tabs>
                <w:tab w:val="left" w:pos="890"/>
                <w:tab w:val="left" w:pos="2619"/>
              </w:tabs>
              <w:spacing w:before="2" w:line="276" w:lineRule="exact"/>
              <w:ind w:left="105" w:right="95"/>
              <w:rPr>
                <w:rFonts w:cs="Times New Roman"/>
                <w:b/>
                <w:lang w:val="ru-RU"/>
              </w:rPr>
            </w:pPr>
            <w:r w:rsidRPr="004B0736">
              <w:rPr>
                <w:rFonts w:cs="Times New Roman"/>
                <w:b/>
                <w:lang w:val="ru-RU"/>
              </w:rPr>
              <w:t>Для</w:t>
            </w:r>
            <w:r w:rsidRPr="004B0736">
              <w:rPr>
                <w:rFonts w:cs="Times New Roman"/>
                <w:b/>
                <w:lang w:val="ru-RU"/>
              </w:rPr>
              <w:tab/>
              <w:t>физического</w:t>
            </w:r>
            <w:r w:rsidRPr="004B0736">
              <w:rPr>
                <w:rFonts w:cs="Times New Roman"/>
                <w:b/>
                <w:lang w:val="ru-RU"/>
              </w:rPr>
              <w:tab/>
            </w:r>
            <w:r w:rsidRPr="004B0736">
              <w:rPr>
                <w:rFonts w:cs="Times New Roman"/>
                <w:b/>
                <w:spacing w:val="-4"/>
                <w:lang w:val="ru-RU"/>
              </w:rPr>
              <w:t xml:space="preserve">лица </w:t>
            </w:r>
            <w:r w:rsidRPr="004B0736">
              <w:rPr>
                <w:rFonts w:cs="Times New Roman"/>
                <w:b/>
                <w:lang w:val="ru-RU"/>
              </w:rPr>
              <w:t>(индивидуального предпринимателя)</w:t>
            </w:r>
            <w:r w:rsidRPr="004B0736">
              <w:rPr>
                <w:rFonts w:cs="Times New Roman"/>
                <w:b/>
                <w:position w:val="8"/>
                <w:lang w:val="ru-RU"/>
              </w:rPr>
              <w:t>2</w:t>
            </w:r>
          </w:p>
        </w:tc>
        <w:tc>
          <w:tcPr>
            <w:tcW w:w="5705" w:type="dxa"/>
          </w:tcPr>
          <w:p w:rsidR="00634C0E" w:rsidRPr="004B0736" w:rsidRDefault="00634C0E" w:rsidP="00C4534A">
            <w:pPr>
              <w:pStyle w:val="TableParagraph"/>
              <w:rPr>
                <w:rFonts w:cs="Times New Roman"/>
                <w:lang w:val="ru-RU"/>
              </w:rPr>
            </w:pPr>
          </w:p>
        </w:tc>
      </w:tr>
      <w:tr w:rsidR="00634C0E" w:rsidRPr="004B0736" w:rsidTr="00C4534A">
        <w:trPr>
          <w:trHeight w:val="273"/>
        </w:trPr>
        <w:tc>
          <w:tcPr>
            <w:tcW w:w="847" w:type="dxa"/>
          </w:tcPr>
          <w:p w:rsidR="00634C0E" w:rsidRPr="004B0736" w:rsidRDefault="00634C0E" w:rsidP="00C4534A">
            <w:pPr>
              <w:pStyle w:val="TableParagraph"/>
              <w:rPr>
                <w:rFonts w:cs="Times New Roman"/>
                <w:lang w:val="ru-RU"/>
              </w:rPr>
            </w:pPr>
          </w:p>
        </w:tc>
        <w:tc>
          <w:tcPr>
            <w:tcW w:w="3260" w:type="dxa"/>
          </w:tcPr>
          <w:p w:rsidR="00634C0E" w:rsidRPr="004B0736" w:rsidRDefault="00634C0E" w:rsidP="00C4534A">
            <w:pPr>
              <w:pStyle w:val="TableParagraph"/>
              <w:spacing w:line="253" w:lineRule="exact"/>
              <w:ind w:left="105"/>
              <w:rPr>
                <w:rFonts w:cs="Times New Roman"/>
              </w:rPr>
            </w:pPr>
            <w:r w:rsidRPr="004B0736">
              <w:rPr>
                <w:rFonts w:cs="Times New Roman"/>
              </w:rPr>
              <w:t>Ф.И.О.</w:t>
            </w:r>
          </w:p>
        </w:tc>
        <w:tc>
          <w:tcPr>
            <w:tcW w:w="5705" w:type="dxa"/>
          </w:tcPr>
          <w:p w:rsidR="00634C0E" w:rsidRPr="004B0736" w:rsidRDefault="00634C0E" w:rsidP="00C4534A">
            <w:pPr>
              <w:pStyle w:val="TableParagraph"/>
              <w:rPr>
                <w:rFonts w:cs="Times New Roman"/>
              </w:rPr>
            </w:pPr>
          </w:p>
        </w:tc>
      </w:tr>
      <w:tr w:rsidR="00634C0E" w:rsidRPr="004B0736" w:rsidTr="00C4534A">
        <w:trPr>
          <w:trHeight w:val="552"/>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tabs>
                <w:tab w:val="left" w:pos="1887"/>
              </w:tabs>
              <w:spacing w:before="2" w:line="276" w:lineRule="exact"/>
              <w:ind w:left="105" w:right="95"/>
              <w:rPr>
                <w:rFonts w:cs="Times New Roman"/>
              </w:rPr>
            </w:pPr>
            <w:proofErr w:type="spellStart"/>
            <w:r w:rsidRPr="004B0736">
              <w:rPr>
                <w:rFonts w:cs="Times New Roman"/>
              </w:rPr>
              <w:t>Реквизиты</w:t>
            </w:r>
            <w:proofErr w:type="spellEnd"/>
            <w:r w:rsidRPr="004B0736">
              <w:rPr>
                <w:rFonts w:cs="Times New Roman"/>
              </w:rPr>
              <w:tab/>
            </w:r>
            <w:proofErr w:type="spellStart"/>
            <w:r w:rsidRPr="004B0736">
              <w:rPr>
                <w:rFonts w:cs="Times New Roman"/>
                <w:spacing w:val="-3"/>
              </w:rPr>
              <w:t>документов</w:t>
            </w:r>
            <w:proofErr w:type="spellEnd"/>
            <w:r w:rsidRPr="004B0736">
              <w:rPr>
                <w:rFonts w:cs="Times New Roman"/>
                <w:spacing w:val="-3"/>
              </w:rPr>
              <w:t xml:space="preserve">, </w:t>
            </w:r>
            <w:proofErr w:type="spellStart"/>
            <w:r w:rsidRPr="004B0736">
              <w:rPr>
                <w:rFonts w:cs="Times New Roman"/>
              </w:rPr>
              <w:t>удостоверяющих</w:t>
            </w:r>
            <w:proofErr w:type="spellEnd"/>
            <w:r w:rsidRPr="004B0736">
              <w:rPr>
                <w:rFonts w:cs="Times New Roman"/>
                <w:spacing w:val="-1"/>
              </w:rPr>
              <w:t xml:space="preserve"> </w:t>
            </w:r>
            <w:proofErr w:type="spellStart"/>
            <w:r w:rsidRPr="004B0736">
              <w:rPr>
                <w:rFonts w:cs="Times New Roman"/>
              </w:rPr>
              <w:t>личность</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273"/>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line="254" w:lineRule="exact"/>
              <w:ind w:left="105"/>
              <w:rPr>
                <w:rFonts w:cs="Times New Roman"/>
              </w:rPr>
            </w:pPr>
            <w:proofErr w:type="spellStart"/>
            <w:r w:rsidRPr="004B0736">
              <w:rPr>
                <w:rFonts w:cs="Times New Roman"/>
              </w:rPr>
              <w:t>Сведений</w:t>
            </w:r>
            <w:proofErr w:type="spellEnd"/>
            <w:r w:rsidRPr="004B0736">
              <w:rPr>
                <w:rFonts w:cs="Times New Roman"/>
              </w:rPr>
              <w:t xml:space="preserve"> о </w:t>
            </w:r>
            <w:proofErr w:type="spellStart"/>
            <w:r w:rsidRPr="004B0736">
              <w:rPr>
                <w:rFonts w:cs="Times New Roman"/>
              </w:rPr>
              <w:t>месте</w:t>
            </w:r>
            <w:proofErr w:type="spellEnd"/>
            <w:r w:rsidRPr="004B0736">
              <w:rPr>
                <w:rFonts w:cs="Times New Roman"/>
              </w:rPr>
              <w:t xml:space="preserve"> </w:t>
            </w:r>
            <w:proofErr w:type="spellStart"/>
            <w:r w:rsidRPr="004B0736">
              <w:rPr>
                <w:rFonts w:cs="Times New Roman"/>
              </w:rPr>
              <w:t>жительства</w:t>
            </w:r>
            <w:proofErr w:type="spellEnd"/>
          </w:p>
        </w:tc>
        <w:tc>
          <w:tcPr>
            <w:tcW w:w="5705" w:type="dxa"/>
          </w:tcPr>
          <w:p w:rsidR="00634C0E" w:rsidRPr="004B0736" w:rsidRDefault="00634C0E" w:rsidP="00C4534A">
            <w:pPr>
              <w:pStyle w:val="TableParagraph"/>
              <w:rPr>
                <w:rFonts w:cs="Times New Roman"/>
              </w:rPr>
            </w:pPr>
          </w:p>
        </w:tc>
      </w:tr>
      <w:tr w:rsidR="00634C0E" w:rsidRPr="004B0736" w:rsidTr="00C4534A">
        <w:trPr>
          <w:trHeight w:val="275"/>
        </w:trPr>
        <w:tc>
          <w:tcPr>
            <w:tcW w:w="847" w:type="dxa"/>
          </w:tcPr>
          <w:p w:rsidR="00634C0E" w:rsidRPr="004B0736" w:rsidRDefault="00634C0E" w:rsidP="00C4534A">
            <w:pPr>
              <w:pStyle w:val="TableParagraph"/>
              <w:rPr>
                <w:rFonts w:cs="Times New Roman"/>
              </w:rPr>
            </w:pPr>
          </w:p>
        </w:tc>
        <w:tc>
          <w:tcPr>
            <w:tcW w:w="3260" w:type="dxa"/>
          </w:tcPr>
          <w:p w:rsidR="00634C0E" w:rsidRPr="004B0736" w:rsidRDefault="00634C0E" w:rsidP="00C4534A">
            <w:pPr>
              <w:pStyle w:val="TableParagraph"/>
              <w:spacing w:line="256" w:lineRule="exact"/>
              <w:ind w:left="105"/>
              <w:rPr>
                <w:rFonts w:cs="Times New Roman"/>
              </w:rPr>
            </w:pPr>
            <w:proofErr w:type="spellStart"/>
            <w:r w:rsidRPr="004B0736">
              <w:rPr>
                <w:rFonts w:cs="Times New Roman"/>
              </w:rPr>
              <w:t>Телефон</w:t>
            </w:r>
            <w:proofErr w:type="spellEnd"/>
          </w:p>
        </w:tc>
        <w:tc>
          <w:tcPr>
            <w:tcW w:w="5705" w:type="dxa"/>
          </w:tcPr>
          <w:p w:rsidR="00634C0E" w:rsidRPr="004B0736" w:rsidRDefault="00634C0E" w:rsidP="00C4534A">
            <w:pPr>
              <w:pStyle w:val="TableParagraph"/>
              <w:rPr>
                <w:rFonts w:cs="Times New Roman"/>
              </w:rPr>
            </w:pPr>
          </w:p>
        </w:tc>
      </w:tr>
      <w:tr w:rsidR="00634C0E" w:rsidTr="00C4534A">
        <w:trPr>
          <w:trHeight w:val="278"/>
        </w:trPr>
        <w:tc>
          <w:tcPr>
            <w:tcW w:w="847" w:type="dxa"/>
          </w:tcPr>
          <w:p w:rsidR="00634C0E" w:rsidRDefault="00634C0E" w:rsidP="00C4534A">
            <w:pPr>
              <w:pStyle w:val="TableParagraph"/>
              <w:rPr>
                <w:sz w:val="20"/>
              </w:rPr>
            </w:pPr>
          </w:p>
        </w:tc>
        <w:tc>
          <w:tcPr>
            <w:tcW w:w="3260" w:type="dxa"/>
          </w:tcPr>
          <w:p w:rsidR="00634C0E" w:rsidRDefault="00634C0E" w:rsidP="00C4534A">
            <w:pPr>
              <w:pStyle w:val="TableParagraph"/>
              <w:spacing w:before="1" w:line="257" w:lineRule="exact"/>
              <w:ind w:left="105"/>
              <w:rPr>
                <w:sz w:val="24"/>
              </w:rPr>
            </w:pPr>
            <w:r>
              <w:rPr>
                <w:sz w:val="24"/>
              </w:rPr>
              <w:t>E-mail</w:t>
            </w:r>
          </w:p>
        </w:tc>
        <w:tc>
          <w:tcPr>
            <w:tcW w:w="5705" w:type="dxa"/>
          </w:tcPr>
          <w:p w:rsidR="00634C0E" w:rsidRDefault="00634C0E" w:rsidP="00C4534A">
            <w:pPr>
              <w:pStyle w:val="TableParagraph"/>
              <w:rPr>
                <w:sz w:val="20"/>
              </w:rPr>
            </w:pPr>
          </w:p>
        </w:tc>
      </w:tr>
    </w:tbl>
    <w:p w:rsidR="00634C0E" w:rsidRDefault="00634C0E" w:rsidP="00CC7947">
      <w:pPr>
        <w:spacing w:after="0" w:line="240" w:lineRule="auto"/>
        <w:ind w:right="-284"/>
        <w:contextualSpacing/>
        <w:jc w:val="both"/>
        <w:rPr>
          <w:rFonts w:ascii="Times New Roman" w:hAnsi="Times New Roman"/>
          <w:bCs/>
          <w:sz w:val="23"/>
          <w:szCs w:val="23"/>
        </w:rPr>
      </w:pPr>
    </w:p>
    <w:p w:rsidR="00CC7947" w:rsidRPr="00C13E25"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согласн</w:t>
      </w:r>
      <w:proofErr w:type="gramStart"/>
      <w:r w:rsidRPr="00C13E25">
        <w:rPr>
          <w:rFonts w:ascii="Times New Roman" w:hAnsi="Times New Roman"/>
          <w:bCs/>
          <w:sz w:val="23"/>
          <w:szCs w:val="23"/>
        </w:rPr>
        <w:t>ы(</w:t>
      </w:r>
      <w:proofErr w:type="spellStart"/>
      <w:proofErr w:type="gramEnd"/>
      <w:r w:rsidRPr="00C13E25">
        <w:rPr>
          <w:rFonts w:ascii="Times New Roman" w:hAnsi="Times New Roman"/>
          <w:bCs/>
          <w:sz w:val="23"/>
          <w:szCs w:val="23"/>
        </w:rPr>
        <w:t>ен</w:t>
      </w:r>
      <w:proofErr w:type="spellEnd"/>
      <w:r w:rsidRPr="00C13E25">
        <w:rPr>
          <w:rFonts w:ascii="Times New Roman" w:hAnsi="Times New Roman"/>
          <w:bCs/>
          <w:sz w:val="23"/>
          <w:szCs w:val="23"/>
        </w:rPr>
        <w:t xml:space="preserve">)  приобрести указанное в </w:t>
      </w:r>
      <w:r w:rsidR="00775A73" w:rsidRPr="00C13E25">
        <w:rPr>
          <w:rFonts w:ascii="Times New Roman" w:hAnsi="Times New Roman"/>
          <w:bCs/>
          <w:sz w:val="23"/>
          <w:szCs w:val="23"/>
        </w:rPr>
        <w:t xml:space="preserve">информационном сообщении </w:t>
      </w:r>
      <w:r w:rsidRPr="00C13E25">
        <w:rPr>
          <w:rFonts w:ascii="Times New Roman" w:hAnsi="Times New Roman"/>
          <w:bCs/>
          <w:sz w:val="23"/>
          <w:szCs w:val="23"/>
        </w:rPr>
        <w:t>о проведении настоящей процеду</w:t>
      </w:r>
      <w:r w:rsidR="00775A73" w:rsidRPr="00C13E25">
        <w:rPr>
          <w:rFonts w:ascii="Times New Roman" w:hAnsi="Times New Roman"/>
          <w:bCs/>
          <w:sz w:val="23"/>
          <w:szCs w:val="23"/>
        </w:rPr>
        <w:t>ры и документации об аукционе и</w:t>
      </w:r>
      <w:r w:rsidRPr="00C13E25">
        <w:rPr>
          <w:rFonts w:ascii="Times New Roman" w:hAnsi="Times New Roman"/>
          <w:bCs/>
          <w:sz w:val="23"/>
          <w:szCs w:val="23"/>
        </w:rPr>
        <w:t xml:space="preserve">мущество в соответствии с условиями, указанными в ней. </w:t>
      </w:r>
    </w:p>
    <w:p w:rsidR="00CC7947" w:rsidRPr="00C13E25" w:rsidRDefault="00CC7947" w:rsidP="00CC7947">
      <w:pPr>
        <w:spacing w:after="0" w:line="240" w:lineRule="auto"/>
        <w:ind w:right="-284"/>
        <w:contextualSpacing/>
        <w:jc w:val="both"/>
        <w:rPr>
          <w:rFonts w:ascii="Times New Roman" w:hAnsi="Times New Roman"/>
          <w:bCs/>
          <w:sz w:val="23"/>
          <w:szCs w:val="23"/>
        </w:rPr>
      </w:pPr>
    </w:p>
    <w:p w:rsidR="00CC7947" w:rsidRPr="00C13E25"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Настоящей заявкой подтверждае</w:t>
      </w:r>
      <w:proofErr w:type="gramStart"/>
      <w:r w:rsidRPr="00C13E25">
        <w:rPr>
          <w:rFonts w:ascii="Times New Roman" w:hAnsi="Times New Roman"/>
          <w:bCs/>
          <w:sz w:val="23"/>
          <w:szCs w:val="23"/>
        </w:rPr>
        <w:t>м(</w:t>
      </w:r>
      <w:proofErr w:type="gramEnd"/>
      <w:r w:rsidRPr="00C13E25">
        <w:rPr>
          <w:rFonts w:ascii="Times New Roman" w:hAnsi="Times New Roman"/>
          <w:bCs/>
          <w:sz w:val="23"/>
          <w:szCs w:val="23"/>
        </w:rPr>
        <w:t>-ю), что:</w:t>
      </w:r>
    </w:p>
    <w:p w:rsidR="00CC7947" w:rsidRPr="00C13E25"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 против нас (меня) не проводится процедура ликвидации;</w:t>
      </w:r>
    </w:p>
    <w:p w:rsidR="00CC7947" w:rsidRPr="00C13E25"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CC7947" w:rsidRPr="00C13E25"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 наша (моя) деятельность не приостановлена.</w:t>
      </w:r>
    </w:p>
    <w:p w:rsidR="00CC7947" w:rsidRPr="00C13E25" w:rsidRDefault="00CC7947" w:rsidP="00CC7947">
      <w:pPr>
        <w:spacing w:after="0" w:line="240" w:lineRule="auto"/>
        <w:ind w:right="-284"/>
        <w:contextualSpacing/>
        <w:jc w:val="both"/>
        <w:rPr>
          <w:rFonts w:ascii="Times New Roman" w:hAnsi="Times New Roman"/>
          <w:bCs/>
          <w:sz w:val="23"/>
          <w:szCs w:val="23"/>
        </w:rPr>
      </w:pPr>
    </w:p>
    <w:p w:rsidR="00CC7947" w:rsidRPr="00C13E25" w:rsidRDefault="00CC7947" w:rsidP="00CC7947">
      <w:pPr>
        <w:spacing w:after="0" w:line="240" w:lineRule="auto"/>
        <w:ind w:right="-284"/>
        <w:contextualSpacing/>
        <w:jc w:val="both"/>
        <w:rPr>
          <w:rFonts w:ascii="Times New Roman" w:hAnsi="Times New Roman"/>
          <w:bCs/>
          <w:sz w:val="23"/>
          <w:szCs w:val="23"/>
        </w:rPr>
      </w:pPr>
      <w:r w:rsidRPr="00C13E25">
        <w:rPr>
          <w:rFonts w:ascii="Times New Roman" w:hAnsi="Times New Roman"/>
          <w:bCs/>
          <w:sz w:val="23"/>
          <w:szCs w:val="23"/>
        </w:rPr>
        <w:t>Мы (я) гарантируе</w:t>
      </w:r>
      <w:proofErr w:type="gramStart"/>
      <w:r w:rsidRPr="00C13E25">
        <w:rPr>
          <w:rFonts w:ascii="Times New Roman" w:hAnsi="Times New Roman"/>
          <w:bCs/>
          <w:sz w:val="23"/>
          <w:szCs w:val="23"/>
        </w:rPr>
        <w:t>м(</w:t>
      </w:r>
      <w:proofErr w:type="gramEnd"/>
      <w:r w:rsidRPr="00C13E25">
        <w:rPr>
          <w:rFonts w:ascii="Times New Roman" w:hAnsi="Times New Roman"/>
          <w:bCs/>
          <w:sz w:val="23"/>
          <w:szCs w:val="23"/>
        </w:rPr>
        <w:t>-ю)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93DF7" w:rsidRPr="00C13E25" w:rsidRDefault="00CC7947" w:rsidP="00CC7947">
      <w:pPr>
        <w:spacing w:after="0" w:line="240" w:lineRule="auto"/>
        <w:ind w:right="-284"/>
        <w:contextualSpacing/>
        <w:jc w:val="both"/>
        <w:rPr>
          <w:rFonts w:ascii="Times New Roman" w:hAnsi="Times New Roman"/>
          <w:sz w:val="23"/>
          <w:szCs w:val="23"/>
        </w:rPr>
      </w:pPr>
      <w:r w:rsidRPr="00C13E25">
        <w:rPr>
          <w:rFonts w:ascii="Times New Roman" w:hAnsi="Times New Roman"/>
          <w:bCs/>
          <w:sz w:val="23"/>
          <w:szCs w:val="23"/>
        </w:rPr>
        <w:lastRenderedPageBreak/>
        <w:t xml:space="preserve">Мы (я)  подтверждаем, что </w:t>
      </w:r>
      <w:r w:rsidRPr="00C13E25">
        <w:rPr>
          <w:rFonts w:ascii="Times New Roman" w:hAnsi="Times New Roman"/>
          <w:sz w:val="23"/>
          <w:szCs w:val="23"/>
        </w:rPr>
        <w:t>располагаем данными о</w:t>
      </w:r>
      <w:r w:rsidR="00B8339C" w:rsidRPr="00C13E25">
        <w:rPr>
          <w:rFonts w:ascii="Times New Roman" w:hAnsi="Times New Roman"/>
          <w:sz w:val="23"/>
          <w:szCs w:val="23"/>
        </w:rPr>
        <w:t xml:space="preserve"> Продавце, </w:t>
      </w:r>
      <w:r w:rsidRPr="00C13E25">
        <w:rPr>
          <w:rFonts w:ascii="Times New Roman" w:hAnsi="Times New Roman"/>
          <w:sz w:val="23"/>
          <w:szCs w:val="23"/>
        </w:rPr>
        <w:t xml:space="preserve">Организаторе торгов, предмете аукциона, начальной цене </w:t>
      </w:r>
      <w:r w:rsidR="005023FA">
        <w:rPr>
          <w:rFonts w:ascii="Times New Roman" w:hAnsi="Times New Roman"/>
          <w:sz w:val="23"/>
          <w:szCs w:val="23"/>
        </w:rPr>
        <w:t>аукциона</w:t>
      </w:r>
      <w:r w:rsidRPr="00C13E25">
        <w:rPr>
          <w:rFonts w:ascii="Times New Roman" w:hAnsi="Times New Roman"/>
          <w:sz w:val="23"/>
          <w:szCs w:val="23"/>
        </w:rPr>
        <w:t xml:space="preserve">, величине повышения начальной цены </w:t>
      </w:r>
      <w:r w:rsidR="005023FA">
        <w:rPr>
          <w:rFonts w:ascii="Times New Roman" w:hAnsi="Times New Roman"/>
          <w:sz w:val="23"/>
          <w:szCs w:val="23"/>
        </w:rPr>
        <w:t>аукциона</w:t>
      </w:r>
      <w:r w:rsidRPr="00C13E25">
        <w:rPr>
          <w:rFonts w:ascii="Times New Roman" w:hAnsi="Times New Roman"/>
          <w:sz w:val="23"/>
          <w:szCs w:val="23"/>
        </w:rPr>
        <w:t xml:space="preserve"> («шаг аукциона»), дате, времени проведения аукциона, порядке его проведения, порядке определения победителя, заключения договора</w:t>
      </w:r>
      <w:r w:rsidR="00293DF7" w:rsidRPr="00C13E25">
        <w:rPr>
          <w:rFonts w:ascii="Times New Roman" w:hAnsi="Times New Roman"/>
          <w:sz w:val="23"/>
          <w:szCs w:val="23"/>
        </w:rPr>
        <w:t xml:space="preserve"> </w:t>
      </w:r>
      <w:r w:rsidR="00C4534A">
        <w:rPr>
          <w:rFonts w:ascii="Times New Roman" w:hAnsi="Times New Roman"/>
          <w:sz w:val="23"/>
          <w:szCs w:val="23"/>
        </w:rPr>
        <w:t>аренды</w:t>
      </w:r>
      <w:r w:rsidR="00293DF7" w:rsidRPr="00C13E25">
        <w:rPr>
          <w:rFonts w:ascii="Times New Roman" w:hAnsi="Times New Roman"/>
          <w:sz w:val="23"/>
          <w:szCs w:val="23"/>
        </w:rPr>
        <w:t xml:space="preserve"> и его условиями. </w:t>
      </w:r>
    </w:p>
    <w:p w:rsidR="00D838F9" w:rsidRPr="00C13E25" w:rsidRDefault="00293DF7" w:rsidP="00D838F9">
      <w:pPr>
        <w:spacing w:after="0" w:line="240" w:lineRule="auto"/>
        <w:ind w:right="-284"/>
        <w:contextualSpacing/>
        <w:jc w:val="both"/>
        <w:rPr>
          <w:rFonts w:ascii="Times New Roman" w:hAnsi="Times New Roman"/>
          <w:sz w:val="23"/>
          <w:szCs w:val="23"/>
        </w:rPr>
      </w:pPr>
      <w:r w:rsidRPr="00C13E25">
        <w:rPr>
          <w:rFonts w:ascii="Times New Roman" w:hAnsi="Times New Roman"/>
          <w:bCs/>
          <w:sz w:val="23"/>
          <w:szCs w:val="23"/>
        </w:rPr>
        <w:t>Мы (я) подтверждаем, что</w:t>
      </w:r>
      <w:r w:rsidRPr="00C13E25">
        <w:rPr>
          <w:rFonts w:ascii="Times New Roman" w:hAnsi="Times New Roman"/>
          <w:sz w:val="23"/>
          <w:szCs w:val="23"/>
        </w:rPr>
        <w:t xml:space="preserve"> </w:t>
      </w:r>
      <w:r w:rsidRPr="00C13E25">
        <w:rPr>
          <w:rFonts w:ascii="Times New Roman" w:hAnsi="Times New Roman"/>
          <w:bCs/>
          <w:sz w:val="23"/>
          <w:szCs w:val="23"/>
        </w:rPr>
        <w:t xml:space="preserve">располагаем информацией о </w:t>
      </w:r>
      <w:r w:rsidR="00CC7947" w:rsidRPr="00C13E25">
        <w:rPr>
          <w:rFonts w:ascii="Times New Roman" w:hAnsi="Times New Roman"/>
          <w:sz w:val="23"/>
          <w:szCs w:val="23"/>
        </w:rPr>
        <w:t xml:space="preserve">последствиях уклонения или отказа от подписания </w:t>
      </w:r>
      <w:r w:rsidRPr="00C13E25">
        <w:rPr>
          <w:rFonts w:ascii="Times New Roman" w:hAnsi="Times New Roman"/>
          <w:sz w:val="23"/>
          <w:szCs w:val="23"/>
        </w:rPr>
        <w:t xml:space="preserve">договора </w:t>
      </w:r>
      <w:r w:rsidR="00C4534A">
        <w:rPr>
          <w:rFonts w:ascii="Times New Roman" w:hAnsi="Times New Roman"/>
          <w:sz w:val="23"/>
          <w:szCs w:val="23"/>
        </w:rPr>
        <w:t>аренды</w:t>
      </w:r>
      <w:r w:rsidR="000B55DB" w:rsidRPr="00C13E25">
        <w:rPr>
          <w:rFonts w:ascii="Times New Roman" w:hAnsi="Times New Roman"/>
          <w:bCs/>
          <w:sz w:val="23"/>
          <w:szCs w:val="23"/>
        </w:rPr>
        <w:t xml:space="preserve"> Победителя аукциона</w:t>
      </w:r>
      <w:r w:rsidR="00D838F9" w:rsidRPr="00C13E25">
        <w:rPr>
          <w:rFonts w:ascii="Times New Roman" w:hAnsi="Times New Roman"/>
          <w:sz w:val="23"/>
          <w:szCs w:val="23"/>
        </w:rPr>
        <w:t xml:space="preserve">, </w:t>
      </w:r>
      <w:r w:rsidRPr="00C13E25">
        <w:rPr>
          <w:rFonts w:ascii="Times New Roman" w:hAnsi="Times New Roman"/>
          <w:sz w:val="23"/>
          <w:szCs w:val="23"/>
        </w:rPr>
        <w:t xml:space="preserve">а именно: </w:t>
      </w:r>
      <w:r w:rsidR="00775A73" w:rsidRPr="00C13E25">
        <w:rPr>
          <w:rFonts w:ascii="Times New Roman" w:hAnsi="Times New Roman"/>
          <w:sz w:val="23"/>
          <w:szCs w:val="23"/>
        </w:rPr>
        <w:t>победитель аукциона</w:t>
      </w:r>
      <w:r w:rsidR="00D838F9" w:rsidRPr="00C13E25">
        <w:rPr>
          <w:rFonts w:ascii="Times New Roman" w:hAnsi="Times New Roman"/>
          <w:sz w:val="23"/>
          <w:szCs w:val="23"/>
        </w:rPr>
        <w:t xml:space="preserve"> утрачива</w:t>
      </w:r>
      <w:r w:rsidR="00775A73" w:rsidRPr="00C13E25">
        <w:rPr>
          <w:rFonts w:ascii="Times New Roman" w:hAnsi="Times New Roman"/>
          <w:sz w:val="23"/>
          <w:szCs w:val="23"/>
        </w:rPr>
        <w:t>е</w:t>
      </w:r>
      <w:r w:rsidR="00D838F9" w:rsidRPr="00C13E25">
        <w:rPr>
          <w:rFonts w:ascii="Times New Roman" w:hAnsi="Times New Roman"/>
          <w:sz w:val="23"/>
          <w:szCs w:val="23"/>
        </w:rPr>
        <w:t xml:space="preserve">т право на заключение договора </w:t>
      </w:r>
      <w:r w:rsidR="00C4534A">
        <w:rPr>
          <w:rFonts w:ascii="Times New Roman" w:hAnsi="Times New Roman"/>
          <w:sz w:val="23"/>
          <w:szCs w:val="23"/>
        </w:rPr>
        <w:t>аренды</w:t>
      </w:r>
      <w:r w:rsidR="00D838F9" w:rsidRPr="00C13E25">
        <w:rPr>
          <w:rFonts w:ascii="Times New Roman" w:hAnsi="Times New Roman"/>
          <w:sz w:val="23"/>
          <w:szCs w:val="23"/>
        </w:rPr>
        <w:t xml:space="preserve">, задаток аукциона </w:t>
      </w:r>
      <w:r w:rsidR="00775A73" w:rsidRPr="00C13E25">
        <w:rPr>
          <w:rFonts w:ascii="Times New Roman" w:hAnsi="Times New Roman"/>
          <w:sz w:val="23"/>
          <w:szCs w:val="23"/>
        </w:rPr>
        <w:t xml:space="preserve">ему </w:t>
      </w:r>
      <w:r w:rsidR="00D838F9" w:rsidRPr="00C13E25">
        <w:rPr>
          <w:rFonts w:ascii="Times New Roman" w:hAnsi="Times New Roman"/>
          <w:sz w:val="23"/>
          <w:szCs w:val="23"/>
        </w:rPr>
        <w:t>не возвращается.</w:t>
      </w:r>
    </w:p>
    <w:p w:rsidR="00CC7947" w:rsidRPr="00C13E25" w:rsidRDefault="00CC7947" w:rsidP="00CC7947">
      <w:pPr>
        <w:spacing w:after="0" w:line="240" w:lineRule="auto"/>
        <w:ind w:right="-284"/>
        <w:contextualSpacing/>
        <w:jc w:val="both"/>
        <w:rPr>
          <w:rFonts w:ascii="Times New Roman" w:hAnsi="Times New Roman"/>
          <w:sz w:val="23"/>
          <w:szCs w:val="23"/>
        </w:rPr>
      </w:pPr>
      <w:r w:rsidRPr="00C13E25">
        <w:rPr>
          <w:rFonts w:ascii="Times New Roman" w:hAnsi="Times New Roman"/>
          <w:bCs/>
          <w:sz w:val="23"/>
          <w:szCs w:val="23"/>
        </w:rPr>
        <w:t xml:space="preserve">Мы (я)  подтверждаем, что </w:t>
      </w:r>
      <w:r w:rsidRPr="00C13E25">
        <w:rPr>
          <w:rFonts w:ascii="Times New Roman" w:hAnsi="Times New Roman"/>
          <w:sz w:val="23"/>
          <w:szCs w:val="23"/>
        </w:rPr>
        <w:t>на дату подписания настоящей заявки ознак</w:t>
      </w:r>
      <w:r w:rsidR="00EF63D9" w:rsidRPr="00C13E25">
        <w:rPr>
          <w:rFonts w:ascii="Times New Roman" w:hAnsi="Times New Roman"/>
          <w:sz w:val="23"/>
          <w:szCs w:val="23"/>
        </w:rPr>
        <w:t>омлены (-н) с характеристиками и</w:t>
      </w:r>
      <w:r w:rsidRPr="00C13E25">
        <w:rPr>
          <w:rFonts w:ascii="Times New Roman" w:hAnsi="Times New Roman"/>
          <w:sz w:val="23"/>
          <w:szCs w:val="23"/>
        </w:rPr>
        <w:t xml:space="preserve">мущества, указанными в документации об </w:t>
      </w:r>
      <w:proofErr w:type="gramStart"/>
      <w:r w:rsidRPr="00C13E25">
        <w:rPr>
          <w:rFonts w:ascii="Times New Roman" w:hAnsi="Times New Roman"/>
          <w:sz w:val="23"/>
          <w:szCs w:val="23"/>
        </w:rPr>
        <w:t>аукционе</w:t>
      </w:r>
      <w:proofErr w:type="gramEnd"/>
      <w:r w:rsidRPr="00C13E25">
        <w:rPr>
          <w:rFonts w:ascii="Times New Roman" w:hAnsi="Times New Roman"/>
          <w:bCs/>
          <w:sz w:val="23"/>
          <w:szCs w:val="23"/>
        </w:rPr>
        <w:t xml:space="preserve"> о проведении настоящей процедуры</w:t>
      </w:r>
      <w:r w:rsidRPr="00C13E25">
        <w:rPr>
          <w:rFonts w:ascii="Times New Roman" w:hAnsi="Times New Roman"/>
          <w:sz w:val="23"/>
          <w:szCs w:val="23"/>
        </w:rPr>
        <w:t>, что нам (мне) была представлена возможн</w:t>
      </w:r>
      <w:r w:rsidR="00EF63D9" w:rsidRPr="00C13E25">
        <w:rPr>
          <w:rFonts w:ascii="Times New Roman" w:hAnsi="Times New Roman"/>
          <w:sz w:val="23"/>
          <w:szCs w:val="23"/>
        </w:rPr>
        <w:t>ость ознакомиться с состоянием и</w:t>
      </w:r>
      <w:r w:rsidRPr="00C13E25">
        <w:rPr>
          <w:rFonts w:ascii="Times New Roman" w:hAnsi="Times New Roman"/>
          <w:sz w:val="23"/>
          <w:szCs w:val="23"/>
        </w:rPr>
        <w:t xml:space="preserve">мущества в результате осмотра, в порядке, установленном документацией об аукционе </w:t>
      </w:r>
      <w:r w:rsidRPr="00C13E25">
        <w:rPr>
          <w:rFonts w:ascii="Times New Roman" w:hAnsi="Times New Roman"/>
          <w:bCs/>
          <w:sz w:val="23"/>
          <w:szCs w:val="23"/>
        </w:rPr>
        <w:t>о проведении настоящей процедуры</w:t>
      </w:r>
      <w:r w:rsidRPr="00C13E25">
        <w:rPr>
          <w:rFonts w:ascii="Times New Roman" w:hAnsi="Times New Roman"/>
          <w:sz w:val="23"/>
          <w:szCs w:val="23"/>
        </w:rPr>
        <w:t>, претензий не имеем (</w:t>
      </w:r>
      <w:r w:rsidRPr="00C13E25">
        <w:rPr>
          <w:rFonts w:ascii="Times New Roman" w:hAnsi="Times New Roman"/>
          <w:bCs/>
          <w:sz w:val="23"/>
          <w:szCs w:val="23"/>
        </w:rPr>
        <w:t>-</w:t>
      </w:r>
      <w:r w:rsidRPr="00C13E25">
        <w:rPr>
          <w:rFonts w:ascii="Times New Roman" w:hAnsi="Times New Roman"/>
          <w:sz w:val="23"/>
          <w:szCs w:val="23"/>
        </w:rPr>
        <w:t>ю).</w:t>
      </w:r>
    </w:p>
    <w:p w:rsidR="003E62B5" w:rsidRPr="00C13E25" w:rsidRDefault="003E62B5" w:rsidP="003E62B5">
      <w:pPr>
        <w:spacing w:after="0" w:line="240" w:lineRule="auto"/>
        <w:ind w:right="-284"/>
        <w:contextualSpacing/>
        <w:jc w:val="both"/>
        <w:rPr>
          <w:rFonts w:ascii="Times New Roman" w:hAnsi="Times New Roman"/>
          <w:sz w:val="23"/>
          <w:szCs w:val="23"/>
        </w:rPr>
      </w:pPr>
      <w:proofErr w:type="gramStart"/>
      <w:r w:rsidRPr="00C13E25">
        <w:rPr>
          <w:rFonts w:ascii="Times New Roman" w:hAnsi="Times New Roman"/>
          <w:sz w:val="23"/>
          <w:szCs w:val="23"/>
        </w:rPr>
        <w:t>Мы (я)  обязуемся (</w:t>
      </w:r>
      <w:proofErr w:type="spellStart"/>
      <w:r w:rsidRPr="00C13E25">
        <w:rPr>
          <w:rFonts w:ascii="Times New Roman" w:hAnsi="Times New Roman"/>
          <w:sz w:val="23"/>
          <w:szCs w:val="23"/>
        </w:rPr>
        <w:t>юсь</w:t>
      </w:r>
      <w:proofErr w:type="spellEnd"/>
      <w:r w:rsidRPr="00C13E25">
        <w:rPr>
          <w:rFonts w:ascii="Times New Roman" w:hAnsi="Times New Roman"/>
          <w:sz w:val="23"/>
          <w:szCs w:val="23"/>
        </w:rPr>
        <w:t xml:space="preserve">) в случае признания нас (меня) победителем аукциона заключить с Продавцом договор </w:t>
      </w:r>
      <w:r w:rsidR="00C4534A">
        <w:rPr>
          <w:rFonts w:ascii="Times New Roman" w:hAnsi="Times New Roman"/>
          <w:sz w:val="23"/>
          <w:szCs w:val="23"/>
        </w:rPr>
        <w:t>аренды</w:t>
      </w:r>
      <w:r w:rsidRPr="00C13E25">
        <w:rPr>
          <w:rFonts w:ascii="Times New Roman" w:hAnsi="Times New Roman"/>
          <w:sz w:val="23"/>
          <w:szCs w:val="23"/>
        </w:rPr>
        <w:t xml:space="preserve"> в сроки, указанные в </w:t>
      </w:r>
      <w:r w:rsidR="00EF63D9" w:rsidRPr="00C13E25">
        <w:rPr>
          <w:rFonts w:ascii="Times New Roman" w:hAnsi="Times New Roman"/>
          <w:sz w:val="23"/>
          <w:szCs w:val="23"/>
        </w:rPr>
        <w:t xml:space="preserve">информационном сообщении </w:t>
      </w:r>
      <w:r w:rsidRPr="00C13E25">
        <w:rPr>
          <w:rFonts w:ascii="Times New Roman" w:hAnsi="Times New Roman"/>
          <w:bCs/>
          <w:color w:val="000000"/>
          <w:sz w:val="23"/>
          <w:szCs w:val="23"/>
        </w:rPr>
        <w:t>о проведении настоящей процедуры</w:t>
      </w:r>
      <w:r w:rsidRPr="00C13E25">
        <w:rPr>
          <w:rFonts w:ascii="Times New Roman" w:hAnsi="Times New Roman"/>
          <w:sz w:val="23"/>
          <w:szCs w:val="23"/>
        </w:rPr>
        <w:t xml:space="preserve">,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w:t>
      </w:r>
      <w:r w:rsidR="00C4534A">
        <w:rPr>
          <w:rFonts w:ascii="Times New Roman" w:hAnsi="Times New Roman"/>
          <w:sz w:val="23"/>
          <w:szCs w:val="23"/>
        </w:rPr>
        <w:t>аренды</w:t>
      </w:r>
      <w:r w:rsidRPr="00C13E25">
        <w:rPr>
          <w:rFonts w:ascii="Times New Roman" w:hAnsi="Times New Roman"/>
          <w:sz w:val="23"/>
          <w:szCs w:val="23"/>
        </w:rPr>
        <w:t xml:space="preserve">, произвести за свой счет государственную регистрацию перехода права собственности на </w:t>
      </w:r>
      <w:r w:rsidR="00EF63D9" w:rsidRPr="00C13E25">
        <w:rPr>
          <w:rFonts w:ascii="Times New Roman" w:hAnsi="Times New Roman"/>
          <w:sz w:val="23"/>
          <w:szCs w:val="23"/>
        </w:rPr>
        <w:t>имущество</w:t>
      </w:r>
      <w:r w:rsidRPr="00C13E25">
        <w:rPr>
          <w:rFonts w:ascii="Times New Roman" w:hAnsi="Times New Roman"/>
          <w:sz w:val="23"/>
          <w:szCs w:val="23"/>
        </w:rPr>
        <w:t>.</w:t>
      </w:r>
      <w:proofErr w:type="gramEnd"/>
    </w:p>
    <w:p w:rsidR="00EF63D9" w:rsidRPr="00C13E25" w:rsidRDefault="00EF63D9" w:rsidP="003E62B5">
      <w:pPr>
        <w:spacing w:after="0" w:line="240" w:lineRule="auto"/>
        <w:ind w:right="-284"/>
        <w:contextualSpacing/>
        <w:jc w:val="both"/>
        <w:rPr>
          <w:rFonts w:ascii="Times New Roman" w:hAnsi="Times New Roman"/>
          <w:sz w:val="23"/>
          <w:szCs w:val="23"/>
        </w:rPr>
      </w:pPr>
    </w:p>
    <w:p w:rsidR="00CC7947" w:rsidRPr="00C13E25" w:rsidRDefault="00CC7947" w:rsidP="00817FF9">
      <w:pPr>
        <w:spacing w:after="0" w:line="240" w:lineRule="atLeast"/>
        <w:ind w:right="-228"/>
        <w:jc w:val="both"/>
        <w:rPr>
          <w:rFonts w:ascii="Times New Roman" w:hAnsi="Times New Roman"/>
          <w:sz w:val="23"/>
          <w:szCs w:val="23"/>
        </w:rPr>
      </w:pPr>
      <w:r w:rsidRPr="00C13E25">
        <w:rPr>
          <w:rFonts w:ascii="Times New Roman" w:hAnsi="Times New Roman"/>
          <w:sz w:val="23"/>
          <w:szCs w:val="23"/>
        </w:rPr>
        <w:t xml:space="preserve">Заявитель подтверждает, что ознакомлен с положениями Федерального закона от 27.07.2006 № 152-ФЗ </w:t>
      </w:r>
      <w:r w:rsidR="00817FF9" w:rsidRPr="00C13E25">
        <w:rPr>
          <w:rFonts w:ascii="Times New Roman" w:hAnsi="Times New Roman"/>
          <w:sz w:val="23"/>
          <w:szCs w:val="23"/>
        </w:rPr>
        <w:br/>
      </w:r>
      <w:r w:rsidRPr="00C13E25">
        <w:rPr>
          <w:rFonts w:ascii="Times New Roman" w:hAnsi="Times New Roman"/>
          <w:sz w:val="23"/>
          <w:szCs w:val="23"/>
        </w:rPr>
        <w:t>«О персональных данных», права и обязанности в области защиты персональных данных ему разъяснены.</w:t>
      </w:r>
    </w:p>
    <w:p w:rsidR="00CC7947" w:rsidRPr="00C13E25" w:rsidRDefault="00CC7947" w:rsidP="00DE6BE5">
      <w:pPr>
        <w:spacing w:line="223" w:lineRule="auto"/>
        <w:ind w:right="-228"/>
        <w:jc w:val="both"/>
        <w:rPr>
          <w:rFonts w:ascii="Times New Roman" w:hAnsi="Times New Roman"/>
          <w:sz w:val="23"/>
          <w:szCs w:val="23"/>
        </w:rPr>
      </w:pPr>
      <w:r w:rsidRPr="00C13E25">
        <w:rPr>
          <w:rFonts w:ascii="Times New Roman" w:hAnsi="Times New Roman"/>
          <w:sz w:val="23"/>
          <w:szCs w:val="23"/>
        </w:rPr>
        <w:t xml:space="preserve">Заявитель согласен на обработку своих персональных данных и персональных данных доверителя </w:t>
      </w:r>
      <w:r w:rsidR="00817FF9" w:rsidRPr="00C13E25">
        <w:rPr>
          <w:rFonts w:ascii="Times New Roman" w:hAnsi="Times New Roman"/>
          <w:sz w:val="23"/>
          <w:szCs w:val="23"/>
        </w:rPr>
        <w:br/>
      </w:r>
      <w:r w:rsidRPr="00C13E25">
        <w:rPr>
          <w:rFonts w:ascii="Times New Roman" w:hAnsi="Times New Roman"/>
          <w:sz w:val="23"/>
          <w:szCs w:val="23"/>
        </w:rPr>
        <w:t>(в случае передоверия).</w:t>
      </w:r>
    </w:p>
    <w:p w:rsidR="00E74EED" w:rsidRPr="00C13E25" w:rsidRDefault="006D5134" w:rsidP="002A13A9">
      <w:pPr>
        <w:spacing w:after="0" w:line="240" w:lineRule="auto"/>
        <w:ind w:right="-284"/>
        <w:contextualSpacing/>
        <w:jc w:val="both"/>
        <w:rPr>
          <w:rFonts w:ascii="Times New Roman" w:hAnsi="Times New Roman"/>
          <w:sz w:val="23"/>
          <w:szCs w:val="23"/>
        </w:rPr>
      </w:pPr>
      <w:r w:rsidRPr="00C13E25">
        <w:rPr>
          <w:rFonts w:ascii="Times New Roman" w:hAnsi="Times New Roman"/>
          <w:sz w:val="23"/>
          <w:szCs w:val="23"/>
        </w:rPr>
        <w:t xml:space="preserve">Условия аукциона, порядок и условия заключения договора </w:t>
      </w:r>
      <w:r w:rsidR="00C4534A">
        <w:rPr>
          <w:rFonts w:ascii="Times New Roman" w:hAnsi="Times New Roman"/>
          <w:sz w:val="23"/>
          <w:szCs w:val="23"/>
        </w:rPr>
        <w:t>аренды</w:t>
      </w:r>
      <w:r w:rsidRPr="00C13E25">
        <w:rPr>
          <w:rFonts w:ascii="Times New Roman" w:hAnsi="Times New Roman"/>
          <w:sz w:val="23"/>
          <w:szCs w:val="23"/>
        </w:rPr>
        <w:t xml:space="preserve"> являются условиями публичной оферты, а подача заявки на участие в аукционе является акцептом такой оферты. Размещение информации о проведен</w:t>
      </w:r>
      <w:proofErr w:type="gramStart"/>
      <w:r w:rsidRPr="00C13E25">
        <w:rPr>
          <w:rFonts w:ascii="Times New Roman" w:hAnsi="Times New Roman"/>
          <w:sz w:val="23"/>
          <w:szCs w:val="23"/>
        </w:rPr>
        <w:t>ии ау</w:t>
      </w:r>
      <w:proofErr w:type="gramEnd"/>
      <w:r w:rsidRPr="00C13E25">
        <w:rPr>
          <w:rFonts w:ascii="Times New Roman" w:hAnsi="Times New Roman"/>
          <w:sz w:val="23"/>
          <w:szCs w:val="23"/>
        </w:rPr>
        <w:t>кциона на официальном сайте торгов является публичной офертой, предусмотренной статьей 437 Гражданского кодекса Российской Федерации.</w:t>
      </w:r>
    </w:p>
    <w:p w:rsidR="00DD051D" w:rsidRDefault="00DD051D" w:rsidP="00C35A9D">
      <w:pPr>
        <w:autoSpaceDE w:val="0"/>
        <w:autoSpaceDN w:val="0"/>
        <w:adjustRightInd w:val="0"/>
        <w:spacing w:after="0" w:line="240" w:lineRule="auto"/>
        <w:ind w:left="5670" w:right="-284"/>
        <w:jc w:val="center"/>
        <w:rPr>
          <w:rFonts w:ascii="Times New Roman" w:hAnsi="Times New Roman"/>
          <w:sz w:val="24"/>
          <w:szCs w:val="24"/>
        </w:rPr>
      </w:pPr>
    </w:p>
    <w:p w:rsidR="00DD051D" w:rsidRDefault="00DD051D"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C35A9D">
      <w:pPr>
        <w:autoSpaceDE w:val="0"/>
        <w:autoSpaceDN w:val="0"/>
        <w:adjustRightInd w:val="0"/>
        <w:spacing w:after="0" w:line="240" w:lineRule="auto"/>
        <w:ind w:left="5670" w:right="-284"/>
        <w:jc w:val="center"/>
        <w:rPr>
          <w:rFonts w:ascii="Times New Roman" w:hAnsi="Times New Roman"/>
          <w:sz w:val="24"/>
          <w:szCs w:val="24"/>
        </w:rPr>
      </w:pPr>
    </w:p>
    <w:p w:rsidR="00C4534A" w:rsidRDefault="00C4534A" w:rsidP="00C35A9D">
      <w:pPr>
        <w:autoSpaceDE w:val="0"/>
        <w:autoSpaceDN w:val="0"/>
        <w:adjustRightInd w:val="0"/>
        <w:spacing w:after="0" w:line="240" w:lineRule="auto"/>
        <w:ind w:left="5670" w:right="-284"/>
        <w:jc w:val="center"/>
        <w:rPr>
          <w:rFonts w:ascii="Times New Roman" w:hAnsi="Times New Roman"/>
          <w:sz w:val="24"/>
          <w:szCs w:val="24"/>
        </w:rPr>
      </w:pPr>
    </w:p>
    <w:p w:rsidR="00C4534A" w:rsidRDefault="00C4534A" w:rsidP="00C35A9D">
      <w:pPr>
        <w:autoSpaceDE w:val="0"/>
        <w:autoSpaceDN w:val="0"/>
        <w:adjustRightInd w:val="0"/>
        <w:spacing w:after="0" w:line="240" w:lineRule="auto"/>
        <w:ind w:left="5670" w:right="-284"/>
        <w:jc w:val="center"/>
        <w:rPr>
          <w:rFonts w:ascii="Times New Roman" w:hAnsi="Times New Roman"/>
          <w:sz w:val="24"/>
          <w:szCs w:val="24"/>
        </w:rPr>
      </w:pPr>
    </w:p>
    <w:p w:rsidR="00C4534A" w:rsidRDefault="00C4534A" w:rsidP="00C35A9D">
      <w:pPr>
        <w:autoSpaceDE w:val="0"/>
        <w:autoSpaceDN w:val="0"/>
        <w:adjustRightInd w:val="0"/>
        <w:spacing w:after="0" w:line="240" w:lineRule="auto"/>
        <w:ind w:left="5670" w:right="-284"/>
        <w:jc w:val="center"/>
        <w:rPr>
          <w:rFonts w:ascii="Times New Roman" w:hAnsi="Times New Roman"/>
          <w:sz w:val="24"/>
          <w:szCs w:val="24"/>
        </w:rPr>
      </w:pPr>
    </w:p>
    <w:p w:rsidR="00B262B4" w:rsidRDefault="00B262B4" w:rsidP="00C35A9D">
      <w:pPr>
        <w:autoSpaceDE w:val="0"/>
        <w:autoSpaceDN w:val="0"/>
        <w:adjustRightInd w:val="0"/>
        <w:spacing w:after="0" w:line="240" w:lineRule="auto"/>
        <w:ind w:left="5670" w:right="-284"/>
        <w:jc w:val="center"/>
        <w:rPr>
          <w:rFonts w:ascii="Times New Roman" w:hAnsi="Times New Roman"/>
          <w:sz w:val="24"/>
          <w:szCs w:val="24"/>
        </w:rPr>
      </w:pPr>
    </w:p>
    <w:p w:rsidR="00B262B4" w:rsidRDefault="00B262B4" w:rsidP="00C35A9D">
      <w:pPr>
        <w:autoSpaceDE w:val="0"/>
        <w:autoSpaceDN w:val="0"/>
        <w:adjustRightInd w:val="0"/>
        <w:spacing w:after="0" w:line="240" w:lineRule="auto"/>
        <w:ind w:left="5670" w:right="-284"/>
        <w:jc w:val="center"/>
        <w:rPr>
          <w:rFonts w:ascii="Times New Roman" w:hAnsi="Times New Roman"/>
          <w:sz w:val="24"/>
          <w:szCs w:val="24"/>
        </w:rPr>
      </w:pPr>
    </w:p>
    <w:p w:rsidR="00634C0E" w:rsidRDefault="00634C0E" w:rsidP="00634C0E">
      <w:pPr>
        <w:autoSpaceDE w:val="0"/>
        <w:autoSpaceDN w:val="0"/>
        <w:adjustRightInd w:val="0"/>
        <w:spacing w:after="0" w:line="240" w:lineRule="auto"/>
        <w:ind w:right="-284"/>
        <w:rPr>
          <w:rFonts w:ascii="Times New Roman" w:hAnsi="Times New Roman"/>
          <w:sz w:val="24"/>
          <w:szCs w:val="24"/>
        </w:rPr>
      </w:pPr>
    </w:p>
    <w:p w:rsidR="00634C0E" w:rsidRDefault="00634C0E" w:rsidP="00634C0E">
      <w:pPr>
        <w:autoSpaceDE w:val="0"/>
        <w:autoSpaceDN w:val="0"/>
        <w:adjustRightInd w:val="0"/>
        <w:spacing w:after="0" w:line="240" w:lineRule="auto"/>
        <w:ind w:right="-284"/>
        <w:rPr>
          <w:rFonts w:ascii="Times New Roman" w:hAnsi="Times New Roman"/>
          <w:sz w:val="24"/>
          <w:szCs w:val="24"/>
        </w:rPr>
      </w:pPr>
    </w:p>
    <w:p w:rsidR="00C35A9D" w:rsidRPr="00292B16" w:rsidRDefault="00C35A9D" w:rsidP="00C35A9D">
      <w:pPr>
        <w:autoSpaceDE w:val="0"/>
        <w:autoSpaceDN w:val="0"/>
        <w:adjustRightInd w:val="0"/>
        <w:spacing w:after="0" w:line="240" w:lineRule="auto"/>
        <w:ind w:left="5670" w:right="-284"/>
        <w:jc w:val="center"/>
        <w:rPr>
          <w:rFonts w:ascii="Times New Roman" w:hAnsi="Times New Roman"/>
          <w:sz w:val="24"/>
          <w:szCs w:val="24"/>
        </w:rPr>
      </w:pPr>
      <w:r w:rsidRPr="00292B16">
        <w:rPr>
          <w:rFonts w:ascii="Times New Roman" w:hAnsi="Times New Roman"/>
          <w:sz w:val="24"/>
          <w:szCs w:val="24"/>
        </w:rPr>
        <w:lastRenderedPageBreak/>
        <w:t>Приложение 2</w:t>
      </w:r>
    </w:p>
    <w:p w:rsidR="00C35A9D" w:rsidRPr="00292B16" w:rsidRDefault="00C35A9D" w:rsidP="00C35A9D">
      <w:pPr>
        <w:autoSpaceDE w:val="0"/>
        <w:autoSpaceDN w:val="0"/>
        <w:adjustRightInd w:val="0"/>
        <w:spacing w:after="0" w:line="240" w:lineRule="auto"/>
        <w:ind w:left="5670" w:right="-284"/>
        <w:jc w:val="center"/>
        <w:rPr>
          <w:rFonts w:ascii="Times New Roman" w:hAnsi="Times New Roman"/>
          <w:bCs/>
          <w:sz w:val="24"/>
          <w:szCs w:val="24"/>
        </w:rPr>
      </w:pPr>
      <w:r w:rsidRPr="00292B16">
        <w:rPr>
          <w:rFonts w:ascii="Times New Roman" w:hAnsi="Times New Roman"/>
          <w:bCs/>
          <w:sz w:val="24"/>
          <w:szCs w:val="24"/>
        </w:rPr>
        <w:t>к документации об аукционе</w:t>
      </w:r>
    </w:p>
    <w:p w:rsidR="00C35A9D" w:rsidRPr="00292B16" w:rsidRDefault="00C35A9D" w:rsidP="00C35A9D">
      <w:pPr>
        <w:spacing w:after="0" w:line="240" w:lineRule="auto"/>
        <w:ind w:left="5387"/>
        <w:rPr>
          <w:rFonts w:ascii="Times New Roman" w:hAnsi="Times New Roman"/>
          <w:b/>
          <w:sz w:val="24"/>
          <w:szCs w:val="24"/>
          <w:lang w:eastAsia="ru-RU"/>
        </w:rPr>
      </w:pPr>
    </w:p>
    <w:p w:rsidR="00C35A9D" w:rsidRPr="00292B16" w:rsidRDefault="00C35A9D" w:rsidP="00C35A9D">
      <w:pPr>
        <w:spacing w:after="0" w:line="240" w:lineRule="auto"/>
        <w:ind w:left="5387"/>
        <w:rPr>
          <w:rFonts w:ascii="Times New Roman" w:hAnsi="Times New Roman"/>
          <w:b/>
          <w:sz w:val="24"/>
          <w:szCs w:val="24"/>
          <w:lang w:eastAsia="ru-RU"/>
        </w:rPr>
      </w:pPr>
    </w:p>
    <w:p w:rsidR="00A11588" w:rsidRDefault="008C2084" w:rsidP="00A11588">
      <w:pPr>
        <w:spacing w:after="0" w:line="240" w:lineRule="auto"/>
        <w:ind w:left="5387"/>
        <w:rPr>
          <w:rFonts w:ascii="Times New Roman" w:hAnsi="Times New Roman"/>
          <w:b/>
          <w:sz w:val="24"/>
          <w:szCs w:val="24"/>
          <w:lang w:eastAsia="ru-RU"/>
        </w:rPr>
      </w:pPr>
      <w:r>
        <w:rPr>
          <w:rFonts w:ascii="Times New Roman" w:hAnsi="Times New Roman"/>
          <w:b/>
          <w:sz w:val="24"/>
          <w:szCs w:val="24"/>
          <w:lang w:eastAsia="ru-RU"/>
        </w:rPr>
        <w:t xml:space="preserve">В Администрацию сельского поселения Богдановка </w:t>
      </w:r>
      <w:r w:rsidR="00132898">
        <w:rPr>
          <w:rFonts w:ascii="Times New Roman" w:hAnsi="Times New Roman"/>
          <w:b/>
          <w:sz w:val="24"/>
          <w:szCs w:val="24"/>
          <w:lang w:eastAsia="ru-RU"/>
        </w:rPr>
        <w:t>муниципального района Нефтегорский</w:t>
      </w:r>
      <w:r w:rsidR="00A11588">
        <w:rPr>
          <w:rFonts w:ascii="Times New Roman" w:hAnsi="Times New Roman"/>
          <w:b/>
          <w:sz w:val="24"/>
          <w:szCs w:val="24"/>
          <w:lang w:eastAsia="ru-RU"/>
        </w:rPr>
        <w:t xml:space="preserve"> Самарской области (</w:t>
      </w:r>
      <w:proofErr w:type="spellStart"/>
      <w:r>
        <w:rPr>
          <w:rFonts w:ascii="Times New Roman" w:hAnsi="Times New Roman"/>
          <w:b/>
          <w:sz w:val="24"/>
          <w:szCs w:val="24"/>
          <w:lang w:val="en-US" w:eastAsia="ru-RU"/>
        </w:rPr>
        <w:t>sp</w:t>
      </w:r>
      <w:proofErr w:type="spellEnd"/>
      <w:r w:rsidR="00A11588">
        <w:rPr>
          <w:rFonts w:ascii="Times New Roman" w:hAnsi="Times New Roman"/>
          <w:b/>
          <w:sz w:val="24"/>
          <w:szCs w:val="24"/>
          <w:lang w:eastAsia="ru-RU"/>
        </w:rPr>
        <w:t>.</w:t>
      </w:r>
      <w:proofErr w:type="spellStart"/>
      <w:r>
        <w:rPr>
          <w:rFonts w:ascii="Times New Roman" w:hAnsi="Times New Roman"/>
          <w:b/>
          <w:sz w:val="24"/>
          <w:szCs w:val="24"/>
          <w:lang w:val="en-US" w:eastAsia="ru-RU"/>
        </w:rPr>
        <w:t>bogdanovka</w:t>
      </w:r>
      <w:proofErr w:type="spellEnd"/>
      <w:r w:rsidRPr="008C2084">
        <w:rPr>
          <w:rFonts w:ascii="Times New Roman" w:hAnsi="Times New Roman"/>
          <w:b/>
          <w:sz w:val="24"/>
          <w:szCs w:val="24"/>
          <w:lang w:eastAsia="ru-RU"/>
        </w:rPr>
        <w:t>@</w:t>
      </w:r>
      <w:r>
        <w:rPr>
          <w:rFonts w:ascii="Times New Roman" w:hAnsi="Times New Roman"/>
          <w:b/>
          <w:sz w:val="24"/>
          <w:szCs w:val="24"/>
          <w:lang w:val="en-US" w:eastAsia="ru-RU"/>
        </w:rPr>
        <w:t>mail</w:t>
      </w:r>
      <w:r w:rsidRPr="008C2084">
        <w:rPr>
          <w:rFonts w:ascii="Times New Roman" w:hAnsi="Times New Roman"/>
          <w:b/>
          <w:sz w:val="24"/>
          <w:szCs w:val="24"/>
          <w:lang w:eastAsia="ru-RU"/>
        </w:rPr>
        <w:t>.</w:t>
      </w:r>
      <w:r w:rsidR="00A11588">
        <w:rPr>
          <w:rFonts w:ascii="Times New Roman" w:hAnsi="Times New Roman"/>
          <w:b/>
          <w:sz w:val="24"/>
          <w:szCs w:val="24"/>
          <w:lang w:eastAsia="ru-RU"/>
        </w:rPr>
        <w:t>u)</w:t>
      </w:r>
    </w:p>
    <w:p w:rsidR="00C35A9D" w:rsidRPr="00505D72" w:rsidRDefault="00C35A9D" w:rsidP="00C35A9D">
      <w:pPr>
        <w:spacing w:after="0" w:line="240" w:lineRule="auto"/>
        <w:ind w:left="5387"/>
        <w:rPr>
          <w:rFonts w:ascii="Times New Roman" w:hAnsi="Times New Roman"/>
          <w:sz w:val="24"/>
          <w:szCs w:val="24"/>
          <w:lang w:eastAsia="ru-RU"/>
        </w:rPr>
      </w:pPr>
      <w:r w:rsidRPr="00505D72">
        <w:rPr>
          <w:rFonts w:ascii="Times New Roman" w:hAnsi="Times New Roman"/>
          <w:sz w:val="24"/>
          <w:szCs w:val="24"/>
          <w:lang w:eastAsia="ru-RU"/>
        </w:rPr>
        <w:t>от  _________________________________</w:t>
      </w:r>
    </w:p>
    <w:p w:rsidR="00C35A9D" w:rsidRPr="00292B16" w:rsidRDefault="00C35A9D" w:rsidP="00C35A9D">
      <w:pPr>
        <w:spacing w:after="0" w:line="240" w:lineRule="auto"/>
        <w:ind w:left="5387"/>
        <w:rPr>
          <w:rFonts w:ascii="Times New Roman" w:hAnsi="Times New Roman"/>
          <w:sz w:val="24"/>
          <w:szCs w:val="24"/>
          <w:lang w:eastAsia="ru-RU"/>
        </w:rPr>
      </w:pPr>
      <w:r w:rsidRPr="00292B16">
        <w:rPr>
          <w:rFonts w:ascii="Times New Roman" w:hAnsi="Times New Roman"/>
          <w:sz w:val="24"/>
          <w:szCs w:val="24"/>
          <w:lang w:eastAsia="ru-RU"/>
        </w:rPr>
        <w:t xml:space="preserve"> Ф.И.О. физического лица или </w:t>
      </w:r>
    </w:p>
    <w:p w:rsidR="00C35A9D" w:rsidRPr="00292B16" w:rsidRDefault="00C35A9D" w:rsidP="00C35A9D">
      <w:pPr>
        <w:spacing w:after="0" w:line="240" w:lineRule="auto"/>
        <w:ind w:left="5387"/>
        <w:rPr>
          <w:rFonts w:ascii="Times New Roman" w:hAnsi="Times New Roman"/>
          <w:sz w:val="24"/>
          <w:szCs w:val="24"/>
          <w:lang w:eastAsia="ru-RU"/>
        </w:rPr>
      </w:pPr>
      <w:r w:rsidRPr="00292B16">
        <w:rPr>
          <w:rFonts w:ascii="Times New Roman" w:hAnsi="Times New Roman"/>
          <w:sz w:val="24"/>
          <w:szCs w:val="24"/>
          <w:lang w:eastAsia="ru-RU"/>
        </w:rPr>
        <w:t xml:space="preserve"> Ф.И.О. директора</w:t>
      </w:r>
    </w:p>
    <w:p w:rsidR="00C35A9D" w:rsidRPr="00292B16" w:rsidRDefault="00C35A9D" w:rsidP="00C35A9D">
      <w:pPr>
        <w:spacing w:after="0" w:line="240" w:lineRule="auto"/>
        <w:ind w:left="5387"/>
        <w:rPr>
          <w:rFonts w:ascii="Times New Roman" w:hAnsi="Times New Roman"/>
          <w:sz w:val="24"/>
          <w:szCs w:val="24"/>
          <w:lang w:eastAsia="ru-RU"/>
        </w:rPr>
      </w:pPr>
      <w:r w:rsidRPr="00292B16">
        <w:rPr>
          <w:rFonts w:ascii="Times New Roman" w:hAnsi="Times New Roman"/>
          <w:sz w:val="24"/>
          <w:szCs w:val="24"/>
          <w:lang w:eastAsia="ru-RU"/>
        </w:rPr>
        <w:t xml:space="preserve"> (или представителя организации)</w:t>
      </w:r>
    </w:p>
    <w:p w:rsidR="00C35A9D" w:rsidRPr="00292B16" w:rsidRDefault="00C35A9D" w:rsidP="00C35A9D">
      <w:pPr>
        <w:spacing w:after="0" w:line="240" w:lineRule="auto"/>
        <w:ind w:left="5387"/>
        <w:rPr>
          <w:rFonts w:ascii="Times New Roman" w:hAnsi="Times New Roman"/>
          <w:sz w:val="24"/>
          <w:szCs w:val="24"/>
          <w:lang w:eastAsia="ru-RU"/>
        </w:rPr>
      </w:pPr>
      <w:r w:rsidRPr="00292B16">
        <w:rPr>
          <w:rFonts w:ascii="Times New Roman" w:hAnsi="Times New Roman"/>
          <w:sz w:val="24"/>
          <w:szCs w:val="24"/>
          <w:lang w:eastAsia="ru-RU"/>
        </w:rPr>
        <w:t>_________________________________</w:t>
      </w:r>
    </w:p>
    <w:p w:rsidR="00C35A9D" w:rsidRPr="00292B16" w:rsidRDefault="00C35A9D" w:rsidP="00C35A9D">
      <w:pPr>
        <w:spacing w:after="0" w:line="240" w:lineRule="auto"/>
        <w:ind w:left="5387"/>
        <w:rPr>
          <w:rFonts w:ascii="Times New Roman" w:hAnsi="Times New Roman"/>
          <w:sz w:val="24"/>
          <w:szCs w:val="24"/>
          <w:lang w:eastAsia="ru-RU"/>
        </w:rPr>
      </w:pPr>
      <w:r w:rsidRPr="00292B16">
        <w:rPr>
          <w:rFonts w:ascii="Times New Roman" w:hAnsi="Times New Roman"/>
          <w:sz w:val="24"/>
          <w:szCs w:val="24"/>
          <w:lang w:eastAsia="ru-RU"/>
        </w:rPr>
        <w:t xml:space="preserve">               (название организации)</w:t>
      </w:r>
    </w:p>
    <w:p w:rsidR="00C35A9D" w:rsidRPr="00292B16" w:rsidRDefault="00C35A9D" w:rsidP="00C35A9D">
      <w:pPr>
        <w:autoSpaceDE w:val="0"/>
        <w:autoSpaceDN w:val="0"/>
        <w:adjustRightInd w:val="0"/>
        <w:spacing w:after="0" w:line="240" w:lineRule="auto"/>
        <w:jc w:val="center"/>
        <w:rPr>
          <w:rFonts w:ascii="Times New Roman" w:hAnsi="Times New Roman"/>
          <w:b/>
          <w:sz w:val="24"/>
          <w:szCs w:val="24"/>
        </w:rPr>
      </w:pPr>
    </w:p>
    <w:p w:rsidR="00C35A9D" w:rsidRPr="00292B16" w:rsidRDefault="00C35A9D" w:rsidP="00C35A9D">
      <w:pPr>
        <w:autoSpaceDE w:val="0"/>
        <w:autoSpaceDN w:val="0"/>
        <w:adjustRightInd w:val="0"/>
        <w:spacing w:after="0" w:line="240" w:lineRule="auto"/>
        <w:jc w:val="center"/>
        <w:rPr>
          <w:rFonts w:ascii="Times New Roman" w:hAnsi="Times New Roman"/>
          <w:b/>
          <w:sz w:val="24"/>
          <w:szCs w:val="24"/>
        </w:rPr>
      </w:pPr>
    </w:p>
    <w:p w:rsidR="00C35A9D" w:rsidRPr="00292B16" w:rsidRDefault="00C35A9D" w:rsidP="00C35A9D">
      <w:pPr>
        <w:autoSpaceDE w:val="0"/>
        <w:autoSpaceDN w:val="0"/>
        <w:adjustRightInd w:val="0"/>
        <w:spacing w:after="0" w:line="240" w:lineRule="auto"/>
        <w:jc w:val="center"/>
        <w:rPr>
          <w:rFonts w:ascii="Times New Roman" w:hAnsi="Times New Roman"/>
          <w:b/>
          <w:sz w:val="24"/>
          <w:szCs w:val="24"/>
        </w:rPr>
      </w:pPr>
    </w:p>
    <w:p w:rsidR="008C2084" w:rsidRPr="00B309AB" w:rsidRDefault="00435AC8" w:rsidP="008C2084">
      <w:pPr>
        <w:spacing w:after="0" w:line="240" w:lineRule="auto"/>
        <w:jc w:val="both"/>
        <w:rPr>
          <w:rFonts w:ascii="Times New Roman" w:hAnsi="Times New Roman"/>
          <w:sz w:val="24"/>
          <w:szCs w:val="24"/>
        </w:rPr>
      </w:pPr>
      <w:r w:rsidRPr="00B309AB">
        <w:rPr>
          <w:rFonts w:ascii="Times New Roman" w:hAnsi="Times New Roman"/>
          <w:sz w:val="24"/>
          <w:szCs w:val="24"/>
          <w:lang w:eastAsia="ru-RU"/>
        </w:rPr>
        <w:t xml:space="preserve">Прошу организовать осмотр </w:t>
      </w:r>
      <w:r w:rsidR="00C4534A" w:rsidRPr="00B309AB">
        <w:rPr>
          <w:rFonts w:ascii="Times New Roman" w:hAnsi="Times New Roman"/>
          <w:sz w:val="24"/>
          <w:szCs w:val="24"/>
        </w:rPr>
        <w:t xml:space="preserve">Земельного участка, </w:t>
      </w:r>
      <w:r w:rsidR="00C42206" w:rsidRPr="00B309AB">
        <w:rPr>
          <w:rFonts w:ascii="Times New Roman" w:hAnsi="Times New Roman"/>
          <w:sz w:val="24"/>
          <w:szCs w:val="24"/>
        </w:rPr>
        <w:t xml:space="preserve">площадью </w:t>
      </w:r>
      <w:r w:rsidR="008C2084" w:rsidRPr="00B309AB">
        <w:rPr>
          <w:rFonts w:ascii="Times New Roman" w:hAnsi="Times New Roman"/>
          <w:sz w:val="24"/>
          <w:szCs w:val="24"/>
        </w:rPr>
        <w:t xml:space="preserve">517 </w:t>
      </w:r>
      <w:proofErr w:type="spellStart"/>
      <w:r w:rsidR="008C2084" w:rsidRPr="00B309AB">
        <w:rPr>
          <w:rFonts w:ascii="Times New Roman" w:hAnsi="Times New Roman"/>
          <w:sz w:val="24"/>
          <w:szCs w:val="24"/>
        </w:rPr>
        <w:t>кв.м</w:t>
      </w:r>
      <w:proofErr w:type="spellEnd"/>
      <w:r w:rsidR="008C2084" w:rsidRPr="00B309AB">
        <w:rPr>
          <w:rFonts w:ascii="Times New Roman" w:hAnsi="Times New Roman"/>
          <w:sz w:val="24"/>
          <w:szCs w:val="24"/>
        </w:rPr>
        <w:t>., с кадастровым номером 63:27:0801009:101, земли населенных пунктов, расположенного по адресу:  Самарская область, Не</w:t>
      </w:r>
      <w:r w:rsidR="003F33C5">
        <w:rPr>
          <w:rFonts w:ascii="Times New Roman" w:hAnsi="Times New Roman"/>
          <w:sz w:val="24"/>
          <w:szCs w:val="24"/>
        </w:rPr>
        <w:t>фтегорский район, с.Богдановка</w:t>
      </w:r>
      <w:r w:rsidR="008C2084" w:rsidRPr="00B309AB">
        <w:rPr>
          <w:rFonts w:ascii="Times New Roman" w:hAnsi="Times New Roman"/>
          <w:sz w:val="24"/>
          <w:szCs w:val="24"/>
        </w:rPr>
        <w:t>, с видом разрешенного использования: под нежилым зданием</w:t>
      </w:r>
    </w:p>
    <w:p w:rsidR="00C35A9D" w:rsidRPr="008C2084" w:rsidRDefault="00C35A9D" w:rsidP="008C2084">
      <w:pPr>
        <w:spacing w:after="0" w:line="360" w:lineRule="auto"/>
        <w:ind w:firstLine="426"/>
        <w:jc w:val="both"/>
        <w:rPr>
          <w:rFonts w:ascii="Times New Roman" w:hAnsi="Times New Roman"/>
          <w:sz w:val="28"/>
          <w:szCs w:val="28"/>
          <w:lang w:eastAsia="ru-RU"/>
        </w:rPr>
      </w:pPr>
      <w:r w:rsidRPr="008C2084">
        <w:rPr>
          <w:rFonts w:ascii="Times New Roman" w:hAnsi="Times New Roman"/>
          <w:sz w:val="28"/>
          <w:szCs w:val="28"/>
          <w:lang w:eastAsia="ru-RU"/>
        </w:rPr>
        <w:t xml:space="preserve">          </w:t>
      </w:r>
    </w:p>
    <w:p w:rsidR="00C35A9D" w:rsidRPr="00292B16" w:rsidRDefault="00C35A9D" w:rsidP="00C35A9D">
      <w:pPr>
        <w:spacing w:after="0" w:line="240" w:lineRule="auto"/>
        <w:rPr>
          <w:rFonts w:ascii="Times New Roman" w:hAnsi="Times New Roman"/>
          <w:sz w:val="23"/>
          <w:szCs w:val="23"/>
          <w:lang w:eastAsia="ru-RU"/>
        </w:rPr>
      </w:pPr>
      <w:r w:rsidRPr="00292B16">
        <w:rPr>
          <w:rFonts w:ascii="Times New Roman" w:hAnsi="Times New Roman"/>
          <w:sz w:val="23"/>
          <w:szCs w:val="23"/>
          <w:lang w:eastAsia="ru-RU"/>
        </w:rPr>
        <w:t xml:space="preserve">Подпись   </w:t>
      </w:r>
      <w:r w:rsidRPr="00292B16">
        <w:rPr>
          <w:rFonts w:ascii="Times New Roman" w:hAnsi="Times New Roman"/>
          <w:sz w:val="23"/>
          <w:szCs w:val="23"/>
          <w:u w:val="single"/>
          <w:lang w:eastAsia="ru-RU"/>
        </w:rPr>
        <w:t xml:space="preserve">                                        </w:t>
      </w:r>
      <w:r w:rsidRPr="00292B16">
        <w:rPr>
          <w:rFonts w:ascii="Times New Roman" w:hAnsi="Times New Roman"/>
          <w:sz w:val="23"/>
          <w:szCs w:val="23"/>
          <w:lang w:eastAsia="ru-RU"/>
        </w:rPr>
        <w:t>Ф.И.О. /</w:t>
      </w:r>
      <w:r w:rsidRPr="00292B16">
        <w:rPr>
          <w:rFonts w:ascii="Times New Roman" w:hAnsi="Times New Roman"/>
          <w:sz w:val="23"/>
          <w:szCs w:val="23"/>
          <w:u w:val="single"/>
          <w:lang w:eastAsia="ru-RU"/>
        </w:rPr>
        <w:t xml:space="preserve">                                             </w:t>
      </w:r>
      <w:r w:rsidRPr="00292B16">
        <w:rPr>
          <w:rFonts w:ascii="Times New Roman" w:hAnsi="Times New Roman"/>
          <w:sz w:val="23"/>
          <w:szCs w:val="23"/>
          <w:lang w:eastAsia="ru-RU"/>
        </w:rPr>
        <w:t>/</w:t>
      </w:r>
    </w:p>
    <w:p w:rsidR="00C35A9D" w:rsidRPr="00292B16" w:rsidRDefault="00C35A9D" w:rsidP="00C35A9D">
      <w:pPr>
        <w:spacing w:after="0" w:line="240" w:lineRule="auto"/>
        <w:rPr>
          <w:rFonts w:ascii="Times New Roman" w:hAnsi="Times New Roman"/>
          <w:sz w:val="23"/>
          <w:szCs w:val="23"/>
          <w:lang w:eastAsia="ru-RU"/>
        </w:rPr>
      </w:pPr>
    </w:p>
    <w:p w:rsidR="00C35A9D" w:rsidRPr="00292B16" w:rsidRDefault="00C35A9D" w:rsidP="00C35A9D">
      <w:pPr>
        <w:spacing w:after="0" w:line="240" w:lineRule="auto"/>
        <w:rPr>
          <w:rFonts w:ascii="Times New Roman" w:hAnsi="Times New Roman"/>
          <w:sz w:val="23"/>
          <w:szCs w:val="23"/>
          <w:lang w:eastAsia="ru-RU"/>
        </w:rPr>
      </w:pPr>
      <w:r w:rsidRPr="00292B16">
        <w:rPr>
          <w:rFonts w:ascii="Times New Roman" w:hAnsi="Times New Roman"/>
          <w:sz w:val="23"/>
          <w:szCs w:val="23"/>
          <w:lang w:eastAsia="ru-RU"/>
        </w:rPr>
        <w:t>Контактные телефоны и адрес электронной почты*:_____________________________________</w:t>
      </w:r>
    </w:p>
    <w:p w:rsidR="00C35A9D" w:rsidRPr="00292B16" w:rsidRDefault="00C35A9D" w:rsidP="00C35A9D">
      <w:pPr>
        <w:spacing w:after="0" w:line="240" w:lineRule="auto"/>
        <w:rPr>
          <w:rFonts w:ascii="Times New Roman" w:hAnsi="Times New Roman"/>
          <w:sz w:val="23"/>
          <w:szCs w:val="23"/>
          <w:lang w:eastAsia="ru-RU"/>
        </w:rPr>
      </w:pPr>
    </w:p>
    <w:p w:rsidR="00C35A9D" w:rsidRPr="00292B16" w:rsidRDefault="00C35A9D" w:rsidP="00C35A9D">
      <w:pPr>
        <w:autoSpaceDE w:val="0"/>
        <w:autoSpaceDN w:val="0"/>
        <w:adjustRightInd w:val="0"/>
        <w:spacing w:after="0" w:line="240" w:lineRule="auto"/>
        <w:jc w:val="both"/>
        <w:rPr>
          <w:rFonts w:ascii="Times New Roman" w:hAnsi="Times New Roman"/>
          <w:sz w:val="24"/>
          <w:szCs w:val="24"/>
          <w:lang w:eastAsia="ru-RU"/>
        </w:rPr>
      </w:pPr>
      <w:r w:rsidRPr="00292B16">
        <w:rPr>
          <w:rFonts w:ascii="Times New Roman" w:hAnsi="Times New Roman"/>
          <w:sz w:val="23"/>
          <w:szCs w:val="23"/>
          <w:lang w:eastAsia="ru-RU"/>
        </w:rPr>
        <w:t>* обязательно указать действующие контактные телефоны и адрес электронной почты.</w:t>
      </w:r>
    </w:p>
    <w:p w:rsidR="00C35A9D" w:rsidRDefault="00C35A9D" w:rsidP="00C35A9D">
      <w:pPr>
        <w:spacing w:after="0" w:line="240" w:lineRule="auto"/>
        <w:ind w:right="-284"/>
        <w:contextualSpacing/>
        <w:jc w:val="both"/>
        <w:rPr>
          <w:rFonts w:ascii="Times New Roman" w:hAnsi="Times New Roman"/>
          <w:sz w:val="23"/>
          <w:szCs w:val="23"/>
        </w:rPr>
      </w:pPr>
    </w:p>
    <w:p w:rsidR="00C35A9D" w:rsidRDefault="00C35A9D" w:rsidP="00C35A9D">
      <w:pPr>
        <w:autoSpaceDE w:val="0"/>
        <w:autoSpaceDN w:val="0"/>
        <w:adjustRightInd w:val="0"/>
        <w:spacing w:after="0" w:line="240" w:lineRule="auto"/>
        <w:ind w:left="5670" w:right="-284"/>
        <w:jc w:val="center"/>
        <w:rPr>
          <w:rFonts w:ascii="Times New Roman" w:hAnsi="Times New Roman"/>
          <w:sz w:val="24"/>
          <w:szCs w:val="24"/>
        </w:rPr>
      </w:pPr>
    </w:p>
    <w:p w:rsidR="00C35A9D" w:rsidRDefault="00C35A9D" w:rsidP="008E0654">
      <w:pPr>
        <w:autoSpaceDE w:val="0"/>
        <w:autoSpaceDN w:val="0"/>
        <w:adjustRightInd w:val="0"/>
        <w:spacing w:after="0" w:line="240" w:lineRule="auto"/>
        <w:ind w:left="5670" w:right="-284"/>
        <w:jc w:val="center"/>
        <w:rPr>
          <w:rFonts w:ascii="Times New Roman" w:hAnsi="Times New Roman"/>
          <w:sz w:val="24"/>
          <w:szCs w:val="24"/>
        </w:rPr>
      </w:pPr>
    </w:p>
    <w:p w:rsidR="00C35A9D" w:rsidRDefault="00C35A9D" w:rsidP="008E0654">
      <w:pPr>
        <w:autoSpaceDE w:val="0"/>
        <w:autoSpaceDN w:val="0"/>
        <w:adjustRightInd w:val="0"/>
        <w:spacing w:after="0" w:line="240" w:lineRule="auto"/>
        <w:ind w:left="5670" w:right="-284"/>
        <w:jc w:val="center"/>
        <w:rPr>
          <w:rFonts w:ascii="Times New Roman" w:hAnsi="Times New Roman"/>
          <w:sz w:val="24"/>
          <w:szCs w:val="24"/>
        </w:rPr>
      </w:pPr>
    </w:p>
    <w:p w:rsidR="00C35A9D" w:rsidRDefault="00C35A9D" w:rsidP="008E0654">
      <w:pPr>
        <w:autoSpaceDE w:val="0"/>
        <w:autoSpaceDN w:val="0"/>
        <w:adjustRightInd w:val="0"/>
        <w:spacing w:after="0" w:line="240" w:lineRule="auto"/>
        <w:ind w:left="5670" w:right="-284"/>
        <w:jc w:val="center"/>
        <w:rPr>
          <w:rFonts w:ascii="Times New Roman" w:hAnsi="Times New Roman"/>
          <w:sz w:val="24"/>
          <w:szCs w:val="24"/>
        </w:rPr>
      </w:pPr>
    </w:p>
    <w:p w:rsidR="00C35A9D" w:rsidRDefault="00C35A9D"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5A65BA" w:rsidRDefault="005A65BA"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C42206" w:rsidRDefault="00C42206" w:rsidP="008E0654">
      <w:pPr>
        <w:autoSpaceDE w:val="0"/>
        <w:autoSpaceDN w:val="0"/>
        <w:adjustRightInd w:val="0"/>
        <w:spacing w:after="0" w:line="240" w:lineRule="auto"/>
        <w:ind w:left="5670" w:right="-284"/>
        <w:jc w:val="center"/>
        <w:rPr>
          <w:rFonts w:ascii="Times New Roman" w:hAnsi="Times New Roman"/>
          <w:sz w:val="24"/>
          <w:szCs w:val="24"/>
        </w:rPr>
      </w:pPr>
    </w:p>
    <w:p w:rsidR="00C42206" w:rsidRDefault="00C42206" w:rsidP="008E0654">
      <w:pPr>
        <w:autoSpaceDE w:val="0"/>
        <w:autoSpaceDN w:val="0"/>
        <w:adjustRightInd w:val="0"/>
        <w:spacing w:after="0" w:line="240" w:lineRule="auto"/>
        <w:ind w:left="5670" w:right="-284"/>
        <w:jc w:val="center"/>
        <w:rPr>
          <w:rFonts w:ascii="Times New Roman" w:hAnsi="Times New Roman"/>
          <w:sz w:val="24"/>
          <w:szCs w:val="24"/>
        </w:rPr>
      </w:pPr>
    </w:p>
    <w:p w:rsidR="00C42206" w:rsidRDefault="00C42206"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A71EF9" w:rsidRDefault="00A71EF9" w:rsidP="008E0654">
      <w:pPr>
        <w:autoSpaceDE w:val="0"/>
        <w:autoSpaceDN w:val="0"/>
        <w:adjustRightInd w:val="0"/>
        <w:spacing w:after="0" w:line="240" w:lineRule="auto"/>
        <w:ind w:left="5670" w:right="-284"/>
        <w:jc w:val="center"/>
        <w:rPr>
          <w:rFonts w:ascii="Times New Roman" w:hAnsi="Times New Roman"/>
          <w:sz w:val="24"/>
          <w:szCs w:val="24"/>
        </w:rPr>
      </w:pPr>
    </w:p>
    <w:p w:rsidR="00B309AB" w:rsidRDefault="00B309AB" w:rsidP="008E0654">
      <w:pPr>
        <w:autoSpaceDE w:val="0"/>
        <w:autoSpaceDN w:val="0"/>
        <w:adjustRightInd w:val="0"/>
        <w:spacing w:after="0" w:line="240" w:lineRule="auto"/>
        <w:ind w:left="5670" w:right="-284"/>
        <w:jc w:val="center"/>
        <w:rPr>
          <w:rFonts w:ascii="Times New Roman" w:hAnsi="Times New Roman"/>
          <w:sz w:val="24"/>
          <w:szCs w:val="24"/>
        </w:rPr>
      </w:pPr>
    </w:p>
    <w:p w:rsidR="008E0654" w:rsidRPr="00C13E25" w:rsidRDefault="008E0654" w:rsidP="008E0654">
      <w:pPr>
        <w:autoSpaceDE w:val="0"/>
        <w:autoSpaceDN w:val="0"/>
        <w:adjustRightInd w:val="0"/>
        <w:spacing w:after="0" w:line="240" w:lineRule="auto"/>
        <w:ind w:left="5670" w:right="-284"/>
        <w:jc w:val="center"/>
        <w:rPr>
          <w:rFonts w:ascii="Times New Roman" w:hAnsi="Times New Roman"/>
          <w:sz w:val="24"/>
          <w:szCs w:val="24"/>
        </w:rPr>
      </w:pPr>
      <w:r w:rsidRPr="00C13E25">
        <w:rPr>
          <w:rFonts w:ascii="Times New Roman" w:hAnsi="Times New Roman"/>
          <w:sz w:val="24"/>
          <w:szCs w:val="24"/>
        </w:rPr>
        <w:lastRenderedPageBreak/>
        <w:t>Приложение 3</w:t>
      </w:r>
    </w:p>
    <w:p w:rsidR="008E0654" w:rsidRPr="00C13E25" w:rsidRDefault="008E0654" w:rsidP="008E0654">
      <w:pPr>
        <w:autoSpaceDE w:val="0"/>
        <w:autoSpaceDN w:val="0"/>
        <w:adjustRightInd w:val="0"/>
        <w:spacing w:after="0" w:line="240" w:lineRule="auto"/>
        <w:ind w:left="5670" w:right="-284"/>
        <w:jc w:val="center"/>
        <w:rPr>
          <w:rFonts w:ascii="Times New Roman" w:hAnsi="Times New Roman"/>
          <w:bCs/>
          <w:sz w:val="24"/>
          <w:szCs w:val="24"/>
        </w:rPr>
      </w:pPr>
      <w:r w:rsidRPr="00C13E25">
        <w:rPr>
          <w:rFonts w:ascii="Times New Roman" w:hAnsi="Times New Roman"/>
          <w:bCs/>
          <w:sz w:val="24"/>
          <w:szCs w:val="24"/>
        </w:rPr>
        <w:t>к документации об аукционе</w:t>
      </w:r>
    </w:p>
    <w:p w:rsidR="008E0654" w:rsidRPr="00FC36C8" w:rsidRDefault="008E0654" w:rsidP="008E0654">
      <w:pPr>
        <w:autoSpaceDE w:val="0"/>
        <w:autoSpaceDN w:val="0"/>
        <w:adjustRightInd w:val="0"/>
        <w:spacing w:after="0" w:line="240" w:lineRule="auto"/>
        <w:ind w:left="-567" w:right="-284"/>
        <w:jc w:val="right"/>
        <w:rPr>
          <w:rFonts w:ascii="Times New Roman" w:hAnsi="Times New Roman"/>
          <w:bCs/>
          <w:sz w:val="23"/>
          <w:szCs w:val="23"/>
        </w:rPr>
      </w:pPr>
    </w:p>
    <w:p w:rsidR="00FC36C8" w:rsidRPr="00FC36C8" w:rsidRDefault="00FC36C8" w:rsidP="008E0654">
      <w:pPr>
        <w:autoSpaceDE w:val="0"/>
        <w:autoSpaceDN w:val="0"/>
        <w:adjustRightInd w:val="0"/>
        <w:spacing w:after="0" w:line="240" w:lineRule="auto"/>
        <w:ind w:left="-567" w:right="-284"/>
        <w:jc w:val="right"/>
        <w:rPr>
          <w:rFonts w:ascii="Times New Roman" w:hAnsi="Times New Roman"/>
          <w:sz w:val="23"/>
          <w:szCs w:val="23"/>
        </w:rPr>
      </w:pPr>
    </w:p>
    <w:p w:rsidR="00FC36C8" w:rsidRPr="00FC36C8" w:rsidRDefault="00FC36C8" w:rsidP="00FC36C8">
      <w:pPr>
        <w:pStyle w:val="4"/>
        <w:jc w:val="center"/>
        <w:rPr>
          <w:rFonts w:ascii="Times New Roman" w:hAnsi="Times New Roman"/>
          <w:bCs w:val="0"/>
          <w:sz w:val="24"/>
          <w:szCs w:val="24"/>
        </w:rPr>
      </w:pPr>
      <w:r w:rsidRPr="00FC36C8">
        <w:rPr>
          <w:rFonts w:ascii="Times New Roman" w:hAnsi="Times New Roman"/>
          <w:sz w:val="24"/>
          <w:szCs w:val="24"/>
        </w:rPr>
        <w:t xml:space="preserve">Д О Г О В О </w:t>
      </w:r>
      <w:proofErr w:type="gramStart"/>
      <w:r w:rsidRPr="00FC36C8">
        <w:rPr>
          <w:rFonts w:ascii="Times New Roman" w:hAnsi="Times New Roman"/>
          <w:sz w:val="24"/>
          <w:szCs w:val="24"/>
        </w:rPr>
        <w:t>Р</w:t>
      </w:r>
      <w:proofErr w:type="gramEnd"/>
      <w:r w:rsidRPr="00FC36C8">
        <w:rPr>
          <w:rFonts w:ascii="Times New Roman" w:hAnsi="Times New Roman"/>
          <w:sz w:val="24"/>
          <w:szCs w:val="24"/>
        </w:rPr>
        <w:t xml:space="preserve"> </w:t>
      </w:r>
      <w:r w:rsidRPr="00FC36C8">
        <w:rPr>
          <w:rFonts w:ascii="Times New Roman" w:hAnsi="Times New Roman"/>
          <w:bCs w:val="0"/>
          <w:sz w:val="24"/>
          <w:szCs w:val="24"/>
        </w:rPr>
        <w:t>№</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аренды земельного участка</w:t>
      </w:r>
    </w:p>
    <w:p w:rsidR="00FC36C8" w:rsidRPr="00FC36C8" w:rsidRDefault="00FC36C8" w:rsidP="00FC36C8">
      <w:pPr>
        <w:tabs>
          <w:tab w:val="left" w:pos="7100"/>
        </w:tabs>
        <w:rPr>
          <w:rFonts w:ascii="Times New Roman" w:hAnsi="Times New Roman"/>
          <w:b/>
          <w:sz w:val="24"/>
          <w:szCs w:val="24"/>
        </w:rPr>
      </w:pPr>
      <w:r w:rsidRPr="00FC36C8">
        <w:rPr>
          <w:rFonts w:ascii="Times New Roman" w:hAnsi="Times New Roman"/>
          <w:b/>
          <w:sz w:val="24"/>
          <w:szCs w:val="24"/>
        </w:rPr>
        <w:t xml:space="preserve">                                                                                                                                                                                                     </w:t>
      </w:r>
    </w:p>
    <w:p w:rsidR="00FC36C8" w:rsidRPr="00FC36C8" w:rsidRDefault="008C2084" w:rsidP="00FC36C8">
      <w:pPr>
        <w:tabs>
          <w:tab w:val="left" w:pos="7100"/>
        </w:tabs>
        <w:rPr>
          <w:rFonts w:ascii="Times New Roman" w:hAnsi="Times New Roman"/>
          <w:sz w:val="24"/>
          <w:szCs w:val="24"/>
        </w:rPr>
      </w:pPr>
      <w:r>
        <w:rPr>
          <w:rFonts w:ascii="Times New Roman" w:hAnsi="Times New Roman"/>
          <w:sz w:val="24"/>
          <w:szCs w:val="24"/>
        </w:rPr>
        <w:t>Самарская область, с.Богдановка</w:t>
      </w:r>
      <w:r w:rsidR="00FC36C8" w:rsidRPr="00FC36C8">
        <w:rPr>
          <w:rFonts w:ascii="Times New Roman" w:hAnsi="Times New Roman"/>
          <w:sz w:val="24"/>
          <w:szCs w:val="24"/>
        </w:rPr>
        <w:t xml:space="preserve">                                                                           </w:t>
      </w:r>
      <w:r>
        <w:rPr>
          <w:rFonts w:ascii="Times New Roman" w:hAnsi="Times New Roman"/>
          <w:sz w:val="24"/>
          <w:szCs w:val="24"/>
          <w:u w:val="single"/>
        </w:rPr>
        <w:t>«__» _____ 202</w:t>
      </w:r>
      <w:r w:rsidR="00FC36C8" w:rsidRPr="00FC36C8">
        <w:rPr>
          <w:rFonts w:ascii="Times New Roman" w:hAnsi="Times New Roman"/>
          <w:sz w:val="24"/>
          <w:szCs w:val="24"/>
          <w:u w:val="single"/>
        </w:rPr>
        <w:t xml:space="preserve"> г.</w:t>
      </w:r>
    </w:p>
    <w:p w:rsidR="00FC36C8" w:rsidRPr="00FC36C8" w:rsidRDefault="00FC36C8" w:rsidP="00FC36C8">
      <w:pPr>
        <w:tabs>
          <w:tab w:val="left" w:pos="3960"/>
          <w:tab w:val="left" w:pos="7100"/>
        </w:tabs>
        <w:jc w:val="right"/>
        <w:rPr>
          <w:rFonts w:ascii="Times New Roman" w:hAnsi="Times New Roman"/>
          <w:b/>
          <w:sz w:val="24"/>
          <w:szCs w:val="24"/>
        </w:rPr>
      </w:pPr>
    </w:p>
    <w:p w:rsidR="00FC36C8" w:rsidRPr="00FC36C8" w:rsidRDefault="00904F32" w:rsidP="00FC36C8">
      <w:pPr>
        <w:autoSpaceDE w:val="0"/>
        <w:autoSpaceDN w:val="0"/>
        <w:adjustRightInd w:val="0"/>
        <w:spacing w:after="0" w:line="240" w:lineRule="auto"/>
        <w:ind w:right="-284" w:firstLine="851"/>
        <w:jc w:val="both"/>
        <w:rPr>
          <w:rFonts w:ascii="Times New Roman" w:hAnsi="Times New Roman"/>
          <w:sz w:val="24"/>
          <w:szCs w:val="24"/>
        </w:rPr>
      </w:pPr>
      <w:r>
        <w:rPr>
          <w:rFonts w:ascii="Times New Roman" w:hAnsi="Times New Roman"/>
          <w:b/>
          <w:sz w:val="24"/>
          <w:szCs w:val="24"/>
        </w:rPr>
        <w:t xml:space="preserve">Администрация сельского поселения Богдановка </w:t>
      </w:r>
      <w:r w:rsidR="00FC36C8" w:rsidRPr="00FC36C8">
        <w:rPr>
          <w:rFonts w:ascii="Times New Roman" w:hAnsi="Times New Roman"/>
          <w:b/>
          <w:sz w:val="24"/>
          <w:szCs w:val="24"/>
        </w:rPr>
        <w:t>муниципального района Нефтегорский Самарской области (</w:t>
      </w:r>
      <w:r w:rsidR="00FC36C8" w:rsidRPr="00FC36C8">
        <w:rPr>
          <w:rFonts w:ascii="Times New Roman" w:hAnsi="Times New Roman"/>
          <w:sz w:val="24"/>
          <w:szCs w:val="24"/>
        </w:rPr>
        <w:t>ИНН</w:t>
      </w:r>
      <w:r>
        <w:rPr>
          <w:rFonts w:ascii="Times New Roman" w:hAnsi="Times New Roman"/>
          <w:sz w:val="24"/>
          <w:szCs w:val="24"/>
        </w:rPr>
        <w:t xml:space="preserve"> </w:t>
      </w:r>
      <w:r w:rsidRPr="00A95B12">
        <w:rPr>
          <w:rFonts w:ascii="Times New Roman" w:hAnsi="Times New Roman"/>
        </w:rPr>
        <w:t>6377008170</w:t>
      </w:r>
      <w:r w:rsidR="00FC36C8" w:rsidRPr="00FC36C8">
        <w:rPr>
          <w:rFonts w:ascii="Times New Roman" w:hAnsi="Times New Roman"/>
          <w:sz w:val="24"/>
          <w:szCs w:val="24"/>
        </w:rPr>
        <w:t>, КПП</w:t>
      </w:r>
      <w:r>
        <w:rPr>
          <w:rFonts w:ascii="Times New Roman" w:hAnsi="Times New Roman"/>
          <w:sz w:val="24"/>
          <w:szCs w:val="24"/>
        </w:rPr>
        <w:t xml:space="preserve"> </w:t>
      </w:r>
      <w:r w:rsidRPr="00A95B12">
        <w:rPr>
          <w:rFonts w:ascii="Times New Roman" w:hAnsi="Times New Roman"/>
        </w:rPr>
        <w:t>637701001</w:t>
      </w:r>
      <w:r w:rsidR="00FC36C8" w:rsidRPr="00FC36C8">
        <w:rPr>
          <w:rFonts w:ascii="Times New Roman" w:hAnsi="Times New Roman"/>
          <w:sz w:val="24"/>
          <w:szCs w:val="24"/>
        </w:rPr>
        <w:t xml:space="preserve"> , </w:t>
      </w:r>
      <w:r>
        <w:rPr>
          <w:rFonts w:ascii="Times New Roman" w:hAnsi="Times New Roman"/>
          <w:bCs/>
          <w:sz w:val="24"/>
          <w:szCs w:val="24"/>
        </w:rPr>
        <w:t>юридический адрес: 446613</w:t>
      </w:r>
      <w:r w:rsidR="00FC36C8" w:rsidRPr="00FC36C8">
        <w:rPr>
          <w:rFonts w:ascii="Times New Roman" w:hAnsi="Times New Roman"/>
          <w:bCs/>
          <w:sz w:val="24"/>
          <w:szCs w:val="24"/>
        </w:rPr>
        <w:t xml:space="preserve">, Самарская обл., Нефтегорский р-н, </w:t>
      </w:r>
      <w:r>
        <w:rPr>
          <w:rFonts w:ascii="Times New Roman" w:hAnsi="Times New Roman"/>
          <w:bCs/>
          <w:sz w:val="24"/>
          <w:szCs w:val="24"/>
        </w:rPr>
        <w:t>с.Богдановка, ул.Фрунзе, д.50</w:t>
      </w:r>
      <w:r w:rsidR="00FC36C8" w:rsidRPr="00FC36C8">
        <w:rPr>
          <w:rFonts w:ascii="Times New Roman" w:hAnsi="Times New Roman"/>
          <w:bCs/>
          <w:sz w:val="24"/>
          <w:szCs w:val="24"/>
        </w:rPr>
        <w:t>)</w:t>
      </w:r>
      <w:r w:rsidR="00FC36C8" w:rsidRPr="00FC36C8">
        <w:rPr>
          <w:rFonts w:ascii="Times New Roman" w:hAnsi="Times New Roman"/>
          <w:b/>
          <w:sz w:val="24"/>
          <w:szCs w:val="24"/>
        </w:rPr>
        <w:t>,</w:t>
      </w:r>
      <w:r w:rsidR="00FC36C8" w:rsidRPr="00FC36C8">
        <w:rPr>
          <w:rFonts w:ascii="Times New Roman" w:hAnsi="Times New Roman"/>
          <w:sz w:val="24"/>
          <w:szCs w:val="24"/>
        </w:rPr>
        <w:t xml:space="preserve"> именуемая в дальнейшем «АРЕНДОДАТЕЛЬ», в лице</w:t>
      </w:r>
      <w:r>
        <w:rPr>
          <w:rFonts w:ascii="Times New Roman" w:hAnsi="Times New Roman"/>
          <w:sz w:val="24"/>
          <w:szCs w:val="24"/>
        </w:rPr>
        <w:t xml:space="preserve"> Главы сельского поселения Богдановка </w:t>
      </w:r>
      <w:proofErr w:type="spellStart"/>
      <w:r w:rsidRPr="00904F32">
        <w:rPr>
          <w:rFonts w:ascii="Times New Roman" w:hAnsi="Times New Roman"/>
          <w:b/>
          <w:sz w:val="24"/>
          <w:szCs w:val="24"/>
        </w:rPr>
        <w:t>Рубацова</w:t>
      </w:r>
      <w:proofErr w:type="spellEnd"/>
      <w:r w:rsidRPr="00904F32">
        <w:rPr>
          <w:rFonts w:ascii="Times New Roman" w:hAnsi="Times New Roman"/>
          <w:b/>
          <w:sz w:val="24"/>
          <w:szCs w:val="24"/>
        </w:rPr>
        <w:t xml:space="preserve"> Александра Васильевича</w:t>
      </w:r>
      <w:r w:rsidR="00FC36C8" w:rsidRPr="00FC36C8">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FC36C8" w:rsidRPr="00FC36C8">
        <w:rPr>
          <w:rFonts w:ascii="Times New Roman" w:hAnsi="Times New Roman"/>
          <w:sz w:val="24"/>
          <w:szCs w:val="24"/>
        </w:rPr>
        <w:t>,  с одной стороны,</w:t>
      </w:r>
      <w:r w:rsidR="00FC36C8" w:rsidRPr="00FC36C8">
        <w:rPr>
          <w:rFonts w:ascii="Times New Roman" w:hAnsi="Times New Roman"/>
          <w:i/>
          <w:sz w:val="24"/>
          <w:szCs w:val="24"/>
        </w:rPr>
        <w:t xml:space="preserve"> </w:t>
      </w:r>
      <w:r w:rsidR="00FC36C8" w:rsidRPr="00FC36C8">
        <w:rPr>
          <w:rFonts w:ascii="Times New Roman" w:hAnsi="Times New Roman"/>
          <w:sz w:val="24"/>
          <w:szCs w:val="24"/>
        </w:rPr>
        <w:t>и</w:t>
      </w:r>
      <w:r w:rsidR="00FC36C8" w:rsidRPr="00FC36C8">
        <w:rPr>
          <w:rFonts w:ascii="Times New Roman" w:hAnsi="Times New Roman"/>
          <w:b/>
          <w:bCs/>
          <w:sz w:val="24"/>
          <w:szCs w:val="24"/>
        </w:rPr>
        <w:t xml:space="preserve"> </w:t>
      </w:r>
    </w:p>
    <w:p w:rsidR="00FC36C8" w:rsidRPr="00FC36C8" w:rsidRDefault="00FC36C8" w:rsidP="00FC36C8">
      <w:pPr>
        <w:ind w:firstLine="851"/>
        <w:jc w:val="both"/>
        <w:rPr>
          <w:rFonts w:ascii="Times New Roman" w:hAnsi="Times New Roman"/>
          <w:b/>
          <w:bCs/>
          <w:sz w:val="24"/>
          <w:szCs w:val="24"/>
        </w:rPr>
      </w:pPr>
      <w:r w:rsidRPr="00FC36C8">
        <w:rPr>
          <w:rFonts w:ascii="Times New Roman" w:hAnsi="Times New Roman"/>
          <w:b/>
          <w:bCs/>
          <w:sz w:val="24"/>
          <w:szCs w:val="24"/>
        </w:rPr>
        <w:t>___________________________________________________________________________________________________________________________________________________________________</w:t>
      </w:r>
      <w:r w:rsidRPr="00FC36C8">
        <w:rPr>
          <w:rFonts w:ascii="Times New Roman" w:hAnsi="Times New Roman"/>
          <w:sz w:val="24"/>
          <w:szCs w:val="24"/>
        </w:rPr>
        <w:t>, именуемо</w:t>
      </w:r>
      <w:proofErr w:type="gramStart"/>
      <w:r w:rsidRPr="00FC36C8">
        <w:rPr>
          <w:rFonts w:ascii="Times New Roman" w:hAnsi="Times New Roman"/>
          <w:sz w:val="24"/>
          <w:szCs w:val="24"/>
        </w:rPr>
        <w:t>е(</w:t>
      </w:r>
      <w:proofErr w:type="spellStart"/>
      <w:proofErr w:type="gramEnd"/>
      <w:r w:rsidRPr="00FC36C8">
        <w:rPr>
          <w:rFonts w:ascii="Times New Roman" w:hAnsi="Times New Roman"/>
          <w:sz w:val="24"/>
          <w:szCs w:val="24"/>
        </w:rPr>
        <w:t>ая</w:t>
      </w:r>
      <w:proofErr w:type="spellEnd"/>
      <w:r w:rsidRPr="00FC36C8">
        <w:rPr>
          <w:rFonts w:ascii="Times New Roman" w:hAnsi="Times New Roman"/>
          <w:sz w:val="24"/>
          <w:szCs w:val="24"/>
        </w:rPr>
        <w:t>), (</w:t>
      </w:r>
      <w:proofErr w:type="spellStart"/>
      <w:r w:rsidRPr="00FC36C8">
        <w:rPr>
          <w:rFonts w:ascii="Times New Roman" w:hAnsi="Times New Roman"/>
          <w:sz w:val="24"/>
          <w:szCs w:val="24"/>
        </w:rPr>
        <w:t>ый</w:t>
      </w:r>
      <w:proofErr w:type="spellEnd"/>
      <w:r w:rsidRPr="00FC36C8">
        <w:rPr>
          <w:rFonts w:ascii="Times New Roman" w:hAnsi="Times New Roman"/>
          <w:sz w:val="24"/>
          <w:szCs w:val="24"/>
        </w:rPr>
        <w:t xml:space="preserve">) в дальнейшем «АРЕНДАТОР», с другой стороны,  заключили настоящий договор (далее Договор) о нижеследующем:         </w:t>
      </w:r>
    </w:p>
    <w:p w:rsidR="00FC36C8" w:rsidRPr="00FC36C8" w:rsidRDefault="00FC36C8" w:rsidP="00FC36C8">
      <w:pPr>
        <w:tabs>
          <w:tab w:val="left" w:pos="7100"/>
        </w:tabs>
        <w:ind w:firstLine="851"/>
        <w:jc w:val="both"/>
        <w:rPr>
          <w:rFonts w:ascii="Times New Roman" w:hAnsi="Times New Roman"/>
          <w:sz w:val="24"/>
          <w:szCs w:val="24"/>
        </w:rPr>
      </w:pPr>
    </w:p>
    <w:p w:rsidR="00FC36C8" w:rsidRPr="00FC36C8" w:rsidRDefault="00FC36C8" w:rsidP="00FC36C8">
      <w:pPr>
        <w:tabs>
          <w:tab w:val="left" w:pos="7100"/>
        </w:tabs>
        <w:ind w:firstLine="851"/>
        <w:jc w:val="both"/>
        <w:rPr>
          <w:rFonts w:ascii="Times New Roman" w:hAnsi="Times New Roman"/>
          <w:b/>
          <w:sz w:val="24"/>
          <w:szCs w:val="24"/>
        </w:rPr>
      </w:pPr>
      <w:r w:rsidRPr="00FC36C8">
        <w:rPr>
          <w:rFonts w:ascii="Times New Roman" w:hAnsi="Times New Roman"/>
          <w:b/>
          <w:sz w:val="24"/>
          <w:szCs w:val="24"/>
        </w:rPr>
        <w:t>1.ПРЕДМЕТ ДОГОВОРА</w:t>
      </w:r>
    </w:p>
    <w:p w:rsidR="00FC36C8" w:rsidRPr="00FC36C8" w:rsidRDefault="00FC36C8" w:rsidP="00FC36C8">
      <w:pPr>
        <w:ind w:left="360"/>
        <w:jc w:val="both"/>
        <w:rPr>
          <w:rFonts w:ascii="Times New Roman" w:hAnsi="Times New Roman"/>
          <w:sz w:val="24"/>
          <w:szCs w:val="24"/>
        </w:rPr>
      </w:pPr>
      <w:r w:rsidRPr="00FC36C8">
        <w:rPr>
          <w:rFonts w:ascii="Times New Roman" w:hAnsi="Times New Roman"/>
          <w:b/>
          <w:sz w:val="24"/>
          <w:szCs w:val="24"/>
        </w:rPr>
        <w:t xml:space="preserve">1.1. </w:t>
      </w:r>
      <w:r w:rsidRPr="00FC36C8">
        <w:rPr>
          <w:rFonts w:ascii="Times New Roman" w:hAnsi="Times New Roman"/>
          <w:sz w:val="24"/>
          <w:szCs w:val="24"/>
        </w:rPr>
        <w:t xml:space="preserve">На основании «Протокола об итогах аукциона </w:t>
      </w:r>
      <w:proofErr w:type="gramStart"/>
      <w:r w:rsidRPr="00FC36C8">
        <w:rPr>
          <w:rFonts w:ascii="Times New Roman" w:hAnsi="Times New Roman"/>
          <w:sz w:val="24"/>
          <w:szCs w:val="24"/>
        </w:rPr>
        <w:t>от</w:t>
      </w:r>
      <w:proofErr w:type="gramEnd"/>
      <w:r w:rsidRPr="00FC36C8">
        <w:rPr>
          <w:rFonts w:ascii="Times New Roman" w:hAnsi="Times New Roman"/>
          <w:sz w:val="24"/>
          <w:szCs w:val="24"/>
        </w:rPr>
        <w:t xml:space="preserve"> _________», а Арендодатель сдал,            а Арендатор принял в пользование земельный участок </w:t>
      </w:r>
    </w:p>
    <w:p w:rsidR="00FC36C8" w:rsidRPr="00FC36C8" w:rsidRDefault="00FC36C8" w:rsidP="00FC36C8">
      <w:pPr>
        <w:numPr>
          <w:ilvl w:val="0"/>
          <w:numId w:val="24"/>
        </w:numPr>
        <w:tabs>
          <w:tab w:val="left" w:pos="709"/>
        </w:tabs>
        <w:spacing w:after="0" w:line="240" w:lineRule="auto"/>
        <w:ind w:hanging="582"/>
        <w:jc w:val="both"/>
        <w:rPr>
          <w:rFonts w:ascii="Times New Roman" w:hAnsi="Times New Roman"/>
          <w:sz w:val="24"/>
          <w:szCs w:val="24"/>
        </w:rPr>
      </w:pPr>
      <w:r w:rsidRPr="00FC36C8">
        <w:rPr>
          <w:rFonts w:ascii="Times New Roman" w:hAnsi="Times New Roman"/>
          <w:sz w:val="24"/>
          <w:szCs w:val="24"/>
        </w:rPr>
        <w:t>на условиях аренды на срок ______________________</w:t>
      </w:r>
    </w:p>
    <w:p w:rsidR="00FC36C8" w:rsidRPr="00FC36C8" w:rsidRDefault="00FC36C8" w:rsidP="00FC36C8">
      <w:pPr>
        <w:numPr>
          <w:ilvl w:val="0"/>
          <w:numId w:val="25"/>
        </w:numPr>
        <w:tabs>
          <w:tab w:val="clear" w:pos="720"/>
          <w:tab w:val="left" w:pos="709"/>
          <w:tab w:val="left" w:pos="7100"/>
        </w:tabs>
        <w:spacing w:after="0" w:line="240" w:lineRule="auto"/>
        <w:ind w:hanging="294"/>
        <w:jc w:val="both"/>
        <w:rPr>
          <w:rFonts w:ascii="Times New Roman" w:hAnsi="Times New Roman"/>
          <w:sz w:val="24"/>
          <w:szCs w:val="24"/>
        </w:rPr>
      </w:pPr>
      <w:r w:rsidRPr="00FC36C8">
        <w:rPr>
          <w:rFonts w:ascii="Times New Roman" w:hAnsi="Times New Roman"/>
          <w:sz w:val="24"/>
          <w:szCs w:val="24"/>
        </w:rPr>
        <w:t xml:space="preserve">имеющий кадастровый номер: </w:t>
      </w:r>
      <w:r w:rsidRPr="00FC36C8">
        <w:rPr>
          <w:rFonts w:ascii="Times New Roman" w:hAnsi="Times New Roman"/>
          <w:i/>
          <w:sz w:val="24"/>
          <w:szCs w:val="24"/>
          <w:u w:val="single"/>
        </w:rPr>
        <w:t>__________________</w:t>
      </w:r>
    </w:p>
    <w:p w:rsidR="00FC36C8" w:rsidRPr="00FC36C8" w:rsidRDefault="00FC36C8" w:rsidP="00FC36C8">
      <w:pPr>
        <w:numPr>
          <w:ilvl w:val="0"/>
          <w:numId w:val="25"/>
        </w:numPr>
        <w:tabs>
          <w:tab w:val="clear" w:pos="720"/>
          <w:tab w:val="left" w:pos="709"/>
          <w:tab w:val="left" w:pos="7100"/>
        </w:tabs>
        <w:spacing w:after="0" w:line="240" w:lineRule="auto"/>
        <w:ind w:hanging="294"/>
        <w:jc w:val="both"/>
        <w:rPr>
          <w:rFonts w:ascii="Times New Roman" w:hAnsi="Times New Roman"/>
          <w:sz w:val="24"/>
          <w:szCs w:val="24"/>
        </w:rPr>
      </w:pPr>
      <w:r w:rsidRPr="00FC36C8">
        <w:rPr>
          <w:rFonts w:ascii="Times New Roman" w:hAnsi="Times New Roman"/>
          <w:sz w:val="24"/>
          <w:szCs w:val="24"/>
        </w:rPr>
        <w:t xml:space="preserve">площадью </w:t>
      </w:r>
      <w:r w:rsidRPr="00FC36C8">
        <w:rPr>
          <w:rFonts w:ascii="Times New Roman" w:hAnsi="Times New Roman"/>
          <w:i/>
          <w:sz w:val="24"/>
          <w:szCs w:val="24"/>
          <w:u w:val="single"/>
        </w:rPr>
        <w:t xml:space="preserve">____________ </w:t>
      </w:r>
      <w:proofErr w:type="spellStart"/>
      <w:r w:rsidRPr="00FC36C8">
        <w:rPr>
          <w:rFonts w:ascii="Times New Roman" w:hAnsi="Times New Roman"/>
          <w:i/>
          <w:sz w:val="24"/>
          <w:szCs w:val="24"/>
          <w:u w:val="single"/>
        </w:rPr>
        <w:t>кв.м</w:t>
      </w:r>
      <w:proofErr w:type="spellEnd"/>
      <w:r w:rsidRPr="00FC36C8">
        <w:rPr>
          <w:rFonts w:ascii="Times New Roman" w:hAnsi="Times New Roman"/>
          <w:i/>
          <w:sz w:val="24"/>
          <w:szCs w:val="24"/>
          <w:u w:val="single"/>
        </w:rPr>
        <w:t xml:space="preserve">. </w:t>
      </w:r>
    </w:p>
    <w:p w:rsidR="00FC36C8" w:rsidRPr="00FC36C8" w:rsidRDefault="00FC36C8" w:rsidP="00FC36C8">
      <w:pPr>
        <w:numPr>
          <w:ilvl w:val="0"/>
          <w:numId w:val="25"/>
        </w:numPr>
        <w:tabs>
          <w:tab w:val="clear" w:pos="720"/>
          <w:tab w:val="left" w:pos="709"/>
          <w:tab w:val="left" w:pos="7100"/>
        </w:tabs>
        <w:spacing w:after="0" w:line="240" w:lineRule="auto"/>
        <w:ind w:hanging="294"/>
        <w:jc w:val="both"/>
        <w:rPr>
          <w:rFonts w:ascii="Times New Roman" w:hAnsi="Times New Roman"/>
          <w:sz w:val="24"/>
          <w:szCs w:val="24"/>
        </w:rPr>
      </w:pPr>
      <w:proofErr w:type="gramStart"/>
      <w:r w:rsidRPr="00FC36C8">
        <w:rPr>
          <w:rFonts w:ascii="Times New Roman" w:hAnsi="Times New Roman"/>
          <w:sz w:val="24"/>
          <w:szCs w:val="24"/>
        </w:rPr>
        <w:t>отнесенный</w:t>
      </w:r>
      <w:proofErr w:type="gramEnd"/>
      <w:r w:rsidRPr="00FC36C8">
        <w:rPr>
          <w:rFonts w:ascii="Times New Roman" w:hAnsi="Times New Roman"/>
          <w:sz w:val="24"/>
          <w:szCs w:val="24"/>
        </w:rPr>
        <w:t xml:space="preserve"> к землям </w:t>
      </w:r>
      <w:r w:rsidRPr="00FC36C8">
        <w:rPr>
          <w:rFonts w:ascii="Times New Roman" w:hAnsi="Times New Roman"/>
          <w:i/>
          <w:iCs/>
          <w:sz w:val="24"/>
          <w:szCs w:val="24"/>
          <w:u w:val="single"/>
        </w:rPr>
        <w:t xml:space="preserve"> ____________________</w:t>
      </w:r>
    </w:p>
    <w:p w:rsidR="00FC36C8" w:rsidRPr="00FC36C8" w:rsidRDefault="00FC36C8" w:rsidP="00FC36C8">
      <w:pPr>
        <w:numPr>
          <w:ilvl w:val="0"/>
          <w:numId w:val="26"/>
        </w:numPr>
        <w:tabs>
          <w:tab w:val="clear" w:pos="720"/>
          <w:tab w:val="left" w:pos="709"/>
          <w:tab w:val="left" w:pos="7100"/>
        </w:tabs>
        <w:spacing w:after="0" w:line="240" w:lineRule="auto"/>
        <w:ind w:hanging="294"/>
        <w:jc w:val="both"/>
        <w:rPr>
          <w:rFonts w:ascii="Times New Roman" w:hAnsi="Times New Roman"/>
          <w:i/>
          <w:sz w:val="24"/>
          <w:szCs w:val="24"/>
          <w:u w:val="single"/>
        </w:rPr>
      </w:pPr>
      <w:proofErr w:type="gramStart"/>
      <w:r w:rsidRPr="00FC36C8">
        <w:rPr>
          <w:rFonts w:ascii="Times New Roman" w:hAnsi="Times New Roman"/>
          <w:sz w:val="24"/>
          <w:szCs w:val="24"/>
        </w:rPr>
        <w:t>имеющего</w:t>
      </w:r>
      <w:proofErr w:type="gramEnd"/>
      <w:r w:rsidRPr="00FC36C8">
        <w:rPr>
          <w:rFonts w:ascii="Times New Roman" w:hAnsi="Times New Roman"/>
          <w:sz w:val="24"/>
          <w:szCs w:val="24"/>
        </w:rPr>
        <w:t xml:space="preserve"> адресный ориентир: _____________________</w:t>
      </w:r>
    </w:p>
    <w:p w:rsidR="00FC36C8" w:rsidRPr="00FC36C8" w:rsidRDefault="00FC36C8" w:rsidP="00FC36C8">
      <w:pPr>
        <w:numPr>
          <w:ilvl w:val="0"/>
          <w:numId w:val="26"/>
        </w:numPr>
        <w:tabs>
          <w:tab w:val="clear" w:pos="720"/>
          <w:tab w:val="left" w:pos="709"/>
          <w:tab w:val="left" w:pos="7100"/>
        </w:tabs>
        <w:spacing w:after="0" w:line="240" w:lineRule="auto"/>
        <w:ind w:hanging="294"/>
        <w:jc w:val="both"/>
        <w:rPr>
          <w:rFonts w:ascii="Times New Roman" w:hAnsi="Times New Roman"/>
          <w:sz w:val="24"/>
          <w:szCs w:val="24"/>
          <w:u w:val="single"/>
        </w:rPr>
      </w:pPr>
      <w:r w:rsidRPr="00FC36C8">
        <w:rPr>
          <w:rFonts w:ascii="Times New Roman" w:hAnsi="Times New Roman"/>
          <w:sz w:val="24"/>
          <w:szCs w:val="24"/>
        </w:rPr>
        <w:t xml:space="preserve">для </w:t>
      </w:r>
      <w:r w:rsidRPr="00FC36C8">
        <w:rPr>
          <w:rFonts w:ascii="Times New Roman" w:hAnsi="Times New Roman"/>
          <w:i/>
          <w:sz w:val="24"/>
          <w:szCs w:val="24"/>
          <w:u w:val="single"/>
        </w:rPr>
        <w:t>_____________________</w:t>
      </w:r>
    </w:p>
    <w:p w:rsidR="00FC36C8" w:rsidRPr="00FC36C8" w:rsidRDefault="00FC36C8" w:rsidP="00FC36C8">
      <w:pPr>
        <w:pStyle w:val="21"/>
        <w:spacing w:line="240" w:lineRule="auto"/>
        <w:rPr>
          <w:rFonts w:ascii="Times New Roman" w:hAnsi="Times New Roman"/>
          <w:b/>
          <w:sz w:val="24"/>
          <w:szCs w:val="24"/>
        </w:rPr>
      </w:pPr>
      <w:r w:rsidRPr="00FC36C8">
        <w:rPr>
          <w:rFonts w:ascii="Times New Roman" w:hAnsi="Times New Roman"/>
          <w:sz w:val="24"/>
          <w:szCs w:val="24"/>
        </w:rPr>
        <w:t xml:space="preserve"> (в дальнейшем именуемый Участок) в границах, указанных на прилагаемом к Договору плане земельного участка (приложение № 1) и в качественном состоянии как он есть. </w:t>
      </w:r>
    </w:p>
    <w:p w:rsidR="00FC36C8" w:rsidRPr="00FC36C8" w:rsidRDefault="00FC36C8" w:rsidP="00FC36C8">
      <w:pPr>
        <w:tabs>
          <w:tab w:val="left" w:pos="7100"/>
        </w:tabs>
        <w:ind w:firstLine="425"/>
        <w:jc w:val="both"/>
        <w:rPr>
          <w:rFonts w:ascii="Times New Roman" w:hAnsi="Times New Roman"/>
          <w:sz w:val="24"/>
          <w:szCs w:val="24"/>
        </w:rPr>
      </w:pPr>
      <w:r w:rsidRPr="00FC36C8">
        <w:rPr>
          <w:rFonts w:ascii="Times New Roman" w:hAnsi="Times New Roman"/>
          <w:b/>
          <w:sz w:val="24"/>
          <w:szCs w:val="24"/>
        </w:rPr>
        <w:t>1.2.</w:t>
      </w:r>
      <w:r w:rsidRPr="00FC36C8">
        <w:rPr>
          <w:rFonts w:ascii="Times New Roman" w:hAnsi="Times New Roman"/>
          <w:sz w:val="24"/>
          <w:szCs w:val="24"/>
        </w:rPr>
        <w:t>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 поворотные точки территориальных границ Участка.</w:t>
      </w:r>
    </w:p>
    <w:p w:rsidR="00FC36C8" w:rsidRPr="00FC36C8" w:rsidRDefault="00FC36C8" w:rsidP="00FC36C8">
      <w:pPr>
        <w:tabs>
          <w:tab w:val="left" w:pos="7100"/>
        </w:tabs>
        <w:ind w:firstLine="425"/>
        <w:jc w:val="both"/>
        <w:rPr>
          <w:rFonts w:ascii="Times New Roman" w:hAnsi="Times New Roman"/>
          <w:sz w:val="24"/>
          <w:szCs w:val="24"/>
        </w:rPr>
      </w:pPr>
      <w:r w:rsidRPr="00FC36C8">
        <w:rPr>
          <w:rFonts w:ascii="Times New Roman" w:hAnsi="Times New Roman"/>
          <w:b/>
          <w:sz w:val="24"/>
          <w:szCs w:val="24"/>
        </w:rPr>
        <w:t>1.3.</w:t>
      </w:r>
      <w:r w:rsidRPr="00FC36C8">
        <w:rPr>
          <w:rFonts w:ascii="Times New Roman" w:hAnsi="Times New Roman"/>
          <w:sz w:val="24"/>
          <w:szCs w:val="24"/>
        </w:rPr>
        <w:t>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 либо законные права на предмет Договора.</w:t>
      </w:r>
    </w:p>
    <w:p w:rsidR="00FC36C8" w:rsidRDefault="00FC36C8" w:rsidP="00FC36C8">
      <w:pPr>
        <w:tabs>
          <w:tab w:val="left" w:pos="7100"/>
        </w:tabs>
        <w:ind w:firstLine="425"/>
        <w:jc w:val="both"/>
        <w:rPr>
          <w:rFonts w:ascii="Times New Roman" w:hAnsi="Times New Roman"/>
          <w:sz w:val="24"/>
          <w:szCs w:val="24"/>
        </w:rPr>
      </w:pPr>
    </w:p>
    <w:p w:rsidR="00904F32" w:rsidRDefault="00904F32" w:rsidP="00FC36C8">
      <w:pPr>
        <w:tabs>
          <w:tab w:val="left" w:pos="7100"/>
        </w:tabs>
        <w:ind w:firstLine="425"/>
        <w:jc w:val="both"/>
        <w:rPr>
          <w:rFonts w:ascii="Times New Roman" w:hAnsi="Times New Roman"/>
          <w:sz w:val="24"/>
          <w:szCs w:val="24"/>
        </w:rPr>
      </w:pPr>
    </w:p>
    <w:p w:rsidR="00904F32" w:rsidRPr="00FC36C8" w:rsidRDefault="00904F32" w:rsidP="00FC36C8">
      <w:pPr>
        <w:tabs>
          <w:tab w:val="left" w:pos="7100"/>
        </w:tabs>
        <w:ind w:firstLine="425"/>
        <w:jc w:val="both"/>
        <w:rPr>
          <w:rFonts w:ascii="Times New Roman" w:hAnsi="Times New Roman"/>
          <w:sz w:val="24"/>
          <w:szCs w:val="24"/>
        </w:rPr>
      </w:pP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lastRenderedPageBreak/>
        <w:t>2.АРЕНДНАЯ ПЛАТА</w:t>
      </w:r>
    </w:p>
    <w:p w:rsidR="00FC36C8" w:rsidRPr="00FC36C8" w:rsidRDefault="00FC36C8" w:rsidP="00FC36C8">
      <w:pPr>
        <w:ind w:firstLine="426"/>
        <w:jc w:val="both"/>
        <w:rPr>
          <w:rFonts w:ascii="Times New Roman" w:hAnsi="Times New Roman"/>
          <w:sz w:val="24"/>
          <w:szCs w:val="24"/>
        </w:rPr>
      </w:pPr>
      <w:r w:rsidRPr="00FC36C8">
        <w:rPr>
          <w:rFonts w:ascii="Times New Roman" w:hAnsi="Times New Roman"/>
          <w:b/>
          <w:sz w:val="24"/>
          <w:szCs w:val="24"/>
        </w:rPr>
        <w:t xml:space="preserve">2.1. </w:t>
      </w:r>
      <w:r w:rsidRPr="00FC36C8">
        <w:rPr>
          <w:rFonts w:ascii="Times New Roman" w:hAnsi="Times New Roman"/>
          <w:sz w:val="24"/>
          <w:szCs w:val="24"/>
        </w:rPr>
        <w:t xml:space="preserve">Арендатор обязуется вносить арендную плату за право пользования Участком в размере            </w:t>
      </w:r>
      <w:r w:rsidRPr="00FC36C8">
        <w:rPr>
          <w:rFonts w:ascii="Times New Roman" w:hAnsi="Times New Roman"/>
          <w:color w:val="00CCFF"/>
          <w:sz w:val="24"/>
          <w:szCs w:val="24"/>
        </w:rPr>
        <w:t xml:space="preserve"> </w:t>
      </w:r>
      <w:r w:rsidRPr="00FC36C8">
        <w:rPr>
          <w:rFonts w:ascii="Times New Roman" w:hAnsi="Times New Roman"/>
          <w:sz w:val="24"/>
          <w:szCs w:val="24"/>
        </w:rPr>
        <w:t xml:space="preserve"> ________руб</w:t>
      </w:r>
      <w:proofErr w:type="gramStart"/>
      <w:r w:rsidRPr="00FC36C8">
        <w:rPr>
          <w:rFonts w:ascii="Times New Roman" w:hAnsi="Times New Roman"/>
          <w:sz w:val="24"/>
          <w:szCs w:val="24"/>
        </w:rPr>
        <w:t>.(</w:t>
      </w:r>
      <w:proofErr w:type="gramEnd"/>
      <w:r w:rsidRPr="00FC36C8">
        <w:rPr>
          <w:rFonts w:ascii="Times New Roman" w:hAnsi="Times New Roman"/>
          <w:sz w:val="24"/>
          <w:szCs w:val="24"/>
        </w:rPr>
        <w:t>___________) руб. __ коп., в месяц согласно Протокола _______________________</w:t>
      </w:r>
    </w:p>
    <w:p w:rsidR="00FC36C8" w:rsidRPr="00FC36C8" w:rsidRDefault="00FC36C8" w:rsidP="00FC36C8">
      <w:pPr>
        <w:ind w:firstLine="426"/>
        <w:jc w:val="both"/>
        <w:rPr>
          <w:rFonts w:ascii="Times New Roman" w:hAnsi="Times New Roman"/>
          <w:sz w:val="24"/>
          <w:szCs w:val="24"/>
        </w:rPr>
      </w:pPr>
      <w:r w:rsidRPr="00FC36C8">
        <w:rPr>
          <w:rFonts w:ascii="Times New Roman" w:hAnsi="Times New Roman"/>
          <w:sz w:val="24"/>
          <w:szCs w:val="24"/>
        </w:rPr>
        <w:t xml:space="preserve">Размер арендной платы может быть пересмотрен Арендодателем  в одностороннем порядке в связи с решениями органов исполнительной власти, с письменным извещением Арендатора. </w:t>
      </w:r>
    </w:p>
    <w:p w:rsidR="00FC36C8" w:rsidRPr="00FC36C8" w:rsidRDefault="00FC36C8" w:rsidP="00FC36C8">
      <w:pPr>
        <w:tabs>
          <w:tab w:val="left" w:pos="284"/>
        </w:tabs>
        <w:ind w:firstLine="426"/>
        <w:jc w:val="both"/>
        <w:rPr>
          <w:rFonts w:ascii="Times New Roman" w:hAnsi="Times New Roman"/>
          <w:sz w:val="24"/>
          <w:szCs w:val="24"/>
        </w:rPr>
      </w:pPr>
      <w:r w:rsidRPr="00FC36C8">
        <w:rPr>
          <w:rFonts w:ascii="Times New Roman" w:hAnsi="Times New Roman"/>
          <w:b/>
          <w:sz w:val="24"/>
          <w:szCs w:val="24"/>
        </w:rPr>
        <w:t xml:space="preserve">2.2. </w:t>
      </w:r>
      <w:r w:rsidRPr="00FC36C8">
        <w:rPr>
          <w:rFonts w:ascii="Times New Roman" w:hAnsi="Times New Roman"/>
          <w:sz w:val="24"/>
          <w:szCs w:val="24"/>
        </w:rPr>
        <w:t xml:space="preserve">Арендная плата вносится Арендатором ежемесячно после подписания настоящего Договора не позднее 10 числа с начала квартала, следующего за расчетным, на основании Протокола __________________ и акта приема-передачи земельного участка (Приложение №2), </w:t>
      </w:r>
      <w:proofErr w:type="gramStart"/>
      <w:r w:rsidRPr="00FC36C8">
        <w:rPr>
          <w:rFonts w:ascii="Times New Roman" w:hAnsi="Times New Roman"/>
          <w:sz w:val="24"/>
          <w:szCs w:val="24"/>
        </w:rPr>
        <w:t>подписанных</w:t>
      </w:r>
      <w:proofErr w:type="gramEnd"/>
      <w:r w:rsidRPr="00FC36C8">
        <w:rPr>
          <w:rFonts w:ascii="Times New Roman" w:hAnsi="Times New Roman"/>
          <w:sz w:val="24"/>
          <w:szCs w:val="24"/>
        </w:rPr>
        <w:t xml:space="preserve"> Сторонами.</w:t>
      </w:r>
    </w:p>
    <w:p w:rsidR="00FC36C8" w:rsidRPr="00FC36C8" w:rsidRDefault="00FC36C8" w:rsidP="00FC36C8">
      <w:pPr>
        <w:tabs>
          <w:tab w:val="left" w:pos="284"/>
        </w:tabs>
        <w:ind w:firstLine="426"/>
        <w:jc w:val="both"/>
        <w:rPr>
          <w:rFonts w:ascii="Times New Roman" w:hAnsi="Times New Roman"/>
          <w:sz w:val="24"/>
          <w:szCs w:val="24"/>
        </w:rPr>
      </w:pPr>
      <w:r w:rsidRPr="00FC36C8">
        <w:rPr>
          <w:rFonts w:ascii="Times New Roman" w:hAnsi="Times New Roman"/>
          <w:b/>
          <w:sz w:val="24"/>
          <w:szCs w:val="24"/>
        </w:rPr>
        <w:t xml:space="preserve">2.3. </w:t>
      </w:r>
      <w:r w:rsidRPr="00FC36C8">
        <w:rPr>
          <w:rFonts w:ascii="Times New Roman" w:hAnsi="Times New Roman"/>
          <w:sz w:val="24"/>
          <w:szCs w:val="24"/>
        </w:rPr>
        <w:t>Арендная плата исчисляется с __________</w:t>
      </w:r>
      <w:proofErr w:type="gramStart"/>
      <w:r w:rsidRPr="00FC36C8">
        <w:rPr>
          <w:rFonts w:ascii="Times New Roman" w:hAnsi="Times New Roman"/>
          <w:sz w:val="24"/>
          <w:szCs w:val="24"/>
        </w:rPr>
        <w:t>г</w:t>
      </w:r>
      <w:proofErr w:type="gramEnd"/>
      <w:r w:rsidRPr="00FC36C8">
        <w:rPr>
          <w:rFonts w:ascii="Times New Roman" w:hAnsi="Times New Roman"/>
          <w:sz w:val="24"/>
          <w:szCs w:val="24"/>
        </w:rPr>
        <w:t>.</w:t>
      </w:r>
    </w:p>
    <w:p w:rsidR="00FC36C8" w:rsidRPr="00FC36C8" w:rsidRDefault="00FC36C8" w:rsidP="00FC36C8">
      <w:pPr>
        <w:tabs>
          <w:tab w:val="left" w:pos="284"/>
        </w:tabs>
        <w:ind w:right="-313" w:firstLine="426"/>
        <w:jc w:val="both"/>
        <w:rPr>
          <w:rFonts w:ascii="Times New Roman" w:hAnsi="Times New Roman"/>
          <w:sz w:val="24"/>
          <w:szCs w:val="24"/>
        </w:rPr>
      </w:pPr>
      <w:r w:rsidRPr="00FC36C8">
        <w:rPr>
          <w:rFonts w:ascii="Times New Roman" w:hAnsi="Times New Roman"/>
          <w:b/>
          <w:sz w:val="24"/>
          <w:szCs w:val="24"/>
        </w:rPr>
        <w:t xml:space="preserve">2.4. </w:t>
      </w:r>
      <w:r w:rsidRPr="00FC36C8">
        <w:rPr>
          <w:rFonts w:ascii="Times New Roman" w:hAnsi="Times New Roman"/>
          <w:sz w:val="24"/>
          <w:szCs w:val="24"/>
        </w:rPr>
        <w:t xml:space="preserve">Арендная плата по Договору вносится Арендатором  на  </w:t>
      </w:r>
      <w:r w:rsidR="00904F32" w:rsidRPr="00810AFF">
        <w:rPr>
          <w:rFonts w:ascii="Times New Roman" w:hAnsi="Times New Roman"/>
          <w:sz w:val="24"/>
          <w:szCs w:val="24"/>
        </w:rPr>
        <w:t xml:space="preserve">(Администрация сельского поселения </w:t>
      </w:r>
      <w:r w:rsidR="00904F32">
        <w:rPr>
          <w:rFonts w:ascii="Times New Roman" w:hAnsi="Times New Roman"/>
          <w:sz w:val="24"/>
          <w:szCs w:val="24"/>
        </w:rPr>
        <w:t xml:space="preserve">Богдановка </w:t>
      </w:r>
      <w:r w:rsidR="00904F32" w:rsidRPr="00810AFF">
        <w:rPr>
          <w:rFonts w:ascii="Times New Roman" w:hAnsi="Times New Roman"/>
          <w:sz w:val="24"/>
          <w:szCs w:val="24"/>
        </w:rPr>
        <w:t>муниципального района Нефтегорский) казначейский счет №</w:t>
      </w:r>
      <w:r w:rsidR="00904F32" w:rsidRPr="00692C71">
        <w:rPr>
          <w:rFonts w:ascii="Arial" w:hAnsi="Arial" w:cs="Arial"/>
          <w:color w:val="2C2D2E"/>
          <w:sz w:val="23"/>
          <w:szCs w:val="23"/>
          <w:shd w:val="clear" w:color="auto" w:fill="FFFFFF"/>
        </w:rPr>
        <w:t xml:space="preserve"> </w:t>
      </w:r>
      <w:r w:rsidR="00904F32" w:rsidRPr="00904F32">
        <w:rPr>
          <w:rFonts w:ascii="Times New Roman" w:hAnsi="Times New Roman"/>
          <w:sz w:val="24"/>
          <w:szCs w:val="24"/>
          <w:shd w:val="clear" w:color="auto" w:fill="FFFFFF"/>
        </w:rPr>
        <w:t>40102810545370000036</w:t>
      </w:r>
      <w:r w:rsidR="00904F32" w:rsidRPr="00904F32">
        <w:rPr>
          <w:rFonts w:ascii="Times New Roman" w:hAnsi="Times New Roman"/>
          <w:sz w:val="24"/>
          <w:szCs w:val="24"/>
        </w:rPr>
        <w:t xml:space="preserve">, счет № </w:t>
      </w:r>
      <w:r w:rsidR="00904F32" w:rsidRPr="00904F32">
        <w:rPr>
          <w:rFonts w:ascii="Times New Roman" w:hAnsi="Times New Roman"/>
          <w:sz w:val="24"/>
          <w:szCs w:val="24"/>
          <w:shd w:val="clear" w:color="auto" w:fill="FFFFFF"/>
        </w:rPr>
        <w:t>03100643000000014200</w:t>
      </w:r>
      <w:r w:rsidR="00904F32" w:rsidRPr="00904F32">
        <w:rPr>
          <w:rFonts w:ascii="Times New Roman" w:hAnsi="Times New Roman"/>
          <w:sz w:val="24"/>
          <w:szCs w:val="24"/>
        </w:rPr>
        <w:t>, БИК 013601205, ИНН 6377008188, КПП 637701001,</w:t>
      </w:r>
      <w:r w:rsidR="00904F32" w:rsidRPr="00904F32">
        <w:rPr>
          <w:rFonts w:ascii="Times New Roman" w:hAnsi="Times New Roman"/>
          <w:sz w:val="24"/>
          <w:szCs w:val="24"/>
          <w:shd w:val="clear" w:color="auto" w:fill="FFFFFF"/>
        </w:rPr>
        <w:t xml:space="preserve"> Л/с 04423003650</w:t>
      </w:r>
      <w:r w:rsidR="00904F32" w:rsidRPr="00904F32">
        <w:rPr>
          <w:rFonts w:ascii="Times New Roman" w:hAnsi="Times New Roman"/>
          <w:sz w:val="24"/>
          <w:szCs w:val="24"/>
        </w:rPr>
        <w:t xml:space="preserve"> код платежа: 00000000000000000200, в Отделении</w:t>
      </w:r>
      <w:r w:rsidR="00904F32" w:rsidRPr="00810AFF">
        <w:rPr>
          <w:rFonts w:ascii="Times New Roman" w:hAnsi="Times New Roman"/>
          <w:sz w:val="24"/>
          <w:szCs w:val="24"/>
        </w:rPr>
        <w:t xml:space="preserve"> Самара Банка//УФК по Самарской области </w:t>
      </w:r>
      <w:proofErr w:type="spellStart"/>
      <w:r w:rsidR="00904F32" w:rsidRPr="00810AFF">
        <w:rPr>
          <w:rFonts w:ascii="Times New Roman" w:hAnsi="Times New Roman"/>
          <w:sz w:val="24"/>
          <w:szCs w:val="24"/>
        </w:rPr>
        <w:t>г</w:t>
      </w:r>
      <w:proofErr w:type="gramStart"/>
      <w:r w:rsidR="00904F32" w:rsidRPr="00810AFF">
        <w:rPr>
          <w:rFonts w:ascii="Times New Roman" w:hAnsi="Times New Roman"/>
          <w:sz w:val="24"/>
          <w:szCs w:val="24"/>
        </w:rPr>
        <w:t>.С</w:t>
      </w:r>
      <w:proofErr w:type="gramEnd"/>
      <w:r w:rsidR="00904F32" w:rsidRPr="00810AFF">
        <w:rPr>
          <w:rFonts w:ascii="Times New Roman" w:hAnsi="Times New Roman"/>
          <w:sz w:val="24"/>
          <w:szCs w:val="24"/>
        </w:rPr>
        <w:t>амара</w:t>
      </w:r>
      <w:proofErr w:type="spellEnd"/>
      <w:r w:rsidRPr="00FC36C8">
        <w:rPr>
          <w:rFonts w:ascii="Times New Roman" w:hAnsi="Times New Roman"/>
          <w:sz w:val="24"/>
          <w:szCs w:val="24"/>
        </w:rPr>
        <w:t>) договор аренды  № ___ от _________г.; (период за который вносится арендная плата); арендная плата за земельный участок</w:t>
      </w:r>
      <w:proofErr w:type="gramStart"/>
      <w:r w:rsidRPr="00FC36C8">
        <w:rPr>
          <w:rFonts w:ascii="Times New Roman" w:hAnsi="Times New Roman"/>
          <w:sz w:val="24"/>
          <w:szCs w:val="24"/>
        </w:rPr>
        <w:t>..</w:t>
      </w:r>
      <w:proofErr w:type="gramEnd"/>
    </w:p>
    <w:p w:rsidR="00FC36C8" w:rsidRPr="00FC36C8" w:rsidRDefault="00FC36C8" w:rsidP="00FC36C8">
      <w:pPr>
        <w:tabs>
          <w:tab w:val="left" w:pos="284"/>
        </w:tabs>
        <w:ind w:firstLine="426"/>
        <w:jc w:val="both"/>
        <w:rPr>
          <w:rFonts w:ascii="Times New Roman" w:hAnsi="Times New Roman"/>
          <w:i/>
          <w:sz w:val="24"/>
          <w:szCs w:val="24"/>
        </w:rPr>
      </w:pPr>
      <w:r w:rsidRPr="00FC36C8">
        <w:rPr>
          <w:rFonts w:ascii="Times New Roman" w:hAnsi="Times New Roman"/>
          <w:b/>
          <w:sz w:val="24"/>
          <w:szCs w:val="24"/>
        </w:rPr>
        <w:t xml:space="preserve">2.5. </w:t>
      </w:r>
      <w:r w:rsidRPr="00FC36C8">
        <w:rPr>
          <w:rFonts w:ascii="Times New Roman" w:hAnsi="Times New Roman"/>
          <w:sz w:val="24"/>
          <w:szCs w:val="24"/>
        </w:rPr>
        <w:t>В случае неуплаты арендной платы в установленный Договором срок Арендатор  уплачивает Арендодателю неустойку просрочки в размере 0,1 % от суммы неуплаты за каждый день просрочки.</w:t>
      </w:r>
      <w:r w:rsidRPr="00FC36C8">
        <w:rPr>
          <w:rFonts w:ascii="Times New Roman" w:hAnsi="Times New Roman"/>
          <w:b/>
          <w:sz w:val="24"/>
          <w:szCs w:val="24"/>
        </w:rPr>
        <w:t xml:space="preserve"> </w:t>
      </w:r>
    </w:p>
    <w:p w:rsidR="00FC36C8" w:rsidRPr="00FC36C8" w:rsidRDefault="00FC36C8" w:rsidP="00FC36C8">
      <w:pPr>
        <w:tabs>
          <w:tab w:val="left" w:pos="284"/>
        </w:tabs>
        <w:ind w:firstLine="426"/>
        <w:jc w:val="both"/>
        <w:rPr>
          <w:rFonts w:ascii="Times New Roman" w:hAnsi="Times New Roman"/>
          <w:sz w:val="24"/>
          <w:szCs w:val="24"/>
        </w:rPr>
      </w:pPr>
      <w:r w:rsidRPr="00FC36C8">
        <w:rPr>
          <w:rFonts w:ascii="Times New Roman" w:hAnsi="Times New Roman"/>
          <w:b/>
          <w:sz w:val="24"/>
          <w:szCs w:val="24"/>
        </w:rPr>
        <w:t>2.6</w:t>
      </w:r>
      <w:r w:rsidRPr="00FC36C8">
        <w:rPr>
          <w:rFonts w:ascii="Times New Roman" w:hAnsi="Times New Roman"/>
          <w:sz w:val="24"/>
          <w:szCs w:val="24"/>
        </w:rPr>
        <w:t>. Не использование Участка Арендатором не может служить основанием не внесения арендной платы и невыполнения работ (услуг).</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3.ОСОБЫЕ УСЛОВИЯ ДОГОВОРА</w:t>
      </w:r>
    </w:p>
    <w:p w:rsidR="00FC36C8" w:rsidRPr="00FC36C8" w:rsidRDefault="00FC36C8" w:rsidP="00FC36C8">
      <w:pPr>
        <w:tabs>
          <w:tab w:val="left" w:pos="7100"/>
        </w:tabs>
        <w:ind w:firstLine="426"/>
        <w:jc w:val="both"/>
        <w:rPr>
          <w:rFonts w:ascii="Times New Roman" w:hAnsi="Times New Roman"/>
          <w:sz w:val="24"/>
          <w:szCs w:val="24"/>
        </w:rPr>
      </w:pPr>
      <w:r w:rsidRPr="00FC36C8">
        <w:rPr>
          <w:rFonts w:ascii="Times New Roman" w:hAnsi="Times New Roman"/>
          <w:b/>
          <w:sz w:val="24"/>
          <w:szCs w:val="24"/>
        </w:rPr>
        <w:t xml:space="preserve">3.1. </w:t>
      </w:r>
      <w:r w:rsidR="004D2948">
        <w:rPr>
          <w:rFonts w:ascii="Times New Roman" w:hAnsi="Times New Roman"/>
          <w:sz w:val="24"/>
          <w:szCs w:val="24"/>
        </w:rPr>
        <w:t>В</w:t>
      </w:r>
      <w:r w:rsidRPr="00FC36C8">
        <w:rPr>
          <w:rFonts w:ascii="Times New Roman" w:hAnsi="Times New Roman"/>
          <w:sz w:val="24"/>
          <w:szCs w:val="24"/>
        </w:rPr>
        <w:t xml:space="preserve"> случае наличия обременения указывается информация по обременению</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4. ПРАВА И ОБЯЗАННОСТИ АРЕНДОДАТЕЛЯ</w:t>
      </w:r>
    </w:p>
    <w:p w:rsidR="00FC36C8" w:rsidRPr="00FC36C8" w:rsidRDefault="00FC36C8" w:rsidP="00FC36C8">
      <w:pPr>
        <w:ind w:firstLine="426"/>
        <w:rPr>
          <w:rFonts w:ascii="Times New Roman" w:hAnsi="Times New Roman"/>
          <w:sz w:val="24"/>
          <w:szCs w:val="24"/>
        </w:rPr>
      </w:pPr>
      <w:r w:rsidRPr="00FC36C8">
        <w:rPr>
          <w:rFonts w:ascii="Times New Roman" w:hAnsi="Times New Roman"/>
          <w:b/>
          <w:sz w:val="24"/>
          <w:szCs w:val="24"/>
        </w:rPr>
        <w:t xml:space="preserve">4.1. </w:t>
      </w:r>
      <w:r w:rsidRPr="00FC36C8">
        <w:rPr>
          <w:rFonts w:ascii="Times New Roman" w:hAnsi="Times New Roman"/>
          <w:sz w:val="24"/>
          <w:szCs w:val="24"/>
        </w:rPr>
        <w:t>Арендодатель имеет право:</w:t>
      </w:r>
    </w:p>
    <w:p w:rsidR="00FC36C8" w:rsidRPr="00443E7F" w:rsidRDefault="00FC36C8" w:rsidP="00FC36C8">
      <w:pPr>
        <w:pStyle w:val="a5"/>
        <w:numPr>
          <w:ilvl w:val="0"/>
          <w:numId w:val="27"/>
        </w:numPr>
        <w:tabs>
          <w:tab w:val="left" w:pos="567"/>
          <w:tab w:val="left" w:pos="851"/>
        </w:tabs>
        <w:spacing w:after="0" w:line="240" w:lineRule="auto"/>
        <w:ind w:left="0" w:firstLine="426"/>
        <w:jc w:val="both"/>
        <w:rPr>
          <w:rFonts w:ascii="Times New Roman" w:hAnsi="Times New Roman"/>
          <w:sz w:val="24"/>
          <w:szCs w:val="24"/>
        </w:rPr>
      </w:pPr>
      <w:r w:rsidRPr="00443E7F">
        <w:rPr>
          <w:rFonts w:ascii="Times New Roman" w:hAnsi="Times New Roman"/>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акта регулирующие использование земель поселения;</w:t>
      </w:r>
    </w:p>
    <w:p w:rsidR="00FC36C8" w:rsidRPr="00443E7F" w:rsidRDefault="00FC36C8" w:rsidP="00FC36C8">
      <w:pPr>
        <w:numPr>
          <w:ilvl w:val="0"/>
          <w:numId w:val="27"/>
        </w:numPr>
        <w:tabs>
          <w:tab w:val="left" w:pos="567"/>
          <w:tab w:val="left" w:pos="851"/>
        </w:tabs>
        <w:spacing w:after="0" w:line="240" w:lineRule="auto"/>
        <w:ind w:left="0" w:firstLine="426"/>
        <w:jc w:val="both"/>
        <w:rPr>
          <w:rFonts w:ascii="Times New Roman" w:hAnsi="Times New Roman"/>
          <w:sz w:val="24"/>
          <w:szCs w:val="24"/>
        </w:rPr>
      </w:pPr>
      <w:r w:rsidRPr="00443E7F">
        <w:rPr>
          <w:rFonts w:ascii="Times New Roman" w:hAnsi="Times New Roman"/>
          <w:sz w:val="24"/>
          <w:szCs w:val="24"/>
        </w:rPr>
        <w:t>осуществлять контроль над использованием и охраной земель, предоставленных в аренду, досрочно расторгнуть настоящий Договор, если использование Участка приводит к значительному ухудшению качественных характеристик Участка, экологической обстановки;</w:t>
      </w:r>
    </w:p>
    <w:p w:rsidR="00FC36C8" w:rsidRPr="00443E7F" w:rsidRDefault="00FC36C8" w:rsidP="00FC36C8">
      <w:pPr>
        <w:pStyle w:val="a5"/>
        <w:numPr>
          <w:ilvl w:val="0"/>
          <w:numId w:val="27"/>
        </w:numPr>
        <w:tabs>
          <w:tab w:val="left" w:pos="567"/>
          <w:tab w:val="left" w:pos="851"/>
        </w:tabs>
        <w:spacing w:after="0" w:line="240" w:lineRule="auto"/>
        <w:ind w:left="0" w:firstLine="426"/>
        <w:jc w:val="both"/>
        <w:rPr>
          <w:rFonts w:ascii="Times New Roman" w:hAnsi="Times New Roman"/>
          <w:sz w:val="24"/>
          <w:szCs w:val="24"/>
        </w:rPr>
      </w:pPr>
      <w:r w:rsidRPr="00443E7F">
        <w:rPr>
          <w:rFonts w:ascii="Times New Roman" w:hAnsi="Times New Roman"/>
          <w:sz w:val="24"/>
          <w:szCs w:val="24"/>
        </w:rPr>
        <w:t>вносить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C36C8" w:rsidRPr="00443E7F" w:rsidRDefault="00FC36C8" w:rsidP="00FC36C8">
      <w:pPr>
        <w:pStyle w:val="a5"/>
        <w:numPr>
          <w:ilvl w:val="0"/>
          <w:numId w:val="27"/>
        </w:numPr>
        <w:tabs>
          <w:tab w:val="left" w:pos="567"/>
          <w:tab w:val="left" w:pos="851"/>
        </w:tabs>
        <w:spacing w:after="0" w:line="240" w:lineRule="auto"/>
        <w:ind w:left="0" w:firstLine="426"/>
        <w:jc w:val="both"/>
        <w:rPr>
          <w:rFonts w:ascii="Times New Roman" w:hAnsi="Times New Roman"/>
          <w:sz w:val="24"/>
          <w:szCs w:val="24"/>
        </w:rPr>
      </w:pPr>
      <w:r w:rsidRPr="00443E7F">
        <w:rPr>
          <w:rFonts w:ascii="Times New Roman" w:hAnsi="Times New Roman"/>
          <w:sz w:val="24"/>
          <w:szCs w:val="24"/>
        </w:rPr>
        <w:t>требовать через суд выполнения Арендатором всех условий Договора.</w:t>
      </w:r>
    </w:p>
    <w:p w:rsidR="00FC36C8" w:rsidRPr="00FC36C8" w:rsidRDefault="00FC36C8" w:rsidP="00FC36C8">
      <w:pPr>
        <w:tabs>
          <w:tab w:val="left" w:pos="7100"/>
        </w:tabs>
        <w:spacing w:after="0"/>
        <w:ind w:firstLine="426"/>
        <w:jc w:val="both"/>
        <w:rPr>
          <w:rFonts w:ascii="Times New Roman" w:hAnsi="Times New Roman"/>
          <w:sz w:val="24"/>
          <w:szCs w:val="24"/>
        </w:rPr>
      </w:pPr>
      <w:r w:rsidRPr="00FC36C8">
        <w:rPr>
          <w:rFonts w:ascii="Times New Roman" w:hAnsi="Times New Roman"/>
          <w:b/>
          <w:sz w:val="24"/>
          <w:szCs w:val="24"/>
        </w:rPr>
        <w:t xml:space="preserve">4.2.  </w:t>
      </w:r>
      <w:r w:rsidRPr="00FC36C8">
        <w:rPr>
          <w:rFonts w:ascii="Times New Roman" w:hAnsi="Times New Roman"/>
          <w:sz w:val="24"/>
          <w:szCs w:val="24"/>
        </w:rPr>
        <w:t>Арендодатель обязан:</w:t>
      </w:r>
    </w:p>
    <w:p w:rsidR="00FC36C8" w:rsidRPr="00FC36C8" w:rsidRDefault="00FC36C8" w:rsidP="00FC36C8">
      <w:pPr>
        <w:numPr>
          <w:ilvl w:val="0"/>
          <w:numId w:val="28"/>
        </w:numPr>
        <w:tabs>
          <w:tab w:val="left" w:pos="284"/>
          <w:tab w:val="left" w:pos="567"/>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выполнять в полном объеме все условия Договора,</w:t>
      </w:r>
    </w:p>
    <w:p w:rsidR="00FC36C8" w:rsidRPr="00FC36C8" w:rsidRDefault="00FC36C8" w:rsidP="00FC36C8">
      <w:pPr>
        <w:pStyle w:val="2"/>
        <w:numPr>
          <w:ilvl w:val="0"/>
          <w:numId w:val="28"/>
        </w:numPr>
        <w:tabs>
          <w:tab w:val="left" w:pos="284"/>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передать Арендатору земельный участок по акту приема-передачи.</w:t>
      </w:r>
    </w:p>
    <w:p w:rsidR="00FC36C8" w:rsidRPr="00FC36C8" w:rsidRDefault="00FC36C8" w:rsidP="00FC36C8">
      <w:pPr>
        <w:pStyle w:val="2"/>
        <w:numPr>
          <w:ilvl w:val="0"/>
          <w:numId w:val="28"/>
        </w:numPr>
        <w:tabs>
          <w:tab w:val="left" w:pos="284"/>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C36C8" w:rsidRPr="00FC36C8" w:rsidRDefault="00FC36C8" w:rsidP="00FC36C8">
      <w:pPr>
        <w:numPr>
          <w:ilvl w:val="0"/>
          <w:numId w:val="28"/>
        </w:numPr>
        <w:tabs>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lastRenderedPageBreak/>
        <w:t xml:space="preserve">не издавать специальных актов, затрагивающих (ущемляющих, ограничивающих) права Арендатора кроме </w:t>
      </w:r>
      <w:proofErr w:type="gramStart"/>
      <w:r w:rsidRPr="00FC36C8">
        <w:rPr>
          <w:rFonts w:ascii="Times New Roman" w:hAnsi="Times New Roman"/>
          <w:sz w:val="24"/>
          <w:szCs w:val="24"/>
        </w:rPr>
        <w:t>случаев</w:t>
      </w:r>
      <w:proofErr w:type="gramEnd"/>
      <w:r w:rsidRPr="00FC36C8">
        <w:rPr>
          <w:rFonts w:ascii="Times New Roman" w:hAnsi="Times New Roman"/>
          <w:sz w:val="24"/>
          <w:szCs w:val="24"/>
        </w:rPr>
        <w:t xml:space="preserve"> оговоренных в Договоре,</w:t>
      </w:r>
    </w:p>
    <w:p w:rsidR="00FC36C8" w:rsidRPr="00FC36C8" w:rsidRDefault="00FC36C8" w:rsidP="00FC36C8">
      <w:pPr>
        <w:numPr>
          <w:ilvl w:val="0"/>
          <w:numId w:val="28"/>
        </w:numPr>
        <w:tabs>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в случаях, связанных с  необходимостью изъятия земельного участка для государственных, муниципальных нужд, возместить Арендатору в полном объеме размер арендной платы.</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5. ПРАВА И ОБЯЗАННОСТИ АРЕНДАТОРА</w:t>
      </w:r>
    </w:p>
    <w:p w:rsidR="00FC36C8" w:rsidRPr="00FC36C8" w:rsidRDefault="00FC36C8" w:rsidP="00FC36C8">
      <w:pPr>
        <w:tabs>
          <w:tab w:val="left" w:pos="7100"/>
        </w:tabs>
        <w:ind w:firstLine="426"/>
        <w:jc w:val="both"/>
        <w:rPr>
          <w:rFonts w:ascii="Times New Roman" w:hAnsi="Times New Roman"/>
          <w:sz w:val="24"/>
          <w:szCs w:val="24"/>
        </w:rPr>
      </w:pPr>
      <w:r w:rsidRPr="00FC36C8">
        <w:rPr>
          <w:rFonts w:ascii="Times New Roman" w:hAnsi="Times New Roman"/>
          <w:b/>
          <w:sz w:val="24"/>
          <w:szCs w:val="24"/>
        </w:rPr>
        <w:t xml:space="preserve">5.1. </w:t>
      </w:r>
      <w:r w:rsidRPr="00FC36C8">
        <w:rPr>
          <w:rFonts w:ascii="Times New Roman" w:hAnsi="Times New Roman"/>
          <w:sz w:val="24"/>
          <w:szCs w:val="24"/>
        </w:rPr>
        <w:t>Арендатор имеет право:</w:t>
      </w:r>
    </w:p>
    <w:p w:rsidR="00FC36C8" w:rsidRPr="00FC36C8" w:rsidRDefault="00FC36C8" w:rsidP="00FC36C8">
      <w:pPr>
        <w:pStyle w:val="2"/>
        <w:numPr>
          <w:ilvl w:val="0"/>
          <w:numId w:val="28"/>
        </w:numPr>
        <w:tabs>
          <w:tab w:val="left" w:pos="284"/>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30 (тридцать) календарных дней до истечения срока договора;</w:t>
      </w:r>
    </w:p>
    <w:p w:rsidR="00FC36C8" w:rsidRPr="00FC36C8" w:rsidRDefault="00FC36C8" w:rsidP="00FC36C8">
      <w:pPr>
        <w:pStyle w:val="2"/>
        <w:numPr>
          <w:ilvl w:val="0"/>
          <w:numId w:val="28"/>
        </w:numPr>
        <w:tabs>
          <w:tab w:val="left" w:pos="284"/>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использовать Участок в соответствии с целью и условиями его предоставления, при наличии утвержденного в установленном порядке проекта;</w:t>
      </w:r>
    </w:p>
    <w:p w:rsidR="00FC36C8" w:rsidRPr="00FC36C8" w:rsidRDefault="00FC36C8" w:rsidP="00FC36C8">
      <w:pPr>
        <w:numPr>
          <w:ilvl w:val="0"/>
          <w:numId w:val="28"/>
        </w:numPr>
        <w:tabs>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досрочно при исчезновении необходимости аренды участка расторгнуть Договор, направив не менее чем за 30 (тридцать) календарных дней уведомление об этом Арендодателю;</w:t>
      </w:r>
    </w:p>
    <w:p w:rsidR="00FC36C8" w:rsidRPr="00FC36C8" w:rsidRDefault="00FC36C8" w:rsidP="00FC36C8">
      <w:pPr>
        <w:numPr>
          <w:ilvl w:val="0"/>
          <w:numId w:val="28"/>
        </w:numPr>
        <w:tabs>
          <w:tab w:val="left" w:pos="567"/>
          <w:tab w:val="left" w:pos="851"/>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досрочно расторгнуть договор (в одностороннем порядке без выплаты арендной платы до конца текущего года) когда:</w:t>
      </w:r>
    </w:p>
    <w:p w:rsidR="00FC36C8" w:rsidRPr="00FC36C8" w:rsidRDefault="00FC36C8" w:rsidP="00FC36C8">
      <w:pPr>
        <w:tabs>
          <w:tab w:val="left" w:pos="567"/>
          <w:tab w:val="left" w:pos="851"/>
        </w:tabs>
        <w:ind w:firstLine="426"/>
        <w:jc w:val="both"/>
        <w:rPr>
          <w:rFonts w:ascii="Times New Roman" w:hAnsi="Times New Roman"/>
          <w:sz w:val="24"/>
          <w:szCs w:val="24"/>
        </w:rPr>
      </w:pPr>
      <w:r w:rsidRPr="00FC36C8">
        <w:rPr>
          <w:rFonts w:ascii="Times New Roman" w:hAnsi="Times New Roman"/>
          <w:sz w:val="24"/>
          <w:szCs w:val="24"/>
        </w:rPr>
        <w:t>а) арендодатель создает препятствия к использованию участка,</w:t>
      </w:r>
    </w:p>
    <w:p w:rsidR="00FC36C8" w:rsidRPr="00FC36C8" w:rsidRDefault="00FC36C8" w:rsidP="00FC36C8">
      <w:pPr>
        <w:pStyle w:val="31"/>
        <w:tabs>
          <w:tab w:val="left" w:pos="567"/>
          <w:tab w:val="left" w:pos="709"/>
        </w:tabs>
        <w:spacing w:after="0"/>
        <w:ind w:left="0" w:firstLine="425"/>
        <w:jc w:val="both"/>
        <w:rPr>
          <w:rFonts w:ascii="Times New Roman" w:hAnsi="Times New Roman"/>
          <w:sz w:val="24"/>
          <w:szCs w:val="24"/>
        </w:rPr>
      </w:pPr>
      <w:proofErr w:type="gramStart"/>
      <w:r w:rsidRPr="00FC36C8">
        <w:rPr>
          <w:rFonts w:ascii="Times New Roman" w:hAnsi="Times New Roman"/>
          <w:sz w:val="24"/>
          <w:szCs w:val="24"/>
        </w:rPr>
        <w:t>б) переданный Арендатору участок имеет препятствующее для его использования недостатки, которые не были оговорены Арендодателем при заключении Договора, не были ранее известны Арендатору и не были обнаружены Арендатором во время осмотра земельного участка при заключении Договора,</w:t>
      </w:r>
      <w:proofErr w:type="gramEnd"/>
    </w:p>
    <w:p w:rsidR="00FC36C8" w:rsidRPr="00FC36C8" w:rsidRDefault="00FC36C8" w:rsidP="00FC36C8">
      <w:pPr>
        <w:pStyle w:val="31"/>
        <w:tabs>
          <w:tab w:val="left" w:pos="567"/>
        </w:tabs>
        <w:spacing w:after="0"/>
        <w:ind w:left="0" w:firstLine="425"/>
        <w:jc w:val="both"/>
        <w:rPr>
          <w:rFonts w:ascii="Times New Roman" w:hAnsi="Times New Roman"/>
          <w:sz w:val="24"/>
          <w:szCs w:val="24"/>
        </w:rPr>
      </w:pPr>
      <w:r w:rsidRPr="00FC36C8">
        <w:rPr>
          <w:rFonts w:ascii="Times New Roman" w:hAnsi="Times New Roman"/>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FC36C8" w:rsidRPr="00FC36C8" w:rsidRDefault="00FC36C8" w:rsidP="00FC36C8">
      <w:pPr>
        <w:tabs>
          <w:tab w:val="left" w:pos="851"/>
        </w:tabs>
        <w:jc w:val="both"/>
        <w:rPr>
          <w:rFonts w:ascii="Times New Roman" w:hAnsi="Times New Roman"/>
          <w:sz w:val="24"/>
          <w:szCs w:val="24"/>
        </w:rPr>
      </w:pPr>
      <w:r w:rsidRPr="00FC36C8">
        <w:rPr>
          <w:rFonts w:ascii="Times New Roman" w:hAnsi="Times New Roman"/>
          <w:sz w:val="24"/>
          <w:szCs w:val="24"/>
        </w:rPr>
        <w:t xml:space="preserve">   </w:t>
      </w:r>
      <w:r w:rsidRPr="00FC36C8">
        <w:rPr>
          <w:rFonts w:ascii="Times New Roman" w:hAnsi="Times New Roman"/>
          <w:sz w:val="24"/>
          <w:szCs w:val="24"/>
        </w:rPr>
        <w:tab/>
      </w:r>
      <w:r w:rsidRPr="00FC36C8">
        <w:rPr>
          <w:rFonts w:ascii="Times New Roman" w:hAnsi="Times New Roman"/>
          <w:b/>
          <w:sz w:val="24"/>
          <w:szCs w:val="24"/>
        </w:rPr>
        <w:t xml:space="preserve">5.2. </w:t>
      </w:r>
      <w:r w:rsidRPr="00FC36C8">
        <w:rPr>
          <w:rFonts w:ascii="Times New Roman" w:hAnsi="Times New Roman"/>
          <w:sz w:val="24"/>
          <w:szCs w:val="24"/>
        </w:rPr>
        <w:t>Арендатор обязан:</w:t>
      </w:r>
    </w:p>
    <w:p w:rsidR="00FC36C8" w:rsidRPr="00FC36C8" w:rsidRDefault="00FC36C8" w:rsidP="00FC36C8">
      <w:pPr>
        <w:tabs>
          <w:tab w:val="left" w:pos="709"/>
        </w:tabs>
        <w:ind w:firstLine="426"/>
        <w:jc w:val="both"/>
        <w:rPr>
          <w:rFonts w:ascii="Times New Roman" w:hAnsi="Times New Roman"/>
          <w:sz w:val="24"/>
          <w:szCs w:val="24"/>
        </w:rPr>
      </w:pPr>
      <w:r w:rsidRPr="00FC36C8">
        <w:rPr>
          <w:rFonts w:ascii="Times New Roman" w:hAnsi="Times New Roman"/>
          <w:sz w:val="24"/>
          <w:szCs w:val="24"/>
        </w:rPr>
        <w:t>- зарегистрировать договор в Управлении Федеральной службы государственной регистрации, кадастра и картографии по Самарской области в течение 30(тридцати) календарных дней со дня подписания настоящего договора;</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обеспечить освоение Участка в установленные Договором сроки;</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использовать Участок в соответствии с целью и условиями его предоставления "Разрешенным  использованием";</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выполнять в полном объеме все условия Договора;</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своевременно в соответствии с Договором вносить арендную плату;</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поселений;</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после окончания срока действия договора передать Участок Арендодателю в состоянии и качестве не хуже первоначального;</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 xml:space="preserve">обеспечить Арендодателю, органам государственного </w:t>
      </w:r>
      <w:proofErr w:type="gramStart"/>
      <w:r w:rsidRPr="00FC36C8">
        <w:rPr>
          <w:rFonts w:ascii="Times New Roman" w:hAnsi="Times New Roman"/>
          <w:sz w:val="24"/>
          <w:szCs w:val="24"/>
        </w:rPr>
        <w:t>контроля за</w:t>
      </w:r>
      <w:proofErr w:type="gramEnd"/>
      <w:r w:rsidRPr="00FC36C8">
        <w:rPr>
          <w:rFonts w:ascii="Times New Roman" w:hAnsi="Times New Roman"/>
          <w:sz w:val="24"/>
          <w:szCs w:val="24"/>
        </w:rPr>
        <w:t xml:space="preserve"> использованием и охраной земель свободный доступ на Участок;</w:t>
      </w:r>
    </w:p>
    <w:p w:rsidR="00FC36C8" w:rsidRPr="00FC36C8" w:rsidRDefault="00FC36C8" w:rsidP="00FC36C8">
      <w:pPr>
        <w:numPr>
          <w:ilvl w:val="0"/>
          <w:numId w:val="29"/>
        </w:numPr>
        <w:tabs>
          <w:tab w:val="left" w:pos="709"/>
        </w:tabs>
        <w:spacing w:after="0" w:line="240" w:lineRule="auto"/>
        <w:ind w:left="0" w:firstLine="425"/>
        <w:jc w:val="both"/>
        <w:rPr>
          <w:rFonts w:ascii="Times New Roman" w:hAnsi="Times New Roman"/>
          <w:sz w:val="24"/>
          <w:szCs w:val="24"/>
        </w:rPr>
      </w:pPr>
      <w:r w:rsidRPr="00FC36C8">
        <w:rPr>
          <w:rFonts w:ascii="Times New Roman" w:hAnsi="Times New Roman"/>
          <w:sz w:val="24"/>
          <w:szCs w:val="24"/>
        </w:rPr>
        <w:t>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в случае изменения адреса или иных реквизитов в десятидневный срок направить Арендодателю письменное уведомление об этом;</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не нарушать права других землепользователей;</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lastRenderedPageBreak/>
        <w:t>устранить за свой счет ухудшения, произведенные без согласия арендодателя по его письменному требованию;</w:t>
      </w:r>
    </w:p>
    <w:p w:rsidR="00FC36C8" w:rsidRPr="00FC36C8" w:rsidRDefault="00FC36C8" w:rsidP="00FC36C8">
      <w:pPr>
        <w:numPr>
          <w:ilvl w:val="0"/>
          <w:numId w:val="29"/>
        </w:numPr>
        <w:tabs>
          <w:tab w:val="left" w:pos="709"/>
        </w:tabs>
        <w:spacing w:after="0" w:line="240" w:lineRule="auto"/>
        <w:ind w:left="0" w:firstLine="426"/>
        <w:jc w:val="both"/>
        <w:rPr>
          <w:rFonts w:ascii="Times New Roman" w:hAnsi="Times New Roman"/>
          <w:sz w:val="24"/>
          <w:szCs w:val="24"/>
        </w:rPr>
      </w:pPr>
      <w:r w:rsidRPr="00FC36C8">
        <w:rPr>
          <w:rFonts w:ascii="Times New Roman" w:hAnsi="Times New Roman"/>
          <w:sz w:val="24"/>
          <w:szCs w:val="24"/>
        </w:rPr>
        <w:t>в случае передачи (продажи) зданий, строений,</w:t>
      </w:r>
      <w:r w:rsidR="004D2948">
        <w:rPr>
          <w:rFonts w:ascii="Times New Roman" w:hAnsi="Times New Roman"/>
          <w:sz w:val="24"/>
          <w:szCs w:val="24"/>
        </w:rPr>
        <w:t xml:space="preserve"> </w:t>
      </w:r>
      <w:r w:rsidRPr="00FC36C8">
        <w:rPr>
          <w:rFonts w:ascii="Times New Roman" w:hAnsi="Times New Roman"/>
          <w:sz w:val="24"/>
          <w:szCs w:val="24"/>
        </w:rPr>
        <w:t>строения или их частей, расположенных на арендуемом земельном участке, юридическому или физическому лицу или использования этого имущества в качестве вклада в уставный капитал, в течени</w:t>
      </w:r>
      <w:proofErr w:type="gramStart"/>
      <w:r w:rsidRPr="00FC36C8">
        <w:rPr>
          <w:rFonts w:ascii="Times New Roman" w:hAnsi="Times New Roman"/>
          <w:sz w:val="24"/>
          <w:szCs w:val="24"/>
        </w:rPr>
        <w:t>и</w:t>
      </w:r>
      <w:proofErr w:type="gramEnd"/>
      <w:r w:rsidRPr="00FC36C8">
        <w:rPr>
          <w:rFonts w:ascii="Times New Roman" w:hAnsi="Times New Roman"/>
          <w:sz w:val="24"/>
          <w:szCs w:val="24"/>
        </w:rPr>
        <w:t xml:space="preserve"> 30 (тридцати) календарных дней уведомить об этом арендодателя и ходатайствовать перед ним о переоформлении документов удостоверяющих право на землю.</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6.ОТВЕТСТВЕННОСТЬ СТОРОН</w:t>
      </w:r>
    </w:p>
    <w:p w:rsidR="00FC36C8" w:rsidRPr="00FC36C8" w:rsidRDefault="00FC36C8" w:rsidP="00FC36C8">
      <w:pPr>
        <w:tabs>
          <w:tab w:val="left" w:pos="7100"/>
        </w:tabs>
        <w:ind w:firstLine="426"/>
        <w:jc w:val="both"/>
        <w:rPr>
          <w:rFonts w:ascii="Times New Roman" w:hAnsi="Times New Roman"/>
          <w:sz w:val="24"/>
          <w:szCs w:val="24"/>
        </w:rPr>
      </w:pPr>
      <w:r w:rsidRPr="00FC36C8">
        <w:rPr>
          <w:rFonts w:ascii="Times New Roman" w:hAnsi="Times New Roman"/>
          <w:b/>
          <w:sz w:val="24"/>
          <w:szCs w:val="24"/>
        </w:rPr>
        <w:t>6.1</w:t>
      </w:r>
      <w:r w:rsidRPr="00FC36C8">
        <w:rPr>
          <w:rFonts w:ascii="Times New Roman" w:hAnsi="Times New Roman"/>
          <w:sz w:val="24"/>
          <w:szCs w:val="24"/>
        </w:rPr>
        <w:t>.В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FC36C8" w:rsidRPr="00FC36C8" w:rsidRDefault="00FC36C8" w:rsidP="00FC36C8">
      <w:pPr>
        <w:tabs>
          <w:tab w:val="left" w:pos="7100"/>
        </w:tabs>
        <w:ind w:firstLine="426"/>
        <w:jc w:val="both"/>
        <w:rPr>
          <w:rFonts w:ascii="Times New Roman" w:hAnsi="Times New Roman"/>
          <w:sz w:val="24"/>
          <w:szCs w:val="24"/>
        </w:rPr>
      </w:pPr>
      <w:r w:rsidRPr="00FC36C8">
        <w:rPr>
          <w:rFonts w:ascii="Times New Roman" w:hAnsi="Times New Roman"/>
          <w:b/>
          <w:sz w:val="24"/>
          <w:szCs w:val="24"/>
        </w:rPr>
        <w:t>6.2.</w:t>
      </w:r>
      <w:r w:rsidRPr="00FC36C8">
        <w:rPr>
          <w:rFonts w:ascii="Times New Roman" w:hAnsi="Times New Roman"/>
          <w:sz w:val="24"/>
          <w:szCs w:val="24"/>
        </w:rPr>
        <w:t>За нарушение условий Договора Стороны несут ответственность в соответствии с действующим законодательством Российской Федерации.</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7. ОБСТОЯТЕЛЬСТВА НЕПРИОДОЛИМОЙ СИЛЫ (ФОРС-МАЖОР)</w:t>
      </w:r>
    </w:p>
    <w:p w:rsidR="00FC36C8" w:rsidRPr="00FC36C8" w:rsidRDefault="00FC36C8" w:rsidP="00FC36C8">
      <w:pPr>
        <w:tabs>
          <w:tab w:val="left" w:pos="851"/>
        </w:tabs>
        <w:ind w:firstLine="426"/>
        <w:jc w:val="both"/>
        <w:rPr>
          <w:rFonts w:ascii="Times New Roman" w:hAnsi="Times New Roman"/>
          <w:sz w:val="24"/>
          <w:szCs w:val="24"/>
        </w:rPr>
      </w:pPr>
      <w:r w:rsidRPr="00FC36C8">
        <w:rPr>
          <w:rFonts w:ascii="Times New Roman" w:hAnsi="Times New Roman"/>
          <w:sz w:val="24"/>
          <w:szCs w:val="24"/>
        </w:rPr>
        <w:t xml:space="preserve">7.1. Под  обстоятельствами непреодолимой силы (форс-мажор) понимаются обстоятельства непреодолимой силы, такие как пожар, наводнение, гражданские беспорядки, военные действия и др., препятствующие одной из сторон исполнять свои обязанности по Договору, что освобождает ее от ответственности за неисполнения этих обязательств. Об этих обязательствах каждая из Сторон обязана немедленно известить </w:t>
      </w:r>
      <w:proofErr w:type="gramStart"/>
      <w:r w:rsidRPr="00FC36C8">
        <w:rPr>
          <w:rFonts w:ascii="Times New Roman" w:hAnsi="Times New Roman"/>
          <w:sz w:val="24"/>
          <w:szCs w:val="24"/>
        </w:rPr>
        <w:t>другую</w:t>
      </w:r>
      <w:proofErr w:type="gramEnd"/>
      <w:r w:rsidRPr="00FC36C8">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sidRPr="00FC36C8">
        <w:rPr>
          <w:rFonts w:ascii="Times New Roman" w:hAnsi="Times New Roman"/>
          <w:sz w:val="24"/>
          <w:szCs w:val="24"/>
        </w:rPr>
        <w:t>ств св</w:t>
      </w:r>
      <w:proofErr w:type="gramEnd"/>
      <w:r w:rsidRPr="00FC36C8">
        <w:rPr>
          <w:rFonts w:ascii="Times New Roman" w:hAnsi="Times New Roman"/>
          <w:sz w:val="24"/>
          <w:szCs w:val="24"/>
        </w:rPr>
        <w:t>ыше шести месяцев стороны должны встретиться для выработки взаимоприемлемого решения, связанного с продолжением действия Договора.</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8.РАССМОТРЕНИЕ СПОРОВ</w:t>
      </w:r>
    </w:p>
    <w:p w:rsidR="00FC36C8" w:rsidRPr="00FC36C8" w:rsidRDefault="00FC36C8" w:rsidP="00FC36C8">
      <w:pPr>
        <w:pStyle w:val="a5"/>
        <w:ind w:firstLine="360"/>
        <w:rPr>
          <w:rFonts w:ascii="Times New Roman" w:hAnsi="Times New Roman"/>
          <w:szCs w:val="24"/>
        </w:rPr>
      </w:pPr>
      <w:r w:rsidRPr="00FC36C8">
        <w:rPr>
          <w:rFonts w:ascii="Times New Roman" w:hAnsi="Times New Roman"/>
          <w:szCs w:val="24"/>
        </w:rPr>
        <w:t xml:space="preserve"> 8.1. Земельные споры, возникающие при реализации Договора, разрешаются после обращения заинтересованной Стороны с исковым заявлением в Арбитражном суде Самарской области.</w:t>
      </w:r>
    </w:p>
    <w:p w:rsidR="00FC36C8" w:rsidRPr="00FC36C8" w:rsidRDefault="00FC36C8" w:rsidP="00FC36C8">
      <w:pPr>
        <w:tabs>
          <w:tab w:val="left" w:pos="7100"/>
        </w:tabs>
        <w:jc w:val="center"/>
        <w:rPr>
          <w:rFonts w:ascii="Times New Roman" w:hAnsi="Times New Roman"/>
          <w:b/>
          <w:sz w:val="24"/>
          <w:szCs w:val="24"/>
        </w:rPr>
      </w:pPr>
      <w:r w:rsidRPr="00FC36C8">
        <w:rPr>
          <w:rFonts w:ascii="Times New Roman" w:hAnsi="Times New Roman"/>
          <w:b/>
          <w:sz w:val="24"/>
          <w:szCs w:val="24"/>
        </w:rPr>
        <w:t>9.ИЗМЕНЕНИЕ ДОГОВОРА АРЕНДЫ</w:t>
      </w:r>
    </w:p>
    <w:p w:rsidR="00FC36C8" w:rsidRPr="00FC36C8" w:rsidRDefault="00FC36C8" w:rsidP="00FC36C8">
      <w:pPr>
        <w:pStyle w:val="2"/>
        <w:spacing w:line="240" w:lineRule="auto"/>
        <w:ind w:firstLine="360"/>
        <w:jc w:val="both"/>
        <w:rPr>
          <w:rFonts w:ascii="Times New Roman" w:hAnsi="Times New Roman"/>
          <w:sz w:val="24"/>
          <w:szCs w:val="24"/>
        </w:rPr>
      </w:pPr>
      <w:r w:rsidRPr="00FC36C8">
        <w:rPr>
          <w:rFonts w:ascii="Times New Roman" w:hAnsi="Times New Roman"/>
          <w:sz w:val="24"/>
          <w:szCs w:val="24"/>
        </w:rPr>
        <w:t>9.1.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C36C8" w:rsidRPr="00FC36C8" w:rsidRDefault="00FC36C8" w:rsidP="00FC36C8">
      <w:pPr>
        <w:tabs>
          <w:tab w:val="left" w:pos="7100"/>
        </w:tabs>
        <w:ind w:left="2160"/>
        <w:rPr>
          <w:rFonts w:ascii="Times New Roman" w:hAnsi="Times New Roman"/>
          <w:b/>
          <w:sz w:val="24"/>
          <w:szCs w:val="24"/>
        </w:rPr>
      </w:pPr>
      <w:r w:rsidRPr="00FC36C8">
        <w:rPr>
          <w:rFonts w:ascii="Times New Roman" w:hAnsi="Times New Roman"/>
          <w:b/>
          <w:sz w:val="24"/>
          <w:szCs w:val="24"/>
        </w:rPr>
        <w:t>10.ДОПОЛНИТЕЛЬНЫЕ УСЛОВИЯ ДОГОВОРА</w:t>
      </w:r>
    </w:p>
    <w:p w:rsidR="00FC36C8" w:rsidRPr="00FC36C8" w:rsidRDefault="00FC36C8" w:rsidP="00FC36C8">
      <w:pPr>
        <w:tabs>
          <w:tab w:val="left" w:pos="7100"/>
        </w:tabs>
        <w:ind w:firstLine="426"/>
        <w:jc w:val="both"/>
        <w:rPr>
          <w:rFonts w:ascii="Times New Roman" w:hAnsi="Times New Roman"/>
          <w:sz w:val="24"/>
          <w:szCs w:val="24"/>
        </w:rPr>
      </w:pPr>
      <w:r w:rsidRPr="00FC36C8">
        <w:rPr>
          <w:rFonts w:ascii="Times New Roman" w:hAnsi="Times New Roman"/>
          <w:b/>
          <w:sz w:val="24"/>
          <w:szCs w:val="24"/>
        </w:rPr>
        <w:t>10.1.</w:t>
      </w:r>
      <w:r w:rsidRPr="00FC36C8">
        <w:rPr>
          <w:rFonts w:ascii="Times New Roman" w:hAnsi="Times New Roman"/>
          <w:sz w:val="24"/>
          <w:szCs w:val="24"/>
        </w:rPr>
        <w:t>Реорганизация Арендодателя, а также перемена собственника Участка не является основанием для изменения или расторжения договора аренды. В случае смерти арендатора, его права переходят наследнику в соответствии со ст.617 Гражданского Кодекса Российской Федерации.</w:t>
      </w:r>
    </w:p>
    <w:p w:rsidR="004D2948" w:rsidRDefault="004D2948" w:rsidP="00FC36C8">
      <w:pPr>
        <w:jc w:val="center"/>
        <w:rPr>
          <w:rFonts w:ascii="Times New Roman" w:hAnsi="Times New Roman"/>
          <w:b/>
          <w:sz w:val="24"/>
          <w:szCs w:val="24"/>
        </w:rPr>
      </w:pPr>
    </w:p>
    <w:p w:rsidR="004D2948" w:rsidRDefault="004D2948" w:rsidP="00FC36C8">
      <w:pPr>
        <w:jc w:val="center"/>
        <w:rPr>
          <w:rFonts w:ascii="Times New Roman" w:hAnsi="Times New Roman"/>
          <w:b/>
          <w:sz w:val="24"/>
          <w:szCs w:val="24"/>
        </w:rPr>
      </w:pPr>
    </w:p>
    <w:p w:rsidR="00FC36C8" w:rsidRPr="00FC36C8" w:rsidRDefault="00FC36C8" w:rsidP="00FC36C8">
      <w:pPr>
        <w:jc w:val="center"/>
        <w:rPr>
          <w:rFonts w:ascii="Times New Roman" w:hAnsi="Times New Roman"/>
          <w:b/>
          <w:sz w:val="24"/>
          <w:szCs w:val="24"/>
        </w:rPr>
      </w:pPr>
      <w:r w:rsidRPr="00FC36C8">
        <w:rPr>
          <w:rFonts w:ascii="Times New Roman" w:hAnsi="Times New Roman"/>
          <w:b/>
          <w:sz w:val="24"/>
          <w:szCs w:val="24"/>
        </w:rPr>
        <w:lastRenderedPageBreak/>
        <w:t>11.ВСТУПЛЕНИЕ ДОГОВОРА В СИЛУ</w:t>
      </w:r>
    </w:p>
    <w:p w:rsidR="00FC36C8" w:rsidRPr="00FC36C8" w:rsidRDefault="00FC36C8" w:rsidP="00FC36C8">
      <w:pPr>
        <w:jc w:val="both"/>
        <w:rPr>
          <w:rFonts w:ascii="Times New Roman" w:hAnsi="Times New Roman"/>
          <w:sz w:val="24"/>
          <w:szCs w:val="24"/>
        </w:rPr>
      </w:pPr>
      <w:r w:rsidRPr="00FC36C8">
        <w:rPr>
          <w:rFonts w:ascii="Times New Roman" w:hAnsi="Times New Roman"/>
          <w:b/>
          <w:sz w:val="24"/>
          <w:szCs w:val="24"/>
        </w:rPr>
        <w:t xml:space="preserve">        11.1</w:t>
      </w:r>
      <w:r w:rsidRPr="00FC36C8">
        <w:rPr>
          <w:rFonts w:ascii="Times New Roman" w:hAnsi="Times New Roman"/>
          <w:sz w:val="24"/>
          <w:szCs w:val="24"/>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Самарской области.</w:t>
      </w:r>
    </w:p>
    <w:p w:rsidR="00FC36C8" w:rsidRPr="00FC36C8" w:rsidRDefault="00FC36C8" w:rsidP="00443E7F">
      <w:pPr>
        <w:jc w:val="both"/>
        <w:rPr>
          <w:rFonts w:ascii="Times New Roman" w:hAnsi="Times New Roman"/>
          <w:sz w:val="24"/>
          <w:szCs w:val="24"/>
        </w:rPr>
      </w:pPr>
      <w:r w:rsidRPr="00FC36C8">
        <w:rPr>
          <w:rFonts w:ascii="Times New Roman" w:hAnsi="Times New Roman"/>
          <w:b/>
          <w:sz w:val="24"/>
          <w:szCs w:val="24"/>
        </w:rPr>
        <w:t xml:space="preserve">        11.2.</w:t>
      </w:r>
      <w:r w:rsidRPr="00FC36C8">
        <w:rPr>
          <w:rFonts w:ascii="Times New Roman" w:hAnsi="Times New Roman"/>
          <w:sz w:val="24"/>
          <w:szCs w:val="24"/>
        </w:rPr>
        <w:t>Настоящий договор составлен в 3(трех) экземплярах, имеющих равную юридическую силу, по одному для каждой из Сторон и третий экземпляр – для хранения в делах Управления Федеральной службы государственной регистрации, кадастра и картографии по Самарской области.</w:t>
      </w:r>
    </w:p>
    <w:p w:rsidR="00FC36C8" w:rsidRPr="00FC36C8" w:rsidRDefault="00FC36C8" w:rsidP="00FC36C8">
      <w:pPr>
        <w:jc w:val="center"/>
        <w:rPr>
          <w:rFonts w:ascii="Times New Roman" w:hAnsi="Times New Roman"/>
          <w:b/>
          <w:bCs/>
          <w:sz w:val="24"/>
          <w:szCs w:val="24"/>
        </w:rPr>
      </w:pPr>
      <w:r w:rsidRPr="00FC36C8">
        <w:rPr>
          <w:rFonts w:ascii="Times New Roman" w:hAnsi="Times New Roman"/>
          <w:b/>
          <w:bCs/>
          <w:sz w:val="24"/>
          <w:szCs w:val="24"/>
        </w:rPr>
        <w:t>12.НЕОТЪЕМЛЕМОЙ ЧАСТЬЮ ДОГОВОРА ЯВЛЯЕТСЯ:</w:t>
      </w:r>
    </w:p>
    <w:p w:rsidR="00FC36C8" w:rsidRPr="00FC36C8" w:rsidRDefault="00FC36C8" w:rsidP="00FC36C8">
      <w:pPr>
        <w:pStyle w:val="3"/>
        <w:ind w:firstLine="708"/>
        <w:rPr>
          <w:rFonts w:ascii="Times New Roman" w:hAnsi="Times New Roman"/>
          <w:b w:val="0"/>
          <w:sz w:val="24"/>
          <w:szCs w:val="24"/>
        </w:rPr>
      </w:pPr>
      <w:r w:rsidRPr="00FC36C8">
        <w:rPr>
          <w:rFonts w:ascii="Times New Roman" w:hAnsi="Times New Roman"/>
          <w:b w:val="0"/>
          <w:sz w:val="24"/>
          <w:szCs w:val="24"/>
        </w:rPr>
        <w:t>Приложение № 1 Расчет арендной платы</w:t>
      </w:r>
    </w:p>
    <w:p w:rsidR="00FC36C8" w:rsidRPr="00FC36C8" w:rsidRDefault="00FC36C8" w:rsidP="00FC36C8">
      <w:pPr>
        <w:rPr>
          <w:rFonts w:ascii="Times New Roman" w:hAnsi="Times New Roman"/>
          <w:sz w:val="24"/>
          <w:szCs w:val="24"/>
        </w:rPr>
      </w:pPr>
      <w:r w:rsidRPr="00FC36C8">
        <w:rPr>
          <w:rFonts w:ascii="Times New Roman" w:hAnsi="Times New Roman"/>
          <w:sz w:val="24"/>
          <w:szCs w:val="24"/>
        </w:rPr>
        <w:tab/>
        <w:t>Приложение № 2 Акт приема-передачи земельного участка</w:t>
      </w:r>
    </w:p>
    <w:p w:rsidR="00FC36C8" w:rsidRPr="00FC36C8" w:rsidRDefault="00FC36C8" w:rsidP="00443E7F">
      <w:pPr>
        <w:jc w:val="center"/>
        <w:rPr>
          <w:rFonts w:ascii="Times New Roman" w:hAnsi="Times New Roman"/>
          <w:b/>
          <w:sz w:val="24"/>
          <w:szCs w:val="24"/>
        </w:rPr>
      </w:pPr>
      <w:r w:rsidRPr="00FC36C8">
        <w:rPr>
          <w:rFonts w:ascii="Times New Roman" w:hAnsi="Times New Roman"/>
          <w:b/>
          <w:sz w:val="24"/>
          <w:szCs w:val="24"/>
        </w:rPr>
        <w:t>13.  РЕКВИЗИТЫ И ЮРИДИЧЕСКИЕ АДРЕСА</w:t>
      </w:r>
    </w:p>
    <w:p w:rsidR="00FC36C8" w:rsidRPr="00FC36C8" w:rsidRDefault="00FC36C8" w:rsidP="00FC36C8">
      <w:pPr>
        <w:jc w:val="center"/>
        <w:rPr>
          <w:rFonts w:ascii="Times New Roman" w:hAnsi="Times New Roman"/>
          <w:b/>
          <w:sz w:val="24"/>
          <w:szCs w:val="24"/>
        </w:rPr>
      </w:pPr>
      <w:r w:rsidRPr="00FC36C8">
        <w:rPr>
          <w:rFonts w:ascii="Times New Roman" w:hAnsi="Times New Roman"/>
          <w:b/>
          <w:sz w:val="24"/>
          <w:szCs w:val="24"/>
        </w:rPr>
        <w:t>И ПОДПИСИ СТОРОН</w:t>
      </w:r>
    </w:p>
    <w:p w:rsidR="00FC36C8" w:rsidRPr="00FC36C8" w:rsidRDefault="00FC36C8" w:rsidP="00FC36C8">
      <w:pPr>
        <w:ind w:left="426"/>
        <w:rPr>
          <w:rFonts w:ascii="Times New Roman" w:hAnsi="Times New Roman"/>
          <w:b/>
          <w:sz w:val="24"/>
          <w:szCs w:val="24"/>
        </w:rPr>
      </w:pPr>
      <w:r w:rsidRPr="00FC36C8">
        <w:rPr>
          <w:rFonts w:ascii="Times New Roman" w:hAnsi="Times New Roman"/>
          <w:b/>
          <w:sz w:val="24"/>
          <w:szCs w:val="24"/>
        </w:rPr>
        <w:t xml:space="preserve">           АРЕНДОДАТЕЛЯ:                                                        АРЕНДАТОРА:</w:t>
      </w:r>
    </w:p>
    <w:tbl>
      <w:tblPr>
        <w:tblW w:w="9475" w:type="dxa"/>
        <w:tblInd w:w="426" w:type="dxa"/>
        <w:tblLook w:val="0000" w:firstRow="0" w:lastRow="0" w:firstColumn="0" w:lastColumn="0" w:noHBand="0" w:noVBand="0"/>
      </w:tblPr>
      <w:tblGrid>
        <w:gridCol w:w="5101"/>
        <w:gridCol w:w="4374"/>
      </w:tblGrid>
      <w:tr w:rsidR="00FC36C8" w:rsidRPr="00FC36C8" w:rsidTr="001B02F2">
        <w:trPr>
          <w:trHeight w:val="1848"/>
        </w:trPr>
        <w:tc>
          <w:tcPr>
            <w:tcW w:w="5101" w:type="dxa"/>
          </w:tcPr>
          <w:p w:rsidR="00FC36C8" w:rsidRPr="00904F32" w:rsidRDefault="00904F32" w:rsidP="001B02F2">
            <w:pPr>
              <w:rPr>
                <w:rFonts w:ascii="Times New Roman" w:hAnsi="Times New Roman"/>
                <w:b/>
                <w:sz w:val="24"/>
                <w:szCs w:val="24"/>
              </w:rPr>
            </w:pPr>
            <w:r w:rsidRPr="00904F32">
              <w:rPr>
                <w:rFonts w:ascii="Times New Roman" w:hAnsi="Times New Roman"/>
                <w:b/>
                <w:sz w:val="24"/>
                <w:szCs w:val="24"/>
              </w:rPr>
              <w:t xml:space="preserve">Администрация сельского поселения Богдановка </w:t>
            </w:r>
            <w:r w:rsidR="00FC36C8" w:rsidRPr="00904F32">
              <w:rPr>
                <w:rFonts w:ascii="Times New Roman" w:hAnsi="Times New Roman"/>
                <w:b/>
                <w:sz w:val="24"/>
                <w:szCs w:val="24"/>
              </w:rPr>
              <w:t>муниципального района Нефтегорский</w:t>
            </w:r>
            <w:r>
              <w:rPr>
                <w:rFonts w:ascii="Times New Roman" w:hAnsi="Times New Roman"/>
                <w:b/>
                <w:sz w:val="24"/>
                <w:szCs w:val="24"/>
              </w:rPr>
              <w:t xml:space="preserve"> Самарской области</w:t>
            </w:r>
          </w:p>
          <w:p w:rsidR="00904F32" w:rsidRPr="00A95B12" w:rsidRDefault="00904F32" w:rsidP="00904F32">
            <w:pPr>
              <w:rPr>
                <w:rFonts w:ascii="Times New Roman" w:hAnsi="Times New Roman"/>
              </w:rPr>
            </w:pPr>
            <w:r w:rsidRPr="00A95B12">
              <w:rPr>
                <w:rFonts w:ascii="Times New Roman" w:hAnsi="Times New Roman"/>
                <w:b/>
              </w:rPr>
              <w:t>ИНН</w:t>
            </w:r>
            <w:r w:rsidRPr="00A95B12">
              <w:rPr>
                <w:rFonts w:ascii="Times New Roman" w:hAnsi="Times New Roman"/>
              </w:rPr>
              <w:t xml:space="preserve">  6377008170 </w:t>
            </w:r>
          </w:p>
          <w:p w:rsidR="00904F32" w:rsidRPr="00A95B12" w:rsidRDefault="00904F32" w:rsidP="00904F32">
            <w:pPr>
              <w:rPr>
                <w:rFonts w:ascii="Times New Roman" w:hAnsi="Times New Roman"/>
              </w:rPr>
            </w:pPr>
            <w:r w:rsidRPr="00A95B12">
              <w:rPr>
                <w:rFonts w:ascii="Times New Roman" w:hAnsi="Times New Roman"/>
                <w:b/>
              </w:rPr>
              <w:t>КПП</w:t>
            </w:r>
            <w:r w:rsidRPr="00A95B12">
              <w:rPr>
                <w:rFonts w:ascii="Times New Roman" w:hAnsi="Times New Roman"/>
              </w:rPr>
              <w:t xml:space="preserve"> 637701001</w:t>
            </w:r>
          </w:p>
          <w:p w:rsidR="00FC36C8" w:rsidRPr="00FC36C8" w:rsidRDefault="00904F32" w:rsidP="001B02F2">
            <w:pPr>
              <w:rPr>
                <w:rFonts w:ascii="Times New Roman" w:hAnsi="Times New Roman"/>
                <w:sz w:val="24"/>
                <w:szCs w:val="24"/>
              </w:rPr>
            </w:pPr>
            <w:r>
              <w:rPr>
                <w:rFonts w:ascii="Times New Roman" w:hAnsi="Times New Roman"/>
                <w:sz w:val="24"/>
                <w:szCs w:val="24"/>
              </w:rPr>
              <w:t>446613</w:t>
            </w:r>
            <w:r w:rsidR="00FC36C8" w:rsidRPr="00FC36C8">
              <w:rPr>
                <w:rFonts w:ascii="Times New Roman" w:hAnsi="Times New Roman"/>
                <w:sz w:val="24"/>
                <w:szCs w:val="24"/>
              </w:rPr>
              <w:t xml:space="preserve"> Самарская область, Нефтегорский район, </w:t>
            </w:r>
            <w:r>
              <w:rPr>
                <w:rFonts w:ascii="Times New Roman" w:hAnsi="Times New Roman"/>
                <w:sz w:val="24"/>
                <w:szCs w:val="24"/>
              </w:rPr>
              <w:t>с.Богдановка, ул. Фрунзе, д.50</w:t>
            </w:r>
            <w:r w:rsidR="00FC36C8" w:rsidRPr="00FC36C8">
              <w:rPr>
                <w:rFonts w:ascii="Times New Roman" w:hAnsi="Times New Roman"/>
                <w:sz w:val="24"/>
                <w:szCs w:val="24"/>
              </w:rPr>
              <w:t xml:space="preserve"> </w:t>
            </w:r>
          </w:p>
          <w:p w:rsidR="00FC36C8" w:rsidRPr="00FC36C8" w:rsidRDefault="00FC36C8" w:rsidP="001B02F2">
            <w:pPr>
              <w:ind w:right="317"/>
              <w:rPr>
                <w:rFonts w:ascii="Times New Roman" w:hAnsi="Times New Roman"/>
                <w:sz w:val="24"/>
                <w:szCs w:val="24"/>
              </w:rPr>
            </w:pPr>
            <w:r w:rsidRPr="00FC36C8">
              <w:rPr>
                <w:rFonts w:ascii="Times New Roman" w:hAnsi="Times New Roman"/>
                <w:sz w:val="24"/>
                <w:szCs w:val="24"/>
              </w:rPr>
              <w:t>____________________</w:t>
            </w:r>
            <w:r w:rsidRPr="00FC36C8">
              <w:rPr>
                <w:rFonts w:ascii="Times New Roman" w:hAnsi="Times New Roman"/>
                <w:b/>
                <w:sz w:val="24"/>
                <w:szCs w:val="24"/>
              </w:rPr>
              <w:t>_________</w:t>
            </w:r>
          </w:p>
          <w:p w:rsidR="00FC36C8" w:rsidRPr="00FC36C8" w:rsidRDefault="00FC36C8" w:rsidP="001B02F2">
            <w:pPr>
              <w:ind w:right="317"/>
              <w:rPr>
                <w:rFonts w:ascii="Times New Roman" w:hAnsi="Times New Roman"/>
                <w:sz w:val="24"/>
                <w:szCs w:val="24"/>
              </w:rPr>
            </w:pPr>
            <w:r w:rsidRPr="00FC36C8">
              <w:rPr>
                <w:rFonts w:ascii="Times New Roman" w:hAnsi="Times New Roman"/>
                <w:sz w:val="24"/>
                <w:szCs w:val="24"/>
              </w:rPr>
              <w:t xml:space="preserve">                  </w:t>
            </w:r>
            <w:proofErr w:type="spellStart"/>
            <w:r w:rsidRPr="00FC36C8">
              <w:rPr>
                <w:rFonts w:ascii="Times New Roman" w:hAnsi="Times New Roman"/>
                <w:sz w:val="24"/>
                <w:szCs w:val="24"/>
              </w:rPr>
              <w:t>м.п</w:t>
            </w:r>
            <w:proofErr w:type="spellEnd"/>
            <w:r w:rsidRPr="00FC36C8">
              <w:rPr>
                <w:rFonts w:ascii="Times New Roman" w:hAnsi="Times New Roman"/>
                <w:sz w:val="24"/>
                <w:szCs w:val="24"/>
              </w:rPr>
              <w:t xml:space="preserve">.                                                                 </w:t>
            </w:r>
          </w:p>
          <w:p w:rsidR="00FC36C8" w:rsidRPr="00FC36C8" w:rsidRDefault="00FC36C8" w:rsidP="001B02F2">
            <w:pPr>
              <w:ind w:right="317"/>
              <w:rPr>
                <w:rFonts w:ascii="Times New Roman" w:hAnsi="Times New Roman"/>
                <w:sz w:val="24"/>
                <w:szCs w:val="24"/>
              </w:rPr>
            </w:pPr>
          </w:p>
        </w:tc>
        <w:tc>
          <w:tcPr>
            <w:tcW w:w="4374" w:type="dxa"/>
          </w:tcPr>
          <w:p w:rsidR="00FC36C8" w:rsidRPr="00FC36C8" w:rsidRDefault="00FC36C8" w:rsidP="001B02F2">
            <w:pPr>
              <w:ind w:left="317"/>
              <w:rPr>
                <w:rFonts w:ascii="Times New Roman" w:hAnsi="Times New Roman"/>
                <w:sz w:val="24"/>
                <w:szCs w:val="24"/>
              </w:rPr>
            </w:pPr>
            <w:r w:rsidRPr="00FC36C8">
              <w:rPr>
                <w:rFonts w:ascii="Times New Roman" w:hAnsi="Times New Roman"/>
                <w:sz w:val="24"/>
                <w:szCs w:val="24"/>
              </w:rPr>
              <w:t>______________________________</w:t>
            </w:r>
          </w:p>
          <w:p w:rsidR="00FC36C8" w:rsidRPr="00FC36C8" w:rsidRDefault="00FC36C8" w:rsidP="001B02F2">
            <w:pPr>
              <w:ind w:left="317"/>
              <w:rPr>
                <w:rFonts w:ascii="Times New Roman" w:hAnsi="Times New Roman"/>
                <w:sz w:val="24"/>
                <w:szCs w:val="24"/>
              </w:rPr>
            </w:pPr>
            <w:r w:rsidRPr="00FC36C8">
              <w:rPr>
                <w:rFonts w:ascii="Times New Roman" w:hAnsi="Times New Roman"/>
                <w:sz w:val="24"/>
                <w:szCs w:val="24"/>
              </w:rPr>
              <w:t>______________________________</w:t>
            </w:r>
          </w:p>
          <w:p w:rsidR="00FC36C8" w:rsidRPr="00FC36C8" w:rsidRDefault="00FC36C8" w:rsidP="001B02F2">
            <w:pPr>
              <w:ind w:left="317"/>
              <w:rPr>
                <w:rFonts w:ascii="Times New Roman" w:hAnsi="Times New Roman"/>
                <w:sz w:val="24"/>
                <w:szCs w:val="24"/>
              </w:rPr>
            </w:pPr>
          </w:p>
          <w:p w:rsidR="00FC36C8" w:rsidRDefault="00FC36C8" w:rsidP="001B02F2">
            <w:pPr>
              <w:ind w:left="317"/>
              <w:rPr>
                <w:rFonts w:ascii="Times New Roman" w:hAnsi="Times New Roman"/>
                <w:sz w:val="24"/>
                <w:szCs w:val="24"/>
              </w:rPr>
            </w:pPr>
          </w:p>
          <w:p w:rsidR="00FC36C8" w:rsidRPr="00FC36C8" w:rsidRDefault="00FC36C8" w:rsidP="001B02F2">
            <w:pPr>
              <w:ind w:left="317"/>
              <w:rPr>
                <w:rFonts w:ascii="Times New Roman" w:hAnsi="Times New Roman"/>
                <w:sz w:val="24"/>
                <w:szCs w:val="24"/>
              </w:rPr>
            </w:pPr>
          </w:p>
          <w:p w:rsidR="00FC36C8" w:rsidRPr="00FC36C8" w:rsidRDefault="00FC36C8" w:rsidP="001B02F2">
            <w:pPr>
              <w:ind w:left="317"/>
              <w:rPr>
                <w:rFonts w:ascii="Times New Roman" w:hAnsi="Times New Roman"/>
                <w:b/>
                <w:sz w:val="24"/>
                <w:szCs w:val="24"/>
              </w:rPr>
            </w:pPr>
            <w:r w:rsidRPr="00FC36C8">
              <w:rPr>
                <w:rFonts w:ascii="Times New Roman" w:hAnsi="Times New Roman"/>
                <w:sz w:val="24"/>
                <w:szCs w:val="24"/>
              </w:rPr>
              <w:t xml:space="preserve">  _____________ (_______________)</w:t>
            </w:r>
          </w:p>
          <w:p w:rsidR="00FC36C8" w:rsidRPr="00FC36C8" w:rsidRDefault="00FC36C8" w:rsidP="001B02F2">
            <w:pPr>
              <w:ind w:left="317"/>
              <w:rPr>
                <w:rFonts w:ascii="Times New Roman" w:hAnsi="Times New Roman"/>
                <w:sz w:val="24"/>
                <w:szCs w:val="24"/>
              </w:rPr>
            </w:pPr>
            <w:r w:rsidRPr="00FC36C8">
              <w:rPr>
                <w:rFonts w:ascii="Times New Roman" w:hAnsi="Times New Roman"/>
                <w:sz w:val="24"/>
                <w:szCs w:val="24"/>
              </w:rPr>
              <w:t xml:space="preserve">                </w:t>
            </w:r>
          </w:p>
        </w:tc>
      </w:tr>
    </w:tbl>
    <w:p w:rsidR="00FC36C8" w:rsidRPr="00FC36C8" w:rsidRDefault="00FC36C8" w:rsidP="00FC36C8">
      <w:pPr>
        <w:rPr>
          <w:rFonts w:ascii="Times New Roman" w:hAnsi="Times New Roman"/>
          <w:sz w:val="24"/>
          <w:szCs w:val="24"/>
        </w:rPr>
      </w:pPr>
    </w:p>
    <w:p w:rsidR="00FC36C8" w:rsidRPr="00FC36C8" w:rsidRDefault="00FC36C8" w:rsidP="00FC36C8">
      <w:pPr>
        <w:rPr>
          <w:rFonts w:ascii="Times New Roman" w:hAnsi="Times New Roman"/>
          <w:sz w:val="24"/>
          <w:szCs w:val="24"/>
        </w:rPr>
      </w:pPr>
      <w:r w:rsidRPr="00FC36C8">
        <w:rPr>
          <w:rFonts w:ascii="Times New Roman" w:hAnsi="Times New Roman"/>
          <w:sz w:val="24"/>
          <w:szCs w:val="24"/>
        </w:rPr>
        <w:t xml:space="preserve">                                                                                                                               </w:t>
      </w:r>
    </w:p>
    <w:p w:rsidR="00904F32" w:rsidRDefault="00FC36C8" w:rsidP="00FC36C8">
      <w:pPr>
        <w:jc w:val="right"/>
        <w:rPr>
          <w:rFonts w:ascii="Times New Roman" w:hAnsi="Times New Roman"/>
          <w:sz w:val="24"/>
          <w:szCs w:val="24"/>
        </w:rPr>
      </w:pPr>
      <w:r w:rsidRPr="00FC36C8">
        <w:rPr>
          <w:rFonts w:ascii="Times New Roman" w:hAnsi="Times New Roman"/>
          <w:sz w:val="24"/>
          <w:szCs w:val="24"/>
        </w:rPr>
        <w:t xml:space="preserve"> </w:t>
      </w:r>
    </w:p>
    <w:p w:rsidR="00904F32" w:rsidRDefault="00904F32" w:rsidP="00FC36C8">
      <w:pPr>
        <w:jc w:val="right"/>
        <w:rPr>
          <w:rFonts w:ascii="Times New Roman" w:hAnsi="Times New Roman"/>
          <w:sz w:val="24"/>
          <w:szCs w:val="24"/>
        </w:rPr>
      </w:pPr>
    </w:p>
    <w:p w:rsidR="00904F32" w:rsidRDefault="00904F32" w:rsidP="00FC36C8">
      <w:pPr>
        <w:jc w:val="right"/>
        <w:rPr>
          <w:rFonts w:ascii="Times New Roman" w:hAnsi="Times New Roman"/>
          <w:sz w:val="24"/>
          <w:szCs w:val="24"/>
        </w:rPr>
      </w:pPr>
    </w:p>
    <w:p w:rsidR="00904F32" w:rsidRDefault="00904F32" w:rsidP="00FC36C8">
      <w:pPr>
        <w:jc w:val="right"/>
        <w:rPr>
          <w:rFonts w:ascii="Times New Roman" w:hAnsi="Times New Roman"/>
          <w:sz w:val="24"/>
          <w:szCs w:val="24"/>
        </w:rPr>
      </w:pPr>
    </w:p>
    <w:p w:rsidR="00904F32" w:rsidRDefault="00904F32" w:rsidP="00FC36C8">
      <w:pPr>
        <w:jc w:val="right"/>
        <w:rPr>
          <w:rFonts w:ascii="Times New Roman" w:hAnsi="Times New Roman"/>
          <w:sz w:val="24"/>
          <w:szCs w:val="24"/>
        </w:rPr>
      </w:pPr>
    </w:p>
    <w:p w:rsidR="00904F32" w:rsidRDefault="00904F32" w:rsidP="00FC36C8">
      <w:pPr>
        <w:jc w:val="right"/>
        <w:rPr>
          <w:rFonts w:ascii="Times New Roman" w:hAnsi="Times New Roman"/>
          <w:sz w:val="24"/>
          <w:szCs w:val="24"/>
        </w:rPr>
      </w:pPr>
    </w:p>
    <w:p w:rsidR="00904F32" w:rsidRDefault="00904F32" w:rsidP="00FC36C8">
      <w:pPr>
        <w:jc w:val="right"/>
        <w:rPr>
          <w:rFonts w:ascii="Times New Roman" w:hAnsi="Times New Roman"/>
          <w:sz w:val="24"/>
          <w:szCs w:val="24"/>
        </w:rPr>
      </w:pPr>
    </w:p>
    <w:p w:rsidR="00FC36C8" w:rsidRPr="00FC36C8" w:rsidRDefault="00FC36C8" w:rsidP="00FC36C8">
      <w:pPr>
        <w:jc w:val="right"/>
        <w:rPr>
          <w:rFonts w:ascii="Times New Roman" w:hAnsi="Times New Roman"/>
          <w:b/>
          <w:sz w:val="24"/>
          <w:szCs w:val="24"/>
        </w:rPr>
      </w:pPr>
      <w:r w:rsidRPr="00FC36C8">
        <w:rPr>
          <w:rFonts w:ascii="Times New Roman" w:hAnsi="Times New Roman"/>
          <w:sz w:val="24"/>
          <w:szCs w:val="24"/>
        </w:rPr>
        <w:t xml:space="preserve"> </w:t>
      </w:r>
      <w:r w:rsidRPr="00FC36C8">
        <w:rPr>
          <w:rFonts w:ascii="Times New Roman" w:hAnsi="Times New Roman"/>
          <w:b/>
          <w:sz w:val="24"/>
          <w:szCs w:val="24"/>
        </w:rPr>
        <w:t>ПРИЛОЖЕНИЕ № 2</w:t>
      </w:r>
    </w:p>
    <w:p w:rsidR="00FC36C8" w:rsidRPr="00FC36C8" w:rsidRDefault="00FC36C8" w:rsidP="00FC36C8">
      <w:pPr>
        <w:jc w:val="right"/>
        <w:rPr>
          <w:rFonts w:ascii="Times New Roman" w:hAnsi="Times New Roman"/>
          <w:sz w:val="24"/>
          <w:szCs w:val="24"/>
        </w:rPr>
      </w:pPr>
      <w:r w:rsidRPr="00FC36C8">
        <w:rPr>
          <w:rFonts w:ascii="Times New Roman" w:hAnsi="Times New Roman"/>
          <w:sz w:val="24"/>
          <w:szCs w:val="24"/>
        </w:rPr>
        <w:t xml:space="preserve">                                                                                     к договору аренды земельного участка</w:t>
      </w:r>
    </w:p>
    <w:p w:rsidR="00FC36C8" w:rsidRPr="00FC36C8" w:rsidRDefault="00FC36C8" w:rsidP="00FC36C8">
      <w:pPr>
        <w:jc w:val="right"/>
        <w:rPr>
          <w:rFonts w:ascii="Times New Roman" w:hAnsi="Times New Roman"/>
          <w:sz w:val="24"/>
          <w:szCs w:val="24"/>
        </w:rPr>
      </w:pPr>
      <w:r w:rsidRPr="00FC36C8">
        <w:rPr>
          <w:rFonts w:ascii="Times New Roman" w:hAnsi="Times New Roman"/>
          <w:sz w:val="24"/>
          <w:szCs w:val="24"/>
        </w:rPr>
        <w:t xml:space="preserve">                                                                                            № ________ от __________</w:t>
      </w:r>
      <w:proofErr w:type="gramStart"/>
      <w:r w:rsidRPr="00FC36C8">
        <w:rPr>
          <w:rFonts w:ascii="Times New Roman" w:hAnsi="Times New Roman"/>
          <w:sz w:val="24"/>
          <w:szCs w:val="24"/>
        </w:rPr>
        <w:t>г</w:t>
      </w:r>
      <w:proofErr w:type="gramEnd"/>
      <w:r w:rsidRPr="00FC36C8">
        <w:rPr>
          <w:rFonts w:ascii="Times New Roman" w:hAnsi="Times New Roman"/>
          <w:sz w:val="24"/>
          <w:szCs w:val="24"/>
        </w:rPr>
        <w:t>.</w:t>
      </w:r>
    </w:p>
    <w:p w:rsidR="00FC36C8" w:rsidRPr="00FC36C8" w:rsidRDefault="00FC36C8" w:rsidP="00FC36C8">
      <w:pPr>
        <w:pStyle w:val="1"/>
        <w:tabs>
          <w:tab w:val="left" w:pos="4860"/>
        </w:tabs>
        <w:rPr>
          <w:caps/>
          <w:sz w:val="24"/>
          <w:szCs w:val="24"/>
        </w:rPr>
      </w:pPr>
      <w:r w:rsidRPr="00FC36C8">
        <w:rPr>
          <w:caps/>
          <w:sz w:val="24"/>
          <w:szCs w:val="24"/>
        </w:rPr>
        <w:t>А  к  т</w:t>
      </w:r>
    </w:p>
    <w:p w:rsidR="00FC36C8" w:rsidRPr="00FC36C8" w:rsidRDefault="00FC36C8" w:rsidP="00FC36C8">
      <w:pPr>
        <w:jc w:val="center"/>
        <w:rPr>
          <w:rFonts w:ascii="Times New Roman" w:hAnsi="Times New Roman"/>
          <w:b/>
          <w:sz w:val="24"/>
          <w:szCs w:val="24"/>
        </w:rPr>
      </w:pPr>
      <w:r w:rsidRPr="00FC36C8">
        <w:rPr>
          <w:rFonts w:ascii="Times New Roman" w:hAnsi="Times New Roman"/>
          <w:b/>
          <w:sz w:val="24"/>
          <w:szCs w:val="24"/>
        </w:rPr>
        <w:t>приема-передачи земельного участка</w:t>
      </w:r>
    </w:p>
    <w:p w:rsidR="00FC36C8" w:rsidRPr="00FC36C8" w:rsidRDefault="00FC36C8" w:rsidP="00FC36C8">
      <w:pPr>
        <w:tabs>
          <w:tab w:val="left" w:pos="7100"/>
        </w:tabs>
        <w:rPr>
          <w:rFonts w:ascii="Times New Roman" w:hAnsi="Times New Roman"/>
          <w:sz w:val="24"/>
          <w:szCs w:val="24"/>
        </w:rPr>
      </w:pPr>
      <w:r w:rsidRPr="00FC36C8">
        <w:rPr>
          <w:rFonts w:ascii="Times New Roman" w:hAnsi="Times New Roman"/>
          <w:sz w:val="24"/>
          <w:szCs w:val="24"/>
        </w:rPr>
        <w:t xml:space="preserve">Самарская область, </w:t>
      </w:r>
    </w:p>
    <w:p w:rsidR="00FC36C8" w:rsidRPr="00FC36C8" w:rsidRDefault="00FC36C8" w:rsidP="00FC36C8">
      <w:pPr>
        <w:tabs>
          <w:tab w:val="left" w:pos="7100"/>
        </w:tabs>
        <w:rPr>
          <w:rFonts w:ascii="Times New Roman" w:hAnsi="Times New Roman"/>
          <w:sz w:val="24"/>
          <w:szCs w:val="24"/>
        </w:rPr>
      </w:pPr>
      <w:r w:rsidRPr="00FC36C8">
        <w:rPr>
          <w:rFonts w:ascii="Times New Roman" w:hAnsi="Times New Roman"/>
          <w:sz w:val="24"/>
          <w:szCs w:val="24"/>
        </w:rPr>
        <w:t xml:space="preserve">г. Нефтегорск                                                                                                              </w:t>
      </w:r>
      <w:r w:rsidRPr="00FC36C8">
        <w:rPr>
          <w:rFonts w:ascii="Times New Roman" w:hAnsi="Times New Roman"/>
          <w:b/>
          <w:sz w:val="24"/>
          <w:szCs w:val="24"/>
          <w:u w:val="single"/>
        </w:rPr>
        <w:t>«___»</w:t>
      </w:r>
      <w:r w:rsidRPr="00FC36C8">
        <w:rPr>
          <w:rFonts w:ascii="Times New Roman" w:hAnsi="Times New Roman"/>
          <w:sz w:val="24"/>
          <w:szCs w:val="24"/>
          <w:u w:val="single"/>
        </w:rPr>
        <w:t xml:space="preserve">           201 г.</w:t>
      </w:r>
    </w:p>
    <w:p w:rsidR="00FC36C8" w:rsidRPr="00FC36C8" w:rsidRDefault="007A27C4" w:rsidP="00FC36C8">
      <w:pPr>
        <w:pStyle w:val="af8"/>
        <w:tabs>
          <w:tab w:val="left" w:pos="709"/>
        </w:tabs>
        <w:ind w:firstLine="426"/>
        <w:jc w:val="both"/>
        <w:rPr>
          <w:rFonts w:ascii="Times New Roman" w:hAnsi="Times New Roman" w:cs="Times New Roman"/>
          <w:i/>
          <w:sz w:val="24"/>
          <w:szCs w:val="24"/>
        </w:rPr>
      </w:pPr>
      <w:proofErr w:type="gramStart"/>
      <w:r>
        <w:rPr>
          <w:rFonts w:ascii="Times New Roman" w:hAnsi="Times New Roman"/>
          <w:b/>
          <w:sz w:val="24"/>
          <w:szCs w:val="24"/>
        </w:rPr>
        <w:t xml:space="preserve">Администрация сельского поселения Богдановка </w:t>
      </w:r>
      <w:r w:rsidRPr="00FC36C8">
        <w:rPr>
          <w:rFonts w:ascii="Times New Roman" w:hAnsi="Times New Roman"/>
          <w:b/>
          <w:sz w:val="24"/>
          <w:szCs w:val="24"/>
        </w:rPr>
        <w:t>муниципального района Нефтегорский Самарской области (</w:t>
      </w:r>
      <w:r w:rsidRPr="00FC36C8">
        <w:rPr>
          <w:rFonts w:ascii="Times New Roman" w:hAnsi="Times New Roman"/>
          <w:sz w:val="24"/>
          <w:szCs w:val="24"/>
        </w:rPr>
        <w:t>ИНН</w:t>
      </w:r>
      <w:r>
        <w:rPr>
          <w:rFonts w:ascii="Times New Roman" w:hAnsi="Times New Roman"/>
          <w:sz w:val="24"/>
          <w:szCs w:val="24"/>
        </w:rPr>
        <w:t xml:space="preserve"> </w:t>
      </w:r>
      <w:r w:rsidRPr="00A95B12">
        <w:rPr>
          <w:rFonts w:ascii="Times New Roman" w:hAnsi="Times New Roman"/>
        </w:rPr>
        <w:t>6377008170</w:t>
      </w:r>
      <w:r w:rsidRPr="00FC36C8">
        <w:rPr>
          <w:rFonts w:ascii="Times New Roman" w:hAnsi="Times New Roman"/>
          <w:sz w:val="24"/>
          <w:szCs w:val="24"/>
        </w:rPr>
        <w:t>, КПП</w:t>
      </w:r>
      <w:r>
        <w:rPr>
          <w:rFonts w:ascii="Times New Roman" w:hAnsi="Times New Roman"/>
          <w:sz w:val="24"/>
          <w:szCs w:val="24"/>
        </w:rPr>
        <w:t xml:space="preserve"> </w:t>
      </w:r>
      <w:r w:rsidRPr="00A95B12">
        <w:rPr>
          <w:rFonts w:ascii="Times New Roman" w:hAnsi="Times New Roman"/>
        </w:rPr>
        <w:t>637701001</w:t>
      </w:r>
      <w:r w:rsidRPr="00FC36C8">
        <w:rPr>
          <w:rFonts w:ascii="Times New Roman" w:hAnsi="Times New Roman"/>
          <w:sz w:val="24"/>
          <w:szCs w:val="24"/>
        </w:rPr>
        <w:t xml:space="preserve"> , </w:t>
      </w:r>
      <w:r>
        <w:rPr>
          <w:rFonts w:ascii="Times New Roman" w:hAnsi="Times New Roman"/>
          <w:bCs/>
          <w:sz w:val="24"/>
          <w:szCs w:val="24"/>
        </w:rPr>
        <w:t>юридический адрес: 446613</w:t>
      </w:r>
      <w:r w:rsidRPr="00FC36C8">
        <w:rPr>
          <w:rFonts w:ascii="Times New Roman" w:hAnsi="Times New Roman"/>
          <w:bCs/>
          <w:sz w:val="24"/>
          <w:szCs w:val="24"/>
        </w:rPr>
        <w:t xml:space="preserve">, Самарская обл., Нефтегорский р-н, </w:t>
      </w:r>
      <w:r>
        <w:rPr>
          <w:rFonts w:ascii="Times New Roman" w:hAnsi="Times New Roman"/>
          <w:bCs/>
          <w:sz w:val="24"/>
          <w:szCs w:val="24"/>
        </w:rPr>
        <w:t xml:space="preserve">с.Богдановка, ул.Фрунзе, д.50, </w:t>
      </w:r>
      <w:r w:rsidRPr="00FC36C8">
        <w:rPr>
          <w:rFonts w:ascii="Times New Roman" w:hAnsi="Times New Roman"/>
          <w:sz w:val="24"/>
          <w:szCs w:val="24"/>
        </w:rPr>
        <w:t>в лице</w:t>
      </w:r>
      <w:r>
        <w:rPr>
          <w:rFonts w:ascii="Times New Roman" w:hAnsi="Times New Roman"/>
          <w:sz w:val="24"/>
          <w:szCs w:val="24"/>
        </w:rPr>
        <w:t xml:space="preserve"> Главы сельского поселения Богдановка </w:t>
      </w:r>
      <w:proofErr w:type="spellStart"/>
      <w:r w:rsidRPr="00904F32">
        <w:rPr>
          <w:rFonts w:ascii="Times New Roman" w:hAnsi="Times New Roman"/>
          <w:b/>
          <w:sz w:val="24"/>
          <w:szCs w:val="24"/>
        </w:rPr>
        <w:t>Рубацова</w:t>
      </w:r>
      <w:proofErr w:type="spellEnd"/>
      <w:r w:rsidRPr="00904F32">
        <w:rPr>
          <w:rFonts w:ascii="Times New Roman" w:hAnsi="Times New Roman"/>
          <w:b/>
          <w:sz w:val="24"/>
          <w:szCs w:val="24"/>
        </w:rPr>
        <w:t xml:space="preserve"> Александра Васильевича</w:t>
      </w:r>
      <w:r w:rsidRPr="00FC36C8">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Pr="00FC36C8">
        <w:rPr>
          <w:rFonts w:ascii="Times New Roman" w:hAnsi="Times New Roman"/>
          <w:sz w:val="24"/>
          <w:szCs w:val="24"/>
        </w:rPr>
        <w:t>,</w:t>
      </w:r>
      <w:r w:rsidR="00FC36C8" w:rsidRPr="00FC36C8">
        <w:rPr>
          <w:rFonts w:ascii="Times New Roman" w:hAnsi="Times New Roman" w:cs="Times New Roman"/>
          <w:sz w:val="24"/>
          <w:szCs w:val="24"/>
        </w:rPr>
        <w:t>,</w:t>
      </w:r>
      <w:r w:rsidR="00FC36C8" w:rsidRPr="00FC36C8">
        <w:rPr>
          <w:rFonts w:ascii="Times New Roman" w:hAnsi="Times New Roman" w:cs="Times New Roman"/>
          <w:b/>
          <w:i/>
          <w:sz w:val="24"/>
          <w:szCs w:val="24"/>
        </w:rPr>
        <w:t xml:space="preserve"> </w:t>
      </w:r>
      <w:r w:rsidR="00FC36C8" w:rsidRPr="00FC36C8">
        <w:rPr>
          <w:rFonts w:ascii="Times New Roman" w:hAnsi="Times New Roman" w:cs="Times New Roman"/>
          <w:sz w:val="24"/>
          <w:szCs w:val="24"/>
        </w:rPr>
        <w:t xml:space="preserve">именуемая в дальнейшем «ПЕРЕДАЮЩАЯ </w:t>
      </w:r>
      <w:r>
        <w:rPr>
          <w:rFonts w:ascii="Times New Roman" w:hAnsi="Times New Roman" w:cs="Times New Roman"/>
          <w:sz w:val="24"/>
          <w:szCs w:val="24"/>
        </w:rPr>
        <w:t>СТОРОНА»,</w:t>
      </w:r>
      <w:r w:rsidR="00FC36C8" w:rsidRPr="00FC36C8">
        <w:rPr>
          <w:rFonts w:ascii="Times New Roman" w:hAnsi="Times New Roman" w:cs="Times New Roman"/>
          <w:sz w:val="24"/>
          <w:szCs w:val="24"/>
        </w:rPr>
        <w:t xml:space="preserve"> с одной стороны, и</w:t>
      </w:r>
      <w:r w:rsidR="00FC36C8" w:rsidRPr="00FC36C8">
        <w:rPr>
          <w:rFonts w:ascii="Times New Roman" w:hAnsi="Times New Roman" w:cs="Times New Roman"/>
          <w:i/>
          <w:sz w:val="24"/>
          <w:szCs w:val="24"/>
        </w:rPr>
        <w:t xml:space="preserve"> </w:t>
      </w:r>
      <w:proofErr w:type="gramEnd"/>
    </w:p>
    <w:p w:rsidR="00FC36C8" w:rsidRPr="00FC36C8" w:rsidRDefault="00FC36C8" w:rsidP="00FC36C8">
      <w:pPr>
        <w:pStyle w:val="af8"/>
        <w:tabs>
          <w:tab w:val="left" w:pos="709"/>
        </w:tabs>
        <w:ind w:firstLine="426"/>
        <w:jc w:val="both"/>
        <w:rPr>
          <w:rFonts w:ascii="Times New Roman" w:hAnsi="Times New Roman" w:cs="Times New Roman"/>
          <w:b/>
          <w:bCs/>
          <w:sz w:val="24"/>
          <w:szCs w:val="24"/>
        </w:rPr>
      </w:pPr>
      <w:r w:rsidRPr="00FC36C8">
        <w:rPr>
          <w:rFonts w:ascii="Times New Roman" w:hAnsi="Times New Roman" w:cs="Times New Roman"/>
          <w:b/>
          <w:bCs/>
          <w:sz w:val="24"/>
          <w:szCs w:val="24"/>
        </w:rPr>
        <w:t>___________________________________________________________________________________________________________________________________________________________________</w:t>
      </w:r>
      <w:r w:rsidRPr="00FC36C8">
        <w:rPr>
          <w:rFonts w:ascii="Times New Roman" w:hAnsi="Times New Roman" w:cs="Times New Roman"/>
          <w:sz w:val="24"/>
          <w:szCs w:val="24"/>
        </w:rPr>
        <w:t>, именуемо</w:t>
      </w:r>
      <w:proofErr w:type="gramStart"/>
      <w:r w:rsidRPr="00FC36C8">
        <w:rPr>
          <w:rFonts w:ascii="Times New Roman" w:hAnsi="Times New Roman" w:cs="Times New Roman"/>
          <w:sz w:val="24"/>
          <w:szCs w:val="24"/>
        </w:rPr>
        <w:t>е(</w:t>
      </w:r>
      <w:proofErr w:type="spellStart"/>
      <w:proofErr w:type="gramEnd"/>
      <w:r w:rsidRPr="00FC36C8">
        <w:rPr>
          <w:rFonts w:ascii="Times New Roman" w:hAnsi="Times New Roman" w:cs="Times New Roman"/>
          <w:sz w:val="24"/>
          <w:szCs w:val="24"/>
        </w:rPr>
        <w:t>ая</w:t>
      </w:r>
      <w:proofErr w:type="spellEnd"/>
      <w:r w:rsidRPr="00FC36C8">
        <w:rPr>
          <w:rFonts w:ascii="Times New Roman" w:hAnsi="Times New Roman" w:cs="Times New Roman"/>
          <w:sz w:val="24"/>
          <w:szCs w:val="24"/>
        </w:rPr>
        <w:t>), (</w:t>
      </w:r>
      <w:proofErr w:type="spellStart"/>
      <w:r w:rsidRPr="00FC36C8">
        <w:rPr>
          <w:rFonts w:ascii="Times New Roman" w:hAnsi="Times New Roman" w:cs="Times New Roman"/>
          <w:sz w:val="24"/>
          <w:szCs w:val="24"/>
        </w:rPr>
        <w:t>ый</w:t>
      </w:r>
      <w:proofErr w:type="spellEnd"/>
      <w:r w:rsidRPr="00FC36C8">
        <w:rPr>
          <w:rFonts w:ascii="Times New Roman" w:hAnsi="Times New Roman" w:cs="Times New Roman"/>
          <w:sz w:val="24"/>
          <w:szCs w:val="24"/>
        </w:rPr>
        <w:t>)именуемая в дальнейшем «ПРИНИМАЮЩАЯ СТОРОНА» с другой стороны, являющиеся сторонами по Договору аренды земельного участка № _________                     от ___________г. составили настоящий акт, подтверждающий следующие обстоятельства:</w:t>
      </w:r>
    </w:p>
    <w:p w:rsidR="00FC36C8" w:rsidRPr="00FC36C8" w:rsidRDefault="00FC36C8" w:rsidP="00FC36C8">
      <w:pPr>
        <w:pStyle w:val="afa"/>
        <w:tabs>
          <w:tab w:val="left" w:pos="709"/>
        </w:tabs>
        <w:ind w:left="0" w:right="-1" w:firstLine="426"/>
        <w:rPr>
          <w:sz w:val="24"/>
          <w:szCs w:val="24"/>
        </w:rPr>
      </w:pPr>
    </w:p>
    <w:p w:rsidR="00FC36C8" w:rsidRPr="00FC36C8" w:rsidRDefault="00FC36C8" w:rsidP="00FC36C8">
      <w:pPr>
        <w:ind w:firstLine="426"/>
        <w:jc w:val="both"/>
        <w:rPr>
          <w:rFonts w:ascii="Times New Roman" w:hAnsi="Times New Roman"/>
          <w:sz w:val="24"/>
          <w:szCs w:val="24"/>
        </w:rPr>
      </w:pPr>
      <w:r w:rsidRPr="00FC36C8">
        <w:rPr>
          <w:rFonts w:ascii="Times New Roman" w:hAnsi="Times New Roman"/>
          <w:b/>
          <w:sz w:val="24"/>
          <w:szCs w:val="24"/>
        </w:rPr>
        <w:t>1.Передающая сторона</w:t>
      </w:r>
      <w:r w:rsidRPr="00FC36C8">
        <w:rPr>
          <w:rFonts w:ascii="Times New Roman" w:hAnsi="Times New Roman"/>
          <w:sz w:val="24"/>
          <w:szCs w:val="24"/>
        </w:rPr>
        <w:t xml:space="preserve"> передала, а </w:t>
      </w:r>
      <w:r w:rsidRPr="00FC36C8">
        <w:rPr>
          <w:rFonts w:ascii="Times New Roman" w:hAnsi="Times New Roman"/>
          <w:b/>
          <w:sz w:val="24"/>
          <w:szCs w:val="24"/>
        </w:rPr>
        <w:t>Принимающая сторона</w:t>
      </w:r>
      <w:r w:rsidRPr="00FC36C8">
        <w:rPr>
          <w:rFonts w:ascii="Times New Roman" w:hAnsi="Times New Roman"/>
          <w:sz w:val="24"/>
          <w:szCs w:val="24"/>
        </w:rPr>
        <w:t xml:space="preserve"> приняла в пользование земельный участок </w:t>
      </w:r>
    </w:p>
    <w:p w:rsidR="00FC36C8" w:rsidRPr="00FC36C8" w:rsidRDefault="00FC36C8" w:rsidP="00FC36C8">
      <w:pPr>
        <w:numPr>
          <w:ilvl w:val="0"/>
          <w:numId w:val="24"/>
        </w:numPr>
        <w:tabs>
          <w:tab w:val="left" w:pos="709"/>
        </w:tabs>
        <w:spacing w:after="0" w:line="240" w:lineRule="auto"/>
        <w:ind w:hanging="582"/>
        <w:jc w:val="both"/>
        <w:rPr>
          <w:rFonts w:ascii="Times New Roman" w:hAnsi="Times New Roman"/>
          <w:sz w:val="24"/>
          <w:szCs w:val="24"/>
        </w:rPr>
      </w:pPr>
      <w:r w:rsidRPr="00FC36C8">
        <w:rPr>
          <w:rFonts w:ascii="Times New Roman" w:hAnsi="Times New Roman"/>
          <w:sz w:val="24"/>
          <w:szCs w:val="24"/>
        </w:rPr>
        <w:t xml:space="preserve">на условиях аренды на срок </w:t>
      </w:r>
      <w:r w:rsidRPr="00FC36C8">
        <w:rPr>
          <w:rFonts w:ascii="Times New Roman" w:hAnsi="Times New Roman"/>
          <w:i/>
          <w:sz w:val="24"/>
          <w:szCs w:val="24"/>
          <w:u w:val="single"/>
        </w:rPr>
        <w:t>___________________</w:t>
      </w:r>
    </w:p>
    <w:p w:rsidR="00FC36C8" w:rsidRPr="00FC36C8" w:rsidRDefault="00FC36C8" w:rsidP="00FC36C8">
      <w:pPr>
        <w:numPr>
          <w:ilvl w:val="0"/>
          <w:numId w:val="25"/>
        </w:numPr>
        <w:tabs>
          <w:tab w:val="clear" w:pos="720"/>
          <w:tab w:val="left" w:pos="709"/>
          <w:tab w:val="left" w:pos="7100"/>
        </w:tabs>
        <w:spacing w:after="0" w:line="240" w:lineRule="auto"/>
        <w:ind w:hanging="294"/>
        <w:jc w:val="both"/>
        <w:rPr>
          <w:rFonts w:ascii="Times New Roman" w:hAnsi="Times New Roman"/>
          <w:sz w:val="24"/>
          <w:szCs w:val="24"/>
        </w:rPr>
      </w:pPr>
      <w:r w:rsidRPr="00FC36C8">
        <w:rPr>
          <w:rFonts w:ascii="Times New Roman" w:hAnsi="Times New Roman"/>
          <w:sz w:val="24"/>
          <w:szCs w:val="24"/>
        </w:rPr>
        <w:t xml:space="preserve">имеющий кадастровый номер: </w:t>
      </w:r>
      <w:r w:rsidRPr="00FC36C8">
        <w:rPr>
          <w:rFonts w:ascii="Times New Roman" w:hAnsi="Times New Roman"/>
          <w:i/>
          <w:sz w:val="24"/>
          <w:szCs w:val="24"/>
          <w:u w:val="single"/>
        </w:rPr>
        <w:t>________________</w:t>
      </w:r>
    </w:p>
    <w:p w:rsidR="00FC36C8" w:rsidRPr="00FC36C8" w:rsidRDefault="00FC36C8" w:rsidP="00FC36C8">
      <w:pPr>
        <w:numPr>
          <w:ilvl w:val="0"/>
          <w:numId w:val="25"/>
        </w:numPr>
        <w:tabs>
          <w:tab w:val="clear" w:pos="720"/>
          <w:tab w:val="left" w:pos="709"/>
          <w:tab w:val="left" w:pos="7100"/>
        </w:tabs>
        <w:spacing w:after="0" w:line="240" w:lineRule="auto"/>
        <w:ind w:hanging="294"/>
        <w:jc w:val="both"/>
        <w:rPr>
          <w:rFonts w:ascii="Times New Roman" w:hAnsi="Times New Roman"/>
          <w:sz w:val="24"/>
          <w:szCs w:val="24"/>
        </w:rPr>
      </w:pPr>
      <w:r w:rsidRPr="00FC36C8">
        <w:rPr>
          <w:rFonts w:ascii="Times New Roman" w:hAnsi="Times New Roman"/>
          <w:sz w:val="24"/>
          <w:szCs w:val="24"/>
        </w:rPr>
        <w:t xml:space="preserve">площадью </w:t>
      </w:r>
      <w:r w:rsidRPr="00FC36C8">
        <w:rPr>
          <w:rFonts w:ascii="Times New Roman" w:hAnsi="Times New Roman"/>
          <w:i/>
          <w:sz w:val="24"/>
          <w:szCs w:val="24"/>
          <w:u w:val="single"/>
        </w:rPr>
        <w:t xml:space="preserve">________ </w:t>
      </w:r>
      <w:proofErr w:type="spellStart"/>
      <w:r w:rsidRPr="00FC36C8">
        <w:rPr>
          <w:rFonts w:ascii="Times New Roman" w:hAnsi="Times New Roman"/>
          <w:i/>
          <w:sz w:val="24"/>
          <w:szCs w:val="24"/>
          <w:u w:val="single"/>
        </w:rPr>
        <w:t>кв.м</w:t>
      </w:r>
      <w:proofErr w:type="spellEnd"/>
      <w:r w:rsidRPr="00FC36C8">
        <w:rPr>
          <w:rFonts w:ascii="Times New Roman" w:hAnsi="Times New Roman"/>
          <w:i/>
          <w:sz w:val="24"/>
          <w:szCs w:val="24"/>
          <w:u w:val="single"/>
        </w:rPr>
        <w:t xml:space="preserve">. </w:t>
      </w:r>
    </w:p>
    <w:p w:rsidR="00FC36C8" w:rsidRPr="00FC36C8" w:rsidRDefault="00FC36C8" w:rsidP="00FC36C8">
      <w:pPr>
        <w:numPr>
          <w:ilvl w:val="0"/>
          <w:numId w:val="25"/>
        </w:numPr>
        <w:tabs>
          <w:tab w:val="clear" w:pos="720"/>
          <w:tab w:val="left" w:pos="709"/>
          <w:tab w:val="left" w:pos="7100"/>
        </w:tabs>
        <w:spacing w:after="0" w:line="240" w:lineRule="auto"/>
        <w:ind w:hanging="294"/>
        <w:jc w:val="both"/>
        <w:rPr>
          <w:rFonts w:ascii="Times New Roman" w:hAnsi="Times New Roman"/>
          <w:sz w:val="24"/>
          <w:szCs w:val="24"/>
        </w:rPr>
      </w:pPr>
      <w:proofErr w:type="gramStart"/>
      <w:r w:rsidRPr="00FC36C8">
        <w:rPr>
          <w:rFonts w:ascii="Times New Roman" w:hAnsi="Times New Roman"/>
          <w:sz w:val="24"/>
          <w:szCs w:val="24"/>
        </w:rPr>
        <w:t>отнесенный</w:t>
      </w:r>
      <w:proofErr w:type="gramEnd"/>
      <w:r w:rsidRPr="00FC36C8">
        <w:rPr>
          <w:rFonts w:ascii="Times New Roman" w:hAnsi="Times New Roman"/>
          <w:sz w:val="24"/>
          <w:szCs w:val="24"/>
        </w:rPr>
        <w:t xml:space="preserve"> к землям </w:t>
      </w:r>
      <w:r w:rsidRPr="00FC36C8">
        <w:rPr>
          <w:rFonts w:ascii="Times New Roman" w:hAnsi="Times New Roman"/>
          <w:i/>
          <w:iCs/>
          <w:sz w:val="24"/>
          <w:szCs w:val="24"/>
          <w:u w:val="single"/>
        </w:rPr>
        <w:t xml:space="preserve"> _____________________</w:t>
      </w:r>
    </w:p>
    <w:p w:rsidR="00FC36C8" w:rsidRPr="00FC36C8" w:rsidRDefault="00FC36C8" w:rsidP="00FC36C8">
      <w:pPr>
        <w:numPr>
          <w:ilvl w:val="0"/>
          <w:numId w:val="26"/>
        </w:numPr>
        <w:tabs>
          <w:tab w:val="clear" w:pos="720"/>
          <w:tab w:val="left" w:pos="709"/>
          <w:tab w:val="left" w:pos="7100"/>
        </w:tabs>
        <w:spacing w:after="0" w:line="240" w:lineRule="auto"/>
        <w:ind w:hanging="294"/>
        <w:jc w:val="both"/>
        <w:rPr>
          <w:rFonts w:ascii="Times New Roman" w:hAnsi="Times New Roman"/>
          <w:i/>
          <w:sz w:val="24"/>
          <w:szCs w:val="24"/>
          <w:u w:val="single"/>
        </w:rPr>
      </w:pPr>
      <w:proofErr w:type="gramStart"/>
      <w:r w:rsidRPr="00FC36C8">
        <w:rPr>
          <w:rFonts w:ascii="Times New Roman" w:hAnsi="Times New Roman"/>
          <w:sz w:val="24"/>
          <w:szCs w:val="24"/>
        </w:rPr>
        <w:t>имеющего</w:t>
      </w:r>
      <w:proofErr w:type="gramEnd"/>
      <w:r w:rsidRPr="00FC36C8">
        <w:rPr>
          <w:rFonts w:ascii="Times New Roman" w:hAnsi="Times New Roman"/>
          <w:sz w:val="24"/>
          <w:szCs w:val="24"/>
        </w:rPr>
        <w:t xml:space="preserve"> адресный ориентир: </w:t>
      </w:r>
      <w:r w:rsidRPr="00FC36C8">
        <w:rPr>
          <w:rFonts w:ascii="Times New Roman" w:hAnsi="Times New Roman"/>
          <w:i/>
          <w:sz w:val="24"/>
          <w:szCs w:val="24"/>
          <w:u w:val="single"/>
        </w:rPr>
        <w:t>____________________</w:t>
      </w:r>
    </w:p>
    <w:p w:rsidR="00FC36C8" w:rsidRPr="00FC36C8" w:rsidRDefault="00FC36C8" w:rsidP="00FC36C8">
      <w:pPr>
        <w:numPr>
          <w:ilvl w:val="0"/>
          <w:numId w:val="26"/>
        </w:numPr>
        <w:tabs>
          <w:tab w:val="clear" w:pos="720"/>
          <w:tab w:val="left" w:pos="709"/>
          <w:tab w:val="left" w:pos="7100"/>
        </w:tabs>
        <w:spacing w:after="0" w:line="240" w:lineRule="auto"/>
        <w:ind w:hanging="294"/>
        <w:jc w:val="both"/>
        <w:rPr>
          <w:rFonts w:ascii="Times New Roman" w:hAnsi="Times New Roman"/>
          <w:sz w:val="24"/>
          <w:szCs w:val="24"/>
          <w:u w:val="single"/>
        </w:rPr>
      </w:pPr>
      <w:r w:rsidRPr="00FC36C8">
        <w:rPr>
          <w:rFonts w:ascii="Times New Roman" w:hAnsi="Times New Roman"/>
          <w:sz w:val="24"/>
          <w:szCs w:val="24"/>
        </w:rPr>
        <w:t xml:space="preserve">для </w:t>
      </w:r>
      <w:r w:rsidRPr="00FC36C8">
        <w:rPr>
          <w:rFonts w:ascii="Times New Roman" w:hAnsi="Times New Roman"/>
          <w:i/>
          <w:sz w:val="24"/>
          <w:szCs w:val="24"/>
          <w:u w:val="single"/>
        </w:rPr>
        <w:t>_______________</w:t>
      </w:r>
    </w:p>
    <w:p w:rsidR="00FC36C8" w:rsidRPr="00FC36C8" w:rsidRDefault="00FC36C8" w:rsidP="00FC36C8">
      <w:pPr>
        <w:pStyle w:val="a3"/>
        <w:tabs>
          <w:tab w:val="left" w:pos="0"/>
          <w:tab w:val="left" w:pos="709"/>
          <w:tab w:val="left" w:pos="7100"/>
        </w:tabs>
        <w:spacing w:after="0" w:line="240" w:lineRule="auto"/>
        <w:ind w:left="425"/>
        <w:jc w:val="both"/>
        <w:rPr>
          <w:rFonts w:ascii="Times New Roman" w:hAnsi="Times New Roman"/>
          <w:sz w:val="24"/>
          <w:szCs w:val="24"/>
        </w:rPr>
      </w:pPr>
      <w:r w:rsidRPr="00FC36C8">
        <w:rPr>
          <w:rFonts w:ascii="Times New Roman" w:hAnsi="Times New Roman"/>
          <w:b/>
          <w:sz w:val="24"/>
          <w:szCs w:val="24"/>
        </w:rPr>
        <w:t>2.</w:t>
      </w:r>
      <w:r w:rsidRPr="00FC36C8">
        <w:rPr>
          <w:rFonts w:ascii="Times New Roman" w:hAnsi="Times New Roman"/>
          <w:sz w:val="24"/>
          <w:szCs w:val="24"/>
        </w:rPr>
        <w:t xml:space="preserve"> Состояние переданного земельного участка соответствует условиям договора, участок пригоден для использования по назначению, явных недостатков нет.</w:t>
      </w:r>
    </w:p>
    <w:p w:rsidR="00FC36C8" w:rsidRPr="00FC36C8" w:rsidRDefault="00FC36C8" w:rsidP="00FC36C8">
      <w:pPr>
        <w:pStyle w:val="af8"/>
        <w:tabs>
          <w:tab w:val="left" w:pos="709"/>
        </w:tabs>
        <w:ind w:firstLine="425"/>
        <w:jc w:val="both"/>
        <w:rPr>
          <w:rFonts w:ascii="Times New Roman" w:hAnsi="Times New Roman" w:cs="Times New Roman"/>
          <w:sz w:val="24"/>
          <w:szCs w:val="24"/>
        </w:rPr>
      </w:pPr>
      <w:r w:rsidRPr="00FC36C8">
        <w:rPr>
          <w:rFonts w:ascii="Times New Roman" w:hAnsi="Times New Roman" w:cs="Times New Roman"/>
          <w:b/>
          <w:sz w:val="24"/>
          <w:szCs w:val="24"/>
        </w:rPr>
        <w:t>3.</w:t>
      </w:r>
      <w:r w:rsidRPr="00FC36C8">
        <w:rPr>
          <w:rFonts w:ascii="Times New Roman" w:hAnsi="Times New Roman" w:cs="Times New Roman"/>
          <w:sz w:val="24"/>
          <w:szCs w:val="24"/>
        </w:rPr>
        <w:t xml:space="preserve"> Обязательства по договору выполнены полностью, взаимных претензий стороны не имеют.</w:t>
      </w:r>
    </w:p>
    <w:p w:rsidR="00FC36C8" w:rsidRPr="00FC36C8" w:rsidRDefault="00FC36C8" w:rsidP="00FC36C8">
      <w:pPr>
        <w:pStyle w:val="af8"/>
        <w:ind w:left="284" w:hanging="284"/>
        <w:rPr>
          <w:rFonts w:ascii="Times New Roman" w:hAnsi="Times New Roman" w:cs="Times New Roman"/>
          <w:sz w:val="24"/>
          <w:szCs w:val="24"/>
        </w:rPr>
      </w:pPr>
    </w:p>
    <w:p w:rsidR="00FC36C8" w:rsidRPr="00FC36C8" w:rsidRDefault="00FC36C8" w:rsidP="00FC36C8">
      <w:pPr>
        <w:jc w:val="center"/>
        <w:rPr>
          <w:rFonts w:ascii="Times New Roman" w:hAnsi="Times New Roman"/>
          <w:b/>
          <w:sz w:val="24"/>
          <w:szCs w:val="24"/>
        </w:rPr>
      </w:pPr>
      <w:r w:rsidRPr="00FC36C8">
        <w:rPr>
          <w:rFonts w:ascii="Times New Roman" w:hAnsi="Times New Roman"/>
          <w:b/>
          <w:sz w:val="24"/>
          <w:szCs w:val="24"/>
        </w:rPr>
        <w:t>ПОДПИСИ СТОРОН:</w:t>
      </w:r>
    </w:p>
    <w:p w:rsidR="00FC36C8" w:rsidRPr="00FC36C8" w:rsidRDefault="00FC36C8" w:rsidP="00FC36C8">
      <w:pPr>
        <w:pStyle w:val="3"/>
        <w:rPr>
          <w:rFonts w:ascii="Times New Roman" w:hAnsi="Times New Roman"/>
          <w:szCs w:val="24"/>
        </w:rPr>
      </w:pPr>
      <w:r w:rsidRPr="00FC36C8">
        <w:rPr>
          <w:rFonts w:ascii="Times New Roman" w:hAnsi="Times New Roman"/>
          <w:szCs w:val="24"/>
        </w:rPr>
        <w:t>Передающая сторона:                                               Принимающая сторона:</w:t>
      </w:r>
    </w:p>
    <w:p w:rsidR="00FC36C8" w:rsidRPr="00FC36C8" w:rsidRDefault="00FC36C8" w:rsidP="00FC36C8">
      <w:pPr>
        <w:rPr>
          <w:rFonts w:ascii="Times New Roman" w:hAnsi="Times New Roman"/>
          <w:b/>
          <w:sz w:val="24"/>
          <w:szCs w:val="24"/>
        </w:rPr>
      </w:pPr>
      <w:r w:rsidRPr="00FC36C8">
        <w:rPr>
          <w:rFonts w:ascii="Times New Roman" w:hAnsi="Times New Roman"/>
          <w:b/>
          <w:sz w:val="24"/>
          <w:szCs w:val="24"/>
        </w:rPr>
        <w:t xml:space="preserve">                                                                                                                        </w:t>
      </w:r>
    </w:p>
    <w:p w:rsidR="00FC36C8" w:rsidRPr="00FC36C8" w:rsidRDefault="00FC36C8" w:rsidP="00FC36C8">
      <w:pPr>
        <w:rPr>
          <w:rFonts w:ascii="Times New Roman" w:hAnsi="Times New Roman"/>
          <w:b/>
          <w:sz w:val="24"/>
          <w:szCs w:val="24"/>
        </w:rPr>
      </w:pPr>
    </w:p>
    <w:p w:rsidR="00FC36C8" w:rsidRPr="00FC36C8" w:rsidRDefault="00FC36C8" w:rsidP="00FC36C8">
      <w:pPr>
        <w:tabs>
          <w:tab w:val="left" w:pos="5844"/>
        </w:tabs>
        <w:rPr>
          <w:rFonts w:ascii="Times New Roman" w:hAnsi="Times New Roman"/>
          <w:b/>
          <w:sz w:val="24"/>
          <w:szCs w:val="24"/>
        </w:rPr>
      </w:pPr>
      <w:r w:rsidRPr="00FC36C8">
        <w:rPr>
          <w:rFonts w:ascii="Times New Roman" w:hAnsi="Times New Roman"/>
          <w:b/>
          <w:sz w:val="24"/>
          <w:szCs w:val="24"/>
        </w:rPr>
        <w:t>____________________________                     ______________________ (______________)</w:t>
      </w:r>
    </w:p>
    <w:p w:rsidR="00FC36C8" w:rsidRPr="00FC36C8" w:rsidRDefault="00FC36C8" w:rsidP="00FC36C8">
      <w:pPr>
        <w:tabs>
          <w:tab w:val="left" w:pos="5844"/>
        </w:tabs>
        <w:rPr>
          <w:rFonts w:ascii="Times New Roman" w:hAnsi="Times New Roman"/>
          <w:bCs/>
          <w:sz w:val="23"/>
          <w:szCs w:val="23"/>
        </w:rPr>
      </w:pPr>
      <w:r w:rsidRPr="00FC36C8">
        <w:rPr>
          <w:rFonts w:ascii="Times New Roman" w:hAnsi="Times New Roman"/>
          <w:sz w:val="24"/>
          <w:szCs w:val="24"/>
        </w:rPr>
        <w:t xml:space="preserve">          М. П.                                                                                  </w:t>
      </w:r>
    </w:p>
    <w:sectPr w:rsidR="00FC36C8" w:rsidRPr="00FC36C8" w:rsidSect="00065CF1">
      <w:headerReference w:type="default" r:id="rId18"/>
      <w:pgSz w:w="11906" w:h="16838"/>
      <w:pgMar w:top="851" w:right="652"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1E" w:rsidRDefault="004D361E" w:rsidP="00F96F52">
      <w:pPr>
        <w:spacing w:after="0" w:line="240" w:lineRule="auto"/>
      </w:pPr>
      <w:r>
        <w:separator/>
      </w:r>
    </w:p>
  </w:endnote>
  <w:endnote w:type="continuationSeparator" w:id="0">
    <w:p w:rsidR="004D361E" w:rsidRDefault="004D361E" w:rsidP="00F9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1E" w:rsidRDefault="004D361E" w:rsidP="00F96F52">
      <w:pPr>
        <w:spacing w:after="0" w:line="240" w:lineRule="auto"/>
      </w:pPr>
      <w:r>
        <w:separator/>
      </w:r>
    </w:p>
  </w:footnote>
  <w:footnote w:type="continuationSeparator" w:id="0">
    <w:p w:rsidR="004D361E" w:rsidRDefault="004D361E" w:rsidP="00F96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F2" w:rsidRPr="007C57DE" w:rsidRDefault="001B02F2">
    <w:pPr>
      <w:pStyle w:val="ab"/>
      <w:jc w:val="center"/>
      <w:rPr>
        <w:rFonts w:ascii="Times New Roman" w:hAnsi="Times New Roman"/>
        <w:sz w:val="24"/>
      </w:rPr>
    </w:pPr>
    <w:r w:rsidRPr="007C57DE">
      <w:rPr>
        <w:rFonts w:ascii="Times New Roman" w:hAnsi="Times New Roman"/>
        <w:sz w:val="24"/>
      </w:rPr>
      <w:fldChar w:fldCharType="begin"/>
    </w:r>
    <w:r w:rsidRPr="007C57DE">
      <w:rPr>
        <w:rFonts w:ascii="Times New Roman" w:hAnsi="Times New Roman"/>
        <w:sz w:val="24"/>
      </w:rPr>
      <w:instrText>PAGE   \* MERGEFORMAT</w:instrText>
    </w:r>
    <w:r w:rsidRPr="007C57DE">
      <w:rPr>
        <w:rFonts w:ascii="Times New Roman" w:hAnsi="Times New Roman"/>
        <w:sz w:val="24"/>
      </w:rPr>
      <w:fldChar w:fldCharType="separate"/>
    </w:r>
    <w:r w:rsidR="008857DA">
      <w:rPr>
        <w:rFonts w:ascii="Times New Roman" w:hAnsi="Times New Roman"/>
        <w:noProof/>
        <w:sz w:val="24"/>
      </w:rPr>
      <w:t>5</w:t>
    </w:r>
    <w:r w:rsidRPr="007C57DE">
      <w:rPr>
        <w:rFonts w:ascii="Times New Roman" w:hAnsi="Times New Roman"/>
        <w:sz w:val="24"/>
      </w:rPr>
      <w:fldChar w:fldCharType="end"/>
    </w:r>
  </w:p>
  <w:p w:rsidR="001B02F2" w:rsidRDefault="001B02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FA4"/>
    <w:multiLevelType w:val="singleLevel"/>
    <w:tmpl w:val="FFF892F2"/>
    <w:lvl w:ilvl="0">
      <w:start w:val="1"/>
      <w:numFmt w:val="decimal"/>
      <w:lvlText w:val="5.%1."/>
      <w:legacy w:legacy="1" w:legacySpace="0" w:legacyIndent="403"/>
      <w:lvlJc w:val="left"/>
      <w:pPr>
        <w:ind w:left="-76" w:firstLine="0"/>
      </w:pPr>
      <w:rPr>
        <w:rFonts w:ascii="Times New Roman" w:hAnsi="Times New Roman" w:cs="Times New Roman" w:hint="default"/>
      </w:rPr>
    </w:lvl>
  </w:abstractNum>
  <w:abstractNum w:abstractNumId="1">
    <w:nsid w:val="092D393D"/>
    <w:multiLevelType w:val="hybridMultilevel"/>
    <w:tmpl w:val="FC98E9C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65AA9"/>
    <w:multiLevelType w:val="hybridMultilevel"/>
    <w:tmpl w:val="0DA834DC"/>
    <w:lvl w:ilvl="0" w:tplc="3A98403E">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
    <w:nsid w:val="12101624"/>
    <w:multiLevelType w:val="singleLevel"/>
    <w:tmpl w:val="15E44948"/>
    <w:lvl w:ilvl="0">
      <w:start w:val="1"/>
      <w:numFmt w:val="decimal"/>
      <w:lvlText w:val="4.%1."/>
      <w:legacy w:legacy="1" w:legacySpace="0" w:legacyIndent="425"/>
      <w:lvlJc w:val="left"/>
      <w:rPr>
        <w:rFonts w:ascii="Times New Roman" w:hAnsi="Times New Roman" w:cs="Times New Roman" w:hint="default"/>
      </w:rPr>
    </w:lvl>
  </w:abstractNum>
  <w:abstractNum w:abstractNumId="4">
    <w:nsid w:val="12974CD5"/>
    <w:multiLevelType w:val="multilevel"/>
    <w:tmpl w:val="0ABEA0E8"/>
    <w:lvl w:ilvl="0">
      <w:start w:val="4"/>
      <w:numFmt w:val="decimal"/>
      <w:lvlText w:val="%1."/>
      <w:lvlJc w:val="left"/>
      <w:pPr>
        <w:tabs>
          <w:tab w:val="num" w:pos="3055"/>
        </w:tabs>
        <w:ind w:left="3055" w:hanging="420"/>
      </w:pPr>
      <w:rPr>
        <w:rFonts w:eastAsia="MS Mincho" w:hint="default"/>
      </w:rPr>
    </w:lvl>
    <w:lvl w:ilvl="1">
      <w:start w:val="2"/>
      <w:numFmt w:val="decimal"/>
      <w:isLgl/>
      <w:lvlText w:val="%1.%2."/>
      <w:lvlJc w:val="left"/>
      <w:pPr>
        <w:ind w:left="3265" w:hanging="63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355" w:hanging="720"/>
      </w:pPr>
      <w:rPr>
        <w:rFonts w:hint="default"/>
      </w:rPr>
    </w:lvl>
    <w:lvl w:ilvl="4">
      <w:start w:val="1"/>
      <w:numFmt w:val="decimal"/>
      <w:isLgl/>
      <w:lvlText w:val="%1.%2.%3.%4.%5."/>
      <w:lvlJc w:val="left"/>
      <w:pPr>
        <w:ind w:left="3715" w:hanging="1080"/>
      </w:pPr>
      <w:rPr>
        <w:rFonts w:hint="default"/>
      </w:rPr>
    </w:lvl>
    <w:lvl w:ilvl="5">
      <w:start w:val="1"/>
      <w:numFmt w:val="decimal"/>
      <w:isLgl/>
      <w:lvlText w:val="%1.%2.%3.%4.%5.%6."/>
      <w:lvlJc w:val="left"/>
      <w:pPr>
        <w:ind w:left="3715" w:hanging="1080"/>
      </w:pPr>
      <w:rPr>
        <w:rFonts w:hint="default"/>
      </w:rPr>
    </w:lvl>
    <w:lvl w:ilvl="6">
      <w:start w:val="1"/>
      <w:numFmt w:val="decimal"/>
      <w:isLgl/>
      <w:lvlText w:val="%1.%2.%3.%4.%5.%6.%7."/>
      <w:lvlJc w:val="left"/>
      <w:pPr>
        <w:ind w:left="4075" w:hanging="1440"/>
      </w:pPr>
      <w:rPr>
        <w:rFonts w:hint="default"/>
      </w:rPr>
    </w:lvl>
    <w:lvl w:ilvl="7">
      <w:start w:val="1"/>
      <w:numFmt w:val="decimal"/>
      <w:isLgl/>
      <w:lvlText w:val="%1.%2.%3.%4.%5.%6.%7.%8."/>
      <w:lvlJc w:val="left"/>
      <w:pPr>
        <w:ind w:left="4075" w:hanging="1440"/>
      </w:pPr>
      <w:rPr>
        <w:rFonts w:hint="default"/>
      </w:rPr>
    </w:lvl>
    <w:lvl w:ilvl="8">
      <w:start w:val="1"/>
      <w:numFmt w:val="decimal"/>
      <w:isLgl/>
      <w:lvlText w:val="%1.%2.%3.%4.%5.%6.%7.%8.%9."/>
      <w:lvlJc w:val="left"/>
      <w:pPr>
        <w:ind w:left="4435" w:hanging="1800"/>
      </w:pPr>
      <w:rPr>
        <w:rFonts w:hint="default"/>
      </w:rPr>
    </w:lvl>
  </w:abstractNum>
  <w:abstractNum w:abstractNumId="5">
    <w:nsid w:val="19CE1E58"/>
    <w:multiLevelType w:val="multilevel"/>
    <w:tmpl w:val="7EB68B6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3945F4"/>
    <w:multiLevelType w:val="multilevel"/>
    <w:tmpl w:val="7B8289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0963CD"/>
    <w:multiLevelType w:val="hybridMultilevel"/>
    <w:tmpl w:val="F1D29DFA"/>
    <w:lvl w:ilvl="0" w:tplc="FFFFFFFF">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516140"/>
    <w:multiLevelType w:val="hybridMultilevel"/>
    <w:tmpl w:val="F89070CC"/>
    <w:lvl w:ilvl="0" w:tplc="A3C0AF0C">
      <w:start w:val="7"/>
      <w:numFmt w:val="decimal"/>
      <w:lvlText w:val="%1."/>
      <w:lvlJc w:val="left"/>
      <w:pPr>
        <w:tabs>
          <w:tab w:val="num" w:pos="4262"/>
        </w:tabs>
        <w:ind w:left="4262" w:hanging="360"/>
      </w:pPr>
      <w:rPr>
        <w:rFonts w:eastAsia="MS Mincho" w:hint="default"/>
        <w:b/>
      </w:rPr>
    </w:lvl>
    <w:lvl w:ilvl="1" w:tplc="04190019" w:tentative="1">
      <w:start w:val="1"/>
      <w:numFmt w:val="lowerLetter"/>
      <w:lvlText w:val="%2."/>
      <w:lvlJc w:val="left"/>
      <w:pPr>
        <w:tabs>
          <w:tab w:val="num" w:pos="4982"/>
        </w:tabs>
        <w:ind w:left="4982" w:hanging="360"/>
      </w:pPr>
    </w:lvl>
    <w:lvl w:ilvl="2" w:tplc="0419001B" w:tentative="1">
      <w:start w:val="1"/>
      <w:numFmt w:val="lowerRoman"/>
      <w:lvlText w:val="%3."/>
      <w:lvlJc w:val="right"/>
      <w:pPr>
        <w:tabs>
          <w:tab w:val="num" w:pos="5702"/>
        </w:tabs>
        <w:ind w:left="5702" w:hanging="180"/>
      </w:pPr>
    </w:lvl>
    <w:lvl w:ilvl="3" w:tplc="0419000F" w:tentative="1">
      <w:start w:val="1"/>
      <w:numFmt w:val="decimal"/>
      <w:lvlText w:val="%4."/>
      <w:lvlJc w:val="left"/>
      <w:pPr>
        <w:tabs>
          <w:tab w:val="num" w:pos="6422"/>
        </w:tabs>
        <w:ind w:left="6422" w:hanging="360"/>
      </w:pPr>
    </w:lvl>
    <w:lvl w:ilvl="4" w:tplc="04190019" w:tentative="1">
      <w:start w:val="1"/>
      <w:numFmt w:val="lowerLetter"/>
      <w:lvlText w:val="%5."/>
      <w:lvlJc w:val="left"/>
      <w:pPr>
        <w:tabs>
          <w:tab w:val="num" w:pos="7142"/>
        </w:tabs>
        <w:ind w:left="7142" w:hanging="360"/>
      </w:pPr>
    </w:lvl>
    <w:lvl w:ilvl="5" w:tplc="0419001B" w:tentative="1">
      <w:start w:val="1"/>
      <w:numFmt w:val="lowerRoman"/>
      <w:lvlText w:val="%6."/>
      <w:lvlJc w:val="right"/>
      <w:pPr>
        <w:tabs>
          <w:tab w:val="num" w:pos="7862"/>
        </w:tabs>
        <w:ind w:left="7862" w:hanging="180"/>
      </w:pPr>
    </w:lvl>
    <w:lvl w:ilvl="6" w:tplc="0419000F" w:tentative="1">
      <w:start w:val="1"/>
      <w:numFmt w:val="decimal"/>
      <w:lvlText w:val="%7."/>
      <w:lvlJc w:val="left"/>
      <w:pPr>
        <w:tabs>
          <w:tab w:val="num" w:pos="8582"/>
        </w:tabs>
        <w:ind w:left="8582" w:hanging="360"/>
      </w:pPr>
    </w:lvl>
    <w:lvl w:ilvl="7" w:tplc="04190019" w:tentative="1">
      <w:start w:val="1"/>
      <w:numFmt w:val="lowerLetter"/>
      <w:lvlText w:val="%8."/>
      <w:lvlJc w:val="left"/>
      <w:pPr>
        <w:tabs>
          <w:tab w:val="num" w:pos="9302"/>
        </w:tabs>
        <w:ind w:left="9302" w:hanging="360"/>
      </w:pPr>
    </w:lvl>
    <w:lvl w:ilvl="8" w:tplc="0419001B" w:tentative="1">
      <w:start w:val="1"/>
      <w:numFmt w:val="lowerRoman"/>
      <w:lvlText w:val="%9."/>
      <w:lvlJc w:val="right"/>
      <w:pPr>
        <w:tabs>
          <w:tab w:val="num" w:pos="10022"/>
        </w:tabs>
        <w:ind w:left="10022" w:hanging="180"/>
      </w:pPr>
    </w:lvl>
  </w:abstractNum>
  <w:abstractNum w:abstractNumId="9">
    <w:nsid w:val="268458C3"/>
    <w:multiLevelType w:val="multilevel"/>
    <w:tmpl w:val="FDD214F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C5189"/>
    <w:multiLevelType w:val="hybridMultilevel"/>
    <w:tmpl w:val="940C1892"/>
    <w:lvl w:ilvl="0" w:tplc="04190001">
      <w:start w:val="1"/>
      <w:numFmt w:val="bullet"/>
      <w:lvlText w:val=""/>
      <w:lvlJc w:val="left"/>
      <w:pPr>
        <w:tabs>
          <w:tab w:val="num" w:pos="1008"/>
        </w:tabs>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3675C3"/>
    <w:multiLevelType w:val="hybridMultilevel"/>
    <w:tmpl w:val="E2B4A420"/>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CEC03A6"/>
    <w:multiLevelType w:val="hybridMultilevel"/>
    <w:tmpl w:val="2990EFF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F493598"/>
    <w:multiLevelType w:val="hybridMultilevel"/>
    <w:tmpl w:val="CEF4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72FFC"/>
    <w:multiLevelType w:val="multilevel"/>
    <w:tmpl w:val="48B6E2F4"/>
    <w:lvl w:ilvl="0">
      <w:start w:val="1"/>
      <w:numFmt w:val="decimal"/>
      <w:lvlText w:val="%1."/>
      <w:lvlJc w:val="left"/>
      <w:pPr>
        <w:ind w:left="1152"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15">
    <w:nsid w:val="39EE25D2"/>
    <w:multiLevelType w:val="multilevel"/>
    <w:tmpl w:val="621C4E4C"/>
    <w:lvl w:ilvl="0">
      <w:start w:val="2"/>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3D9C4EEB"/>
    <w:multiLevelType w:val="hybridMultilevel"/>
    <w:tmpl w:val="57E0ADDA"/>
    <w:lvl w:ilvl="0" w:tplc="BB3C8D18">
      <w:start w:val="1"/>
      <w:numFmt w:val="decimal"/>
      <w:lvlText w:val="%1."/>
      <w:lvlJc w:val="left"/>
      <w:pPr>
        <w:tabs>
          <w:tab w:val="num" w:pos="4519"/>
        </w:tabs>
        <w:ind w:left="4519" w:hanging="480"/>
      </w:pPr>
      <w:rPr>
        <w:rFonts w:eastAsia="MS Mincho" w:hint="default"/>
      </w:rPr>
    </w:lvl>
    <w:lvl w:ilvl="1" w:tplc="04190019" w:tentative="1">
      <w:start w:val="1"/>
      <w:numFmt w:val="lowerLetter"/>
      <w:lvlText w:val="%2."/>
      <w:lvlJc w:val="left"/>
      <w:pPr>
        <w:tabs>
          <w:tab w:val="num" w:pos="5119"/>
        </w:tabs>
        <w:ind w:left="5119" w:hanging="360"/>
      </w:pPr>
    </w:lvl>
    <w:lvl w:ilvl="2" w:tplc="0419001B" w:tentative="1">
      <w:start w:val="1"/>
      <w:numFmt w:val="lowerRoman"/>
      <w:lvlText w:val="%3."/>
      <w:lvlJc w:val="right"/>
      <w:pPr>
        <w:tabs>
          <w:tab w:val="num" w:pos="5839"/>
        </w:tabs>
        <w:ind w:left="5839" w:hanging="180"/>
      </w:pPr>
    </w:lvl>
    <w:lvl w:ilvl="3" w:tplc="0419000F" w:tentative="1">
      <w:start w:val="1"/>
      <w:numFmt w:val="decimal"/>
      <w:lvlText w:val="%4."/>
      <w:lvlJc w:val="left"/>
      <w:pPr>
        <w:tabs>
          <w:tab w:val="num" w:pos="6559"/>
        </w:tabs>
        <w:ind w:left="6559" w:hanging="360"/>
      </w:pPr>
    </w:lvl>
    <w:lvl w:ilvl="4" w:tplc="04190019" w:tentative="1">
      <w:start w:val="1"/>
      <w:numFmt w:val="lowerLetter"/>
      <w:lvlText w:val="%5."/>
      <w:lvlJc w:val="left"/>
      <w:pPr>
        <w:tabs>
          <w:tab w:val="num" w:pos="7279"/>
        </w:tabs>
        <w:ind w:left="7279" w:hanging="360"/>
      </w:pPr>
    </w:lvl>
    <w:lvl w:ilvl="5" w:tplc="0419001B" w:tentative="1">
      <w:start w:val="1"/>
      <w:numFmt w:val="lowerRoman"/>
      <w:lvlText w:val="%6."/>
      <w:lvlJc w:val="right"/>
      <w:pPr>
        <w:tabs>
          <w:tab w:val="num" w:pos="7999"/>
        </w:tabs>
        <w:ind w:left="7999" w:hanging="180"/>
      </w:pPr>
    </w:lvl>
    <w:lvl w:ilvl="6" w:tplc="0419000F" w:tentative="1">
      <w:start w:val="1"/>
      <w:numFmt w:val="decimal"/>
      <w:lvlText w:val="%7."/>
      <w:lvlJc w:val="left"/>
      <w:pPr>
        <w:tabs>
          <w:tab w:val="num" w:pos="8719"/>
        </w:tabs>
        <w:ind w:left="8719" w:hanging="360"/>
      </w:pPr>
    </w:lvl>
    <w:lvl w:ilvl="7" w:tplc="04190019" w:tentative="1">
      <w:start w:val="1"/>
      <w:numFmt w:val="lowerLetter"/>
      <w:lvlText w:val="%8."/>
      <w:lvlJc w:val="left"/>
      <w:pPr>
        <w:tabs>
          <w:tab w:val="num" w:pos="9439"/>
        </w:tabs>
        <w:ind w:left="9439" w:hanging="360"/>
      </w:pPr>
    </w:lvl>
    <w:lvl w:ilvl="8" w:tplc="0419001B" w:tentative="1">
      <w:start w:val="1"/>
      <w:numFmt w:val="lowerRoman"/>
      <w:lvlText w:val="%9."/>
      <w:lvlJc w:val="right"/>
      <w:pPr>
        <w:tabs>
          <w:tab w:val="num" w:pos="10159"/>
        </w:tabs>
        <w:ind w:left="10159" w:hanging="180"/>
      </w:pPr>
    </w:lvl>
  </w:abstractNum>
  <w:abstractNum w:abstractNumId="17">
    <w:nsid w:val="44B22133"/>
    <w:multiLevelType w:val="singleLevel"/>
    <w:tmpl w:val="D4E0405A"/>
    <w:lvl w:ilvl="0">
      <w:start w:val="1"/>
      <w:numFmt w:val="decimal"/>
      <w:lvlText w:val="6.%1."/>
      <w:legacy w:legacy="1" w:legacySpace="0" w:legacyIndent="418"/>
      <w:lvlJc w:val="left"/>
      <w:rPr>
        <w:rFonts w:ascii="Times New Roman" w:hAnsi="Times New Roman" w:cs="Times New Roman" w:hint="default"/>
      </w:rPr>
    </w:lvl>
  </w:abstractNum>
  <w:abstractNum w:abstractNumId="18">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A0DB2"/>
    <w:multiLevelType w:val="hybridMultilevel"/>
    <w:tmpl w:val="756C1B6C"/>
    <w:lvl w:ilvl="0" w:tplc="E6E68818">
      <w:start w:val="5"/>
      <w:numFmt w:val="decimal"/>
      <w:lvlText w:val="%1."/>
      <w:lvlJc w:val="left"/>
      <w:pPr>
        <w:ind w:left="2995" w:hanging="360"/>
      </w:pPr>
      <w:rPr>
        <w:rFonts w:hint="default"/>
      </w:rPr>
    </w:lvl>
    <w:lvl w:ilvl="1" w:tplc="04190019" w:tentative="1">
      <w:start w:val="1"/>
      <w:numFmt w:val="lowerLetter"/>
      <w:lvlText w:val="%2."/>
      <w:lvlJc w:val="left"/>
      <w:pPr>
        <w:ind w:left="3715" w:hanging="360"/>
      </w:pPr>
    </w:lvl>
    <w:lvl w:ilvl="2" w:tplc="0419001B" w:tentative="1">
      <w:start w:val="1"/>
      <w:numFmt w:val="lowerRoman"/>
      <w:lvlText w:val="%3."/>
      <w:lvlJc w:val="right"/>
      <w:pPr>
        <w:ind w:left="4435" w:hanging="180"/>
      </w:pPr>
    </w:lvl>
    <w:lvl w:ilvl="3" w:tplc="0419000F" w:tentative="1">
      <w:start w:val="1"/>
      <w:numFmt w:val="decimal"/>
      <w:lvlText w:val="%4."/>
      <w:lvlJc w:val="left"/>
      <w:pPr>
        <w:ind w:left="5155" w:hanging="360"/>
      </w:pPr>
    </w:lvl>
    <w:lvl w:ilvl="4" w:tplc="04190019" w:tentative="1">
      <w:start w:val="1"/>
      <w:numFmt w:val="lowerLetter"/>
      <w:lvlText w:val="%5."/>
      <w:lvlJc w:val="left"/>
      <w:pPr>
        <w:ind w:left="5875" w:hanging="360"/>
      </w:pPr>
    </w:lvl>
    <w:lvl w:ilvl="5" w:tplc="0419001B" w:tentative="1">
      <w:start w:val="1"/>
      <w:numFmt w:val="lowerRoman"/>
      <w:lvlText w:val="%6."/>
      <w:lvlJc w:val="right"/>
      <w:pPr>
        <w:ind w:left="6595" w:hanging="180"/>
      </w:pPr>
    </w:lvl>
    <w:lvl w:ilvl="6" w:tplc="0419000F" w:tentative="1">
      <w:start w:val="1"/>
      <w:numFmt w:val="decimal"/>
      <w:lvlText w:val="%7."/>
      <w:lvlJc w:val="left"/>
      <w:pPr>
        <w:ind w:left="7315" w:hanging="360"/>
      </w:pPr>
    </w:lvl>
    <w:lvl w:ilvl="7" w:tplc="04190019" w:tentative="1">
      <w:start w:val="1"/>
      <w:numFmt w:val="lowerLetter"/>
      <w:lvlText w:val="%8."/>
      <w:lvlJc w:val="left"/>
      <w:pPr>
        <w:ind w:left="8035" w:hanging="360"/>
      </w:pPr>
    </w:lvl>
    <w:lvl w:ilvl="8" w:tplc="0419001B" w:tentative="1">
      <w:start w:val="1"/>
      <w:numFmt w:val="lowerRoman"/>
      <w:lvlText w:val="%9."/>
      <w:lvlJc w:val="right"/>
      <w:pPr>
        <w:ind w:left="8755" w:hanging="180"/>
      </w:pPr>
    </w:lvl>
  </w:abstractNum>
  <w:abstractNum w:abstractNumId="20">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21">
    <w:nsid w:val="5D24736B"/>
    <w:multiLevelType w:val="multilevel"/>
    <w:tmpl w:val="2724F28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FB327C3"/>
    <w:multiLevelType w:val="singleLevel"/>
    <w:tmpl w:val="4A40ED6C"/>
    <w:lvl w:ilvl="0">
      <w:start w:val="1"/>
      <w:numFmt w:val="decimal"/>
      <w:lvlText w:val="1.%1."/>
      <w:legacy w:legacy="1" w:legacySpace="0" w:legacyIndent="389"/>
      <w:lvlJc w:val="left"/>
      <w:rPr>
        <w:rFonts w:ascii="Times New Roman" w:hAnsi="Times New Roman" w:cs="Times New Roman" w:hint="default"/>
      </w:rPr>
    </w:lvl>
  </w:abstractNum>
  <w:abstractNum w:abstractNumId="23">
    <w:nsid w:val="6176383A"/>
    <w:multiLevelType w:val="multilevel"/>
    <w:tmpl w:val="47784FFE"/>
    <w:lvl w:ilvl="0">
      <w:start w:val="4"/>
      <w:numFmt w:val="decimal"/>
      <w:lvlText w:val="%1."/>
      <w:lvlJc w:val="left"/>
      <w:pPr>
        <w:ind w:left="-349"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9663" w:hanging="1440"/>
      </w:pPr>
      <w:rPr>
        <w:rFonts w:hint="default"/>
      </w:rPr>
    </w:lvl>
    <w:lvl w:ilvl="8">
      <w:start w:val="1"/>
      <w:numFmt w:val="decimal"/>
      <w:isLgl/>
      <w:lvlText w:val="%1.%2.%3.%4.%5.%6.%7.%8.%9."/>
      <w:lvlJc w:val="left"/>
      <w:pPr>
        <w:ind w:left="11299" w:hanging="1800"/>
      </w:pPr>
      <w:rPr>
        <w:rFonts w:hint="default"/>
      </w:rPr>
    </w:lvl>
  </w:abstractNum>
  <w:abstractNum w:abstractNumId="24">
    <w:nsid w:val="64E4572F"/>
    <w:multiLevelType w:val="hybridMultilevel"/>
    <w:tmpl w:val="F010471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10627"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6D759BA"/>
    <w:multiLevelType w:val="hybridMultilevel"/>
    <w:tmpl w:val="1806E4DE"/>
    <w:lvl w:ilvl="0" w:tplc="6C521648">
      <w:start w:val="1"/>
      <w:numFmt w:val="decimal"/>
      <w:lvlText w:val="%1."/>
      <w:lvlJc w:val="left"/>
      <w:pPr>
        <w:ind w:left="4879" w:hanging="360"/>
      </w:pPr>
      <w:rPr>
        <w:rFonts w:hint="default"/>
      </w:rPr>
    </w:lvl>
    <w:lvl w:ilvl="1" w:tplc="6C521648">
      <w:start w:val="1"/>
      <w:numFmt w:val="decimal"/>
      <w:lvlText w:val="%2."/>
      <w:lvlJc w:val="left"/>
      <w:pPr>
        <w:ind w:left="5599" w:hanging="360"/>
      </w:pPr>
      <w:rPr>
        <w:rFonts w:hint="default"/>
      </w:rPr>
    </w:lvl>
    <w:lvl w:ilvl="2" w:tplc="0419001B" w:tentative="1">
      <w:start w:val="1"/>
      <w:numFmt w:val="lowerRoman"/>
      <w:lvlText w:val="%3."/>
      <w:lvlJc w:val="right"/>
      <w:pPr>
        <w:ind w:left="6319" w:hanging="180"/>
      </w:pPr>
    </w:lvl>
    <w:lvl w:ilvl="3" w:tplc="0419000F" w:tentative="1">
      <w:start w:val="1"/>
      <w:numFmt w:val="decimal"/>
      <w:lvlText w:val="%4."/>
      <w:lvlJc w:val="left"/>
      <w:pPr>
        <w:ind w:left="7039" w:hanging="360"/>
      </w:pPr>
    </w:lvl>
    <w:lvl w:ilvl="4" w:tplc="04190019" w:tentative="1">
      <w:start w:val="1"/>
      <w:numFmt w:val="lowerLetter"/>
      <w:lvlText w:val="%5."/>
      <w:lvlJc w:val="left"/>
      <w:pPr>
        <w:ind w:left="7759" w:hanging="360"/>
      </w:pPr>
    </w:lvl>
    <w:lvl w:ilvl="5" w:tplc="0419001B" w:tentative="1">
      <w:start w:val="1"/>
      <w:numFmt w:val="lowerRoman"/>
      <w:lvlText w:val="%6."/>
      <w:lvlJc w:val="right"/>
      <w:pPr>
        <w:ind w:left="8479" w:hanging="180"/>
      </w:pPr>
    </w:lvl>
    <w:lvl w:ilvl="6" w:tplc="0419000F" w:tentative="1">
      <w:start w:val="1"/>
      <w:numFmt w:val="decimal"/>
      <w:lvlText w:val="%7."/>
      <w:lvlJc w:val="left"/>
      <w:pPr>
        <w:ind w:left="9199" w:hanging="360"/>
      </w:pPr>
    </w:lvl>
    <w:lvl w:ilvl="7" w:tplc="04190019" w:tentative="1">
      <w:start w:val="1"/>
      <w:numFmt w:val="lowerLetter"/>
      <w:lvlText w:val="%8."/>
      <w:lvlJc w:val="left"/>
      <w:pPr>
        <w:ind w:left="9919" w:hanging="360"/>
      </w:pPr>
    </w:lvl>
    <w:lvl w:ilvl="8" w:tplc="0419001B" w:tentative="1">
      <w:start w:val="1"/>
      <w:numFmt w:val="lowerRoman"/>
      <w:lvlText w:val="%9."/>
      <w:lvlJc w:val="right"/>
      <w:pPr>
        <w:ind w:left="10639" w:hanging="180"/>
      </w:pPr>
    </w:lvl>
  </w:abstractNum>
  <w:abstractNum w:abstractNumId="27">
    <w:nsid w:val="7FED0903"/>
    <w:multiLevelType w:val="hybridMultilevel"/>
    <w:tmpl w:val="CE1A72E8"/>
    <w:lvl w:ilvl="0" w:tplc="FFFFFFFF">
      <w:start w:val="3"/>
      <w:numFmt w:val="bullet"/>
      <w:lvlText w:val="-"/>
      <w:lvlJc w:val="left"/>
      <w:pPr>
        <w:tabs>
          <w:tab w:val="num" w:pos="1575"/>
        </w:tabs>
        <w:ind w:left="157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4"/>
  </w:num>
  <w:num w:numId="3">
    <w:abstractNumId w:val="18"/>
  </w:num>
  <w:num w:numId="4">
    <w:abstractNumId w:val="22"/>
  </w:num>
  <w:num w:numId="5">
    <w:abstractNumId w:val="3"/>
  </w:num>
  <w:num w:numId="6">
    <w:abstractNumId w:val="0"/>
  </w:num>
  <w:num w:numId="7">
    <w:abstractNumId w:val="17"/>
  </w:num>
  <w:num w:numId="8">
    <w:abstractNumId w:val="8"/>
  </w:num>
  <w:num w:numId="9">
    <w:abstractNumId w:val="16"/>
  </w:num>
  <w:num w:numId="10">
    <w:abstractNumId w:val="4"/>
  </w:num>
  <w:num w:numId="11">
    <w:abstractNumId w:val="26"/>
  </w:num>
  <w:num w:numId="12">
    <w:abstractNumId w:val="6"/>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2"/>
  </w:num>
  <w:num w:numId="18">
    <w:abstractNumId w:val="19"/>
  </w:num>
  <w:num w:numId="19">
    <w:abstractNumId w:val="1"/>
  </w:num>
  <w:num w:numId="20">
    <w:abstractNumId w:val="13"/>
  </w:num>
  <w:num w:numId="21">
    <w:abstractNumId w:val="25"/>
  </w:num>
  <w:num w:numId="22">
    <w:abstractNumId w:val="20"/>
  </w:num>
  <w:num w:numId="23">
    <w:abstractNumId w:val="23"/>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8E"/>
    <w:rsid w:val="00000B63"/>
    <w:rsid w:val="00001DCD"/>
    <w:rsid w:val="000028F9"/>
    <w:rsid w:val="00005852"/>
    <w:rsid w:val="00006DBF"/>
    <w:rsid w:val="0001203D"/>
    <w:rsid w:val="00012C30"/>
    <w:rsid w:val="000131CE"/>
    <w:rsid w:val="00013FAA"/>
    <w:rsid w:val="00015AA5"/>
    <w:rsid w:val="00016596"/>
    <w:rsid w:val="00016A98"/>
    <w:rsid w:val="00017701"/>
    <w:rsid w:val="00020A12"/>
    <w:rsid w:val="00020B70"/>
    <w:rsid w:val="00021D44"/>
    <w:rsid w:val="000261CE"/>
    <w:rsid w:val="000269AC"/>
    <w:rsid w:val="00027975"/>
    <w:rsid w:val="0003019D"/>
    <w:rsid w:val="00031642"/>
    <w:rsid w:val="000333E6"/>
    <w:rsid w:val="000342AF"/>
    <w:rsid w:val="0003617F"/>
    <w:rsid w:val="00036D1D"/>
    <w:rsid w:val="000372FC"/>
    <w:rsid w:val="00037A62"/>
    <w:rsid w:val="00042794"/>
    <w:rsid w:val="00043D7D"/>
    <w:rsid w:val="00046406"/>
    <w:rsid w:val="000468BA"/>
    <w:rsid w:val="00046CAD"/>
    <w:rsid w:val="00047239"/>
    <w:rsid w:val="00050457"/>
    <w:rsid w:val="00050E5A"/>
    <w:rsid w:val="000522B2"/>
    <w:rsid w:val="00052CAC"/>
    <w:rsid w:val="00054479"/>
    <w:rsid w:val="00060C65"/>
    <w:rsid w:val="00062993"/>
    <w:rsid w:val="000647DB"/>
    <w:rsid w:val="00065CF1"/>
    <w:rsid w:val="00067DD8"/>
    <w:rsid w:val="00072227"/>
    <w:rsid w:val="000722D7"/>
    <w:rsid w:val="0007283F"/>
    <w:rsid w:val="000748D1"/>
    <w:rsid w:val="00075C4F"/>
    <w:rsid w:val="000816DE"/>
    <w:rsid w:val="00087034"/>
    <w:rsid w:val="000900C0"/>
    <w:rsid w:val="00090FE1"/>
    <w:rsid w:val="00091D63"/>
    <w:rsid w:val="00093669"/>
    <w:rsid w:val="00093B3D"/>
    <w:rsid w:val="00094BEF"/>
    <w:rsid w:val="00094CB3"/>
    <w:rsid w:val="00095FB4"/>
    <w:rsid w:val="000A0A7F"/>
    <w:rsid w:val="000A3356"/>
    <w:rsid w:val="000A4367"/>
    <w:rsid w:val="000B0A56"/>
    <w:rsid w:val="000B0EFF"/>
    <w:rsid w:val="000B1B3A"/>
    <w:rsid w:val="000B3E8E"/>
    <w:rsid w:val="000B4251"/>
    <w:rsid w:val="000B55DB"/>
    <w:rsid w:val="000B6719"/>
    <w:rsid w:val="000C5DBE"/>
    <w:rsid w:val="000C7741"/>
    <w:rsid w:val="000E2C54"/>
    <w:rsid w:val="000E4B01"/>
    <w:rsid w:val="000E6C04"/>
    <w:rsid w:val="000E7B04"/>
    <w:rsid w:val="000F3DDE"/>
    <w:rsid w:val="000F52D5"/>
    <w:rsid w:val="000F5539"/>
    <w:rsid w:val="000F6D80"/>
    <w:rsid w:val="000F7B76"/>
    <w:rsid w:val="00103336"/>
    <w:rsid w:val="00104B8D"/>
    <w:rsid w:val="00107E0F"/>
    <w:rsid w:val="00107ED1"/>
    <w:rsid w:val="00110C03"/>
    <w:rsid w:val="00113417"/>
    <w:rsid w:val="00114D46"/>
    <w:rsid w:val="00120383"/>
    <w:rsid w:val="001203D1"/>
    <w:rsid w:val="00123A01"/>
    <w:rsid w:val="00125AE8"/>
    <w:rsid w:val="00126743"/>
    <w:rsid w:val="0013165A"/>
    <w:rsid w:val="00132591"/>
    <w:rsid w:val="001327C1"/>
    <w:rsid w:val="00132898"/>
    <w:rsid w:val="001346E1"/>
    <w:rsid w:val="00135178"/>
    <w:rsid w:val="00137EE2"/>
    <w:rsid w:val="00143C7D"/>
    <w:rsid w:val="001544FF"/>
    <w:rsid w:val="0015732A"/>
    <w:rsid w:val="0016258D"/>
    <w:rsid w:val="00164802"/>
    <w:rsid w:val="001673D1"/>
    <w:rsid w:val="0016781D"/>
    <w:rsid w:val="00170974"/>
    <w:rsid w:val="00173834"/>
    <w:rsid w:val="00173A02"/>
    <w:rsid w:val="00177238"/>
    <w:rsid w:val="0018117E"/>
    <w:rsid w:val="001839AD"/>
    <w:rsid w:val="0018798F"/>
    <w:rsid w:val="00191B16"/>
    <w:rsid w:val="0019323A"/>
    <w:rsid w:val="0019628B"/>
    <w:rsid w:val="0019637B"/>
    <w:rsid w:val="00197B91"/>
    <w:rsid w:val="001A0DAB"/>
    <w:rsid w:val="001A1A8E"/>
    <w:rsid w:val="001A41FA"/>
    <w:rsid w:val="001A476B"/>
    <w:rsid w:val="001A5A6B"/>
    <w:rsid w:val="001A5AF2"/>
    <w:rsid w:val="001B02F2"/>
    <w:rsid w:val="001B0378"/>
    <w:rsid w:val="001B30ED"/>
    <w:rsid w:val="001B501E"/>
    <w:rsid w:val="001B5745"/>
    <w:rsid w:val="001B611E"/>
    <w:rsid w:val="001B619C"/>
    <w:rsid w:val="001B7AB6"/>
    <w:rsid w:val="001C1D21"/>
    <w:rsid w:val="001C5DD8"/>
    <w:rsid w:val="001C6008"/>
    <w:rsid w:val="001D17F7"/>
    <w:rsid w:val="001D39FF"/>
    <w:rsid w:val="001E0128"/>
    <w:rsid w:val="001E02C4"/>
    <w:rsid w:val="001E3FA0"/>
    <w:rsid w:val="001E427E"/>
    <w:rsid w:val="001E5371"/>
    <w:rsid w:val="001E6710"/>
    <w:rsid w:val="001F0ABA"/>
    <w:rsid w:val="001F0C74"/>
    <w:rsid w:val="001F5996"/>
    <w:rsid w:val="00203B9C"/>
    <w:rsid w:val="00205E15"/>
    <w:rsid w:val="00205E65"/>
    <w:rsid w:val="00206323"/>
    <w:rsid w:val="00206CC4"/>
    <w:rsid w:val="00207B72"/>
    <w:rsid w:val="00214B0F"/>
    <w:rsid w:val="00216181"/>
    <w:rsid w:val="00221029"/>
    <w:rsid w:val="0022298B"/>
    <w:rsid w:val="00227525"/>
    <w:rsid w:val="0023106E"/>
    <w:rsid w:val="0023512D"/>
    <w:rsid w:val="002359EC"/>
    <w:rsid w:val="00236365"/>
    <w:rsid w:val="002420AA"/>
    <w:rsid w:val="00253C41"/>
    <w:rsid w:val="00254C60"/>
    <w:rsid w:val="00254C61"/>
    <w:rsid w:val="002574C5"/>
    <w:rsid w:val="00264325"/>
    <w:rsid w:val="0026554D"/>
    <w:rsid w:val="002678B0"/>
    <w:rsid w:val="0027140E"/>
    <w:rsid w:val="002718C0"/>
    <w:rsid w:val="00273B7B"/>
    <w:rsid w:val="00273C83"/>
    <w:rsid w:val="00274F13"/>
    <w:rsid w:val="00275639"/>
    <w:rsid w:val="00276871"/>
    <w:rsid w:val="00277529"/>
    <w:rsid w:val="002803CA"/>
    <w:rsid w:val="00286760"/>
    <w:rsid w:val="00286823"/>
    <w:rsid w:val="00287CD8"/>
    <w:rsid w:val="0029276F"/>
    <w:rsid w:val="00292B16"/>
    <w:rsid w:val="00293C4D"/>
    <w:rsid w:val="00293DF7"/>
    <w:rsid w:val="002965F6"/>
    <w:rsid w:val="00297A3B"/>
    <w:rsid w:val="002A13A9"/>
    <w:rsid w:val="002A1BE3"/>
    <w:rsid w:val="002A32B8"/>
    <w:rsid w:val="002A69AC"/>
    <w:rsid w:val="002A7F16"/>
    <w:rsid w:val="002B2177"/>
    <w:rsid w:val="002B3D10"/>
    <w:rsid w:val="002B4E66"/>
    <w:rsid w:val="002B7F27"/>
    <w:rsid w:val="002C586C"/>
    <w:rsid w:val="002C5D43"/>
    <w:rsid w:val="002D1D2D"/>
    <w:rsid w:val="002D3894"/>
    <w:rsid w:val="002E088C"/>
    <w:rsid w:val="002F0D04"/>
    <w:rsid w:val="002F37D1"/>
    <w:rsid w:val="002F3898"/>
    <w:rsid w:val="002F4D32"/>
    <w:rsid w:val="002F4F14"/>
    <w:rsid w:val="002F54E6"/>
    <w:rsid w:val="00300E2C"/>
    <w:rsid w:val="00302301"/>
    <w:rsid w:val="00304774"/>
    <w:rsid w:val="003049E8"/>
    <w:rsid w:val="00311222"/>
    <w:rsid w:val="003123B4"/>
    <w:rsid w:val="0031336C"/>
    <w:rsid w:val="00313769"/>
    <w:rsid w:val="0031497F"/>
    <w:rsid w:val="00315D7C"/>
    <w:rsid w:val="00317B67"/>
    <w:rsid w:val="003252CB"/>
    <w:rsid w:val="0033615C"/>
    <w:rsid w:val="00336392"/>
    <w:rsid w:val="003364BE"/>
    <w:rsid w:val="00336734"/>
    <w:rsid w:val="003433A2"/>
    <w:rsid w:val="00344618"/>
    <w:rsid w:val="00344679"/>
    <w:rsid w:val="00344E03"/>
    <w:rsid w:val="00346511"/>
    <w:rsid w:val="00354CA5"/>
    <w:rsid w:val="0035646E"/>
    <w:rsid w:val="003579E8"/>
    <w:rsid w:val="00362DA5"/>
    <w:rsid w:val="00364F2E"/>
    <w:rsid w:val="00366826"/>
    <w:rsid w:val="00366F21"/>
    <w:rsid w:val="00367797"/>
    <w:rsid w:val="00367881"/>
    <w:rsid w:val="00370318"/>
    <w:rsid w:val="003726C0"/>
    <w:rsid w:val="00374AEB"/>
    <w:rsid w:val="00382EA0"/>
    <w:rsid w:val="00390E12"/>
    <w:rsid w:val="003937CA"/>
    <w:rsid w:val="00396BF7"/>
    <w:rsid w:val="003A1B26"/>
    <w:rsid w:val="003A609D"/>
    <w:rsid w:val="003A6FDA"/>
    <w:rsid w:val="003B4B22"/>
    <w:rsid w:val="003B5A79"/>
    <w:rsid w:val="003B7C21"/>
    <w:rsid w:val="003C01BF"/>
    <w:rsid w:val="003C12D2"/>
    <w:rsid w:val="003C2E50"/>
    <w:rsid w:val="003C57B3"/>
    <w:rsid w:val="003C7891"/>
    <w:rsid w:val="003D022D"/>
    <w:rsid w:val="003D05EA"/>
    <w:rsid w:val="003D08AA"/>
    <w:rsid w:val="003D51D2"/>
    <w:rsid w:val="003D6280"/>
    <w:rsid w:val="003D62AB"/>
    <w:rsid w:val="003D66A6"/>
    <w:rsid w:val="003E0238"/>
    <w:rsid w:val="003E1AAD"/>
    <w:rsid w:val="003E62B5"/>
    <w:rsid w:val="003E726B"/>
    <w:rsid w:val="003F01A5"/>
    <w:rsid w:val="003F0363"/>
    <w:rsid w:val="003F27F9"/>
    <w:rsid w:val="003F33C5"/>
    <w:rsid w:val="003F4D2F"/>
    <w:rsid w:val="003F6CC7"/>
    <w:rsid w:val="004010FC"/>
    <w:rsid w:val="004013AE"/>
    <w:rsid w:val="0040218E"/>
    <w:rsid w:val="00404E31"/>
    <w:rsid w:val="00405F1B"/>
    <w:rsid w:val="00411A4E"/>
    <w:rsid w:val="00423237"/>
    <w:rsid w:val="00424AE1"/>
    <w:rsid w:val="0042586C"/>
    <w:rsid w:val="0042727C"/>
    <w:rsid w:val="004272FD"/>
    <w:rsid w:val="00435AC8"/>
    <w:rsid w:val="00436291"/>
    <w:rsid w:val="004366F4"/>
    <w:rsid w:val="00436E8E"/>
    <w:rsid w:val="004403E0"/>
    <w:rsid w:val="004417D7"/>
    <w:rsid w:val="00442D63"/>
    <w:rsid w:val="00443C5D"/>
    <w:rsid w:val="00443E7F"/>
    <w:rsid w:val="00446492"/>
    <w:rsid w:val="004471FB"/>
    <w:rsid w:val="004502B2"/>
    <w:rsid w:val="004510E9"/>
    <w:rsid w:val="00453F75"/>
    <w:rsid w:val="00454EEE"/>
    <w:rsid w:val="00456951"/>
    <w:rsid w:val="00460EEA"/>
    <w:rsid w:val="004610B3"/>
    <w:rsid w:val="00462BE5"/>
    <w:rsid w:val="00464C94"/>
    <w:rsid w:val="004657C9"/>
    <w:rsid w:val="00466D59"/>
    <w:rsid w:val="00471217"/>
    <w:rsid w:val="0047123A"/>
    <w:rsid w:val="00474AC2"/>
    <w:rsid w:val="004A053B"/>
    <w:rsid w:val="004B31EE"/>
    <w:rsid w:val="004B3465"/>
    <w:rsid w:val="004B4F69"/>
    <w:rsid w:val="004B594D"/>
    <w:rsid w:val="004B5FD4"/>
    <w:rsid w:val="004B68DC"/>
    <w:rsid w:val="004C097E"/>
    <w:rsid w:val="004C1C93"/>
    <w:rsid w:val="004C519A"/>
    <w:rsid w:val="004C6EE9"/>
    <w:rsid w:val="004D0313"/>
    <w:rsid w:val="004D2470"/>
    <w:rsid w:val="004D2948"/>
    <w:rsid w:val="004D361E"/>
    <w:rsid w:val="004E2302"/>
    <w:rsid w:val="004F0F94"/>
    <w:rsid w:val="004F1E59"/>
    <w:rsid w:val="004F1F5A"/>
    <w:rsid w:val="004F559E"/>
    <w:rsid w:val="00501983"/>
    <w:rsid w:val="00501A00"/>
    <w:rsid w:val="005023FA"/>
    <w:rsid w:val="00502975"/>
    <w:rsid w:val="00502CF2"/>
    <w:rsid w:val="005038E9"/>
    <w:rsid w:val="00505EB5"/>
    <w:rsid w:val="005073C7"/>
    <w:rsid w:val="00507B9E"/>
    <w:rsid w:val="0051311B"/>
    <w:rsid w:val="005134B6"/>
    <w:rsid w:val="00523F8F"/>
    <w:rsid w:val="005247E6"/>
    <w:rsid w:val="00524F31"/>
    <w:rsid w:val="005275C2"/>
    <w:rsid w:val="0052792F"/>
    <w:rsid w:val="00531813"/>
    <w:rsid w:val="00532161"/>
    <w:rsid w:val="00533F6F"/>
    <w:rsid w:val="0054092B"/>
    <w:rsid w:val="005417F4"/>
    <w:rsid w:val="00543258"/>
    <w:rsid w:val="00543483"/>
    <w:rsid w:val="00545E48"/>
    <w:rsid w:val="005479B8"/>
    <w:rsid w:val="0055002E"/>
    <w:rsid w:val="00554609"/>
    <w:rsid w:val="00561750"/>
    <w:rsid w:val="0056485F"/>
    <w:rsid w:val="00564E6F"/>
    <w:rsid w:val="00565CD2"/>
    <w:rsid w:val="00570E6D"/>
    <w:rsid w:val="00574809"/>
    <w:rsid w:val="005756FA"/>
    <w:rsid w:val="00576EB9"/>
    <w:rsid w:val="00577410"/>
    <w:rsid w:val="00587D8A"/>
    <w:rsid w:val="00594ECD"/>
    <w:rsid w:val="0059727F"/>
    <w:rsid w:val="005A2D8B"/>
    <w:rsid w:val="005A5005"/>
    <w:rsid w:val="005A566B"/>
    <w:rsid w:val="005A65BA"/>
    <w:rsid w:val="005A70D8"/>
    <w:rsid w:val="005B4EB0"/>
    <w:rsid w:val="005B5F3E"/>
    <w:rsid w:val="005B70C8"/>
    <w:rsid w:val="005C2FC4"/>
    <w:rsid w:val="005C4148"/>
    <w:rsid w:val="005C4E68"/>
    <w:rsid w:val="005D0DCC"/>
    <w:rsid w:val="005D5180"/>
    <w:rsid w:val="005D72A9"/>
    <w:rsid w:val="005E013F"/>
    <w:rsid w:val="005E3649"/>
    <w:rsid w:val="005F2ACE"/>
    <w:rsid w:val="005F2F4F"/>
    <w:rsid w:val="005F3746"/>
    <w:rsid w:val="005F4A84"/>
    <w:rsid w:val="0060456D"/>
    <w:rsid w:val="00604EF8"/>
    <w:rsid w:val="00606FF7"/>
    <w:rsid w:val="00611EDD"/>
    <w:rsid w:val="00616EF9"/>
    <w:rsid w:val="006208AF"/>
    <w:rsid w:val="006226A8"/>
    <w:rsid w:val="00623114"/>
    <w:rsid w:val="00627688"/>
    <w:rsid w:val="00632AFF"/>
    <w:rsid w:val="00632C9A"/>
    <w:rsid w:val="00634C0E"/>
    <w:rsid w:val="006364E8"/>
    <w:rsid w:val="00636581"/>
    <w:rsid w:val="00645FAD"/>
    <w:rsid w:val="00647F3C"/>
    <w:rsid w:val="00653F4C"/>
    <w:rsid w:val="00654215"/>
    <w:rsid w:val="00654261"/>
    <w:rsid w:val="006568E5"/>
    <w:rsid w:val="006571AE"/>
    <w:rsid w:val="006576DC"/>
    <w:rsid w:val="00657D4E"/>
    <w:rsid w:val="00660AB6"/>
    <w:rsid w:val="00666B79"/>
    <w:rsid w:val="00666D73"/>
    <w:rsid w:val="0066782D"/>
    <w:rsid w:val="00667841"/>
    <w:rsid w:val="00667A31"/>
    <w:rsid w:val="00670FC1"/>
    <w:rsid w:val="00672BB7"/>
    <w:rsid w:val="00674997"/>
    <w:rsid w:val="00674F78"/>
    <w:rsid w:val="00675057"/>
    <w:rsid w:val="0068015D"/>
    <w:rsid w:val="006925FB"/>
    <w:rsid w:val="006927FE"/>
    <w:rsid w:val="00694859"/>
    <w:rsid w:val="0069526C"/>
    <w:rsid w:val="006953A9"/>
    <w:rsid w:val="006964B6"/>
    <w:rsid w:val="006A3871"/>
    <w:rsid w:val="006A38AD"/>
    <w:rsid w:val="006A53C8"/>
    <w:rsid w:val="006A6313"/>
    <w:rsid w:val="006A66E6"/>
    <w:rsid w:val="006B0C58"/>
    <w:rsid w:val="006B2004"/>
    <w:rsid w:val="006B2A91"/>
    <w:rsid w:val="006C4389"/>
    <w:rsid w:val="006C4559"/>
    <w:rsid w:val="006C4E47"/>
    <w:rsid w:val="006D0432"/>
    <w:rsid w:val="006D141B"/>
    <w:rsid w:val="006D2928"/>
    <w:rsid w:val="006D5134"/>
    <w:rsid w:val="006D5B70"/>
    <w:rsid w:val="006E21F7"/>
    <w:rsid w:val="006E44B1"/>
    <w:rsid w:val="006E7B69"/>
    <w:rsid w:val="006F059B"/>
    <w:rsid w:val="006F0F86"/>
    <w:rsid w:val="006F24B3"/>
    <w:rsid w:val="006F3375"/>
    <w:rsid w:val="006F59AA"/>
    <w:rsid w:val="006F63E3"/>
    <w:rsid w:val="00702819"/>
    <w:rsid w:val="0070348C"/>
    <w:rsid w:val="007103E7"/>
    <w:rsid w:val="00711E5E"/>
    <w:rsid w:val="00714E19"/>
    <w:rsid w:val="0071663C"/>
    <w:rsid w:val="00724DF1"/>
    <w:rsid w:val="00725A69"/>
    <w:rsid w:val="0073499A"/>
    <w:rsid w:val="00734FD1"/>
    <w:rsid w:val="00737FF5"/>
    <w:rsid w:val="00741E85"/>
    <w:rsid w:val="007427EB"/>
    <w:rsid w:val="00743974"/>
    <w:rsid w:val="007441C6"/>
    <w:rsid w:val="00744EEC"/>
    <w:rsid w:val="0074746D"/>
    <w:rsid w:val="00747A0A"/>
    <w:rsid w:val="00747D07"/>
    <w:rsid w:val="00752144"/>
    <w:rsid w:val="00754E22"/>
    <w:rsid w:val="007579EA"/>
    <w:rsid w:val="007636DB"/>
    <w:rsid w:val="007675B7"/>
    <w:rsid w:val="00767973"/>
    <w:rsid w:val="00772361"/>
    <w:rsid w:val="00772B95"/>
    <w:rsid w:val="00772BA5"/>
    <w:rsid w:val="00772F3E"/>
    <w:rsid w:val="00775A73"/>
    <w:rsid w:val="00776C3E"/>
    <w:rsid w:val="00776F4E"/>
    <w:rsid w:val="00777F12"/>
    <w:rsid w:val="00783B3A"/>
    <w:rsid w:val="007858F5"/>
    <w:rsid w:val="007907AE"/>
    <w:rsid w:val="00791A5A"/>
    <w:rsid w:val="00791CE9"/>
    <w:rsid w:val="00793602"/>
    <w:rsid w:val="007970FF"/>
    <w:rsid w:val="007A0277"/>
    <w:rsid w:val="007A0CFA"/>
    <w:rsid w:val="007A2484"/>
    <w:rsid w:val="007A27C4"/>
    <w:rsid w:val="007A3474"/>
    <w:rsid w:val="007A393B"/>
    <w:rsid w:val="007A40FD"/>
    <w:rsid w:val="007A47A4"/>
    <w:rsid w:val="007A5908"/>
    <w:rsid w:val="007C22D6"/>
    <w:rsid w:val="007C2DF5"/>
    <w:rsid w:val="007C300C"/>
    <w:rsid w:val="007C4453"/>
    <w:rsid w:val="007C4A51"/>
    <w:rsid w:val="007C57DE"/>
    <w:rsid w:val="007C747D"/>
    <w:rsid w:val="007D014C"/>
    <w:rsid w:val="007D090F"/>
    <w:rsid w:val="007D1DA1"/>
    <w:rsid w:val="007D21AA"/>
    <w:rsid w:val="007D4AFE"/>
    <w:rsid w:val="007D5090"/>
    <w:rsid w:val="007D703D"/>
    <w:rsid w:val="007E0E8F"/>
    <w:rsid w:val="007E1275"/>
    <w:rsid w:val="007E14DB"/>
    <w:rsid w:val="007E1E40"/>
    <w:rsid w:val="007E4048"/>
    <w:rsid w:val="007E6DC3"/>
    <w:rsid w:val="007E71AC"/>
    <w:rsid w:val="007F307A"/>
    <w:rsid w:val="007F557B"/>
    <w:rsid w:val="007F6EB0"/>
    <w:rsid w:val="007F6FC1"/>
    <w:rsid w:val="00800A77"/>
    <w:rsid w:val="00801D7F"/>
    <w:rsid w:val="00801EED"/>
    <w:rsid w:val="00802273"/>
    <w:rsid w:val="00804535"/>
    <w:rsid w:val="008049D0"/>
    <w:rsid w:val="00806F98"/>
    <w:rsid w:val="008119BD"/>
    <w:rsid w:val="00811B17"/>
    <w:rsid w:val="00814604"/>
    <w:rsid w:val="008161A6"/>
    <w:rsid w:val="00817FF9"/>
    <w:rsid w:val="0082104D"/>
    <w:rsid w:val="008233F6"/>
    <w:rsid w:val="00824202"/>
    <w:rsid w:val="00825856"/>
    <w:rsid w:val="00827A62"/>
    <w:rsid w:val="00827EA1"/>
    <w:rsid w:val="00832347"/>
    <w:rsid w:val="008358D1"/>
    <w:rsid w:val="00836FD1"/>
    <w:rsid w:val="0084084B"/>
    <w:rsid w:val="00840F29"/>
    <w:rsid w:val="00844945"/>
    <w:rsid w:val="00844A5F"/>
    <w:rsid w:val="0085340E"/>
    <w:rsid w:val="0085473D"/>
    <w:rsid w:val="0085579E"/>
    <w:rsid w:val="00856F34"/>
    <w:rsid w:val="008570A4"/>
    <w:rsid w:val="0085711A"/>
    <w:rsid w:val="0086075E"/>
    <w:rsid w:val="008676E4"/>
    <w:rsid w:val="008763F7"/>
    <w:rsid w:val="008830A5"/>
    <w:rsid w:val="00883AA7"/>
    <w:rsid w:val="008857DA"/>
    <w:rsid w:val="00886B34"/>
    <w:rsid w:val="00887000"/>
    <w:rsid w:val="00887911"/>
    <w:rsid w:val="00887C29"/>
    <w:rsid w:val="0089649F"/>
    <w:rsid w:val="00897AAA"/>
    <w:rsid w:val="008A0389"/>
    <w:rsid w:val="008A42EB"/>
    <w:rsid w:val="008A4F08"/>
    <w:rsid w:val="008A64E4"/>
    <w:rsid w:val="008A7581"/>
    <w:rsid w:val="008A7651"/>
    <w:rsid w:val="008B032E"/>
    <w:rsid w:val="008B1BD8"/>
    <w:rsid w:val="008B30EE"/>
    <w:rsid w:val="008B468A"/>
    <w:rsid w:val="008B78FD"/>
    <w:rsid w:val="008C2084"/>
    <w:rsid w:val="008C2D71"/>
    <w:rsid w:val="008C3505"/>
    <w:rsid w:val="008C3BD8"/>
    <w:rsid w:val="008C745B"/>
    <w:rsid w:val="008C79CC"/>
    <w:rsid w:val="008D2A20"/>
    <w:rsid w:val="008D4A7D"/>
    <w:rsid w:val="008D6997"/>
    <w:rsid w:val="008E0654"/>
    <w:rsid w:val="008E60B6"/>
    <w:rsid w:val="008E7B78"/>
    <w:rsid w:val="008F0D5E"/>
    <w:rsid w:val="008F66C4"/>
    <w:rsid w:val="00900254"/>
    <w:rsid w:val="00902A15"/>
    <w:rsid w:val="00902E1C"/>
    <w:rsid w:val="009030B6"/>
    <w:rsid w:val="0090338B"/>
    <w:rsid w:val="009040EE"/>
    <w:rsid w:val="00904F32"/>
    <w:rsid w:val="0090506E"/>
    <w:rsid w:val="009055FB"/>
    <w:rsid w:val="00912209"/>
    <w:rsid w:val="0091380A"/>
    <w:rsid w:val="00915124"/>
    <w:rsid w:val="0092025F"/>
    <w:rsid w:val="009205C2"/>
    <w:rsid w:val="00920B1A"/>
    <w:rsid w:val="00920FB4"/>
    <w:rsid w:val="00925965"/>
    <w:rsid w:val="009278ED"/>
    <w:rsid w:val="00935BA3"/>
    <w:rsid w:val="00936828"/>
    <w:rsid w:val="00940336"/>
    <w:rsid w:val="0094066B"/>
    <w:rsid w:val="00943E3C"/>
    <w:rsid w:val="00944772"/>
    <w:rsid w:val="00944FA4"/>
    <w:rsid w:val="009504B0"/>
    <w:rsid w:val="009507AB"/>
    <w:rsid w:val="0095178B"/>
    <w:rsid w:val="0095508E"/>
    <w:rsid w:val="00960774"/>
    <w:rsid w:val="00962510"/>
    <w:rsid w:val="0096576B"/>
    <w:rsid w:val="00967699"/>
    <w:rsid w:val="009705A6"/>
    <w:rsid w:val="009742CA"/>
    <w:rsid w:val="0097652E"/>
    <w:rsid w:val="00982256"/>
    <w:rsid w:val="009832D3"/>
    <w:rsid w:val="00984F8A"/>
    <w:rsid w:val="00986088"/>
    <w:rsid w:val="00986EF9"/>
    <w:rsid w:val="00987D7A"/>
    <w:rsid w:val="00991979"/>
    <w:rsid w:val="00995353"/>
    <w:rsid w:val="00995F38"/>
    <w:rsid w:val="00997E41"/>
    <w:rsid w:val="009A07BF"/>
    <w:rsid w:val="009A1CB5"/>
    <w:rsid w:val="009A2B55"/>
    <w:rsid w:val="009B2C18"/>
    <w:rsid w:val="009B458A"/>
    <w:rsid w:val="009B4D18"/>
    <w:rsid w:val="009B6003"/>
    <w:rsid w:val="009B6263"/>
    <w:rsid w:val="009B6703"/>
    <w:rsid w:val="009D0A06"/>
    <w:rsid w:val="009D463E"/>
    <w:rsid w:val="009E0CF1"/>
    <w:rsid w:val="009E4171"/>
    <w:rsid w:val="009E5028"/>
    <w:rsid w:val="009F40D0"/>
    <w:rsid w:val="009F4A8B"/>
    <w:rsid w:val="009F5BD5"/>
    <w:rsid w:val="00A04BE7"/>
    <w:rsid w:val="00A10A18"/>
    <w:rsid w:val="00A11588"/>
    <w:rsid w:val="00A11D98"/>
    <w:rsid w:val="00A1388F"/>
    <w:rsid w:val="00A20550"/>
    <w:rsid w:val="00A20A7D"/>
    <w:rsid w:val="00A25488"/>
    <w:rsid w:val="00A35639"/>
    <w:rsid w:val="00A35BE7"/>
    <w:rsid w:val="00A36447"/>
    <w:rsid w:val="00A43620"/>
    <w:rsid w:val="00A50CD4"/>
    <w:rsid w:val="00A50F74"/>
    <w:rsid w:val="00A5409A"/>
    <w:rsid w:val="00A562A8"/>
    <w:rsid w:val="00A56BEF"/>
    <w:rsid w:val="00A60F6A"/>
    <w:rsid w:val="00A62194"/>
    <w:rsid w:val="00A66D8A"/>
    <w:rsid w:val="00A67A82"/>
    <w:rsid w:val="00A715AC"/>
    <w:rsid w:val="00A71EF9"/>
    <w:rsid w:val="00A73BE9"/>
    <w:rsid w:val="00A74726"/>
    <w:rsid w:val="00A758A6"/>
    <w:rsid w:val="00A759C0"/>
    <w:rsid w:val="00A77521"/>
    <w:rsid w:val="00A8042B"/>
    <w:rsid w:val="00A80A05"/>
    <w:rsid w:val="00A9398C"/>
    <w:rsid w:val="00A96108"/>
    <w:rsid w:val="00A96F9E"/>
    <w:rsid w:val="00A97082"/>
    <w:rsid w:val="00AA1A61"/>
    <w:rsid w:val="00AA5B0D"/>
    <w:rsid w:val="00AA6237"/>
    <w:rsid w:val="00AA71CD"/>
    <w:rsid w:val="00AA722C"/>
    <w:rsid w:val="00AB1689"/>
    <w:rsid w:val="00AB204E"/>
    <w:rsid w:val="00AB599C"/>
    <w:rsid w:val="00AB63D8"/>
    <w:rsid w:val="00AC1533"/>
    <w:rsid w:val="00AC25C9"/>
    <w:rsid w:val="00AC5981"/>
    <w:rsid w:val="00AC6E58"/>
    <w:rsid w:val="00AC70EF"/>
    <w:rsid w:val="00AD25C0"/>
    <w:rsid w:val="00AD2EB8"/>
    <w:rsid w:val="00AD39DF"/>
    <w:rsid w:val="00AD5DD1"/>
    <w:rsid w:val="00AD737F"/>
    <w:rsid w:val="00AE2221"/>
    <w:rsid w:val="00AE6615"/>
    <w:rsid w:val="00AF1318"/>
    <w:rsid w:val="00AF4FBE"/>
    <w:rsid w:val="00AF60CC"/>
    <w:rsid w:val="00AF6DF1"/>
    <w:rsid w:val="00B02AF2"/>
    <w:rsid w:val="00B02DAB"/>
    <w:rsid w:val="00B03D34"/>
    <w:rsid w:val="00B05D99"/>
    <w:rsid w:val="00B07F64"/>
    <w:rsid w:val="00B1028F"/>
    <w:rsid w:val="00B103AB"/>
    <w:rsid w:val="00B104E3"/>
    <w:rsid w:val="00B1181D"/>
    <w:rsid w:val="00B13E91"/>
    <w:rsid w:val="00B15B80"/>
    <w:rsid w:val="00B17031"/>
    <w:rsid w:val="00B170AD"/>
    <w:rsid w:val="00B22B36"/>
    <w:rsid w:val="00B22D3F"/>
    <w:rsid w:val="00B2429E"/>
    <w:rsid w:val="00B24998"/>
    <w:rsid w:val="00B261FE"/>
    <w:rsid w:val="00B262B4"/>
    <w:rsid w:val="00B3030C"/>
    <w:rsid w:val="00B3073E"/>
    <w:rsid w:val="00B309AB"/>
    <w:rsid w:val="00B30E54"/>
    <w:rsid w:val="00B33A68"/>
    <w:rsid w:val="00B35BF9"/>
    <w:rsid w:val="00B35F97"/>
    <w:rsid w:val="00B410E2"/>
    <w:rsid w:val="00B43211"/>
    <w:rsid w:val="00B4757F"/>
    <w:rsid w:val="00B47E47"/>
    <w:rsid w:val="00B506D0"/>
    <w:rsid w:val="00B6040B"/>
    <w:rsid w:val="00B61748"/>
    <w:rsid w:val="00B63B7C"/>
    <w:rsid w:val="00B75114"/>
    <w:rsid w:val="00B7770D"/>
    <w:rsid w:val="00B8339C"/>
    <w:rsid w:val="00B8473F"/>
    <w:rsid w:val="00B959A0"/>
    <w:rsid w:val="00B97107"/>
    <w:rsid w:val="00BA13D1"/>
    <w:rsid w:val="00BA3715"/>
    <w:rsid w:val="00BB1BB5"/>
    <w:rsid w:val="00BB4DF9"/>
    <w:rsid w:val="00BB56B3"/>
    <w:rsid w:val="00BC1D3A"/>
    <w:rsid w:val="00BC2434"/>
    <w:rsid w:val="00BD11BA"/>
    <w:rsid w:val="00BD45C9"/>
    <w:rsid w:val="00BD5C4B"/>
    <w:rsid w:val="00BE18FE"/>
    <w:rsid w:val="00BE459A"/>
    <w:rsid w:val="00BE45B8"/>
    <w:rsid w:val="00BE4C0A"/>
    <w:rsid w:val="00BF2003"/>
    <w:rsid w:val="00BF4455"/>
    <w:rsid w:val="00BF5E1C"/>
    <w:rsid w:val="00BF6457"/>
    <w:rsid w:val="00C02C67"/>
    <w:rsid w:val="00C03684"/>
    <w:rsid w:val="00C055C6"/>
    <w:rsid w:val="00C05FA2"/>
    <w:rsid w:val="00C06A79"/>
    <w:rsid w:val="00C074C7"/>
    <w:rsid w:val="00C07EDD"/>
    <w:rsid w:val="00C122B0"/>
    <w:rsid w:val="00C13E25"/>
    <w:rsid w:val="00C15C91"/>
    <w:rsid w:val="00C17DB9"/>
    <w:rsid w:val="00C200DB"/>
    <w:rsid w:val="00C22194"/>
    <w:rsid w:val="00C251E1"/>
    <w:rsid w:val="00C33794"/>
    <w:rsid w:val="00C34293"/>
    <w:rsid w:val="00C35A9D"/>
    <w:rsid w:val="00C37D83"/>
    <w:rsid w:val="00C410B5"/>
    <w:rsid w:val="00C42206"/>
    <w:rsid w:val="00C4534A"/>
    <w:rsid w:val="00C47483"/>
    <w:rsid w:val="00C5183D"/>
    <w:rsid w:val="00C51F2C"/>
    <w:rsid w:val="00C5271D"/>
    <w:rsid w:val="00C52EF7"/>
    <w:rsid w:val="00C5329E"/>
    <w:rsid w:val="00C536D0"/>
    <w:rsid w:val="00C55FE9"/>
    <w:rsid w:val="00C625CC"/>
    <w:rsid w:val="00C62A27"/>
    <w:rsid w:val="00C669B1"/>
    <w:rsid w:val="00C671B2"/>
    <w:rsid w:val="00C75259"/>
    <w:rsid w:val="00C77C79"/>
    <w:rsid w:val="00C81A0F"/>
    <w:rsid w:val="00C81ACF"/>
    <w:rsid w:val="00C83BCA"/>
    <w:rsid w:val="00C854FC"/>
    <w:rsid w:val="00C90B11"/>
    <w:rsid w:val="00C92077"/>
    <w:rsid w:val="00C92750"/>
    <w:rsid w:val="00CA06AE"/>
    <w:rsid w:val="00CA45D7"/>
    <w:rsid w:val="00CA5BF3"/>
    <w:rsid w:val="00CB15B7"/>
    <w:rsid w:val="00CB1B78"/>
    <w:rsid w:val="00CB1D84"/>
    <w:rsid w:val="00CB1EBA"/>
    <w:rsid w:val="00CB3CE4"/>
    <w:rsid w:val="00CC3FD8"/>
    <w:rsid w:val="00CC4ADB"/>
    <w:rsid w:val="00CC569B"/>
    <w:rsid w:val="00CC7947"/>
    <w:rsid w:val="00CD07CA"/>
    <w:rsid w:val="00CD3393"/>
    <w:rsid w:val="00CD3B4D"/>
    <w:rsid w:val="00CD53EC"/>
    <w:rsid w:val="00CE2F43"/>
    <w:rsid w:val="00CE430E"/>
    <w:rsid w:val="00CE4DC7"/>
    <w:rsid w:val="00CE7539"/>
    <w:rsid w:val="00CF14EE"/>
    <w:rsid w:val="00CF31A8"/>
    <w:rsid w:val="00CF4152"/>
    <w:rsid w:val="00D0238E"/>
    <w:rsid w:val="00D02FE2"/>
    <w:rsid w:val="00D05452"/>
    <w:rsid w:val="00D07A88"/>
    <w:rsid w:val="00D1244F"/>
    <w:rsid w:val="00D13150"/>
    <w:rsid w:val="00D146F3"/>
    <w:rsid w:val="00D1476E"/>
    <w:rsid w:val="00D15BCB"/>
    <w:rsid w:val="00D164E2"/>
    <w:rsid w:val="00D1702A"/>
    <w:rsid w:val="00D17C03"/>
    <w:rsid w:val="00D201FD"/>
    <w:rsid w:val="00D22733"/>
    <w:rsid w:val="00D24ABC"/>
    <w:rsid w:val="00D258A0"/>
    <w:rsid w:val="00D263D0"/>
    <w:rsid w:val="00D2659F"/>
    <w:rsid w:val="00D272F9"/>
    <w:rsid w:val="00D27847"/>
    <w:rsid w:val="00D27DE6"/>
    <w:rsid w:val="00D314A9"/>
    <w:rsid w:val="00D34ED6"/>
    <w:rsid w:val="00D40928"/>
    <w:rsid w:val="00D41A1F"/>
    <w:rsid w:val="00D44DC6"/>
    <w:rsid w:val="00D5277E"/>
    <w:rsid w:val="00D53260"/>
    <w:rsid w:val="00D542AF"/>
    <w:rsid w:val="00D54833"/>
    <w:rsid w:val="00D572E4"/>
    <w:rsid w:val="00D62F26"/>
    <w:rsid w:val="00D631E9"/>
    <w:rsid w:val="00D674DB"/>
    <w:rsid w:val="00D71E14"/>
    <w:rsid w:val="00D737D7"/>
    <w:rsid w:val="00D740A0"/>
    <w:rsid w:val="00D838F9"/>
    <w:rsid w:val="00D83F5E"/>
    <w:rsid w:val="00D851C7"/>
    <w:rsid w:val="00D95CA0"/>
    <w:rsid w:val="00D96DF6"/>
    <w:rsid w:val="00D97513"/>
    <w:rsid w:val="00D97694"/>
    <w:rsid w:val="00DA0CD1"/>
    <w:rsid w:val="00DA3FA8"/>
    <w:rsid w:val="00DA7335"/>
    <w:rsid w:val="00DB1538"/>
    <w:rsid w:val="00DB4DFE"/>
    <w:rsid w:val="00DB5FCD"/>
    <w:rsid w:val="00DC0C99"/>
    <w:rsid w:val="00DC4FDF"/>
    <w:rsid w:val="00DD051D"/>
    <w:rsid w:val="00DD082B"/>
    <w:rsid w:val="00DD0C9A"/>
    <w:rsid w:val="00DD1FF4"/>
    <w:rsid w:val="00DD2884"/>
    <w:rsid w:val="00DD3320"/>
    <w:rsid w:val="00DD3D27"/>
    <w:rsid w:val="00DD7663"/>
    <w:rsid w:val="00DE41A2"/>
    <w:rsid w:val="00DE49E7"/>
    <w:rsid w:val="00DE4B65"/>
    <w:rsid w:val="00DE6BE5"/>
    <w:rsid w:val="00DE7E24"/>
    <w:rsid w:val="00DF0CBE"/>
    <w:rsid w:val="00DF3122"/>
    <w:rsid w:val="00DF3139"/>
    <w:rsid w:val="00DF366F"/>
    <w:rsid w:val="00DF36D4"/>
    <w:rsid w:val="00DF4795"/>
    <w:rsid w:val="00DF5D0E"/>
    <w:rsid w:val="00DF5F6B"/>
    <w:rsid w:val="00DF79EB"/>
    <w:rsid w:val="00E02489"/>
    <w:rsid w:val="00E06809"/>
    <w:rsid w:val="00E06D34"/>
    <w:rsid w:val="00E104A3"/>
    <w:rsid w:val="00E125E0"/>
    <w:rsid w:val="00E136F5"/>
    <w:rsid w:val="00E14437"/>
    <w:rsid w:val="00E15FA6"/>
    <w:rsid w:val="00E170C3"/>
    <w:rsid w:val="00E22785"/>
    <w:rsid w:val="00E24256"/>
    <w:rsid w:val="00E246DA"/>
    <w:rsid w:val="00E32526"/>
    <w:rsid w:val="00E344B2"/>
    <w:rsid w:val="00E35850"/>
    <w:rsid w:val="00E37366"/>
    <w:rsid w:val="00E41730"/>
    <w:rsid w:val="00E4173E"/>
    <w:rsid w:val="00E430B3"/>
    <w:rsid w:val="00E51760"/>
    <w:rsid w:val="00E51AC5"/>
    <w:rsid w:val="00E55190"/>
    <w:rsid w:val="00E578CC"/>
    <w:rsid w:val="00E62BFD"/>
    <w:rsid w:val="00E63B30"/>
    <w:rsid w:val="00E653D2"/>
    <w:rsid w:val="00E6557D"/>
    <w:rsid w:val="00E66A18"/>
    <w:rsid w:val="00E67EBE"/>
    <w:rsid w:val="00E7128E"/>
    <w:rsid w:val="00E744DB"/>
    <w:rsid w:val="00E74EED"/>
    <w:rsid w:val="00E76537"/>
    <w:rsid w:val="00E80FEC"/>
    <w:rsid w:val="00E82981"/>
    <w:rsid w:val="00E84270"/>
    <w:rsid w:val="00E846B4"/>
    <w:rsid w:val="00E85213"/>
    <w:rsid w:val="00E85659"/>
    <w:rsid w:val="00E90232"/>
    <w:rsid w:val="00E90DA4"/>
    <w:rsid w:val="00E9284E"/>
    <w:rsid w:val="00E93028"/>
    <w:rsid w:val="00EA0C95"/>
    <w:rsid w:val="00EA12D2"/>
    <w:rsid w:val="00EA274E"/>
    <w:rsid w:val="00EA74C7"/>
    <w:rsid w:val="00EB0621"/>
    <w:rsid w:val="00EB133C"/>
    <w:rsid w:val="00EB1729"/>
    <w:rsid w:val="00EB2FE1"/>
    <w:rsid w:val="00EB3589"/>
    <w:rsid w:val="00EB481E"/>
    <w:rsid w:val="00EB74AE"/>
    <w:rsid w:val="00EC1571"/>
    <w:rsid w:val="00EC4E40"/>
    <w:rsid w:val="00EC67EF"/>
    <w:rsid w:val="00EC7702"/>
    <w:rsid w:val="00ED1501"/>
    <w:rsid w:val="00ED38F4"/>
    <w:rsid w:val="00ED504B"/>
    <w:rsid w:val="00ED73FB"/>
    <w:rsid w:val="00ED786A"/>
    <w:rsid w:val="00EE19D0"/>
    <w:rsid w:val="00EE1D96"/>
    <w:rsid w:val="00EE24AF"/>
    <w:rsid w:val="00EE3444"/>
    <w:rsid w:val="00EE5EFC"/>
    <w:rsid w:val="00EE6FA0"/>
    <w:rsid w:val="00EF0E3B"/>
    <w:rsid w:val="00EF3C22"/>
    <w:rsid w:val="00EF46A6"/>
    <w:rsid w:val="00EF6085"/>
    <w:rsid w:val="00EF63D9"/>
    <w:rsid w:val="00F00720"/>
    <w:rsid w:val="00F01513"/>
    <w:rsid w:val="00F03C25"/>
    <w:rsid w:val="00F10D63"/>
    <w:rsid w:val="00F15242"/>
    <w:rsid w:val="00F1796E"/>
    <w:rsid w:val="00F17D0C"/>
    <w:rsid w:val="00F21A9F"/>
    <w:rsid w:val="00F21CC9"/>
    <w:rsid w:val="00F2219A"/>
    <w:rsid w:val="00F239AB"/>
    <w:rsid w:val="00F2450A"/>
    <w:rsid w:val="00F24C22"/>
    <w:rsid w:val="00F305AB"/>
    <w:rsid w:val="00F30E23"/>
    <w:rsid w:val="00F3247D"/>
    <w:rsid w:val="00F35F9D"/>
    <w:rsid w:val="00F428BB"/>
    <w:rsid w:val="00F444FA"/>
    <w:rsid w:val="00F50ACC"/>
    <w:rsid w:val="00F51C4E"/>
    <w:rsid w:val="00F522E6"/>
    <w:rsid w:val="00F52986"/>
    <w:rsid w:val="00F646AE"/>
    <w:rsid w:val="00F66DDF"/>
    <w:rsid w:val="00F70F6D"/>
    <w:rsid w:val="00F7500A"/>
    <w:rsid w:val="00F75D89"/>
    <w:rsid w:val="00F836D3"/>
    <w:rsid w:val="00F83A8E"/>
    <w:rsid w:val="00F85267"/>
    <w:rsid w:val="00F91A37"/>
    <w:rsid w:val="00F96284"/>
    <w:rsid w:val="00F96F52"/>
    <w:rsid w:val="00F978D5"/>
    <w:rsid w:val="00FA24AB"/>
    <w:rsid w:val="00FA32BA"/>
    <w:rsid w:val="00FA5792"/>
    <w:rsid w:val="00FA5D27"/>
    <w:rsid w:val="00FB09C1"/>
    <w:rsid w:val="00FB1AE4"/>
    <w:rsid w:val="00FC16D3"/>
    <w:rsid w:val="00FC3034"/>
    <w:rsid w:val="00FC3202"/>
    <w:rsid w:val="00FC36C8"/>
    <w:rsid w:val="00FC5C95"/>
    <w:rsid w:val="00FD3029"/>
    <w:rsid w:val="00FD31E2"/>
    <w:rsid w:val="00FD3B85"/>
    <w:rsid w:val="00FD5331"/>
    <w:rsid w:val="00FD6B7E"/>
    <w:rsid w:val="00FE1532"/>
    <w:rsid w:val="00FE3545"/>
    <w:rsid w:val="00FE4164"/>
    <w:rsid w:val="00FE4AE1"/>
    <w:rsid w:val="00FE4D84"/>
    <w:rsid w:val="00FE5087"/>
    <w:rsid w:val="00FE57DE"/>
    <w:rsid w:val="00FF04EA"/>
    <w:rsid w:val="00FF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7A"/>
    <w:pPr>
      <w:spacing w:after="200" w:line="276" w:lineRule="auto"/>
    </w:pPr>
    <w:rPr>
      <w:rFonts w:eastAsia="Times New Roman"/>
      <w:sz w:val="22"/>
      <w:szCs w:val="22"/>
      <w:lang w:eastAsia="en-US"/>
    </w:rPr>
  </w:style>
  <w:style w:type="paragraph" w:styleId="1">
    <w:name w:val="heading 1"/>
    <w:basedOn w:val="a"/>
    <w:next w:val="a"/>
    <w:link w:val="10"/>
    <w:qFormat/>
    <w:rsid w:val="00C4534A"/>
    <w:pPr>
      <w:keepNext/>
      <w:overflowPunct w:val="0"/>
      <w:autoSpaceDE w:val="0"/>
      <w:autoSpaceDN w:val="0"/>
      <w:adjustRightInd w:val="0"/>
      <w:spacing w:after="0" w:line="240" w:lineRule="auto"/>
      <w:ind w:right="368"/>
      <w:jc w:val="center"/>
      <w:textAlignment w:val="baseline"/>
      <w:outlineLvl w:val="0"/>
    </w:pPr>
    <w:rPr>
      <w:rFonts w:ascii="Times New Roman" w:hAnsi="Times New Roman"/>
      <w:b/>
      <w:sz w:val="26"/>
      <w:szCs w:val="20"/>
      <w:lang w:eastAsia="ru-RU"/>
    </w:rPr>
  </w:style>
  <w:style w:type="paragraph" w:styleId="3">
    <w:name w:val="heading 3"/>
    <w:basedOn w:val="a"/>
    <w:next w:val="a"/>
    <w:link w:val="30"/>
    <w:uiPriority w:val="9"/>
    <w:semiHidden/>
    <w:unhideWhenUsed/>
    <w:qFormat/>
    <w:rsid w:val="00C4534A"/>
    <w:pPr>
      <w:keepNext/>
      <w:overflowPunct w:val="0"/>
      <w:autoSpaceDE w:val="0"/>
      <w:autoSpaceDN w:val="0"/>
      <w:adjustRightInd w:val="0"/>
      <w:spacing w:before="240" w:after="60" w:line="240" w:lineRule="auto"/>
      <w:textAlignment w:val="baseline"/>
      <w:outlineLvl w:val="2"/>
    </w:pPr>
    <w:rPr>
      <w:rFonts w:ascii="Cambria" w:hAnsi="Cambria"/>
      <w:b/>
      <w:bCs/>
      <w:sz w:val="26"/>
      <w:szCs w:val="26"/>
      <w:lang w:eastAsia="ru-RU"/>
    </w:rPr>
  </w:style>
  <w:style w:type="paragraph" w:styleId="4">
    <w:name w:val="heading 4"/>
    <w:basedOn w:val="a"/>
    <w:next w:val="a"/>
    <w:link w:val="40"/>
    <w:uiPriority w:val="9"/>
    <w:semiHidden/>
    <w:unhideWhenUsed/>
    <w:qFormat/>
    <w:rsid w:val="00C4534A"/>
    <w:pPr>
      <w:keepNext/>
      <w:overflowPunct w:val="0"/>
      <w:autoSpaceDE w:val="0"/>
      <w:autoSpaceDN w:val="0"/>
      <w:adjustRightInd w:val="0"/>
      <w:spacing w:before="240" w:after="60" w:line="240" w:lineRule="auto"/>
      <w:textAlignment w:val="baseline"/>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5508E"/>
    <w:pPr>
      <w:ind w:left="720"/>
      <w:contextualSpacing/>
    </w:pPr>
    <w:rPr>
      <w:rFonts w:eastAsia="Calibri"/>
      <w:sz w:val="20"/>
      <w:szCs w:val="20"/>
    </w:rPr>
  </w:style>
  <w:style w:type="paragraph" w:styleId="a5">
    <w:name w:val="Body Text"/>
    <w:basedOn w:val="a"/>
    <w:link w:val="a6"/>
    <w:uiPriority w:val="99"/>
    <w:rsid w:val="0095508E"/>
    <w:pPr>
      <w:spacing w:after="120"/>
    </w:pPr>
    <w:rPr>
      <w:sz w:val="20"/>
      <w:szCs w:val="20"/>
    </w:rPr>
  </w:style>
  <w:style w:type="character" w:customStyle="1" w:styleId="a6">
    <w:name w:val="Основной текст Знак"/>
    <w:link w:val="a5"/>
    <w:uiPriority w:val="99"/>
    <w:rsid w:val="0095508E"/>
    <w:rPr>
      <w:rFonts w:ascii="Calibri" w:eastAsia="Times New Roman" w:hAnsi="Calibri" w:cs="Times New Roman"/>
      <w:sz w:val="20"/>
      <w:szCs w:val="20"/>
    </w:rPr>
  </w:style>
  <w:style w:type="character" w:customStyle="1" w:styleId="a4">
    <w:name w:val="Абзац списка Знак"/>
    <w:link w:val="a3"/>
    <w:rsid w:val="0095508E"/>
    <w:rPr>
      <w:rFonts w:ascii="Calibri" w:eastAsia="Calibri" w:hAnsi="Calibri" w:cs="Times New Roman"/>
    </w:rPr>
  </w:style>
  <w:style w:type="paragraph" w:customStyle="1" w:styleId="Default">
    <w:name w:val="Default"/>
    <w:uiPriority w:val="99"/>
    <w:rsid w:val="0095508E"/>
    <w:pPr>
      <w:autoSpaceDE w:val="0"/>
      <w:autoSpaceDN w:val="0"/>
      <w:adjustRightInd w:val="0"/>
    </w:pPr>
    <w:rPr>
      <w:rFonts w:ascii="Times New Roman" w:eastAsia="Times New Roman" w:hAnsi="Times New Roman"/>
      <w:color w:val="000000"/>
      <w:sz w:val="24"/>
      <w:szCs w:val="24"/>
    </w:rPr>
  </w:style>
  <w:style w:type="character" w:styleId="a7">
    <w:name w:val="Hyperlink"/>
    <w:uiPriority w:val="99"/>
    <w:unhideWhenUsed/>
    <w:rsid w:val="0095508E"/>
    <w:rPr>
      <w:color w:val="0000FF"/>
      <w:u w:val="single"/>
    </w:rPr>
  </w:style>
  <w:style w:type="paragraph" w:styleId="31">
    <w:name w:val="Body Text Indent 3"/>
    <w:basedOn w:val="a"/>
    <w:link w:val="32"/>
    <w:uiPriority w:val="99"/>
    <w:semiHidden/>
    <w:unhideWhenUsed/>
    <w:rsid w:val="0095508E"/>
    <w:pPr>
      <w:spacing w:after="120"/>
      <w:ind w:left="283"/>
    </w:pPr>
    <w:rPr>
      <w:sz w:val="16"/>
      <w:szCs w:val="16"/>
    </w:rPr>
  </w:style>
  <w:style w:type="character" w:customStyle="1" w:styleId="32">
    <w:name w:val="Основной текст с отступом 3 Знак"/>
    <w:link w:val="31"/>
    <w:uiPriority w:val="99"/>
    <w:semiHidden/>
    <w:rsid w:val="0095508E"/>
    <w:rPr>
      <w:rFonts w:ascii="Calibri" w:eastAsia="Times New Roman" w:hAnsi="Calibri" w:cs="Times New Roman"/>
      <w:sz w:val="16"/>
      <w:szCs w:val="16"/>
    </w:rPr>
  </w:style>
  <w:style w:type="paragraph" w:customStyle="1" w:styleId="a8">
    <w:name w:val="основной"/>
    <w:basedOn w:val="a"/>
    <w:rsid w:val="0095508E"/>
    <w:pPr>
      <w:widowControl w:val="0"/>
      <w:spacing w:before="1" w:after="1" w:line="240" w:lineRule="auto"/>
      <w:ind w:left="1" w:right="1" w:firstLine="284"/>
      <w:jc w:val="both"/>
    </w:pPr>
    <w:rPr>
      <w:rFonts w:ascii="Times New Roman" w:hAnsi="Times New Roman"/>
      <w:szCs w:val="20"/>
      <w:lang w:val="en-US"/>
    </w:rPr>
  </w:style>
  <w:style w:type="paragraph" w:customStyle="1" w:styleId="adress">
    <w:name w:val="adress"/>
    <w:basedOn w:val="a"/>
    <w:rsid w:val="0095508E"/>
    <w:pPr>
      <w:spacing w:before="1" w:after="1" w:line="240" w:lineRule="atLeast"/>
      <w:ind w:left="1" w:right="1" w:firstLine="1"/>
      <w:jc w:val="center"/>
    </w:pPr>
    <w:rPr>
      <w:rFonts w:ascii="Times New Roman" w:hAnsi="Times New Roman"/>
      <w:b/>
      <w:i/>
      <w:sz w:val="20"/>
      <w:szCs w:val="20"/>
      <w:lang w:val="en-US"/>
    </w:rPr>
  </w:style>
  <w:style w:type="paragraph" w:customStyle="1" w:styleId="rezul">
    <w:name w:val="rezul"/>
    <w:basedOn w:val="a"/>
    <w:rsid w:val="0095508E"/>
    <w:pPr>
      <w:widowControl w:val="0"/>
      <w:spacing w:after="0" w:line="240" w:lineRule="auto"/>
      <w:ind w:firstLine="283"/>
      <w:jc w:val="both"/>
    </w:pPr>
    <w:rPr>
      <w:rFonts w:ascii="Times New Roman" w:hAnsi="Times New Roman"/>
      <w:b/>
      <w:szCs w:val="20"/>
      <w:lang w:val="en-US"/>
    </w:rPr>
  </w:style>
  <w:style w:type="paragraph" w:styleId="a9">
    <w:name w:val="No Spacing"/>
    <w:link w:val="aa"/>
    <w:uiPriority w:val="1"/>
    <w:qFormat/>
    <w:rsid w:val="005A70D8"/>
    <w:rPr>
      <w:rFonts w:eastAsia="Times New Roman"/>
      <w:sz w:val="22"/>
      <w:szCs w:val="22"/>
      <w:lang w:eastAsia="en-US"/>
    </w:rPr>
  </w:style>
  <w:style w:type="character" w:customStyle="1" w:styleId="aa">
    <w:name w:val="Без интервала Знак"/>
    <w:link w:val="a9"/>
    <w:uiPriority w:val="1"/>
    <w:locked/>
    <w:rsid w:val="005A70D8"/>
    <w:rPr>
      <w:rFonts w:eastAsia="Times New Roman"/>
      <w:sz w:val="22"/>
      <w:szCs w:val="22"/>
      <w:lang w:val="ru-RU" w:eastAsia="en-US" w:bidi="ar-SA"/>
    </w:rPr>
  </w:style>
  <w:style w:type="paragraph" w:customStyle="1" w:styleId="TextBoldCenter">
    <w:name w:val="TextBoldCenter"/>
    <w:basedOn w:val="a"/>
    <w:rsid w:val="00114D46"/>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C4453"/>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customStyle="1" w:styleId="textbastxt0">
    <w:name w:val="textbastxt"/>
    <w:basedOn w:val="a"/>
    <w:rsid w:val="007C4453"/>
    <w:pPr>
      <w:autoSpaceDE w:val="0"/>
      <w:autoSpaceDN w:val="0"/>
      <w:spacing w:after="0" w:line="240" w:lineRule="auto"/>
      <w:ind w:firstLine="567"/>
      <w:jc w:val="both"/>
    </w:pPr>
    <w:rPr>
      <w:rFonts w:ascii="Times New Roman" w:hAnsi="Times New Roman"/>
      <w:sz w:val="24"/>
      <w:szCs w:val="24"/>
      <w:lang w:eastAsia="ru-RU"/>
    </w:rPr>
  </w:style>
  <w:style w:type="paragraph" w:customStyle="1" w:styleId="ConsPlusNormal">
    <w:name w:val="ConsPlusNormal"/>
    <w:rsid w:val="007C4453"/>
    <w:pPr>
      <w:widowControl w:val="0"/>
      <w:autoSpaceDE w:val="0"/>
      <w:autoSpaceDN w:val="0"/>
      <w:adjustRightInd w:val="0"/>
      <w:ind w:firstLine="720"/>
    </w:pPr>
    <w:rPr>
      <w:rFonts w:ascii="Arial" w:hAnsi="Arial" w:cs="Arial"/>
    </w:rPr>
  </w:style>
  <w:style w:type="paragraph" w:styleId="ab">
    <w:name w:val="header"/>
    <w:basedOn w:val="a"/>
    <w:link w:val="ac"/>
    <w:uiPriority w:val="99"/>
    <w:unhideWhenUsed/>
    <w:rsid w:val="00F96F52"/>
    <w:pPr>
      <w:tabs>
        <w:tab w:val="center" w:pos="4677"/>
        <w:tab w:val="right" w:pos="9355"/>
      </w:tabs>
      <w:spacing w:after="0" w:line="240" w:lineRule="auto"/>
    </w:pPr>
  </w:style>
  <w:style w:type="character" w:customStyle="1" w:styleId="ac">
    <w:name w:val="Верхний колонтитул Знак"/>
    <w:link w:val="ab"/>
    <w:uiPriority w:val="99"/>
    <w:rsid w:val="00F96F52"/>
    <w:rPr>
      <w:rFonts w:ascii="Calibri" w:eastAsia="Times New Roman" w:hAnsi="Calibri" w:cs="Times New Roman"/>
    </w:rPr>
  </w:style>
  <w:style w:type="paragraph" w:styleId="ad">
    <w:name w:val="footer"/>
    <w:basedOn w:val="a"/>
    <w:link w:val="ae"/>
    <w:uiPriority w:val="99"/>
    <w:unhideWhenUsed/>
    <w:rsid w:val="00F96F52"/>
    <w:pPr>
      <w:tabs>
        <w:tab w:val="center" w:pos="4677"/>
        <w:tab w:val="right" w:pos="9355"/>
      </w:tabs>
      <w:spacing w:after="0" w:line="240" w:lineRule="auto"/>
    </w:pPr>
  </w:style>
  <w:style w:type="character" w:customStyle="1" w:styleId="ae">
    <w:name w:val="Нижний колонтитул Знак"/>
    <w:link w:val="ad"/>
    <w:uiPriority w:val="99"/>
    <w:rsid w:val="00F96F52"/>
    <w:rPr>
      <w:rFonts w:ascii="Calibri" w:eastAsia="Times New Roman" w:hAnsi="Calibri" w:cs="Times New Roman"/>
    </w:rPr>
  </w:style>
  <w:style w:type="paragraph" w:customStyle="1" w:styleId="11">
    <w:name w:val="Без интервала1"/>
    <w:uiPriority w:val="99"/>
    <w:rsid w:val="00A56BEF"/>
    <w:rPr>
      <w:sz w:val="22"/>
      <w:szCs w:val="22"/>
      <w:lang w:eastAsia="en-US"/>
    </w:rPr>
  </w:style>
  <w:style w:type="paragraph" w:styleId="2">
    <w:name w:val="Body Text 2"/>
    <w:basedOn w:val="a"/>
    <w:link w:val="20"/>
    <w:uiPriority w:val="99"/>
    <w:semiHidden/>
    <w:unhideWhenUsed/>
    <w:rsid w:val="00E74EED"/>
    <w:pPr>
      <w:spacing w:after="120" w:line="480" w:lineRule="auto"/>
    </w:pPr>
    <w:rPr>
      <w:lang w:eastAsia="ru-RU"/>
    </w:rPr>
  </w:style>
  <w:style w:type="character" w:customStyle="1" w:styleId="20">
    <w:name w:val="Основной текст 2 Знак"/>
    <w:link w:val="2"/>
    <w:uiPriority w:val="99"/>
    <w:semiHidden/>
    <w:rsid w:val="00E74EED"/>
    <w:rPr>
      <w:rFonts w:ascii="Calibri" w:eastAsia="Times New Roman" w:hAnsi="Calibri" w:cs="Times New Roman"/>
      <w:lang w:eastAsia="ru-RU"/>
    </w:rPr>
  </w:style>
  <w:style w:type="paragraph" w:styleId="af">
    <w:name w:val="Balloon Text"/>
    <w:basedOn w:val="a"/>
    <w:link w:val="af0"/>
    <w:uiPriority w:val="99"/>
    <w:semiHidden/>
    <w:unhideWhenUsed/>
    <w:rsid w:val="009205C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9205C2"/>
    <w:rPr>
      <w:rFonts w:ascii="Tahoma" w:eastAsia="Times New Roman" w:hAnsi="Tahoma" w:cs="Tahoma"/>
      <w:sz w:val="16"/>
      <w:szCs w:val="16"/>
    </w:rPr>
  </w:style>
  <w:style w:type="character" w:customStyle="1" w:styleId="af1">
    <w:name w:val="Основной текст_"/>
    <w:link w:val="12"/>
    <w:rsid w:val="00E02489"/>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1"/>
    <w:rsid w:val="00E02489"/>
    <w:pPr>
      <w:shd w:val="clear" w:color="auto" w:fill="FFFFFF"/>
      <w:spacing w:before="180" w:after="0" w:line="274" w:lineRule="exact"/>
      <w:jc w:val="both"/>
    </w:pPr>
    <w:rPr>
      <w:rFonts w:ascii="Times New Roman" w:hAnsi="Times New Roman"/>
      <w:sz w:val="23"/>
      <w:szCs w:val="23"/>
    </w:rPr>
  </w:style>
  <w:style w:type="paragraph" w:styleId="21">
    <w:name w:val="Body Text Indent 2"/>
    <w:basedOn w:val="a"/>
    <w:link w:val="22"/>
    <w:uiPriority w:val="99"/>
    <w:semiHidden/>
    <w:unhideWhenUsed/>
    <w:rsid w:val="00783B3A"/>
    <w:pPr>
      <w:spacing w:after="120" w:line="480" w:lineRule="auto"/>
      <w:ind w:left="283"/>
    </w:pPr>
  </w:style>
  <w:style w:type="character" w:customStyle="1" w:styleId="22">
    <w:name w:val="Основной текст с отступом 2 Знак"/>
    <w:link w:val="21"/>
    <w:uiPriority w:val="99"/>
    <w:semiHidden/>
    <w:rsid w:val="00783B3A"/>
    <w:rPr>
      <w:rFonts w:eastAsia="Times New Roman"/>
      <w:sz w:val="22"/>
      <w:szCs w:val="22"/>
      <w:lang w:eastAsia="en-US"/>
    </w:rPr>
  </w:style>
  <w:style w:type="paragraph" w:customStyle="1" w:styleId="ConsPlusNonformat">
    <w:name w:val="ConsPlusNonformat"/>
    <w:uiPriority w:val="99"/>
    <w:rsid w:val="004C519A"/>
    <w:pPr>
      <w:autoSpaceDE w:val="0"/>
      <w:autoSpaceDN w:val="0"/>
      <w:adjustRightInd w:val="0"/>
    </w:pPr>
    <w:rPr>
      <w:rFonts w:ascii="Courier New" w:eastAsia="Times New Roman" w:hAnsi="Courier New" w:cs="Courier New"/>
    </w:rPr>
  </w:style>
  <w:style w:type="table" w:styleId="af2">
    <w:name w:val="Table Grid"/>
    <w:basedOn w:val="a1"/>
    <w:uiPriority w:val="59"/>
    <w:rsid w:val="00AC59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uiPriority w:val="99"/>
    <w:semiHidden/>
    <w:unhideWhenUsed/>
    <w:rsid w:val="00390E12"/>
    <w:rPr>
      <w:sz w:val="16"/>
      <w:szCs w:val="16"/>
    </w:rPr>
  </w:style>
  <w:style w:type="paragraph" w:styleId="af4">
    <w:name w:val="annotation text"/>
    <w:basedOn w:val="a"/>
    <w:link w:val="af5"/>
    <w:uiPriority w:val="99"/>
    <w:semiHidden/>
    <w:unhideWhenUsed/>
    <w:rsid w:val="00390E12"/>
    <w:rPr>
      <w:sz w:val="20"/>
      <w:szCs w:val="20"/>
    </w:rPr>
  </w:style>
  <w:style w:type="character" w:customStyle="1" w:styleId="af5">
    <w:name w:val="Текст примечания Знак"/>
    <w:link w:val="af4"/>
    <w:uiPriority w:val="99"/>
    <w:semiHidden/>
    <w:rsid w:val="00390E12"/>
    <w:rPr>
      <w:rFonts w:eastAsia="Times New Roman"/>
      <w:lang w:eastAsia="en-US"/>
    </w:rPr>
  </w:style>
  <w:style w:type="paragraph" w:styleId="af6">
    <w:name w:val="annotation subject"/>
    <w:basedOn w:val="af4"/>
    <w:next w:val="af4"/>
    <w:link w:val="af7"/>
    <w:uiPriority w:val="99"/>
    <w:semiHidden/>
    <w:unhideWhenUsed/>
    <w:rsid w:val="00390E12"/>
    <w:rPr>
      <w:b/>
      <w:bCs/>
    </w:rPr>
  </w:style>
  <w:style w:type="character" w:customStyle="1" w:styleId="af7">
    <w:name w:val="Тема примечания Знак"/>
    <w:link w:val="af6"/>
    <w:uiPriority w:val="99"/>
    <w:semiHidden/>
    <w:rsid w:val="00390E12"/>
    <w:rPr>
      <w:rFonts w:eastAsia="Times New Roman"/>
      <w:b/>
      <w:bCs/>
      <w:lang w:eastAsia="en-US"/>
    </w:rPr>
  </w:style>
  <w:style w:type="paragraph" w:styleId="af8">
    <w:name w:val="Plain Text"/>
    <w:basedOn w:val="a"/>
    <w:link w:val="af9"/>
    <w:unhideWhenUsed/>
    <w:rsid w:val="00616EF9"/>
    <w:pPr>
      <w:autoSpaceDE w:val="0"/>
      <w:autoSpaceDN w:val="0"/>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616EF9"/>
    <w:rPr>
      <w:rFonts w:ascii="Courier New" w:eastAsia="Times New Roman" w:hAnsi="Courier New" w:cs="Courier New"/>
    </w:rPr>
  </w:style>
  <w:style w:type="table" w:customStyle="1" w:styleId="TableNormal">
    <w:name w:val="Table Normal"/>
    <w:uiPriority w:val="2"/>
    <w:semiHidden/>
    <w:unhideWhenUsed/>
    <w:qFormat/>
    <w:rsid w:val="00634C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4C0E"/>
    <w:pPr>
      <w:widowControl w:val="0"/>
      <w:autoSpaceDE w:val="0"/>
      <w:autoSpaceDN w:val="0"/>
      <w:spacing w:after="0" w:line="240" w:lineRule="auto"/>
    </w:pPr>
    <w:rPr>
      <w:rFonts w:ascii="Times New Roman" w:hAnsi="Times New Roman"/>
    </w:rPr>
  </w:style>
  <w:style w:type="character" w:customStyle="1" w:styleId="10">
    <w:name w:val="Заголовок 1 Знак"/>
    <w:basedOn w:val="a0"/>
    <w:link w:val="1"/>
    <w:rsid w:val="00C4534A"/>
    <w:rPr>
      <w:rFonts w:ascii="Times New Roman" w:eastAsia="Times New Roman" w:hAnsi="Times New Roman"/>
      <w:b/>
      <w:sz w:val="26"/>
    </w:rPr>
  </w:style>
  <w:style w:type="character" w:customStyle="1" w:styleId="30">
    <w:name w:val="Заголовок 3 Знак"/>
    <w:basedOn w:val="a0"/>
    <w:link w:val="3"/>
    <w:uiPriority w:val="9"/>
    <w:semiHidden/>
    <w:rsid w:val="00C4534A"/>
    <w:rPr>
      <w:rFonts w:ascii="Cambria" w:eastAsia="Times New Roman" w:hAnsi="Cambria"/>
      <w:b/>
      <w:bCs/>
      <w:sz w:val="26"/>
      <w:szCs w:val="26"/>
    </w:rPr>
  </w:style>
  <w:style w:type="character" w:customStyle="1" w:styleId="40">
    <w:name w:val="Заголовок 4 Знак"/>
    <w:basedOn w:val="a0"/>
    <w:link w:val="4"/>
    <w:uiPriority w:val="9"/>
    <w:semiHidden/>
    <w:rsid w:val="00C4534A"/>
    <w:rPr>
      <w:rFonts w:eastAsia="Times New Roman"/>
      <w:b/>
      <w:bCs/>
      <w:sz w:val="28"/>
      <w:szCs w:val="28"/>
    </w:rPr>
  </w:style>
  <w:style w:type="paragraph" w:styleId="afa">
    <w:name w:val="Block Text"/>
    <w:basedOn w:val="a"/>
    <w:rsid w:val="00C4534A"/>
    <w:pPr>
      <w:spacing w:after="0" w:line="240" w:lineRule="auto"/>
      <w:ind w:left="567" w:right="517"/>
      <w:jc w:val="both"/>
    </w:pPr>
    <w:rPr>
      <w:rFonts w:ascii="Times New Roman" w:hAnsi="Times New Roman"/>
      <w:sz w:val="28"/>
      <w:szCs w:val="20"/>
      <w:lang w:eastAsia="ru-RU"/>
    </w:rPr>
  </w:style>
  <w:style w:type="paragraph" w:customStyle="1" w:styleId="13">
    <w:name w:val="заголовок 1"/>
    <w:basedOn w:val="a"/>
    <w:next w:val="a"/>
    <w:rsid w:val="00C4534A"/>
    <w:pPr>
      <w:keepNext/>
      <w:autoSpaceDE w:val="0"/>
      <w:autoSpaceDN w:val="0"/>
      <w:spacing w:after="0" w:line="240" w:lineRule="auto"/>
      <w:jc w:val="center"/>
    </w:pPr>
    <w:rPr>
      <w:rFonts w:ascii="Times New Roman" w:hAnsi="Times New Roman"/>
      <w:sz w:val="32"/>
      <w:szCs w:val="32"/>
      <w:lang w:eastAsia="ru-RU"/>
    </w:rPr>
  </w:style>
  <w:style w:type="paragraph" w:customStyle="1" w:styleId="u">
    <w:name w:val="u"/>
    <w:basedOn w:val="a"/>
    <w:rsid w:val="003433A2"/>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7A"/>
    <w:pPr>
      <w:spacing w:after="200" w:line="276" w:lineRule="auto"/>
    </w:pPr>
    <w:rPr>
      <w:rFonts w:eastAsia="Times New Roman"/>
      <w:sz w:val="22"/>
      <w:szCs w:val="22"/>
      <w:lang w:eastAsia="en-US"/>
    </w:rPr>
  </w:style>
  <w:style w:type="paragraph" w:styleId="1">
    <w:name w:val="heading 1"/>
    <w:basedOn w:val="a"/>
    <w:next w:val="a"/>
    <w:link w:val="10"/>
    <w:qFormat/>
    <w:rsid w:val="00C4534A"/>
    <w:pPr>
      <w:keepNext/>
      <w:overflowPunct w:val="0"/>
      <w:autoSpaceDE w:val="0"/>
      <w:autoSpaceDN w:val="0"/>
      <w:adjustRightInd w:val="0"/>
      <w:spacing w:after="0" w:line="240" w:lineRule="auto"/>
      <w:ind w:right="368"/>
      <w:jc w:val="center"/>
      <w:textAlignment w:val="baseline"/>
      <w:outlineLvl w:val="0"/>
    </w:pPr>
    <w:rPr>
      <w:rFonts w:ascii="Times New Roman" w:hAnsi="Times New Roman"/>
      <w:b/>
      <w:sz w:val="26"/>
      <w:szCs w:val="20"/>
      <w:lang w:eastAsia="ru-RU"/>
    </w:rPr>
  </w:style>
  <w:style w:type="paragraph" w:styleId="3">
    <w:name w:val="heading 3"/>
    <w:basedOn w:val="a"/>
    <w:next w:val="a"/>
    <w:link w:val="30"/>
    <w:uiPriority w:val="9"/>
    <w:semiHidden/>
    <w:unhideWhenUsed/>
    <w:qFormat/>
    <w:rsid w:val="00C4534A"/>
    <w:pPr>
      <w:keepNext/>
      <w:overflowPunct w:val="0"/>
      <w:autoSpaceDE w:val="0"/>
      <w:autoSpaceDN w:val="0"/>
      <w:adjustRightInd w:val="0"/>
      <w:spacing w:before="240" w:after="60" w:line="240" w:lineRule="auto"/>
      <w:textAlignment w:val="baseline"/>
      <w:outlineLvl w:val="2"/>
    </w:pPr>
    <w:rPr>
      <w:rFonts w:ascii="Cambria" w:hAnsi="Cambria"/>
      <w:b/>
      <w:bCs/>
      <w:sz w:val="26"/>
      <w:szCs w:val="26"/>
      <w:lang w:eastAsia="ru-RU"/>
    </w:rPr>
  </w:style>
  <w:style w:type="paragraph" w:styleId="4">
    <w:name w:val="heading 4"/>
    <w:basedOn w:val="a"/>
    <w:next w:val="a"/>
    <w:link w:val="40"/>
    <w:uiPriority w:val="9"/>
    <w:semiHidden/>
    <w:unhideWhenUsed/>
    <w:qFormat/>
    <w:rsid w:val="00C4534A"/>
    <w:pPr>
      <w:keepNext/>
      <w:overflowPunct w:val="0"/>
      <w:autoSpaceDE w:val="0"/>
      <w:autoSpaceDN w:val="0"/>
      <w:adjustRightInd w:val="0"/>
      <w:spacing w:before="240" w:after="60" w:line="240" w:lineRule="auto"/>
      <w:textAlignment w:val="baseline"/>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5508E"/>
    <w:pPr>
      <w:ind w:left="720"/>
      <w:contextualSpacing/>
    </w:pPr>
    <w:rPr>
      <w:rFonts w:eastAsia="Calibri"/>
      <w:sz w:val="20"/>
      <w:szCs w:val="20"/>
    </w:rPr>
  </w:style>
  <w:style w:type="paragraph" w:styleId="a5">
    <w:name w:val="Body Text"/>
    <w:basedOn w:val="a"/>
    <w:link w:val="a6"/>
    <w:uiPriority w:val="99"/>
    <w:rsid w:val="0095508E"/>
    <w:pPr>
      <w:spacing w:after="120"/>
    </w:pPr>
    <w:rPr>
      <w:sz w:val="20"/>
      <w:szCs w:val="20"/>
    </w:rPr>
  </w:style>
  <w:style w:type="character" w:customStyle="1" w:styleId="a6">
    <w:name w:val="Основной текст Знак"/>
    <w:link w:val="a5"/>
    <w:uiPriority w:val="99"/>
    <w:rsid w:val="0095508E"/>
    <w:rPr>
      <w:rFonts w:ascii="Calibri" w:eastAsia="Times New Roman" w:hAnsi="Calibri" w:cs="Times New Roman"/>
      <w:sz w:val="20"/>
      <w:szCs w:val="20"/>
    </w:rPr>
  </w:style>
  <w:style w:type="character" w:customStyle="1" w:styleId="a4">
    <w:name w:val="Абзац списка Знак"/>
    <w:link w:val="a3"/>
    <w:rsid w:val="0095508E"/>
    <w:rPr>
      <w:rFonts w:ascii="Calibri" w:eastAsia="Calibri" w:hAnsi="Calibri" w:cs="Times New Roman"/>
    </w:rPr>
  </w:style>
  <w:style w:type="paragraph" w:customStyle="1" w:styleId="Default">
    <w:name w:val="Default"/>
    <w:uiPriority w:val="99"/>
    <w:rsid w:val="0095508E"/>
    <w:pPr>
      <w:autoSpaceDE w:val="0"/>
      <w:autoSpaceDN w:val="0"/>
      <w:adjustRightInd w:val="0"/>
    </w:pPr>
    <w:rPr>
      <w:rFonts w:ascii="Times New Roman" w:eastAsia="Times New Roman" w:hAnsi="Times New Roman"/>
      <w:color w:val="000000"/>
      <w:sz w:val="24"/>
      <w:szCs w:val="24"/>
    </w:rPr>
  </w:style>
  <w:style w:type="character" w:styleId="a7">
    <w:name w:val="Hyperlink"/>
    <w:uiPriority w:val="99"/>
    <w:unhideWhenUsed/>
    <w:rsid w:val="0095508E"/>
    <w:rPr>
      <w:color w:val="0000FF"/>
      <w:u w:val="single"/>
    </w:rPr>
  </w:style>
  <w:style w:type="paragraph" w:styleId="31">
    <w:name w:val="Body Text Indent 3"/>
    <w:basedOn w:val="a"/>
    <w:link w:val="32"/>
    <w:uiPriority w:val="99"/>
    <w:semiHidden/>
    <w:unhideWhenUsed/>
    <w:rsid w:val="0095508E"/>
    <w:pPr>
      <w:spacing w:after="120"/>
      <w:ind w:left="283"/>
    </w:pPr>
    <w:rPr>
      <w:sz w:val="16"/>
      <w:szCs w:val="16"/>
    </w:rPr>
  </w:style>
  <w:style w:type="character" w:customStyle="1" w:styleId="32">
    <w:name w:val="Основной текст с отступом 3 Знак"/>
    <w:link w:val="31"/>
    <w:uiPriority w:val="99"/>
    <w:semiHidden/>
    <w:rsid w:val="0095508E"/>
    <w:rPr>
      <w:rFonts w:ascii="Calibri" w:eastAsia="Times New Roman" w:hAnsi="Calibri" w:cs="Times New Roman"/>
      <w:sz w:val="16"/>
      <w:szCs w:val="16"/>
    </w:rPr>
  </w:style>
  <w:style w:type="paragraph" w:customStyle="1" w:styleId="a8">
    <w:name w:val="основной"/>
    <w:basedOn w:val="a"/>
    <w:rsid w:val="0095508E"/>
    <w:pPr>
      <w:widowControl w:val="0"/>
      <w:spacing w:before="1" w:after="1" w:line="240" w:lineRule="auto"/>
      <w:ind w:left="1" w:right="1" w:firstLine="284"/>
      <w:jc w:val="both"/>
    </w:pPr>
    <w:rPr>
      <w:rFonts w:ascii="Times New Roman" w:hAnsi="Times New Roman"/>
      <w:szCs w:val="20"/>
      <w:lang w:val="en-US"/>
    </w:rPr>
  </w:style>
  <w:style w:type="paragraph" w:customStyle="1" w:styleId="adress">
    <w:name w:val="adress"/>
    <w:basedOn w:val="a"/>
    <w:rsid w:val="0095508E"/>
    <w:pPr>
      <w:spacing w:before="1" w:after="1" w:line="240" w:lineRule="atLeast"/>
      <w:ind w:left="1" w:right="1" w:firstLine="1"/>
      <w:jc w:val="center"/>
    </w:pPr>
    <w:rPr>
      <w:rFonts w:ascii="Times New Roman" w:hAnsi="Times New Roman"/>
      <w:b/>
      <w:i/>
      <w:sz w:val="20"/>
      <w:szCs w:val="20"/>
      <w:lang w:val="en-US"/>
    </w:rPr>
  </w:style>
  <w:style w:type="paragraph" w:customStyle="1" w:styleId="rezul">
    <w:name w:val="rezul"/>
    <w:basedOn w:val="a"/>
    <w:rsid w:val="0095508E"/>
    <w:pPr>
      <w:widowControl w:val="0"/>
      <w:spacing w:after="0" w:line="240" w:lineRule="auto"/>
      <w:ind w:firstLine="283"/>
      <w:jc w:val="both"/>
    </w:pPr>
    <w:rPr>
      <w:rFonts w:ascii="Times New Roman" w:hAnsi="Times New Roman"/>
      <w:b/>
      <w:szCs w:val="20"/>
      <w:lang w:val="en-US"/>
    </w:rPr>
  </w:style>
  <w:style w:type="paragraph" w:styleId="a9">
    <w:name w:val="No Spacing"/>
    <w:link w:val="aa"/>
    <w:uiPriority w:val="1"/>
    <w:qFormat/>
    <w:rsid w:val="005A70D8"/>
    <w:rPr>
      <w:rFonts w:eastAsia="Times New Roman"/>
      <w:sz w:val="22"/>
      <w:szCs w:val="22"/>
      <w:lang w:eastAsia="en-US"/>
    </w:rPr>
  </w:style>
  <w:style w:type="character" w:customStyle="1" w:styleId="aa">
    <w:name w:val="Без интервала Знак"/>
    <w:link w:val="a9"/>
    <w:uiPriority w:val="1"/>
    <w:locked/>
    <w:rsid w:val="005A70D8"/>
    <w:rPr>
      <w:rFonts w:eastAsia="Times New Roman"/>
      <w:sz w:val="22"/>
      <w:szCs w:val="22"/>
      <w:lang w:val="ru-RU" w:eastAsia="en-US" w:bidi="ar-SA"/>
    </w:rPr>
  </w:style>
  <w:style w:type="paragraph" w:customStyle="1" w:styleId="TextBoldCenter">
    <w:name w:val="TextBoldCenter"/>
    <w:basedOn w:val="a"/>
    <w:rsid w:val="00114D46"/>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C4453"/>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customStyle="1" w:styleId="textbastxt0">
    <w:name w:val="textbastxt"/>
    <w:basedOn w:val="a"/>
    <w:rsid w:val="007C4453"/>
    <w:pPr>
      <w:autoSpaceDE w:val="0"/>
      <w:autoSpaceDN w:val="0"/>
      <w:spacing w:after="0" w:line="240" w:lineRule="auto"/>
      <w:ind w:firstLine="567"/>
      <w:jc w:val="both"/>
    </w:pPr>
    <w:rPr>
      <w:rFonts w:ascii="Times New Roman" w:hAnsi="Times New Roman"/>
      <w:sz w:val="24"/>
      <w:szCs w:val="24"/>
      <w:lang w:eastAsia="ru-RU"/>
    </w:rPr>
  </w:style>
  <w:style w:type="paragraph" w:customStyle="1" w:styleId="ConsPlusNormal">
    <w:name w:val="ConsPlusNormal"/>
    <w:rsid w:val="007C4453"/>
    <w:pPr>
      <w:widowControl w:val="0"/>
      <w:autoSpaceDE w:val="0"/>
      <w:autoSpaceDN w:val="0"/>
      <w:adjustRightInd w:val="0"/>
      <w:ind w:firstLine="720"/>
    </w:pPr>
    <w:rPr>
      <w:rFonts w:ascii="Arial" w:hAnsi="Arial" w:cs="Arial"/>
    </w:rPr>
  </w:style>
  <w:style w:type="paragraph" w:styleId="ab">
    <w:name w:val="header"/>
    <w:basedOn w:val="a"/>
    <w:link w:val="ac"/>
    <w:uiPriority w:val="99"/>
    <w:unhideWhenUsed/>
    <w:rsid w:val="00F96F52"/>
    <w:pPr>
      <w:tabs>
        <w:tab w:val="center" w:pos="4677"/>
        <w:tab w:val="right" w:pos="9355"/>
      </w:tabs>
      <w:spacing w:after="0" w:line="240" w:lineRule="auto"/>
    </w:pPr>
  </w:style>
  <w:style w:type="character" w:customStyle="1" w:styleId="ac">
    <w:name w:val="Верхний колонтитул Знак"/>
    <w:link w:val="ab"/>
    <w:uiPriority w:val="99"/>
    <w:rsid w:val="00F96F52"/>
    <w:rPr>
      <w:rFonts w:ascii="Calibri" w:eastAsia="Times New Roman" w:hAnsi="Calibri" w:cs="Times New Roman"/>
    </w:rPr>
  </w:style>
  <w:style w:type="paragraph" w:styleId="ad">
    <w:name w:val="footer"/>
    <w:basedOn w:val="a"/>
    <w:link w:val="ae"/>
    <w:uiPriority w:val="99"/>
    <w:unhideWhenUsed/>
    <w:rsid w:val="00F96F52"/>
    <w:pPr>
      <w:tabs>
        <w:tab w:val="center" w:pos="4677"/>
        <w:tab w:val="right" w:pos="9355"/>
      </w:tabs>
      <w:spacing w:after="0" w:line="240" w:lineRule="auto"/>
    </w:pPr>
  </w:style>
  <w:style w:type="character" w:customStyle="1" w:styleId="ae">
    <w:name w:val="Нижний колонтитул Знак"/>
    <w:link w:val="ad"/>
    <w:uiPriority w:val="99"/>
    <w:rsid w:val="00F96F52"/>
    <w:rPr>
      <w:rFonts w:ascii="Calibri" w:eastAsia="Times New Roman" w:hAnsi="Calibri" w:cs="Times New Roman"/>
    </w:rPr>
  </w:style>
  <w:style w:type="paragraph" w:customStyle="1" w:styleId="11">
    <w:name w:val="Без интервала1"/>
    <w:uiPriority w:val="99"/>
    <w:rsid w:val="00A56BEF"/>
    <w:rPr>
      <w:sz w:val="22"/>
      <w:szCs w:val="22"/>
      <w:lang w:eastAsia="en-US"/>
    </w:rPr>
  </w:style>
  <w:style w:type="paragraph" w:styleId="2">
    <w:name w:val="Body Text 2"/>
    <w:basedOn w:val="a"/>
    <w:link w:val="20"/>
    <w:uiPriority w:val="99"/>
    <w:semiHidden/>
    <w:unhideWhenUsed/>
    <w:rsid w:val="00E74EED"/>
    <w:pPr>
      <w:spacing w:after="120" w:line="480" w:lineRule="auto"/>
    </w:pPr>
    <w:rPr>
      <w:lang w:eastAsia="ru-RU"/>
    </w:rPr>
  </w:style>
  <w:style w:type="character" w:customStyle="1" w:styleId="20">
    <w:name w:val="Основной текст 2 Знак"/>
    <w:link w:val="2"/>
    <w:uiPriority w:val="99"/>
    <w:semiHidden/>
    <w:rsid w:val="00E74EED"/>
    <w:rPr>
      <w:rFonts w:ascii="Calibri" w:eastAsia="Times New Roman" w:hAnsi="Calibri" w:cs="Times New Roman"/>
      <w:lang w:eastAsia="ru-RU"/>
    </w:rPr>
  </w:style>
  <w:style w:type="paragraph" w:styleId="af">
    <w:name w:val="Balloon Text"/>
    <w:basedOn w:val="a"/>
    <w:link w:val="af0"/>
    <w:uiPriority w:val="99"/>
    <w:semiHidden/>
    <w:unhideWhenUsed/>
    <w:rsid w:val="009205C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9205C2"/>
    <w:rPr>
      <w:rFonts w:ascii="Tahoma" w:eastAsia="Times New Roman" w:hAnsi="Tahoma" w:cs="Tahoma"/>
      <w:sz w:val="16"/>
      <w:szCs w:val="16"/>
    </w:rPr>
  </w:style>
  <w:style w:type="character" w:customStyle="1" w:styleId="af1">
    <w:name w:val="Основной текст_"/>
    <w:link w:val="12"/>
    <w:rsid w:val="00E02489"/>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1"/>
    <w:rsid w:val="00E02489"/>
    <w:pPr>
      <w:shd w:val="clear" w:color="auto" w:fill="FFFFFF"/>
      <w:spacing w:before="180" w:after="0" w:line="274" w:lineRule="exact"/>
      <w:jc w:val="both"/>
    </w:pPr>
    <w:rPr>
      <w:rFonts w:ascii="Times New Roman" w:hAnsi="Times New Roman"/>
      <w:sz w:val="23"/>
      <w:szCs w:val="23"/>
    </w:rPr>
  </w:style>
  <w:style w:type="paragraph" w:styleId="21">
    <w:name w:val="Body Text Indent 2"/>
    <w:basedOn w:val="a"/>
    <w:link w:val="22"/>
    <w:uiPriority w:val="99"/>
    <w:semiHidden/>
    <w:unhideWhenUsed/>
    <w:rsid w:val="00783B3A"/>
    <w:pPr>
      <w:spacing w:after="120" w:line="480" w:lineRule="auto"/>
      <w:ind w:left="283"/>
    </w:pPr>
  </w:style>
  <w:style w:type="character" w:customStyle="1" w:styleId="22">
    <w:name w:val="Основной текст с отступом 2 Знак"/>
    <w:link w:val="21"/>
    <w:uiPriority w:val="99"/>
    <w:semiHidden/>
    <w:rsid w:val="00783B3A"/>
    <w:rPr>
      <w:rFonts w:eastAsia="Times New Roman"/>
      <w:sz w:val="22"/>
      <w:szCs w:val="22"/>
      <w:lang w:eastAsia="en-US"/>
    </w:rPr>
  </w:style>
  <w:style w:type="paragraph" w:customStyle="1" w:styleId="ConsPlusNonformat">
    <w:name w:val="ConsPlusNonformat"/>
    <w:uiPriority w:val="99"/>
    <w:rsid w:val="004C519A"/>
    <w:pPr>
      <w:autoSpaceDE w:val="0"/>
      <w:autoSpaceDN w:val="0"/>
      <w:adjustRightInd w:val="0"/>
    </w:pPr>
    <w:rPr>
      <w:rFonts w:ascii="Courier New" w:eastAsia="Times New Roman" w:hAnsi="Courier New" w:cs="Courier New"/>
    </w:rPr>
  </w:style>
  <w:style w:type="table" w:styleId="af2">
    <w:name w:val="Table Grid"/>
    <w:basedOn w:val="a1"/>
    <w:uiPriority w:val="59"/>
    <w:rsid w:val="00AC59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uiPriority w:val="99"/>
    <w:semiHidden/>
    <w:unhideWhenUsed/>
    <w:rsid w:val="00390E12"/>
    <w:rPr>
      <w:sz w:val="16"/>
      <w:szCs w:val="16"/>
    </w:rPr>
  </w:style>
  <w:style w:type="paragraph" w:styleId="af4">
    <w:name w:val="annotation text"/>
    <w:basedOn w:val="a"/>
    <w:link w:val="af5"/>
    <w:uiPriority w:val="99"/>
    <w:semiHidden/>
    <w:unhideWhenUsed/>
    <w:rsid w:val="00390E12"/>
    <w:rPr>
      <w:sz w:val="20"/>
      <w:szCs w:val="20"/>
    </w:rPr>
  </w:style>
  <w:style w:type="character" w:customStyle="1" w:styleId="af5">
    <w:name w:val="Текст примечания Знак"/>
    <w:link w:val="af4"/>
    <w:uiPriority w:val="99"/>
    <w:semiHidden/>
    <w:rsid w:val="00390E12"/>
    <w:rPr>
      <w:rFonts w:eastAsia="Times New Roman"/>
      <w:lang w:eastAsia="en-US"/>
    </w:rPr>
  </w:style>
  <w:style w:type="paragraph" w:styleId="af6">
    <w:name w:val="annotation subject"/>
    <w:basedOn w:val="af4"/>
    <w:next w:val="af4"/>
    <w:link w:val="af7"/>
    <w:uiPriority w:val="99"/>
    <w:semiHidden/>
    <w:unhideWhenUsed/>
    <w:rsid w:val="00390E12"/>
    <w:rPr>
      <w:b/>
      <w:bCs/>
    </w:rPr>
  </w:style>
  <w:style w:type="character" w:customStyle="1" w:styleId="af7">
    <w:name w:val="Тема примечания Знак"/>
    <w:link w:val="af6"/>
    <w:uiPriority w:val="99"/>
    <w:semiHidden/>
    <w:rsid w:val="00390E12"/>
    <w:rPr>
      <w:rFonts w:eastAsia="Times New Roman"/>
      <w:b/>
      <w:bCs/>
      <w:lang w:eastAsia="en-US"/>
    </w:rPr>
  </w:style>
  <w:style w:type="paragraph" w:styleId="af8">
    <w:name w:val="Plain Text"/>
    <w:basedOn w:val="a"/>
    <w:link w:val="af9"/>
    <w:unhideWhenUsed/>
    <w:rsid w:val="00616EF9"/>
    <w:pPr>
      <w:autoSpaceDE w:val="0"/>
      <w:autoSpaceDN w:val="0"/>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616EF9"/>
    <w:rPr>
      <w:rFonts w:ascii="Courier New" w:eastAsia="Times New Roman" w:hAnsi="Courier New" w:cs="Courier New"/>
    </w:rPr>
  </w:style>
  <w:style w:type="table" w:customStyle="1" w:styleId="TableNormal">
    <w:name w:val="Table Normal"/>
    <w:uiPriority w:val="2"/>
    <w:semiHidden/>
    <w:unhideWhenUsed/>
    <w:qFormat/>
    <w:rsid w:val="00634C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4C0E"/>
    <w:pPr>
      <w:widowControl w:val="0"/>
      <w:autoSpaceDE w:val="0"/>
      <w:autoSpaceDN w:val="0"/>
      <w:spacing w:after="0" w:line="240" w:lineRule="auto"/>
    </w:pPr>
    <w:rPr>
      <w:rFonts w:ascii="Times New Roman" w:hAnsi="Times New Roman"/>
    </w:rPr>
  </w:style>
  <w:style w:type="character" w:customStyle="1" w:styleId="10">
    <w:name w:val="Заголовок 1 Знак"/>
    <w:basedOn w:val="a0"/>
    <w:link w:val="1"/>
    <w:rsid w:val="00C4534A"/>
    <w:rPr>
      <w:rFonts w:ascii="Times New Roman" w:eastAsia="Times New Roman" w:hAnsi="Times New Roman"/>
      <w:b/>
      <w:sz w:val="26"/>
    </w:rPr>
  </w:style>
  <w:style w:type="character" w:customStyle="1" w:styleId="30">
    <w:name w:val="Заголовок 3 Знак"/>
    <w:basedOn w:val="a0"/>
    <w:link w:val="3"/>
    <w:uiPriority w:val="9"/>
    <w:semiHidden/>
    <w:rsid w:val="00C4534A"/>
    <w:rPr>
      <w:rFonts w:ascii="Cambria" w:eastAsia="Times New Roman" w:hAnsi="Cambria"/>
      <w:b/>
      <w:bCs/>
      <w:sz w:val="26"/>
      <w:szCs w:val="26"/>
    </w:rPr>
  </w:style>
  <w:style w:type="character" w:customStyle="1" w:styleId="40">
    <w:name w:val="Заголовок 4 Знак"/>
    <w:basedOn w:val="a0"/>
    <w:link w:val="4"/>
    <w:uiPriority w:val="9"/>
    <w:semiHidden/>
    <w:rsid w:val="00C4534A"/>
    <w:rPr>
      <w:rFonts w:eastAsia="Times New Roman"/>
      <w:b/>
      <w:bCs/>
      <w:sz w:val="28"/>
      <w:szCs w:val="28"/>
    </w:rPr>
  </w:style>
  <w:style w:type="paragraph" w:styleId="afa">
    <w:name w:val="Block Text"/>
    <w:basedOn w:val="a"/>
    <w:rsid w:val="00C4534A"/>
    <w:pPr>
      <w:spacing w:after="0" w:line="240" w:lineRule="auto"/>
      <w:ind w:left="567" w:right="517"/>
      <w:jc w:val="both"/>
    </w:pPr>
    <w:rPr>
      <w:rFonts w:ascii="Times New Roman" w:hAnsi="Times New Roman"/>
      <w:sz w:val="28"/>
      <w:szCs w:val="20"/>
      <w:lang w:eastAsia="ru-RU"/>
    </w:rPr>
  </w:style>
  <w:style w:type="paragraph" w:customStyle="1" w:styleId="13">
    <w:name w:val="заголовок 1"/>
    <w:basedOn w:val="a"/>
    <w:next w:val="a"/>
    <w:rsid w:val="00C4534A"/>
    <w:pPr>
      <w:keepNext/>
      <w:autoSpaceDE w:val="0"/>
      <w:autoSpaceDN w:val="0"/>
      <w:spacing w:after="0" w:line="240" w:lineRule="auto"/>
      <w:jc w:val="center"/>
    </w:pPr>
    <w:rPr>
      <w:rFonts w:ascii="Times New Roman" w:hAnsi="Times New Roman"/>
      <w:sz w:val="32"/>
      <w:szCs w:val="32"/>
      <w:lang w:eastAsia="ru-RU"/>
    </w:rPr>
  </w:style>
  <w:style w:type="paragraph" w:customStyle="1" w:styleId="u">
    <w:name w:val="u"/>
    <w:basedOn w:val="a"/>
    <w:rsid w:val="003433A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6370">
      <w:bodyDiv w:val="1"/>
      <w:marLeft w:val="0"/>
      <w:marRight w:val="0"/>
      <w:marTop w:val="0"/>
      <w:marBottom w:val="0"/>
      <w:divBdr>
        <w:top w:val="none" w:sz="0" w:space="0" w:color="auto"/>
        <w:left w:val="none" w:sz="0" w:space="0" w:color="auto"/>
        <w:bottom w:val="none" w:sz="0" w:space="0" w:color="auto"/>
        <w:right w:val="none" w:sz="0" w:space="0" w:color="auto"/>
      </w:divBdr>
    </w:div>
    <w:div w:id="875430183">
      <w:bodyDiv w:val="1"/>
      <w:marLeft w:val="0"/>
      <w:marRight w:val="0"/>
      <w:marTop w:val="0"/>
      <w:marBottom w:val="0"/>
      <w:divBdr>
        <w:top w:val="none" w:sz="0" w:space="0" w:color="auto"/>
        <w:left w:val="none" w:sz="0" w:space="0" w:color="auto"/>
        <w:bottom w:val="none" w:sz="0" w:space="0" w:color="auto"/>
        <w:right w:val="none" w:sz="0" w:space="0" w:color="auto"/>
      </w:divBdr>
    </w:div>
    <w:div w:id="1427458290">
      <w:bodyDiv w:val="1"/>
      <w:marLeft w:val="0"/>
      <w:marRight w:val="0"/>
      <w:marTop w:val="0"/>
      <w:marBottom w:val="0"/>
      <w:divBdr>
        <w:top w:val="none" w:sz="0" w:space="0" w:color="auto"/>
        <w:left w:val="none" w:sz="0" w:space="0" w:color="auto"/>
        <w:bottom w:val="none" w:sz="0" w:space="0" w:color="auto"/>
        <w:right w:val="none" w:sz="0" w:space="0" w:color="auto"/>
      </w:divBdr>
    </w:div>
    <w:div w:id="1671253369">
      <w:bodyDiv w:val="1"/>
      <w:marLeft w:val="0"/>
      <w:marRight w:val="0"/>
      <w:marTop w:val="0"/>
      <w:marBottom w:val="0"/>
      <w:divBdr>
        <w:top w:val="none" w:sz="0" w:space="0" w:color="auto"/>
        <w:left w:val="none" w:sz="0" w:space="0" w:color="auto"/>
        <w:bottom w:val="none" w:sz="0" w:space="0" w:color="auto"/>
        <w:right w:val="none" w:sz="0" w:space="0" w:color="auto"/>
      </w:divBdr>
    </w:div>
    <w:div w:id="1695499425">
      <w:bodyDiv w:val="1"/>
      <w:marLeft w:val="0"/>
      <w:marRight w:val="0"/>
      <w:marTop w:val="0"/>
      <w:marBottom w:val="0"/>
      <w:divBdr>
        <w:top w:val="none" w:sz="0" w:space="0" w:color="auto"/>
        <w:left w:val="none" w:sz="0" w:space="0" w:color="auto"/>
        <w:bottom w:val="none" w:sz="0" w:space="0" w:color="auto"/>
        <w:right w:val="none" w:sz="0" w:space="0" w:color="auto"/>
      </w:divBdr>
    </w:div>
    <w:div w:id="17356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10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20sp.bogdanovka@mail.ru%20%20&#1080;"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14EB-8CA5-444F-84D3-5A3792D1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6975</Words>
  <Characters>39760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3473517</vt:i4>
      </vt:variant>
      <vt:variant>
        <vt:i4>18</vt:i4>
      </vt:variant>
      <vt:variant>
        <vt:i4>0</vt:i4>
      </vt:variant>
      <vt:variant>
        <vt:i4>5</vt:i4>
      </vt:variant>
      <vt:variant>
        <vt:lpwstr>consultantplus://offline/main?base=LAW;n=112770;fld=134;dst=101017</vt:lpwstr>
      </vt:variant>
      <vt:variant>
        <vt:lpwstr/>
      </vt:variant>
      <vt:variant>
        <vt:i4>5767252</vt:i4>
      </vt:variant>
      <vt:variant>
        <vt:i4>15</vt:i4>
      </vt:variant>
      <vt:variant>
        <vt:i4>0</vt:i4>
      </vt:variant>
      <vt:variant>
        <vt:i4>5</vt:i4>
      </vt:variant>
      <vt:variant>
        <vt:lpwstr>http://www.webtorgi.samregion.ru/</vt:lpwstr>
      </vt:variant>
      <vt:variant>
        <vt:lpwstr/>
      </vt:variant>
      <vt:variant>
        <vt:i4>524354</vt:i4>
      </vt:variant>
      <vt:variant>
        <vt:i4>12</vt:i4>
      </vt:variant>
      <vt:variant>
        <vt:i4>0</vt:i4>
      </vt:variant>
      <vt:variant>
        <vt:i4>5</vt:i4>
      </vt:variant>
      <vt:variant>
        <vt:lpwstr>http://www.torgi.gov.ru/</vt:lpwstr>
      </vt:variant>
      <vt:variant>
        <vt:lpwstr/>
      </vt:variant>
      <vt:variant>
        <vt:i4>3211310</vt:i4>
      </vt:variant>
      <vt:variant>
        <vt:i4>9</vt:i4>
      </vt:variant>
      <vt:variant>
        <vt:i4>0</vt:i4>
      </vt:variant>
      <vt:variant>
        <vt:i4>5</vt:i4>
      </vt:variant>
      <vt:variant>
        <vt:lpwstr>http://utp.sberbank-ast.ru/</vt:lpwstr>
      </vt:variant>
      <vt:variant>
        <vt:lpwstr/>
      </vt:variant>
      <vt:variant>
        <vt:i4>1245278</vt:i4>
      </vt:variant>
      <vt:variant>
        <vt:i4>6</vt:i4>
      </vt:variant>
      <vt:variant>
        <vt:i4>0</vt:i4>
      </vt:variant>
      <vt:variant>
        <vt:i4>5</vt:i4>
      </vt:variant>
      <vt:variant>
        <vt:lpwstr>http://roseltorg.ru/</vt:lpwstr>
      </vt:variant>
      <vt:variant>
        <vt:lpwstr/>
      </vt:variant>
      <vt:variant>
        <vt:i4>5767252</vt:i4>
      </vt:variant>
      <vt:variant>
        <vt:i4>3</vt:i4>
      </vt:variant>
      <vt:variant>
        <vt:i4>0</vt:i4>
      </vt:variant>
      <vt:variant>
        <vt:i4>5</vt:i4>
      </vt:variant>
      <vt:variant>
        <vt:lpwstr>http://www.webtorgi.samregion.ru/</vt:lpwstr>
      </vt:variant>
      <vt:variant>
        <vt:lpwstr/>
      </vt:variant>
      <vt:variant>
        <vt:i4>6750294</vt:i4>
      </vt:variant>
      <vt:variant>
        <vt:i4>0</vt:i4>
      </vt:variant>
      <vt:variant>
        <vt:i4>0</vt:i4>
      </vt:variant>
      <vt:variant>
        <vt:i4>5</vt:i4>
      </vt:variant>
      <vt:variant>
        <vt:lpwstr>mailto:dio@samregion.ru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Ольга Викторовна</dc:creator>
  <cp:lastModifiedBy>user</cp:lastModifiedBy>
  <cp:revision>8</cp:revision>
  <cp:lastPrinted>2023-05-17T10:46:00Z</cp:lastPrinted>
  <dcterms:created xsi:type="dcterms:W3CDTF">2023-03-30T07:46:00Z</dcterms:created>
  <dcterms:modified xsi:type="dcterms:W3CDTF">2023-05-17T10:48:00Z</dcterms:modified>
</cp:coreProperties>
</file>