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0A" w:rsidRPr="00D46C0A" w:rsidRDefault="00D46C0A" w:rsidP="00D46C0A">
      <w:pPr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D46C0A" w:rsidRPr="00D46C0A" w:rsidRDefault="00270E14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ПЕТРЕНКОВСКОГО</w:t>
      </w:r>
      <w:r w:rsidR="00D46C0A"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C0A" w:rsidRPr="00D46C0A" w:rsidRDefault="00D46C0A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46C0A">
        <w:rPr>
          <w:rFonts w:ascii="Arial" w:eastAsia="Times New Roman" w:hAnsi="Arial" w:cs="Arial"/>
          <w:sz w:val="24"/>
          <w:szCs w:val="24"/>
          <w:u w:val="single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</w:t>
      </w:r>
      <w:r w:rsidR="00270E14">
        <w:rPr>
          <w:rFonts w:ascii="Arial" w:eastAsia="Times New Roman" w:hAnsi="Arial" w:cs="Arial"/>
          <w:sz w:val="24"/>
          <w:szCs w:val="24"/>
          <w:u w:val="single"/>
          <w:lang w:eastAsia="ru-RU"/>
        </w:rPr>
        <w:t>13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</w:t>
      </w:r>
      <w:r w:rsidRPr="00D46C0A">
        <w:rPr>
          <w:rFonts w:ascii="Arial" w:eastAsia="Times New Roman" w:hAnsi="Arial" w:cs="Arial"/>
          <w:sz w:val="24"/>
          <w:szCs w:val="24"/>
          <w:u w:val="single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ноября </w:t>
      </w:r>
      <w:r w:rsidRPr="00D46C0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2018 г. № </w:t>
      </w:r>
      <w:r w:rsidR="00270E14">
        <w:rPr>
          <w:rFonts w:ascii="Arial" w:eastAsia="Times New Roman" w:hAnsi="Arial" w:cs="Arial"/>
          <w:sz w:val="24"/>
          <w:szCs w:val="24"/>
          <w:u w:val="single"/>
          <w:lang w:eastAsia="ru-RU"/>
        </w:rPr>
        <w:t>141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</w:t>
      </w:r>
    </w:p>
    <w:p w:rsidR="00D46C0A" w:rsidRPr="00D46C0A" w:rsidRDefault="00D46C0A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270E14">
        <w:rPr>
          <w:rFonts w:ascii="Arial" w:eastAsia="Times New Roman" w:hAnsi="Arial" w:cs="Arial"/>
          <w:sz w:val="24"/>
          <w:szCs w:val="24"/>
          <w:lang w:eastAsia="ru-RU"/>
        </w:rPr>
        <w:t>Петренково</w:t>
      </w:r>
    </w:p>
    <w:p w:rsidR="00D46C0A" w:rsidRPr="00D46C0A" w:rsidRDefault="00D46C0A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6C0A" w:rsidRPr="00D46C0A" w:rsidRDefault="00D46C0A" w:rsidP="00D46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46C0A">
        <w:rPr>
          <w:rFonts w:ascii="Arial" w:eastAsia="Calibri" w:hAnsi="Arial" w:cs="Arial"/>
          <w:sz w:val="24"/>
          <w:szCs w:val="24"/>
        </w:rPr>
        <w:t xml:space="preserve">О внесении изменений в решение Совета народных депутатов </w:t>
      </w:r>
      <w:r w:rsidR="00270E14">
        <w:rPr>
          <w:rFonts w:ascii="Arial" w:eastAsia="Calibri" w:hAnsi="Arial" w:cs="Arial"/>
          <w:sz w:val="24"/>
          <w:szCs w:val="24"/>
        </w:rPr>
        <w:t>Петренковского</w:t>
      </w:r>
      <w:r w:rsidRPr="00D46C0A">
        <w:rPr>
          <w:rFonts w:ascii="Arial" w:eastAsia="Calibri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270E14">
        <w:rPr>
          <w:rFonts w:ascii="Arial" w:eastAsia="Calibri" w:hAnsi="Arial" w:cs="Arial"/>
          <w:color w:val="000000"/>
          <w:spacing w:val="3"/>
          <w:sz w:val="24"/>
          <w:szCs w:val="24"/>
        </w:rPr>
        <w:t>от 30.05.2008 года № 84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</w:t>
      </w:r>
      <w:r w:rsidR="00270E14">
        <w:rPr>
          <w:rFonts w:ascii="Arial" w:eastAsia="Calibri" w:hAnsi="Arial" w:cs="Arial"/>
          <w:color w:val="000000"/>
          <w:spacing w:val="3"/>
          <w:sz w:val="24"/>
          <w:szCs w:val="24"/>
        </w:rPr>
        <w:t>Петренковского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сельс</w:t>
      </w:r>
      <w:r w:rsidR="00270E14">
        <w:rPr>
          <w:rFonts w:ascii="Arial" w:eastAsia="Calibri" w:hAnsi="Arial" w:cs="Arial"/>
          <w:color w:val="000000"/>
          <w:spacing w:val="3"/>
          <w:sz w:val="24"/>
          <w:szCs w:val="24"/>
        </w:rPr>
        <w:t>кого поселения» (в редакции решения от</w:t>
      </w:r>
      <w:proofErr w:type="gramEnd"/>
      <w:r w:rsidR="00270E14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17.10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>.</w:t>
      </w:r>
      <w:r w:rsidR="00270E14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="00270E14">
        <w:rPr>
          <w:rFonts w:ascii="Arial" w:eastAsia="Calibri" w:hAnsi="Arial" w:cs="Arial"/>
          <w:color w:val="000000"/>
          <w:spacing w:val="3"/>
          <w:sz w:val="24"/>
          <w:szCs w:val="24"/>
        </w:rPr>
        <w:t>2018 г. № 13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>3)</w:t>
      </w:r>
      <w:proofErr w:type="gramEnd"/>
    </w:p>
    <w:p w:rsidR="00D46C0A" w:rsidRPr="00D46C0A" w:rsidRDefault="00D46C0A" w:rsidP="00D46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46C0A" w:rsidRDefault="00D46C0A" w:rsidP="00D46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В соответствии</w:t>
      </w:r>
      <w:r w:rsidR="00270E14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с</w:t>
      </w:r>
      <w:r w:rsidRPr="00D46C0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Федеральным законом от 06.10.2003 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№ 131-ФЗ «</w:t>
      </w:r>
      <w:proofErr w:type="gramStart"/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proofErr w:type="gramEnd"/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общих принципах организации местного самоуправления в </w:t>
      </w:r>
      <w:r w:rsidRPr="00D46C0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Российской Федерации», Федеральным законом от 02.03.2007 год № 25-ФЗ «О муниципальной службе Российской Федерации», Законом Воронежской области от 28.12.2007 </w:t>
      </w:r>
      <w:r w:rsidRPr="00D46C0A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№ 175-ОЗ «О муниципальной службе в Воронежской области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», Совет народных </w:t>
      </w:r>
      <w:r w:rsidRPr="00D46C0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депутатов </w:t>
      </w:r>
      <w:r w:rsidR="00270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Петренковского</w:t>
      </w:r>
      <w:r w:rsidRPr="00D46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Острогожского 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муниципального района Воронежской области</w:t>
      </w:r>
    </w:p>
    <w:p w:rsidR="00D46C0A" w:rsidRDefault="00D46C0A" w:rsidP="00D46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РЕШИЛ</w:t>
      </w:r>
    </w:p>
    <w:p w:rsidR="00D46C0A" w:rsidRDefault="00FD7B47" w:rsidP="00D46C0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Внести </w:t>
      </w:r>
      <w:r w:rsid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решение Совета народных депутатов </w:t>
      </w:r>
      <w:r w:rsidR="00D824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Петренковского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сельского поселения от </w:t>
      </w:r>
      <w:r w:rsidR="00D824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30.05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 w:rsidR="00D824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2008 года № 84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</w:t>
      </w:r>
      <w:r w:rsidR="00D824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Петренковского сельского поселения» (в редакции решения от 17.10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.2018 г</w:t>
      </w:r>
      <w:r w:rsidR="00D824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№ 13</w:t>
      </w:r>
      <w:r w:rsidR="00CE12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3) (далее решение) 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следующие изменения:</w:t>
      </w:r>
      <w:proofErr w:type="gramEnd"/>
    </w:p>
    <w:p w:rsidR="00254684" w:rsidRDefault="00FD7B47" w:rsidP="000A08CE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</w:t>
      </w:r>
      <w:r w:rsidR="000A08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="00CF4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аименовании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преамбуле, и пункте 1 </w:t>
      </w:r>
      <w:r w:rsidR="000A08CE" w:rsidRPr="000A08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решения</w:t>
      </w:r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  <w:r w:rsidRPr="00FD7B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</w:p>
    <w:p w:rsidR="00FD7B47" w:rsidRDefault="00240B0F" w:rsidP="000A08CE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r w:rsidR="00254684" w:rsidRP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слова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«профессиональным знаниям и умениям,</w:t>
      </w:r>
      <w:r w:rsidR="001E1695" w:rsidRPr="001E1695">
        <w:t xml:space="preserve"> </w:t>
      </w:r>
      <w:r w:rsidR="001E1695" w:rsidRP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необходимым для исполнения должностных обязанностей муниципальных служащих</w:t>
      </w:r>
      <w:r w:rsidR="00FD7B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» </w:t>
      </w:r>
      <w:proofErr w:type="gramStart"/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заменить 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слова</w:t>
      </w:r>
      <w:proofErr w:type="gramEnd"/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</w:t>
      </w:r>
      <w:r w:rsidR="005E2D5D" w:rsidRP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направлению подготовки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  <w:r w:rsidR="001E1695" w:rsidRPr="001E1695">
        <w:t xml:space="preserve"> 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необходимых</w:t>
      </w:r>
      <w:r w:rsidR="001E1695" w:rsidRP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для исполнения должностных обязанностей муниципальных служащих</w:t>
      </w:r>
      <w:r w:rsidR="0072238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органах местного самоуправления</w:t>
      </w:r>
      <w:r w:rsid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»;</w:t>
      </w:r>
    </w:p>
    <w:p w:rsidR="00FD7B47" w:rsidRPr="003903D9" w:rsidRDefault="00FD7B47" w:rsidP="000A08CE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</w:pPr>
      <w:r w:rsidRPr="003903D9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>- «государстве</w:t>
      </w:r>
      <w:r w:rsidR="00240B0F" w:rsidRPr="003903D9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 xml:space="preserve">нной службы» </w:t>
      </w:r>
      <w:r w:rsidRPr="003903D9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 xml:space="preserve">исключить. </w:t>
      </w:r>
    </w:p>
    <w:p w:rsidR="00D46C0A" w:rsidRDefault="00FD7B47" w:rsidP="00D46C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1.2. Приложение к решению изложить в новой редакции: </w:t>
      </w:r>
    </w:p>
    <w:p w:rsidR="00D46C0A" w:rsidRDefault="00D46C0A" w:rsidP="00FD7B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D82406" w:rsidRDefault="00D82406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06" w:rsidRDefault="00D82406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06" w:rsidRDefault="00D82406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06" w:rsidRDefault="00D82406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9E0421" w:rsidRDefault="009E0421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E0421" w:rsidRPr="009E0421" w:rsidRDefault="009E0421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9E0421" w:rsidRPr="009E0421" w:rsidRDefault="00D82406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9E0421"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E0421" w:rsidRPr="009E0421" w:rsidRDefault="009E0421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FD7B47" w:rsidRPr="00FD7B47" w:rsidRDefault="00D82406" w:rsidP="00D8240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13.11. 2018 г. № 141</w:t>
      </w: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>КВАЛИФИКАЦИОННЫХ ТРЕБОВАНИЯХ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К УРОВНЮ ПРОФЕССИОНАЛЬНОГО ОБРАЗОВАНИЯ, СТАЖУ МУНИЦИПАЛЬНОЙ СЛУЖБЫ ИЛИ СТАЖУ РАБО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 xml:space="preserve">ТЫ ПО СПЕЦИАЛЬНОСТИ, 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42409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ДОЛЖНОСТНЫХ ОБЯЗАННОСТЕЙ МУНИЦИПАЛЬНЫХ СЛУЖАЩИХ МУНИЦИПАЛЬНОГО ОБРАЗОВАНИЯ </w:t>
      </w:r>
      <w:r w:rsidR="00D82406">
        <w:rPr>
          <w:rFonts w:ascii="Arial" w:eastAsia="Times New Roman" w:hAnsi="Arial" w:cs="Arial"/>
          <w:sz w:val="24"/>
          <w:szCs w:val="24"/>
          <w:lang w:eastAsia="ru-RU"/>
        </w:rPr>
        <w:t>ПЕТРЕНКОВСКОЕ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ОСТРОГОЖСКОГО МУНИЦИИПАЛЬНОГО РАЙОНА.</w:t>
      </w:r>
    </w:p>
    <w:p w:rsidR="009E0421" w:rsidRPr="00FD7B47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FD7B47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>1. Общие положения.</w:t>
      </w: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1.1. Настоящее Положение устанавливает квалификационные требования к 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>уровню профессионального образования, стажу муниципальной службы или стажу рабо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 xml:space="preserve">ты по специальности, </w:t>
      </w:r>
      <w:r w:rsidR="00E226C3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подготовки, необходимые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должностных обязанностей муниципальных служащих муниципального образования </w:t>
      </w:r>
      <w:r w:rsidR="00D82406">
        <w:rPr>
          <w:rFonts w:ascii="Arial" w:eastAsia="Times New Roman" w:hAnsi="Arial" w:cs="Arial"/>
          <w:sz w:val="24"/>
          <w:szCs w:val="24"/>
          <w:lang w:eastAsia="ru-RU"/>
        </w:rPr>
        <w:t>Петренковское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Острогожского муниципального района</w:t>
      </w: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 (далее - муниципальные служащие).</w:t>
      </w:r>
    </w:p>
    <w:p w:rsidR="005F2C20" w:rsidRDefault="005F2C20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E0421" w:rsidRP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2. Квалификационные требования для замещения </w:t>
      </w:r>
      <w:r w:rsidRPr="009E0421">
        <w:rPr>
          <w:rFonts w:ascii="Arial" w:eastAsia="Calibri" w:hAnsi="Arial" w:cs="Arial"/>
          <w:sz w:val="24"/>
          <w:szCs w:val="24"/>
          <w:lang w:eastAsia="ru-RU"/>
        </w:rPr>
        <w:t>должностей  муниципальной службы к уровню профессионального образования.</w:t>
      </w:r>
    </w:p>
    <w:p w:rsidR="009E0421" w:rsidRP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2.1.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9E0421" w:rsidRPr="009E0421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должностям муниципальной слу</w:t>
      </w:r>
      <w:r w:rsidR="0012243D">
        <w:rPr>
          <w:rFonts w:ascii="Arial" w:eastAsia="Times New Roman" w:hAnsi="Arial" w:cs="Arial"/>
          <w:sz w:val="24"/>
          <w:szCs w:val="24"/>
          <w:lang w:eastAsia="ru-RU"/>
        </w:rPr>
        <w:t>жбы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главной и ведущей групп</w:t>
      </w:r>
      <w:r w:rsidR="007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- наличие высшего образования;</w:t>
      </w:r>
    </w:p>
    <w:p w:rsidR="009E0421" w:rsidRPr="009E0421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должностям муниципальной службы старшей и младшей групп</w:t>
      </w:r>
      <w:r w:rsidR="007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- наличие среднего профессионального образования.</w:t>
      </w:r>
    </w:p>
    <w:p w:rsidR="005F2C20" w:rsidRDefault="005F2C20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3. Квали</w:t>
      </w:r>
      <w:r w:rsidR="0012243D">
        <w:rPr>
          <w:rFonts w:ascii="Arial" w:eastAsia="Times New Roman" w:hAnsi="Arial" w:cs="Arial"/>
          <w:sz w:val="24"/>
          <w:szCs w:val="24"/>
          <w:lang w:eastAsia="ru-RU"/>
        </w:rPr>
        <w:t xml:space="preserve">фикационные требования к стажу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службы или стажу работы по специальности, </w:t>
      </w:r>
      <w:r w:rsidR="00D76B6A" w:rsidRPr="00D76B6A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D76B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необходимому для исполнения должностных обязанностей.</w:t>
      </w:r>
    </w:p>
    <w:p w:rsidR="009E0421" w:rsidRP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3.1. Квалификационные требования к стажу муниципальной службы или стажу работы по специальности,</w:t>
      </w:r>
      <w:r w:rsidR="00D76B6A" w:rsidRPr="00D76B6A">
        <w:t xml:space="preserve"> </w:t>
      </w:r>
      <w:r w:rsidR="00D76B6A" w:rsidRPr="00D76B6A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D76B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необходимому для исполнения должностных обязанностей, устанавливаются дифференцированно по группам должностей:</w:t>
      </w:r>
    </w:p>
    <w:p w:rsidR="009E0421" w:rsidRPr="005F2C20" w:rsidRDefault="00253874" w:rsidP="005F2C2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2C20">
        <w:rPr>
          <w:rFonts w:ascii="Arial" w:eastAsia="Calibri" w:hAnsi="Arial" w:cs="Arial"/>
          <w:sz w:val="24"/>
          <w:szCs w:val="24"/>
        </w:rPr>
        <w:t>г</w:t>
      </w:r>
      <w:r w:rsidR="009E0421" w:rsidRPr="005F2C20">
        <w:rPr>
          <w:rFonts w:ascii="Arial" w:eastAsia="Calibri" w:hAnsi="Arial" w:cs="Arial"/>
          <w:sz w:val="24"/>
          <w:szCs w:val="24"/>
        </w:rPr>
        <w:t>лавных должностей муниципальной службы не менее двух лет стажа муниципальной службы или стажа работы по специальности, направлению подготовки;</w:t>
      </w:r>
    </w:p>
    <w:p w:rsidR="009E0421" w:rsidRPr="005F2C20" w:rsidRDefault="00253874" w:rsidP="005F2C2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2C20">
        <w:rPr>
          <w:rFonts w:ascii="Arial" w:eastAsia="Calibri" w:hAnsi="Arial" w:cs="Arial"/>
          <w:sz w:val="24"/>
          <w:szCs w:val="24"/>
        </w:rPr>
        <w:t>в</w:t>
      </w:r>
      <w:r w:rsidR="009E0421" w:rsidRPr="005F2C20">
        <w:rPr>
          <w:rFonts w:ascii="Arial" w:eastAsia="Calibri" w:hAnsi="Arial" w:cs="Arial"/>
          <w:sz w:val="24"/>
          <w:szCs w:val="24"/>
        </w:rPr>
        <w:t>едущих, старших и младших должностей муниципальной службы</w:t>
      </w:r>
      <w:r w:rsidRPr="005F2C20">
        <w:rPr>
          <w:rFonts w:ascii="Arial" w:eastAsia="Calibri" w:hAnsi="Arial" w:cs="Arial"/>
          <w:sz w:val="24"/>
          <w:szCs w:val="24"/>
        </w:rPr>
        <w:t xml:space="preserve"> </w:t>
      </w:r>
      <w:r w:rsidR="009E0421" w:rsidRPr="005F2C20">
        <w:rPr>
          <w:rFonts w:ascii="Arial" w:eastAsia="Calibri" w:hAnsi="Arial" w:cs="Arial"/>
          <w:sz w:val="24"/>
          <w:szCs w:val="24"/>
        </w:rPr>
        <w:t>-</w:t>
      </w:r>
      <w:r w:rsidR="005F2C20">
        <w:rPr>
          <w:rFonts w:ascii="Arial" w:eastAsia="Calibri" w:hAnsi="Arial" w:cs="Arial"/>
          <w:sz w:val="24"/>
          <w:szCs w:val="24"/>
        </w:rPr>
        <w:t xml:space="preserve"> </w:t>
      </w:r>
      <w:r w:rsidR="009E0421" w:rsidRPr="005F2C20">
        <w:rPr>
          <w:rFonts w:ascii="Arial" w:eastAsia="Calibri" w:hAnsi="Arial" w:cs="Arial"/>
          <w:sz w:val="24"/>
          <w:szCs w:val="24"/>
        </w:rPr>
        <w:t xml:space="preserve">без предъявления требований к стажу. </w:t>
      </w:r>
    </w:p>
    <w:p w:rsidR="004801C2" w:rsidRDefault="00E17CCD" w:rsidP="00776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 </w:t>
      </w:r>
      <w:proofErr w:type="gramStart"/>
      <w:r w:rsidR="004801C2" w:rsidRPr="004801C2">
        <w:rPr>
          <w:rFonts w:ascii="Arial" w:eastAsia="Calibri" w:hAnsi="Arial" w:cs="Arial"/>
          <w:sz w:val="24"/>
          <w:szCs w:val="24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</w:t>
      </w:r>
      <w:r w:rsidR="004801C2" w:rsidRPr="004801C2">
        <w:rPr>
          <w:rFonts w:ascii="Arial" w:eastAsia="Calibri" w:hAnsi="Arial" w:cs="Arial"/>
          <w:sz w:val="24"/>
          <w:szCs w:val="24"/>
        </w:rPr>
        <w:lastRenderedPageBreak/>
        <w:t>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B7D30" w:rsidRDefault="007B7D30" w:rsidP="0038459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17CC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8459A" w:rsidRPr="0038459A">
        <w:rPr>
          <w:rFonts w:ascii="Arial" w:eastAsia="Times New Roman" w:hAnsi="Arial" w:cs="Arial"/>
          <w:sz w:val="24"/>
          <w:szCs w:val="24"/>
          <w:lang w:eastAsia="ru-RU"/>
        </w:rPr>
        <w:t>В случае замещения старших должностей муниципальной службы в Воронежской области выпускниками образовательных учреждений высшего образования, заключившими договор на обучение и поступившими на муниципальную службу Воронежской области в срок, установленный договором на обучение, требования к стажу муниципальной службы или к стажу (опыту) работы по</w:t>
      </w:r>
      <w:r w:rsidR="0038459A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специальности не предъявляются</w:t>
      </w:r>
      <w:r w:rsidRPr="007B7D3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D7CFC" w:rsidRDefault="00AD7CFC" w:rsidP="0038459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Обнародовать на информационных стендах Петренковского сельского поселения.</w:t>
      </w:r>
    </w:p>
    <w:p w:rsidR="00AD7CFC" w:rsidRDefault="00AD7CFC" w:rsidP="0038459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после его обнародования.</w:t>
      </w:r>
    </w:p>
    <w:p w:rsidR="00E226C3" w:rsidRPr="0038459A" w:rsidRDefault="00E226C3" w:rsidP="0038459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06" w:rsidRDefault="00D82406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Заместитель председателя СНД</w:t>
      </w:r>
    </w:p>
    <w:p w:rsidR="009E0421" w:rsidRDefault="00D82406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Петренковского</w:t>
      </w:r>
      <w:r w:rsidR="009E0421" w:rsidRPr="009E042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Calibri" w:hAnsi="Arial" w:cs="Arial"/>
          <w:sz w:val="24"/>
          <w:szCs w:val="24"/>
          <w:lang w:eastAsia="ru-RU"/>
        </w:rPr>
        <w:t>___________/В.И. Менжулин/</w:t>
      </w:r>
    </w:p>
    <w:p w:rsidR="00D82406" w:rsidRPr="009E0421" w:rsidRDefault="00D82406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sectPr w:rsidR="00D82406" w:rsidRPr="009E0421" w:rsidSect="00DF3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6F" w:rsidRDefault="00250C6F">
      <w:pPr>
        <w:spacing w:after="0" w:line="240" w:lineRule="auto"/>
      </w:pPr>
      <w:r>
        <w:separator/>
      </w:r>
    </w:p>
  </w:endnote>
  <w:endnote w:type="continuationSeparator" w:id="0">
    <w:p w:rsidR="00250C6F" w:rsidRDefault="002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250C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250C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250C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6F" w:rsidRDefault="00250C6F">
      <w:pPr>
        <w:spacing w:after="0" w:line="240" w:lineRule="auto"/>
      </w:pPr>
      <w:r>
        <w:separator/>
      </w:r>
    </w:p>
  </w:footnote>
  <w:footnote w:type="continuationSeparator" w:id="0">
    <w:p w:rsidR="00250C6F" w:rsidRDefault="0025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250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250C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250C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2CC"/>
    <w:multiLevelType w:val="multilevel"/>
    <w:tmpl w:val="1ED2A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6D3D0E3C"/>
    <w:multiLevelType w:val="hybridMultilevel"/>
    <w:tmpl w:val="A0FEDF9A"/>
    <w:lvl w:ilvl="0" w:tplc="C57489E4">
      <w:start w:val="1"/>
      <w:numFmt w:val="decimal"/>
      <w:lvlText w:val="%1)"/>
      <w:lvlJc w:val="left"/>
      <w:pPr>
        <w:ind w:left="750" w:hanging="360"/>
      </w:pPr>
      <w:rPr>
        <w:rFonts w:ascii="Arial" w:eastAsia="Calibri" w:hAnsi="Arial" w:cs="Arial"/>
        <w:sz w:val="26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28"/>
    <w:rsid w:val="000428A3"/>
    <w:rsid w:val="000A08CE"/>
    <w:rsid w:val="000C3231"/>
    <w:rsid w:val="0012243D"/>
    <w:rsid w:val="00133EE4"/>
    <w:rsid w:val="0018612D"/>
    <w:rsid w:val="001E1695"/>
    <w:rsid w:val="00240B0F"/>
    <w:rsid w:val="00250C6F"/>
    <w:rsid w:val="00253874"/>
    <w:rsid w:val="00254684"/>
    <w:rsid w:val="00270E14"/>
    <w:rsid w:val="00327E86"/>
    <w:rsid w:val="003366EF"/>
    <w:rsid w:val="003704F5"/>
    <w:rsid w:val="0038459A"/>
    <w:rsid w:val="003903D9"/>
    <w:rsid w:val="003F7B6B"/>
    <w:rsid w:val="0042409A"/>
    <w:rsid w:val="004801C2"/>
    <w:rsid w:val="0048680A"/>
    <w:rsid w:val="00532D09"/>
    <w:rsid w:val="005E2D5D"/>
    <w:rsid w:val="005F2C20"/>
    <w:rsid w:val="00647228"/>
    <w:rsid w:val="00682E61"/>
    <w:rsid w:val="0072238B"/>
    <w:rsid w:val="00727759"/>
    <w:rsid w:val="00736464"/>
    <w:rsid w:val="00776598"/>
    <w:rsid w:val="007B7D30"/>
    <w:rsid w:val="00802E44"/>
    <w:rsid w:val="00833048"/>
    <w:rsid w:val="00874AA3"/>
    <w:rsid w:val="00993448"/>
    <w:rsid w:val="009C3D20"/>
    <w:rsid w:val="009E0421"/>
    <w:rsid w:val="00A84CB0"/>
    <w:rsid w:val="00AD7CFC"/>
    <w:rsid w:val="00B1279F"/>
    <w:rsid w:val="00BA0785"/>
    <w:rsid w:val="00C833B9"/>
    <w:rsid w:val="00CE1271"/>
    <w:rsid w:val="00CF4EC3"/>
    <w:rsid w:val="00D46C0A"/>
    <w:rsid w:val="00D72F86"/>
    <w:rsid w:val="00D76B6A"/>
    <w:rsid w:val="00D82406"/>
    <w:rsid w:val="00DA656B"/>
    <w:rsid w:val="00DE3862"/>
    <w:rsid w:val="00E17CCD"/>
    <w:rsid w:val="00E226C3"/>
    <w:rsid w:val="00E64926"/>
    <w:rsid w:val="00EC3FFD"/>
    <w:rsid w:val="00F514F8"/>
    <w:rsid w:val="00F72393"/>
    <w:rsid w:val="00FA7913"/>
    <w:rsid w:val="00FD7B4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6C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6C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4</cp:revision>
  <cp:lastPrinted>2018-12-04T06:37:00Z</cp:lastPrinted>
  <dcterms:created xsi:type="dcterms:W3CDTF">2018-12-03T13:26:00Z</dcterms:created>
  <dcterms:modified xsi:type="dcterms:W3CDTF">2018-12-04T06:41:00Z</dcterms:modified>
</cp:coreProperties>
</file>