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22" w:rsidRDefault="009F5422" w:rsidP="009F5422">
      <w:pPr>
        <w:tabs>
          <w:tab w:val="left" w:pos="7619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62230</wp:posOffset>
            </wp:positionV>
            <wp:extent cx="552450" cy="695325"/>
            <wp:effectExtent l="19050" t="0" r="0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noProof/>
          <w:spacing w:val="2"/>
          <w:sz w:val="26"/>
          <w:szCs w:val="26"/>
        </w:rPr>
      </w:pPr>
    </w:p>
    <w:p w:rsidR="009F5422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6"/>
          <w:szCs w:val="26"/>
        </w:rPr>
      </w:pPr>
    </w:p>
    <w:p w:rsidR="009F5422" w:rsidRPr="0082421E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16"/>
          <w:szCs w:val="16"/>
        </w:rPr>
      </w:pP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СОВЕТ НАРОДНЫХ ДЕПУТАТОВ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ЗАЛИМАНСКОГО СЕЛЬСКОГО ПОСЕЛЕНИЯ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БОГУЧАРСКОГО МУНИЦИПАЛЬНОГО РАЙОНА</w:t>
      </w:r>
    </w:p>
    <w:p w:rsidR="009F5422" w:rsidRPr="00500DEB" w:rsidRDefault="009F5422" w:rsidP="009F5422">
      <w:pPr>
        <w:spacing w:after="0"/>
        <w:ind w:firstLine="567"/>
        <w:jc w:val="center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ВОРОНЕЖСКОЙ ОБЛАСТИ</w:t>
      </w:r>
    </w:p>
    <w:p w:rsidR="009F5422" w:rsidRPr="00500DEB" w:rsidRDefault="009F5422" w:rsidP="009F54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                                                </w:t>
      </w:r>
      <w:r w:rsidR="0082421E"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</w:t>
      </w: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РЕШЕНИЕ   </w:t>
      </w:r>
    </w:p>
    <w:p w:rsidR="00944268" w:rsidRPr="00500DEB" w:rsidRDefault="009F5422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                                </w:t>
      </w:r>
    </w:p>
    <w:p w:rsidR="00944268" w:rsidRPr="00500DEB" w:rsidRDefault="00BF3069" w:rsidP="009F542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от 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«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12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»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февраля 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20</w:t>
      </w:r>
      <w:r w:rsidR="00F958D2">
        <w:rPr>
          <w:rFonts w:ascii="Times New Roman" w:eastAsia="Times New Roman" w:hAnsi="Times New Roman" w:cs="Times New Roman"/>
          <w:spacing w:val="2"/>
          <w:sz w:val="27"/>
          <w:szCs w:val="27"/>
        </w:rPr>
        <w:t>20</w:t>
      </w: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г. №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2</w:t>
      </w:r>
      <w:r w:rsidR="00310974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87</w:t>
      </w:r>
    </w:p>
    <w:p w:rsidR="00944268" w:rsidRPr="00500DEB" w:rsidRDefault="00310974" w:rsidP="009F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  <w:r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        </w:t>
      </w:r>
      <w:r w:rsidR="00BF3069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с. </w:t>
      </w:r>
      <w:r w:rsidR="009F5422" w:rsidRPr="00500DEB">
        <w:rPr>
          <w:rFonts w:ascii="Times New Roman" w:eastAsia="Times New Roman" w:hAnsi="Times New Roman" w:cs="Times New Roman"/>
          <w:spacing w:val="2"/>
          <w:sz w:val="27"/>
          <w:szCs w:val="27"/>
        </w:rPr>
        <w:t>Залиман</w:t>
      </w:r>
    </w:p>
    <w:p w:rsidR="00944268" w:rsidRPr="00500DEB" w:rsidRDefault="00944268" w:rsidP="009F5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7"/>
          <w:szCs w:val="27"/>
        </w:rPr>
      </w:pPr>
    </w:p>
    <w:p w:rsidR="00846B73" w:rsidRDefault="00DE39D4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 xml:space="preserve">Об отчете главы Залиманского сельского поселения </w:t>
      </w:r>
    </w:p>
    <w:p w:rsidR="00DE39D4" w:rsidRPr="00500DEB" w:rsidRDefault="00DE39D4" w:rsidP="00846B73">
      <w:pPr>
        <w:tabs>
          <w:tab w:val="left" w:pos="6804"/>
        </w:tabs>
        <w:spacing w:after="0" w:line="240" w:lineRule="auto"/>
        <w:ind w:right="3118"/>
        <w:jc w:val="both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  <w:r w:rsidRPr="00500DEB">
        <w:rPr>
          <w:rFonts w:ascii="Times New Roman" w:hAnsi="Times New Roman" w:cs="Times New Roman"/>
          <w:b/>
          <w:bCs/>
          <w:spacing w:val="2"/>
          <w:sz w:val="27"/>
          <w:szCs w:val="27"/>
        </w:rPr>
        <w:t>о результатах своей деятельности, о результатах деятельности администрации Залиманского сельского поселения, в  том числе в решении вопросов, поставленных Советом народных депутатов Залиманского сельского поселения  в  2019  году</w:t>
      </w:r>
    </w:p>
    <w:p w:rsidR="00500DEB" w:rsidRPr="00500DEB" w:rsidRDefault="00500DEB" w:rsidP="00500DEB">
      <w:pPr>
        <w:spacing w:after="0" w:line="240" w:lineRule="auto"/>
        <w:ind w:right="3685"/>
        <w:rPr>
          <w:rFonts w:ascii="Times New Roman" w:hAnsi="Times New Roman" w:cs="Times New Roman"/>
          <w:b/>
          <w:bCs/>
          <w:spacing w:val="2"/>
          <w:sz w:val="27"/>
          <w:szCs w:val="27"/>
        </w:rPr>
      </w:pP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00DEB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решением Совета народных депутатов Залиманского сельского поселения от  2</w:t>
      </w:r>
      <w:r w:rsidR="00500DEB" w:rsidRPr="00500DEB">
        <w:rPr>
          <w:rFonts w:ascii="Times New Roman" w:hAnsi="Times New Roman" w:cs="Times New Roman"/>
          <w:sz w:val="26"/>
          <w:szCs w:val="26"/>
        </w:rPr>
        <w:t>5</w:t>
      </w:r>
      <w:r w:rsidRPr="00500DEB">
        <w:rPr>
          <w:rFonts w:ascii="Times New Roman" w:hAnsi="Times New Roman" w:cs="Times New Roman"/>
          <w:sz w:val="26"/>
          <w:szCs w:val="26"/>
        </w:rPr>
        <w:t>.0</w:t>
      </w:r>
      <w:r w:rsidR="00500DEB" w:rsidRPr="00500DEB">
        <w:rPr>
          <w:rFonts w:ascii="Times New Roman" w:hAnsi="Times New Roman" w:cs="Times New Roman"/>
          <w:sz w:val="26"/>
          <w:szCs w:val="26"/>
        </w:rPr>
        <w:t>2</w:t>
      </w:r>
      <w:r w:rsidRPr="00500DEB">
        <w:rPr>
          <w:rFonts w:ascii="Times New Roman" w:hAnsi="Times New Roman" w:cs="Times New Roman"/>
          <w:sz w:val="26"/>
          <w:szCs w:val="26"/>
        </w:rPr>
        <w:t xml:space="preserve">.2010 № </w:t>
      </w:r>
      <w:r w:rsidR="00500DEB" w:rsidRPr="00500DEB">
        <w:rPr>
          <w:rFonts w:ascii="Times New Roman" w:hAnsi="Times New Roman" w:cs="Times New Roman"/>
          <w:sz w:val="26"/>
          <w:szCs w:val="26"/>
        </w:rPr>
        <w:t>223</w:t>
      </w:r>
      <w:r w:rsidRPr="00500DEB">
        <w:rPr>
          <w:rFonts w:ascii="Times New Roman" w:hAnsi="Times New Roman" w:cs="Times New Roman"/>
          <w:sz w:val="26"/>
          <w:szCs w:val="26"/>
        </w:rPr>
        <w:t xml:space="preserve"> «Об утверждении положения  о ежегодном отчете главы Залиманского сельского поселения  Богучарского муниципального района  о  результатах своей деятельности, деятельности администрации  Залиманского сельского поселения Богучарского муниципального района органов местного самоуправления, в том числе о</w:t>
      </w:r>
      <w:proofErr w:type="gramEnd"/>
      <w:r w:rsidRPr="00500D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0DEB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500DEB">
        <w:rPr>
          <w:rFonts w:ascii="Times New Roman" w:hAnsi="Times New Roman" w:cs="Times New Roman"/>
          <w:sz w:val="26"/>
          <w:szCs w:val="26"/>
        </w:rPr>
        <w:t xml:space="preserve">  вопросов, поставленных представительным органом Залиманского сельского поселения  Богучарского муниципального района», Уставом Залиманского сельского поселения Богучарского муниципального района </w:t>
      </w:r>
      <w:r w:rsidRPr="00500DEB">
        <w:rPr>
          <w:rFonts w:ascii="Times New Roman" w:hAnsi="Times New Roman"/>
          <w:sz w:val="26"/>
          <w:szCs w:val="26"/>
        </w:rPr>
        <w:t xml:space="preserve">Совет народных депутатов Залиманского сельского поселения  Богучарского муниципального района Воронежской области </w:t>
      </w:r>
      <w:r w:rsidRPr="00500DEB">
        <w:rPr>
          <w:rFonts w:ascii="Times New Roman" w:hAnsi="Times New Roman"/>
          <w:b/>
          <w:sz w:val="26"/>
          <w:szCs w:val="26"/>
        </w:rPr>
        <w:t>решил: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1. Работу администрации Залиманского сельского поселения Богучарского муниципального района в 2019 году признать удовлетворительной.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 Администрации  Залиманского сельского поселения Богучарского муниципального района (</w:t>
      </w:r>
      <w:r w:rsidR="00500DEB" w:rsidRPr="00500DEB">
        <w:rPr>
          <w:rFonts w:ascii="Times New Roman" w:hAnsi="Times New Roman" w:cs="Times New Roman"/>
          <w:sz w:val="26"/>
          <w:szCs w:val="26"/>
        </w:rPr>
        <w:t>Лунев С</w:t>
      </w:r>
      <w:r w:rsidRPr="00500DEB">
        <w:rPr>
          <w:rFonts w:ascii="Times New Roman" w:hAnsi="Times New Roman" w:cs="Times New Roman"/>
          <w:sz w:val="26"/>
          <w:szCs w:val="26"/>
        </w:rPr>
        <w:t>.А.):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 Продолжить в 2020 году работу: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2.1.1. По исполнению  вопросов местного значения, определенных Федеральным законом от 06.10.2003 № 131 – ФЗ «Об общих принципах организации местного самоуправления в Российской Федерации», Устава Залиманского сельского поселения и других федеральных и областных правовых актов.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2.1.2.  По обеспечению устойчивости и стабильности доходной базы бюджета, его сбалансированности, укреплению и наращиванию налогового потенциала.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2.1.3. По обеспечению жизнедеятельности поселения по: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- улучшению водоснабжения жителей населенных пунктов Залиманского сельского поселения;</w:t>
      </w:r>
    </w:p>
    <w:p w:rsidR="00DE39D4" w:rsidRPr="00500DEB" w:rsidRDefault="00DE39D4" w:rsidP="00500D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-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увеличению протяженности </w:t>
      </w:r>
      <w:r w:rsidRPr="00500DEB">
        <w:rPr>
          <w:rFonts w:ascii="Times New Roman" w:hAnsi="Times New Roman" w:cs="Times New Roman"/>
          <w:sz w:val="26"/>
          <w:szCs w:val="26"/>
        </w:rPr>
        <w:t>автомобильных дорог общего пользования местного значения,  отвечающих нормативным требованиям  в населенных пунктах Залиманского сельского поселения;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-модернизации системы уличного освещения </w:t>
      </w:r>
      <w:proofErr w:type="gramStart"/>
      <w:r w:rsidRPr="00500D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00DEB">
        <w:rPr>
          <w:rFonts w:ascii="Times New Roman" w:hAnsi="Times New Roman" w:cs="Times New Roman"/>
          <w:sz w:val="26"/>
          <w:szCs w:val="26"/>
        </w:rPr>
        <w:t xml:space="preserve"> с. </w:t>
      </w:r>
      <w:r w:rsidR="00500DEB" w:rsidRPr="00500DEB">
        <w:rPr>
          <w:rFonts w:ascii="Times New Roman" w:hAnsi="Times New Roman" w:cs="Times New Roman"/>
          <w:sz w:val="26"/>
          <w:szCs w:val="26"/>
        </w:rPr>
        <w:t>Залиман</w:t>
      </w:r>
      <w:r w:rsidRPr="00500DEB">
        <w:rPr>
          <w:rFonts w:ascii="Times New Roman" w:hAnsi="Times New Roman" w:cs="Times New Roman"/>
          <w:sz w:val="26"/>
          <w:szCs w:val="26"/>
        </w:rPr>
        <w:t xml:space="preserve"> и с. </w:t>
      </w:r>
      <w:r w:rsidR="00500DEB" w:rsidRPr="00500DEB">
        <w:rPr>
          <w:rFonts w:ascii="Times New Roman" w:hAnsi="Times New Roman" w:cs="Times New Roman"/>
          <w:sz w:val="26"/>
          <w:szCs w:val="26"/>
        </w:rPr>
        <w:t>Грушовое</w:t>
      </w:r>
      <w:r w:rsidRPr="00500DEB">
        <w:rPr>
          <w:rFonts w:ascii="Times New Roman" w:hAnsi="Times New Roman" w:cs="Times New Roman"/>
          <w:sz w:val="26"/>
          <w:szCs w:val="26"/>
        </w:rPr>
        <w:t>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2.2.</w:t>
      </w:r>
      <w:r w:rsidRPr="00500DEB">
        <w:rPr>
          <w:rFonts w:ascii="Times New Roman" w:hAnsi="Times New Roman" w:cs="Times New Roman"/>
          <w:bCs/>
          <w:sz w:val="26"/>
          <w:szCs w:val="26"/>
        </w:rPr>
        <w:t xml:space="preserve"> Вести подготовку к празднованию 75-й годовщины Победы в Великой Отечественной войне 1941-1945 годов.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00DEB">
        <w:rPr>
          <w:rFonts w:ascii="Times New Roman" w:hAnsi="Times New Roman" w:cs="Times New Roman"/>
          <w:bCs/>
          <w:sz w:val="26"/>
          <w:szCs w:val="26"/>
        </w:rPr>
        <w:lastRenderedPageBreak/>
        <w:t>2.3. Обеспечить до 01.06.2020 года обновление адресного  хозяйства на территории муниципального образования.</w:t>
      </w:r>
    </w:p>
    <w:p w:rsidR="00DE39D4" w:rsidRPr="00500DEB" w:rsidRDefault="00DE39D4" w:rsidP="00500D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00DEB">
        <w:rPr>
          <w:rFonts w:ascii="Times New Roman" w:hAnsi="Times New Roman" w:cs="Times New Roman"/>
          <w:bCs/>
          <w:sz w:val="26"/>
          <w:szCs w:val="26"/>
        </w:rPr>
        <w:t xml:space="preserve">2.4. Оказать содействие избирательным комиссиям в подготовке  выборов депутатов Воронежской областной Думы и органов местного самоуправления муниципального образования 13 сентября 2020 года. 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2.5.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Оказывать содействие Росстату Воронежской области в подготовке и проведении на территории муниципального образования  Всероссийской переписи населения в октябре 2020 года.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2.6.  Содействовать развитию малого и среднего предпринимательства, повышению инвестиционной привлекательности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2.7.Продолжить работы по благоустройству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2.8.</w:t>
      </w:r>
      <w:r w:rsidRPr="00500DEB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единым региональным оператором вести работу по сбору и вывозу ТБО.  Активизировать работу по заключению договоров на оказание услуги по вывозу ТБО.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2.9. Обеспечивать на территории Залиманского сельского поселения безопасность и правопорядок.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2.10. Реализовывать комплекс мер, направленных на обеспечение противопожарной безопасности населения.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2.11.Активизировать работу по взаимодействию с налоговыми органами с целью уточнения и анализа налогооблагаемой базы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2.12.Продолжить работу, направленную на увеличение налоговых поступлений в бюджет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2.13.Оказывать помощь населению в развитии личных подсобных хозяйств, созданию малых форм предпринимательства. Выявлять социально активных людей.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2.14. Выявлять в тесном взаимодействии с административной комиссией Богучарского муниципального района нарушителей правил благоустройства и проживания в населенных пунктах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2.15.Привлекать жителей Залиманского сельского поселения к участию в решении вопросов местного значения, повышать гражданскую активность.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2.16.Развивать общественно-значимые инициативу и создавать условия для социального, культурного, физического, нравственного развития населения.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2.17.Поддерживать проекты местных инициатив территориальных общественных самоуправлений Залиманского сельского поселения.</w:t>
      </w:r>
    </w:p>
    <w:p w:rsidR="00DE39D4" w:rsidRPr="00500DEB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>2.18. Принимать участие в муниципальных, региональных, федеральных конкурсах, проектах и других значимых мероприятиях.</w:t>
      </w:r>
    </w:p>
    <w:p w:rsidR="00DE39D4" w:rsidRPr="00500DEB" w:rsidRDefault="00DE39D4" w:rsidP="00500D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         3. Администрации Залиманского сельского поселения повысить эффективность своей работы в решении экономических и социальных задач, удовлетворении нужд и потребностей населения, повысить качество работы с обращениями граждан, усилить </w:t>
      </w:r>
      <w:proofErr w:type="gramStart"/>
      <w:r w:rsidRPr="00500D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DEB">
        <w:rPr>
          <w:rFonts w:ascii="Times New Roman" w:hAnsi="Times New Roman" w:cs="Times New Roman"/>
          <w:sz w:val="26"/>
          <w:szCs w:val="26"/>
        </w:rPr>
        <w:t xml:space="preserve"> выполнением решений Совета народных депутатов Залиманского сельского  поселения своевременно реагировать на изменения и дополнения, вносимые в законодательные акты Российской Федерации, Воронежской области.</w:t>
      </w:r>
    </w:p>
    <w:p w:rsidR="00DE39D4" w:rsidRPr="00500DEB" w:rsidRDefault="00DE39D4" w:rsidP="00500DEB">
      <w:pPr>
        <w:tabs>
          <w:tab w:val="left" w:pos="10205"/>
        </w:tabs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      4. Признать утратившим силу решение Совета народных депутатов Залиманского сельского поселения от</w:t>
      </w:r>
      <w:r w:rsidR="00500DEB" w:rsidRPr="00500DEB">
        <w:rPr>
          <w:rFonts w:ascii="Times New Roman" w:hAnsi="Times New Roman" w:cs="Times New Roman"/>
          <w:sz w:val="26"/>
          <w:szCs w:val="26"/>
        </w:rPr>
        <w:t xml:space="preserve"> </w:t>
      </w:r>
      <w:r w:rsidRPr="00500DEB">
        <w:rPr>
          <w:rFonts w:ascii="Times New Roman" w:hAnsi="Times New Roman" w:cs="Times New Roman"/>
          <w:sz w:val="26"/>
          <w:szCs w:val="26"/>
        </w:rPr>
        <w:t xml:space="preserve"> </w:t>
      </w:r>
      <w:r w:rsidR="00500DEB" w:rsidRPr="00500DEB">
        <w:rPr>
          <w:rFonts w:ascii="Times New Roman" w:hAnsi="Times New Roman" w:cs="Times New Roman"/>
          <w:sz w:val="26"/>
          <w:szCs w:val="26"/>
        </w:rPr>
        <w:t xml:space="preserve">07.02.2019  № 227  </w:t>
      </w:r>
      <w:r w:rsidR="00500DEB" w:rsidRPr="00500D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0DEB">
        <w:rPr>
          <w:rFonts w:ascii="Times New Roman" w:hAnsi="Times New Roman" w:cs="Times New Roman"/>
          <w:sz w:val="26"/>
          <w:szCs w:val="26"/>
        </w:rPr>
        <w:t>«</w:t>
      </w:r>
      <w:r w:rsidRPr="00500DEB">
        <w:rPr>
          <w:rFonts w:ascii="Times New Roman" w:hAnsi="Times New Roman" w:cs="Times New Roman"/>
          <w:bCs/>
          <w:spacing w:val="2"/>
          <w:sz w:val="26"/>
          <w:szCs w:val="26"/>
        </w:rPr>
        <w:t>Об отчете главы Залиманского сельского поселения о результатах</w:t>
      </w:r>
      <w:r w:rsidR="00500D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500DEB">
        <w:rPr>
          <w:rFonts w:ascii="Times New Roman" w:hAnsi="Times New Roman" w:cs="Times New Roman"/>
          <w:bCs/>
          <w:spacing w:val="2"/>
          <w:sz w:val="26"/>
          <w:szCs w:val="26"/>
        </w:rPr>
        <w:t>своей</w:t>
      </w:r>
      <w:r w:rsidR="00500DEB" w:rsidRPr="00500DEB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  <w:r w:rsidRPr="00500DEB">
        <w:rPr>
          <w:rFonts w:ascii="Times New Roman" w:hAnsi="Times New Roman" w:cs="Times New Roman"/>
          <w:bCs/>
          <w:spacing w:val="2"/>
          <w:sz w:val="26"/>
          <w:szCs w:val="26"/>
        </w:rPr>
        <w:t>деятельности, о результатах деятельности администрации Залиманского сельского поселения, в  том числе в решении вопросов, поставленных Советом народных депутатов Залиманского сельского поселения  в  2019  году</w:t>
      </w:r>
      <w:r w:rsidRPr="00500DEB">
        <w:rPr>
          <w:rFonts w:ascii="Times New Roman" w:hAnsi="Times New Roman" w:cs="Times New Roman"/>
          <w:sz w:val="26"/>
          <w:szCs w:val="26"/>
        </w:rPr>
        <w:t>».</w:t>
      </w:r>
    </w:p>
    <w:p w:rsidR="00DE39D4" w:rsidRDefault="00DE39D4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0DEB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500D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DEB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Совета народных депутатов Залиманского сельского поселения Богучарского муниципального района  Воронежской области по бюджету, налогам, финансам  и предпринимательству, муниципальной собственности и охране окружающей среды (</w:t>
      </w:r>
      <w:r w:rsidR="00500DEB" w:rsidRPr="00500DEB">
        <w:rPr>
          <w:rFonts w:ascii="Times New Roman" w:hAnsi="Times New Roman" w:cs="Times New Roman"/>
          <w:sz w:val="26"/>
          <w:szCs w:val="26"/>
        </w:rPr>
        <w:t>Котенко С.П</w:t>
      </w:r>
      <w:r w:rsidRPr="00500DEB">
        <w:rPr>
          <w:rFonts w:ascii="Times New Roman" w:hAnsi="Times New Roman" w:cs="Times New Roman"/>
          <w:sz w:val="26"/>
          <w:szCs w:val="26"/>
        </w:rPr>
        <w:t xml:space="preserve">.) и главу Залиманского сельского поселения </w:t>
      </w:r>
      <w:r w:rsidR="00500DEB" w:rsidRPr="00500DEB">
        <w:rPr>
          <w:rFonts w:ascii="Times New Roman" w:hAnsi="Times New Roman" w:cs="Times New Roman"/>
          <w:sz w:val="26"/>
          <w:szCs w:val="26"/>
        </w:rPr>
        <w:t>Лунева С</w:t>
      </w:r>
      <w:r w:rsidRPr="00500DEB">
        <w:rPr>
          <w:rFonts w:ascii="Times New Roman" w:hAnsi="Times New Roman" w:cs="Times New Roman"/>
          <w:sz w:val="26"/>
          <w:szCs w:val="26"/>
        </w:rPr>
        <w:t>.А.</w:t>
      </w:r>
    </w:p>
    <w:p w:rsidR="00500DEB" w:rsidRPr="00500DEB" w:rsidRDefault="00500DEB" w:rsidP="00500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00DEB" w:rsidRPr="00500DEB" w:rsidRDefault="00500DEB" w:rsidP="00500DE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00DEB">
        <w:rPr>
          <w:rFonts w:ascii="Times New Roman" w:eastAsia="Times New Roman" w:hAnsi="Times New Roman" w:cs="Times New Roman"/>
          <w:color w:val="00B050"/>
          <w:sz w:val="26"/>
          <w:szCs w:val="26"/>
        </w:rPr>
        <w:t xml:space="preserve">    </w:t>
      </w:r>
      <w:r w:rsidRPr="00500DEB">
        <w:rPr>
          <w:rFonts w:ascii="Times New Roman" w:eastAsia="Times New Roman" w:hAnsi="Times New Roman" w:cs="Times New Roman"/>
          <w:sz w:val="26"/>
          <w:szCs w:val="26"/>
        </w:rPr>
        <w:t xml:space="preserve">Глава Залиманского сельского поселения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500DEB">
        <w:rPr>
          <w:rFonts w:ascii="Times New Roman" w:eastAsia="Times New Roman" w:hAnsi="Times New Roman" w:cs="Times New Roman"/>
          <w:sz w:val="26"/>
          <w:szCs w:val="26"/>
        </w:rPr>
        <w:t xml:space="preserve">   С.А.Лунев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  Главы Залиманского сельского поселения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работе  Администрации   Залиманского  сельского  поселения Богучарского муниципального района Воронежской  области 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</w:t>
      </w:r>
      <w:r w:rsidR="0036417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F103BC" w:rsidRDefault="00F103BC" w:rsidP="00F103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103BC" w:rsidRPr="000A6283" w:rsidRDefault="00F103BC" w:rsidP="00F103B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6283">
        <w:rPr>
          <w:sz w:val="28"/>
          <w:szCs w:val="28"/>
        </w:rPr>
        <w:t>Уважаемые  депутаты!</w:t>
      </w:r>
    </w:p>
    <w:p w:rsidR="00F103BC" w:rsidRPr="000A6283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На Ваше обсуждение  выносится отчет о проделанной работе администрации Залиманского сельского поселения  за 201</w:t>
      </w:r>
      <w:r w:rsidR="00364177" w:rsidRPr="000A6283">
        <w:rPr>
          <w:sz w:val="28"/>
          <w:szCs w:val="28"/>
        </w:rPr>
        <w:t>9</w:t>
      </w:r>
      <w:r w:rsidRPr="000A6283">
        <w:rPr>
          <w:sz w:val="28"/>
          <w:szCs w:val="28"/>
        </w:rPr>
        <w:t xml:space="preserve"> год.</w:t>
      </w:r>
    </w:p>
    <w:p w:rsidR="00F103BC" w:rsidRPr="000A6283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</w:t>
      </w:r>
      <w:proofErr w:type="gramStart"/>
      <w:r w:rsidRPr="000A6283">
        <w:rPr>
          <w:sz w:val="28"/>
          <w:szCs w:val="28"/>
        </w:rPr>
        <w:t xml:space="preserve">В состав Залиманского сельского поселения входит 3 населенных пункта,  в которых  проживает  </w:t>
      </w:r>
      <w:r w:rsidR="00364177" w:rsidRPr="000A6283">
        <w:rPr>
          <w:sz w:val="28"/>
          <w:szCs w:val="28"/>
        </w:rPr>
        <w:t>500</w:t>
      </w:r>
      <w:r w:rsidRPr="000A6283">
        <w:rPr>
          <w:sz w:val="28"/>
          <w:szCs w:val="28"/>
        </w:rPr>
        <w:t>1 человек, в т.ч. в с. Залиман -25</w:t>
      </w:r>
      <w:r w:rsidR="00364177" w:rsidRPr="000A6283">
        <w:rPr>
          <w:sz w:val="28"/>
          <w:szCs w:val="28"/>
        </w:rPr>
        <w:t>5</w:t>
      </w:r>
      <w:r w:rsidRPr="000A6283">
        <w:rPr>
          <w:sz w:val="28"/>
          <w:szCs w:val="28"/>
        </w:rPr>
        <w:t>4,   войсковая часть 1</w:t>
      </w:r>
      <w:r w:rsidR="00364177" w:rsidRPr="000A6283">
        <w:rPr>
          <w:sz w:val="28"/>
          <w:szCs w:val="28"/>
        </w:rPr>
        <w:t>766</w:t>
      </w:r>
      <w:r w:rsidRPr="000A6283">
        <w:rPr>
          <w:sz w:val="28"/>
          <w:szCs w:val="28"/>
        </w:rPr>
        <w:t>,  х. Галиевка -  5</w:t>
      </w:r>
      <w:r w:rsidR="00364177" w:rsidRPr="000A6283">
        <w:rPr>
          <w:sz w:val="28"/>
          <w:szCs w:val="28"/>
        </w:rPr>
        <w:t>51</w:t>
      </w:r>
      <w:r w:rsidRPr="000A6283">
        <w:rPr>
          <w:sz w:val="28"/>
          <w:szCs w:val="28"/>
        </w:rPr>
        <w:t>,  с. Грушовое 1</w:t>
      </w:r>
      <w:r w:rsidR="00364177" w:rsidRPr="000A6283">
        <w:rPr>
          <w:sz w:val="28"/>
          <w:szCs w:val="28"/>
        </w:rPr>
        <w:t>30</w:t>
      </w:r>
      <w:r w:rsidRPr="000A6283">
        <w:rPr>
          <w:sz w:val="28"/>
          <w:szCs w:val="28"/>
        </w:rPr>
        <w:t>.       </w:t>
      </w:r>
      <w:proofErr w:type="gramEnd"/>
    </w:p>
    <w:p w:rsidR="00364177" w:rsidRPr="000A6283" w:rsidRDefault="00364177" w:rsidP="00364177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На территории поселения проживают: </w:t>
      </w:r>
      <w:r w:rsidRPr="000A6283">
        <w:rPr>
          <w:sz w:val="28"/>
          <w:szCs w:val="28"/>
        </w:rPr>
        <w:br/>
        <w:t xml:space="preserve">           - трудоспособного населения (без учета войсковой части)  - 1803  человека, </w:t>
      </w:r>
    </w:p>
    <w:p w:rsidR="00364177" w:rsidRPr="000A6283" w:rsidRDefault="00364177" w:rsidP="00364177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-  пенсионеров – 914 человек,</w:t>
      </w:r>
    </w:p>
    <w:p w:rsidR="00364177" w:rsidRPr="000A6283" w:rsidRDefault="00364177" w:rsidP="00364177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- детей – 564 человека. </w:t>
      </w:r>
    </w:p>
    <w:p w:rsidR="00364177" w:rsidRPr="000A6283" w:rsidRDefault="00364177" w:rsidP="00364177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- участники Великой Отечественной войны – 2 человека, </w:t>
      </w:r>
      <w:r w:rsidRPr="000A6283">
        <w:rPr>
          <w:sz w:val="28"/>
          <w:szCs w:val="28"/>
        </w:rPr>
        <w:br/>
        <w:t xml:space="preserve">           - узники фашистских лагерей –  157 человек,</w:t>
      </w:r>
    </w:p>
    <w:p w:rsidR="00364177" w:rsidRPr="000A6283" w:rsidRDefault="00364177" w:rsidP="00364177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- многодетные семьи с несовершеннолетними детьми – 22.   </w:t>
      </w:r>
    </w:p>
    <w:p w:rsidR="00364177" w:rsidRPr="000A6283" w:rsidRDefault="00364177" w:rsidP="00B606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          На территории Залиманского сельского поселения расположены  следующие  предприятия:  ООО «Галиевский Элеватор», ООО «АгроСпутникПлюс»,  ООО Богучарская СССФ ВНИИ  «Масличные культуры»,  четыре – АЗС,  три – АГЗС,  мелкооптовая база,  пункт  технического осмотра автомобилей,  пункт приема лома черных и цветных металлов, ФГУП </w:t>
      </w:r>
      <w:r w:rsidRPr="000A6283">
        <w:rPr>
          <w:rFonts w:ascii="Times New Roman" w:eastAsia="Calibri" w:hAnsi="Times New Roman" w:cs="Times New Roman"/>
          <w:sz w:val="28"/>
          <w:szCs w:val="28"/>
        </w:rPr>
        <w:t>«Российская телевизионная радиовещательная сеть»,</w:t>
      </w:r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A6283">
        <w:rPr>
          <w:rFonts w:ascii="Times New Roman" w:eastAsia="Times New Roman" w:hAnsi="Times New Roman" w:cs="Times New Roman"/>
          <w:sz w:val="28"/>
        </w:rPr>
        <w:t xml:space="preserve">ООО «Агроторг», Гостевой дом «Дон», </w:t>
      </w:r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10  торговых  точек различных форм собственности,  4  </w:t>
      </w:r>
      <w:proofErr w:type="gramStart"/>
      <w:r w:rsidRPr="000A6283">
        <w:rPr>
          <w:rFonts w:ascii="Times New Roman" w:eastAsia="Times New Roman" w:hAnsi="Times New Roman" w:cs="Times New Roman"/>
          <w:sz w:val="28"/>
          <w:szCs w:val="28"/>
        </w:rPr>
        <w:t>крестьянско – фермерских</w:t>
      </w:r>
      <w:proofErr w:type="gramEnd"/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  хозяйства,  занимающихся  производством продукции растениеводства и 7 хозяйств, занимающихся  производством  продукции животноводства. </w:t>
      </w:r>
    </w:p>
    <w:p w:rsidR="00F103BC" w:rsidRPr="000A6283" w:rsidRDefault="00F103BC" w:rsidP="00B6062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A6283">
        <w:rPr>
          <w:sz w:val="28"/>
          <w:szCs w:val="28"/>
        </w:rPr>
        <w:t>Основные направления деятельности администрации  поселения в прошедшем году  строились в соответствии с Федеральным Законом  от 06.10.2003 № 131-ФЗ «Об общих принципах организации местного самоуправления в Российской Федерации»  и Уставом  Залиманского  сельского поселения.</w:t>
      </w:r>
    </w:p>
    <w:p w:rsidR="00F103BC" w:rsidRPr="000A6283" w:rsidRDefault="00F103BC" w:rsidP="00B606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Основная задача в области экономики и финансов – это формирование бюджета. Администрацией сельского  поселения обеспечивалась законотворческая деятельность Совета депутатов. Разрабатывались  нормативные документы, которые предлагались вниманию депутатов на утверждение. За отчетный период были подготовлены  и вынесены на рассмотрение проекты положений, регламентирующих основные вопросы деятельности администрации.  Советом народных депутатов Залиманского сельского поселения  были установлены   ставки  и  сроки   уплаты местных  налогов.  Данные  решения опубликованы в районной газете  «Сельская новь». </w:t>
      </w:r>
    </w:p>
    <w:p w:rsidR="00F103BC" w:rsidRPr="00F23752" w:rsidRDefault="00F103BC" w:rsidP="00B606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         Бюджет Залиманского сельского поселения  за   201</w:t>
      </w:r>
      <w:r w:rsidR="000D1817" w:rsidRPr="00F23752">
        <w:rPr>
          <w:sz w:val="28"/>
          <w:szCs w:val="28"/>
        </w:rPr>
        <w:t>9</w:t>
      </w:r>
      <w:r w:rsidRPr="00F23752">
        <w:rPr>
          <w:sz w:val="28"/>
          <w:szCs w:val="28"/>
        </w:rPr>
        <w:t xml:space="preserve"> год был исполнен:</w:t>
      </w:r>
    </w:p>
    <w:p w:rsidR="00F103BC" w:rsidRPr="00F23752" w:rsidRDefault="00F103BC" w:rsidP="00B60624">
      <w:pPr>
        <w:pStyle w:val="a6"/>
        <w:spacing w:line="276" w:lineRule="auto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по доходам всего  </w:t>
      </w:r>
      <w:r w:rsidR="000D1817" w:rsidRPr="00F23752">
        <w:rPr>
          <w:sz w:val="28"/>
          <w:szCs w:val="28"/>
        </w:rPr>
        <w:t>11442,0</w:t>
      </w:r>
      <w:r w:rsidRPr="00F23752">
        <w:rPr>
          <w:sz w:val="28"/>
          <w:szCs w:val="28"/>
        </w:rPr>
        <w:t xml:space="preserve"> тыс</w:t>
      </w:r>
      <w:proofErr w:type="gramStart"/>
      <w:r w:rsidRPr="00F23752">
        <w:rPr>
          <w:sz w:val="28"/>
          <w:szCs w:val="28"/>
        </w:rPr>
        <w:t>.р</w:t>
      </w:r>
      <w:proofErr w:type="gramEnd"/>
      <w:r w:rsidRPr="00F23752">
        <w:rPr>
          <w:sz w:val="28"/>
          <w:szCs w:val="28"/>
        </w:rPr>
        <w:t xml:space="preserve">ублей, годовые назначения  </w:t>
      </w:r>
      <w:r w:rsidR="000D1817" w:rsidRPr="00F23752">
        <w:rPr>
          <w:sz w:val="28"/>
          <w:szCs w:val="28"/>
        </w:rPr>
        <w:t>11841,8</w:t>
      </w:r>
      <w:r w:rsidRPr="00F23752">
        <w:rPr>
          <w:sz w:val="28"/>
          <w:szCs w:val="28"/>
        </w:rPr>
        <w:t xml:space="preserve"> тыс. рублей,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>в том числе:</w:t>
      </w:r>
    </w:p>
    <w:p w:rsidR="00F103BC" w:rsidRPr="00F23752" w:rsidRDefault="00F103BC" w:rsidP="00B60624">
      <w:pPr>
        <w:pStyle w:val="a6"/>
        <w:spacing w:line="276" w:lineRule="auto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налоговых и неналоговых доходов – </w:t>
      </w:r>
      <w:r w:rsidR="000D1817" w:rsidRPr="00F23752">
        <w:rPr>
          <w:sz w:val="28"/>
          <w:szCs w:val="28"/>
        </w:rPr>
        <w:t>4640,5</w:t>
      </w:r>
      <w:r w:rsidRPr="00F23752">
        <w:rPr>
          <w:sz w:val="28"/>
          <w:szCs w:val="28"/>
        </w:rPr>
        <w:t xml:space="preserve"> тыс. рублей, годовые назначения –   </w:t>
      </w:r>
      <w:r w:rsidR="000D1817" w:rsidRPr="00F23752">
        <w:rPr>
          <w:sz w:val="28"/>
          <w:szCs w:val="28"/>
        </w:rPr>
        <w:t>4640,3</w:t>
      </w:r>
      <w:r w:rsidRPr="00F23752">
        <w:rPr>
          <w:sz w:val="28"/>
          <w:szCs w:val="28"/>
        </w:rPr>
        <w:t xml:space="preserve"> тыс. рублей, из них: </w:t>
      </w:r>
    </w:p>
    <w:tbl>
      <w:tblPr>
        <w:tblW w:w="9930" w:type="dxa"/>
        <w:tblInd w:w="103" w:type="dxa"/>
        <w:tblLayout w:type="fixed"/>
        <w:tblLook w:val="04A0"/>
      </w:tblPr>
      <w:tblGrid>
        <w:gridCol w:w="9930"/>
      </w:tblGrid>
      <w:tr w:rsidR="00F103BC" w:rsidRPr="00F23752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F23752" w:rsidRDefault="00F103BC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 на доходы физических лиц  - </w:t>
            </w:r>
            <w:r w:rsidR="000D1817" w:rsidRPr="00F23752">
              <w:rPr>
                <w:rFonts w:ascii="Times New Roman" w:hAnsi="Times New Roman" w:cs="Times New Roman"/>
                <w:sz w:val="28"/>
                <w:szCs w:val="28"/>
              </w:rPr>
              <w:t>375,2</w:t>
            </w: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</w:p>
        </w:tc>
      </w:tr>
      <w:tr w:rsidR="00F103BC" w:rsidRPr="00F23752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F23752" w:rsidRDefault="00F103BC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единый сельскохозяйственный налог – </w:t>
            </w:r>
            <w:r w:rsidR="000D1817" w:rsidRPr="00F23752">
              <w:rPr>
                <w:rFonts w:ascii="Times New Roman" w:hAnsi="Times New Roman" w:cs="Times New Roman"/>
                <w:sz w:val="28"/>
                <w:szCs w:val="28"/>
              </w:rPr>
              <w:t>109,5</w:t>
            </w: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</w:p>
        </w:tc>
      </w:tr>
      <w:tr w:rsidR="00F103BC" w:rsidRPr="00F23752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F23752" w:rsidRDefault="00F103BC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 – </w:t>
            </w:r>
            <w:r w:rsidR="000D1817" w:rsidRPr="00F23752">
              <w:rPr>
                <w:rFonts w:ascii="Times New Roman" w:hAnsi="Times New Roman" w:cs="Times New Roman"/>
                <w:sz w:val="28"/>
                <w:szCs w:val="28"/>
              </w:rPr>
              <w:t>426,0</w:t>
            </w: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</w:p>
        </w:tc>
      </w:tr>
      <w:tr w:rsidR="00F103BC" w:rsidRPr="00F23752" w:rsidTr="00F103BC">
        <w:trPr>
          <w:trHeight w:val="360"/>
        </w:trPr>
        <w:tc>
          <w:tcPr>
            <w:tcW w:w="9928" w:type="dxa"/>
            <w:vAlign w:val="bottom"/>
            <w:hideMark/>
          </w:tcPr>
          <w:p w:rsidR="00F103BC" w:rsidRPr="00F23752" w:rsidRDefault="00F103BC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– </w:t>
            </w:r>
            <w:r w:rsidR="000D1817" w:rsidRPr="00F23752">
              <w:rPr>
                <w:rFonts w:ascii="Times New Roman" w:hAnsi="Times New Roman" w:cs="Times New Roman"/>
                <w:sz w:val="28"/>
                <w:szCs w:val="28"/>
              </w:rPr>
              <w:t>3697,9</w:t>
            </w: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</w:t>
            </w:r>
          </w:p>
        </w:tc>
      </w:tr>
      <w:tr w:rsidR="00F103BC" w:rsidRPr="00F23752" w:rsidTr="00F103BC">
        <w:trPr>
          <w:trHeight w:val="332"/>
        </w:trPr>
        <w:tc>
          <w:tcPr>
            <w:tcW w:w="9928" w:type="dxa"/>
            <w:vAlign w:val="bottom"/>
            <w:hideMark/>
          </w:tcPr>
          <w:p w:rsidR="00F103BC" w:rsidRPr="00F23752" w:rsidRDefault="00F103BC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– </w:t>
            </w:r>
            <w:r w:rsidR="000D1817" w:rsidRPr="00F23752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 тыс.  рублей,</w:t>
            </w:r>
          </w:p>
          <w:p w:rsidR="000D1817" w:rsidRPr="00F23752" w:rsidRDefault="000D1817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>субвенции бюджетам РФ на осуществление первичного воинского учета</w:t>
            </w:r>
            <w:r w:rsidR="00F23752" w:rsidRPr="00F23752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территориях где  отсутствуют военные комиссариаты  -196,9 тыс.  рублей,</w:t>
            </w:r>
          </w:p>
          <w:p w:rsidR="00F23752" w:rsidRPr="00F23752" w:rsidRDefault="00F23752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 бюджетной обеспеченности -3717,1 тыс.  рублей,</w:t>
            </w:r>
          </w:p>
          <w:p w:rsidR="00F23752" w:rsidRPr="00F23752" w:rsidRDefault="00F23752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>прочие субсидии-150,0 тыс.  рублей,</w:t>
            </w:r>
          </w:p>
          <w:p w:rsidR="00F23752" w:rsidRPr="00F23752" w:rsidRDefault="00F23752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75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трансферты-2737,5 тыс.  рублей</w:t>
            </w:r>
          </w:p>
          <w:p w:rsidR="00F23752" w:rsidRPr="00F23752" w:rsidRDefault="00F23752" w:rsidP="00B606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103BC" w:rsidRPr="00F23752" w:rsidRDefault="00F103BC" w:rsidP="00B60624">
      <w:pPr>
        <w:pStyle w:val="a6"/>
        <w:spacing w:line="276" w:lineRule="auto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и по расходам   </w:t>
      </w:r>
      <w:r w:rsidR="00F23752" w:rsidRPr="00F23752">
        <w:rPr>
          <w:sz w:val="28"/>
          <w:szCs w:val="28"/>
        </w:rPr>
        <w:t>11295,2</w:t>
      </w:r>
      <w:r w:rsidRPr="00F23752">
        <w:rPr>
          <w:sz w:val="28"/>
          <w:szCs w:val="28"/>
        </w:rPr>
        <w:t xml:space="preserve"> тыс</w:t>
      </w:r>
      <w:proofErr w:type="gramStart"/>
      <w:r w:rsidRPr="00F23752">
        <w:rPr>
          <w:sz w:val="28"/>
          <w:szCs w:val="28"/>
        </w:rPr>
        <w:t>.р</w:t>
      </w:r>
      <w:proofErr w:type="gramEnd"/>
      <w:r w:rsidRPr="00F23752">
        <w:rPr>
          <w:sz w:val="28"/>
          <w:szCs w:val="28"/>
        </w:rPr>
        <w:t xml:space="preserve">ублей; годовые назначения -  </w:t>
      </w:r>
      <w:r w:rsidR="00F23752" w:rsidRPr="00F23752">
        <w:rPr>
          <w:sz w:val="28"/>
          <w:szCs w:val="28"/>
        </w:rPr>
        <w:t>11295,2</w:t>
      </w:r>
      <w:r w:rsidRPr="00F23752">
        <w:rPr>
          <w:sz w:val="28"/>
          <w:szCs w:val="28"/>
        </w:rPr>
        <w:t xml:space="preserve"> тыс. рублей</w:t>
      </w:r>
    </w:p>
    <w:p w:rsidR="00F23752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Общегосударственные  расходы  </w:t>
      </w:r>
      <w:r w:rsidR="00F23752" w:rsidRPr="00F23752">
        <w:rPr>
          <w:sz w:val="28"/>
          <w:szCs w:val="28"/>
        </w:rPr>
        <w:t>4329,2</w:t>
      </w:r>
      <w:r w:rsidRPr="00F23752">
        <w:rPr>
          <w:sz w:val="28"/>
          <w:szCs w:val="28"/>
        </w:rPr>
        <w:t xml:space="preserve"> тысяч рублей. 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>Расходы по разделу «Национальная оборона» составили 188,3 тысяч рублей.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Расходы по разделу «Национальная экономика» составили  </w:t>
      </w:r>
      <w:r w:rsidR="00F23752" w:rsidRPr="00F23752">
        <w:rPr>
          <w:sz w:val="28"/>
          <w:szCs w:val="28"/>
        </w:rPr>
        <w:t>2699,6</w:t>
      </w:r>
      <w:r w:rsidRPr="00F23752">
        <w:rPr>
          <w:sz w:val="28"/>
          <w:szCs w:val="28"/>
        </w:rPr>
        <w:t xml:space="preserve"> тыс. рублей, в т.ч. ремонт</w:t>
      </w:r>
      <w:r w:rsidR="00F23752" w:rsidRPr="00F23752">
        <w:rPr>
          <w:sz w:val="28"/>
          <w:szCs w:val="28"/>
        </w:rPr>
        <w:t>и содержание</w:t>
      </w:r>
      <w:r w:rsidRPr="00F23752">
        <w:rPr>
          <w:sz w:val="28"/>
          <w:szCs w:val="28"/>
        </w:rPr>
        <w:t xml:space="preserve">  дорог  </w:t>
      </w:r>
      <w:r w:rsidR="00F23752" w:rsidRPr="00F23752">
        <w:rPr>
          <w:sz w:val="28"/>
          <w:szCs w:val="28"/>
        </w:rPr>
        <w:t>2673,5</w:t>
      </w:r>
      <w:r w:rsidRPr="00F23752">
        <w:rPr>
          <w:sz w:val="28"/>
          <w:szCs w:val="28"/>
        </w:rPr>
        <w:t xml:space="preserve"> тыс. рублей.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По разделу «Жилищно-коммунальное хозяйство» составили </w:t>
      </w:r>
      <w:r w:rsidR="00F23752" w:rsidRPr="00F23752">
        <w:rPr>
          <w:sz w:val="28"/>
          <w:szCs w:val="28"/>
        </w:rPr>
        <w:t>1432,0</w:t>
      </w:r>
      <w:r w:rsidRPr="00F23752">
        <w:rPr>
          <w:sz w:val="28"/>
          <w:szCs w:val="28"/>
        </w:rPr>
        <w:t xml:space="preserve"> тысячи рублей, в том числе</w:t>
      </w:r>
      <w:proofErr w:type="gramStart"/>
      <w:r w:rsidRPr="00F23752">
        <w:rPr>
          <w:sz w:val="28"/>
          <w:szCs w:val="28"/>
        </w:rPr>
        <w:t xml:space="preserve"> :</w:t>
      </w:r>
      <w:proofErr w:type="gramEnd"/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- уличное освещение – </w:t>
      </w:r>
      <w:r w:rsidR="00F23752" w:rsidRPr="00F23752">
        <w:rPr>
          <w:sz w:val="28"/>
          <w:szCs w:val="28"/>
        </w:rPr>
        <w:t>733,1</w:t>
      </w:r>
      <w:r w:rsidRPr="00F23752">
        <w:rPr>
          <w:sz w:val="28"/>
          <w:szCs w:val="28"/>
        </w:rPr>
        <w:t xml:space="preserve"> тыс</w:t>
      </w:r>
      <w:proofErr w:type="gramStart"/>
      <w:r w:rsidRPr="00F23752">
        <w:rPr>
          <w:sz w:val="28"/>
          <w:szCs w:val="28"/>
        </w:rPr>
        <w:t>.р</w:t>
      </w:r>
      <w:proofErr w:type="gramEnd"/>
      <w:r w:rsidRPr="00F23752">
        <w:rPr>
          <w:sz w:val="28"/>
          <w:szCs w:val="28"/>
        </w:rPr>
        <w:t>ублей;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 - работы по благоустройству территории поселения, в том числе, уборка и очистка мусорной свалки, озеленение, очистка водостоков – </w:t>
      </w:r>
      <w:r w:rsidR="00F23752" w:rsidRPr="00F23752">
        <w:rPr>
          <w:sz w:val="28"/>
          <w:szCs w:val="28"/>
        </w:rPr>
        <w:t>661,4</w:t>
      </w:r>
      <w:r w:rsidRPr="00F23752">
        <w:rPr>
          <w:sz w:val="28"/>
          <w:szCs w:val="28"/>
        </w:rPr>
        <w:t xml:space="preserve"> тыс. рублей;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- содержание автомобильных дорог и инженерных сооружений на них в границах поселений в рамках благоустройства – </w:t>
      </w:r>
      <w:r w:rsidR="00F23752" w:rsidRPr="00F23752">
        <w:rPr>
          <w:sz w:val="28"/>
          <w:szCs w:val="28"/>
        </w:rPr>
        <w:t>37,4</w:t>
      </w:r>
      <w:r w:rsidRPr="00F23752">
        <w:rPr>
          <w:sz w:val="28"/>
          <w:szCs w:val="28"/>
        </w:rPr>
        <w:t>тыс. рублей;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Расходы по разделу «Культура, кинематография, средства массовой информации» составили  </w:t>
      </w:r>
      <w:r w:rsidR="00F23752" w:rsidRPr="00F23752">
        <w:rPr>
          <w:sz w:val="28"/>
          <w:szCs w:val="28"/>
        </w:rPr>
        <w:t>2367,0</w:t>
      </w:r>
      <w:r w:rsidRPr="00F23752">
        <w:rPr>
          <w:sz w:val="28"/>
          <w:szCs w:val="28"/>
        </w:rPr>
        <w:t xml:space="preserve"> тыс. рублей, что соответствует сметным назначениям.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 xml:space="preserve">Расходы по разделу «Социальная политика» составили  </w:t>
      </w:r>
      <w:r w:rsidR="00F23752" w:rsidRPr="00F23752">
        <w:rPr>
          <w:sz w:val="28"/>
          <w:szCs w:val="28"/>
        </w:rPr>
        <w:t>128,0</w:t>
      </w:r>
      <w:r w:rsidRPr="00F23752">
        <w:rPr>
          <w:sz w:val="28"/>
          <w:szCs w:val="28"/>
        </w:rPr>
        <w:t xml:space="preserve"> тыс. рублей.</w:t>
      </w:r>
    </w:p>
    <w:p w:rsidR="00F103BC" w:rsidRPr="00F23752" w:rsidRDefault="00F103BC" w:rsidP="00B60624">
      <w:pPr>
        <w:pStyle w:val="a6"/>
        <w:spacing w:line="276" w:lineRule="auto"/>
        <w:ind w:firstLine="720"/>
        <w:jc w:val="both"/>
        <w:rPr>
          <w:sz w:val="28"/>
          <w:szCs w:val="28"/>
        </w:rPr>
      </w:pPr>
      <w:r w:rsidRPr="00F23752">
        <w:rPr>
          <w:sz w:val="28"/>
          <w:szCs w:val="28"/>
        </w:rPr>
        <w:t>Остаток  средств на расчетном счете в банке на 01.01.20</w:t>
      </w:r>
      <w:r w:rsidR="00F23752" w:rsidRPr="00F23752">
        <w:rPr>
          <w:sz w:val="28"/>
          <w:szCs w:val="28"/>
        </w:rPr>
        <w:t>20</w:t>
      </w:r>
      <w:r w:rsidRPr="00F23752">
        <w:rPr>
          <w:sz w:val="28"/>
          <w:szCs w:val="28"/>
        </w:rPr>
        <w:t xml:space="preserve"> года составил  </w:t>
      </w:r>
      <w:r w:rsidR="00F23752" w:rsidRPr="00F23752">
        <w:rPr>
          <w:sz w:val="28"/>
          <w:szCs w:val="28"/>
        </w:rPr>
        <w:t>3 075 496, 51</w:t>
      </w:r>
      <w:r w:rsidRPr="00F23752">
        <w:rPr>
          <w:sz w:val="28"/>
          <w:szCs w:val="28"/>
        </w:rPr>
        <w:t xml:space="preserve">  рублей.</w:t>
      </w:r>
    </w:p>
    <w:p w:rsidR="00364177" w:rsidRPr="00F23752" w:rsidRDefault="00364177" w:rsidP="00F23752">
      <w:pPr>
        <w:pStyle w:val="a6"/>
        <w:ind w:firstLine="720"/>
        <w:jc w:val="both"/>
        <w:rPr>
          <w:sz w:val="28"/>
          <w:szCs w:val="28"/>
        </w:rPr>
      </w:pPr>
    </w:p>
    <w:p w:rsidR="005D5A6A" w:rsidRPr="000A6283" w:rsidRDefault="005D5A6A" w:rsidP="00F237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В течение  отчетного  периода администрацией осуществлялась  планомерная работа   в сфере управления и распоряжения муниципальным имуществом. </w:t>
      </w:r>
    </w:p>
    <w:p w:rsidR="005D5A6A" w:rsidRPr="000A6283" w:rsidRDefault="005D5A6A" w:rsidP="00F2375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В муниципальной  собственности  Залиманского сельского поселения  находятся: здание администрации и три дома культуры. Часть здания администрации  передана в безвозмездное пользование БУЗ ВО «Богучарская районная больница» для организации  работы кабинета врача общей практики.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      В границах Залиманского сельского поселения  протяженность линий уличного освещения  составляет  30  км.  На территории поселения имеется  322 светильника уличного освещения. Уличное освещение работает </w:t>
      </w:r>
      <w:proofErr w:type="gramStart"/>
      <w:r w:rsidRPr="000A6283">
        <w:rPr>
          <w:sz w:val="28"/>
          <w:szCs w:val="28"/>
        </w:rPr>
        <w:t>в</w:t>
      </w:r>
      <w:proofErr w:type="gramEnd"/>
      <w:r w:rsidRPr="000A6283">
        <w:rPr>
          <w:sz w:val="28"/>
          <w:szCs w:val="28"/>
        </w:rPr>
        <w:t xml:space="preserve"> с. Залиман и х. Галиевка.  Постоянно ведется работа по замене фонарей уличного освещения и замене ламп.  Смонтировано и работает в селе Грушовое  уличное  освещение, </w:t>
      </w:r>
      <w:r w:rsidR="00B60624">
        <w:rPr>
          <w:sz w:val="28"/>
          <w:szCs w:val="28"/>
        </w:rPr>
        <w:t xml:space="preserve">установлено </w:t>
      </w:r>
      <w:r w:rsidRPr="000A6283">
        <w:rPr>
          <w:sz w:val="28"/>
          <w:szCs w:val="28"/>
        </w:rPr>
        <w:t>20</w:t>
      </w:r>
      <w:r w:rsidR="00B60624">
        <w:rPr>
          <w:sz w:val="28"/>
          <w:szCs w:val="28"/>
        </w:rPr>
        <w:t xml:space="preserve"> энергосберегающих </w:t>
      </w:r>
      <w:r w:rsidRPr="000A6283">
        <w:rPr>
          <w:sz w:val="28"/>
          <w:szCs w:val="28"/>
        </w:rPr>
        <w:t xml:space="preserve">  светильников. Хутор  Галиевка </w:t>
      </w:r>
      <w:r w:rsidR="00B60624">
        <w:rPr>
          <w:sz w:val="28"/>
          <w:szCs w:val="28"/>
        </w:rPr>
        <w:t xml:space="preserve">также </w:t>
      </w:r>
      <w:r w:rsidRPr="000A6283">
        <w:rPr>
          <w:sz w:val="28"/>
          <w:szCs w:val="28"/>
        </w:rPr>
        <w:t>освещается энергосберегающими  светильниками.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>Установлены системы автоматического включения уличного освещения.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lastRenderedPageBreak/>
        <w:t>          Совместно с Богучарским РЭС  на средства бюджета   было отремонтировано и заменено  </w:t>
      </w:r>
      <w:r w:rsidRPr="000A6283">
        <w:rPr>
          <w:b/>
          <w:sz w:val="28"/>
          <w:szCs w:val="28"/>
        </w:rPr>
        <w:t>15</w:t>
      </w:r>
      <w:r w:rsidRPr="000A6283">
        <w:rPr>
          <w:sz w:val="28"/>
          <w:szCs w:val="28"/>
        </w:rPr>
        <w:t xml:space="preserve"> светильников   уличного освещения, заменено</w:t>
      </w:r>
      <w:r w:rsidRPr="000A6283">
        <w:rPr>
          <w:b/>
          <w:sz w:val="28"/>
          <w:szCs w:val="28"/>
        </w:rPr>
        <w:t xml:space="preserve">  60</w:t>
      </w:r>
      <w:r w:rsidRPr="000A6283">
        <w:rPr>
          <w:sz w:val="28"/>
          <w:szCs w:val="28"/>
        </w:rPr>
        <w:t xml:space="preserve"> единиц сгоревших ламп уличного освещения. Изготовлено </w:t>
      </w:r>
      <w:r w:rsidRPr="000A6283">
        <w:rPr>
          <w:b/>
          <w:sz w:val="28"/>
          <w:szCs w:val="28"/>
        </w:rPr>
        <w:t>40</w:t>
      </w:r>
      <w:r w:rsidRPr="000A6283">
        <w:rPr>
          <w:sz w:val="28"/>
          <w:szCs w:val="28"/>
        </w:rPr>
        <w:t xml:space="preserve"> кронштейнов крепления фонарей и светильников уличного освещения.         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        Оплачено за потребленную электроэнергию по уличному освещению   </w:t>
      </w:r>
      <w:r w:rsidR="004A58FB" w:rsidRPr="004A58FB">
        <w:rPr>
          <w:b/>
          <w:sz w:val="28"/>
          <w:szCs w:val="28"/>
        </w:rPr>
        <w:t>368,5</w:t>
      </w:r>
      <w:r w:rsidRPr="000A6283">
        <w:rPr>
          <w:sz w:val="28"/>
          <w:szCs w:val="28"/>
        </w:rPr>
        <w:t>  тыс. руб.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Дом культуры в х. Галиевка отапливается углем. За счет средств  администрации закупаются дрова  и  уголь для  отопления СДК. В 2019 г. проведен косметический  ремонт зрительного  зала Залиманского сельского Дома  культуры и проведены  работы по переводу отопления  на  газ.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Проведен  капитальный ремонт здания администрации Залиманского сельского поселения.</w:t>
      </w:r>
    </w:p>
    <w:p w:rsidR="005D5A6A" w:rsidRPr="000A6283" w:rsidRDefault="005D5A6A" w:rsidP="00097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          Благоустройство  населенных  пунктов – одна из важнейших задач нашего поселения. В 2019 году администрацией Залиманского сельского поселения заключен и  исполнен  контракт  на ремонт дороги  по  улице  </w:t>
      </w:r>
      <w:proofErr w:type="gramStart"/>
      <w:r w:rsidRPr="000A6283">
        <w:rPr>
          <w:rFonts w:ascii="Times New Roman" w:eastAsia="Times New Roman" w:hAnsi="Times New Roman" w:cs="Times New Roman"/>
          <w:sz w:val="28"/>
          <w:szCs w:val="28"/>
        </w:rPr>
        <w:t>Кольцевая</w:t>
      </w:r>
      <w:proofErr w:type="gramEnd"/>
      <w:r w:rsidRPr="000A6283">
        <w:rPr>
          <w:rFonts w:ascii="Times New Roman" w:eastAsia="Times New Roman" w:hAnsi="Times New Roman" w:cs="Times New Roman"/>
          <w:sz w:val="28"/>
          <w:szCs w:val="28"/>
        </w:rPr>
        <w:t xml:space="preserve">  в  селе Грушовое.</w:t>
      </w:r>
    </w:p>
    <w:p w:rsidR="005D5A6A" w:rsidRPr="000A6283" w:rsidRDefault="005D5A6A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Средств местного бюджета на содержание в исправном состоянии всех дорог поселения  недостаточно,  поэтому проведен частичный ремонт, подсыпка  улиц. </w:t>
      </w:r>
    </w:p>
    <w:p w:rsidR="005D5A6A" w:rsidRPr="000A6283" w:rsidRDefault="005D5A6A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b/>
          <w:sz w:val="28"/>
          <w:szCs w:val="28"/>
        </w:rPr>
        <w:t xml:space="preserve">          </w:t>
      </w:r>
      <w:r w:rsidRPr="000A6283">
        <w:rPr>
          <w:sz w:val="28"/>
          <w:szCs w:val="28"/>
        </w:rPr>
        <w:t>В зимний период производилась очистка дорог сельского поселения  от снега.  Летом убиралась сорная растительность. Убирался мусор в придорожной зоне от автомагистрали  М-4 «Дон» до наплавного моста в х. Галиевка.  Проводилась уборка стихийных  свалок.</w:t>
      </w:r>
    </w:p>
    <w:p w:rsidR="005D5A6A" w:rsidRPr="000A6283" w:rsidRDefault="00F103BC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</w:t>
      </w:r>
      <w:r w:rsidR="00097F94">
        <w:rPr>
          <w:sz w:val="28"/>
          <w:szCs w:val="28"/>
        </w:rPr>
        <w:t xml:space="preserve">   </w:t>
      </w:r>
      <w:r w:rsidR="005D5A6A" w:rsidRPr="000A6283">
        <w:rPr>
          <w:sz w:val="28"/>
          <w:szCs w:val="28"/>
        </w:rPr>
        <w:t>Администрацией сельского поселения  проводилась работа  по постановке на учет граждан, нуждающихся  в  улучшении жилищных условий. Созданы условия для жилищного строительства.</w:t>
      </w:r>
    </w:p>
    <w:p w:rsidR="005D5A6A" w:rsidRPr="000A6283" w:rsidRDefault="005D5A6A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В настоящее время состоят  на учете и   </w:t>
      </w:r>
      <w:proofErr w:type="gramStart"/>
      <w:r w:rsidRPr="000A6283">
        <w:rPr>
          <w:sz w:val="28"/>
          <w:szCs w:val="28"/>
        </w:rPr>
        <w:t>признаны</w:t>
      </w:r>
      <w:proofErr w:type="gramEnd"/>
      <w:r w:rsidRPr="000A6283">
        <w:rPr>
          <w:sz w:val="28"/>
          <w:szCs w:val="28"/>
        </w:rPr>
        <w:t xml:space="preserve"> нуждающимися  в  жилых помещениях 18 семей. В том числе в этом  году признаны нуждающимися в жилых помещениях  -  2 семьи, получили сертификат на приобретение жилья  -  3 семьи  (</w:t>
      </w:r>
      <w:r w:rsidRPr="000A6283">
        <w:rPr>
          <w:i/>
          <w:sz w:val="28"/>
          <w:szCs w:val="28"/>
        </w:rPr>
        <w:t xml:space="preserve">Абидаевы, Астаховы, Колесниковы) </w:t>
      </w:r>
    </w:p>
    <w:p w:rsidR="005D5A6A" w:rsidRPr="000A6283" w:rsidRDefault="005D5A6A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 Постоянно ведется работа с населением по развитию личных подсобных хозяйств. Администрацией выдаются  рекомендации для получения кредитов на развитие личных подсобных  хозяйств.  Оказано содействие  в  кредитовании  населения  - 16 семьям.</w:t>
      </w:r>
    </w:p>
    <w:p w:rsidR="005D5A6A" w:rsidRPr="000A6283" w:rsidRDefault="005D5A6A" w:rsidP="00097F94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В 2019 году в связи с повышением пожароопасной ситуации администрацией поселения были приняты меры совместно с хозяйствующими субъектами по опашке территорий, участие в тушении мелких очагов возгорания. Были опаханы населенные пункты, кладбища, мелкие лесные массивы  с хвойными насаждениями. </w:t>
      </w:r>
    </w:p>
    <w:p w:rsidR="005D5A6A" w:rsidRPr="000A6283" w:rsidRDefault="005D5A6A" w:rsidP="00097F94">
      <w:pPr>
        <w:pStyle w:val="a5"/>
        <w:spacing w:before="0" w:beforeAutospacing="0" w:after="0" w:afterAutospacing="0"/>
        <w:ind w:firstLine="348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В сельских домах культуры и в здании администрации установлены пожарные сигнализации, обслуживанием которых занимается </w:t>
      </w:r>
      <w:proofErr w:type="gramStart"/>
      <w:r w:rsidRPr="000A6283">
        <w:rPr>
          <w:sz w:val="28"/>
          <w:szCs w:val="28"/>
        </w:rPr>
        <w:t>Павловское</w:t>
      </w:r>
      <w:proofErr w:type="gramEnd"/>
      <w:r w:rsidRPr="000A6283">
        <w:rPr>
          <w:sz w:val="28"/>
          <w:szCs w:val="28"/>
        </w:rPr>
        <w:t xml:space="preserve"> ВДПО по договору. Имеется мотопомпа  для  ликвидации подтоплений жилых помещений и колодцев, а также для применения  при тушении и заправке водой пожарных машин. Имеются 2 ручные сирены для оповещения  населения.</w:t>
      </w:r>
    </w:p>
    <w:p w:rsidR="005D5A6A" w:rsidRPr="000A6283" w:rsidRDefault="005D5A6A" w:rsidP="005D5A6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Создана  добровольная пожарная  дружина, а также произведен расчет сил и средств, необходимых для ликвидации чрезвычайных ситуаций. С руководителями предприятий, организаций разработан оперативный план привлечения инженерной техники для ликвидации и предотвращения чрезвычайных ситуаций.</w:t>
      </w:r>
      <w:r w:rsidRPr="000A6283">
        <w:rPr>
          <w:b/>
          <w:sz w:val="28"/>
          <w:szCs w:val="28"/>
        </w:rPr>
        <w:t xml:space="preserve"> </w:t>
      </w:r>
      <w:r w:rsidRPr="000A6283">
        <w:rPr>
          <w:sz w:val="28"/>
          <w:szCs w:val="28"/>
        </w:rPr>
        <w:t>В целях пожарной безопасности  обработаны огнезащитными материалами  чердачные   перекрытий сельских Домов культуры.</w:t>
      </w:r>
    </w:p>
    <w:p w:rsidR="0084340F" w:rsidRPr="000A6283" w:rsidRDefault="0084340F" w:rsidP="008434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lastRenderedPageBreak/>
        <w:t>         Транспортные услуги на территории поселения оказывает  Богучарское АТП.      Село Залиман  и  хутор Галиевка  обслуживаются ежедневно, село Грушовое – два раза в неделю.</w:t>
      </w:r>
    </w:p>
    <w:p w:rsidR="0084340F" w:rsidRPr="000A6283" w:rsidRDefault="0084340F" w:rsidP="008434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Библиотечное обслуживание  в поселении производится силами МУК «Центр библиотечного обслуживания населения», в структуру которого входят две библиотеки:  библиотека с. Залиман,  библиотека х. Галиевка. Общий книжный фонд составляет 26,5 тысяч экземпляров. Подписка на печатную продукцию  производится за счет средств администрации Залиманского сельского поселения.</w:t>
      </w:r>
    </w:p>
    <w:p w:rsidR="0084340F" w:rsidRPr="000A6283" w:rsidRDefault="0084340F" w:rsidP="008434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>          В библиотеках  регулярно проводятся тематические мероприятия, посвященные  торжественным датам. Работники библиотек активно занимаются краеведческой и просветительской деятельностью. Проводятся встречи  различных возрастных групп населения, начиная от детей младшего среднего возраста до встреч ветеранов, тружеников тыла, несовершеннолетних узников.</w:t>
      </w:r>
    </w:p>
    <w:p w:rsidR="0084340F" w:rsidRPr="000A6283" w:rsidRDefault="0084340F" w:rsidP="008434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     В муниципальном образовании  «Залиманское сельское поселение» в качестве мест массового отдыха населения используются  СДК  с. Залиман и х. Галиевка, обеспечивающие реализацию любого культурно-массового мероприятия в соответствии с программой. </w:t>
      </w:r>
    </w:p>
    <w:p w:rsidR="0084340F" w:rsidRPr="00097F94" w:rsidRDefault="0084340F" w:rsidP="00097F9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9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           К  74 -  годовщине  победы в Великой Отечественной войне для ветеранов проведен торжественный  митинг. Организовано  возложение  венков  к  </w:t>
      </w:r>
      <w:proofErr w:type="gramStart"/>
      <w:r w:rsidRPr="00097F94">
        <w:rPr>
          <w:rFonts w:ascii="Times New Roman" w:eastAsia="Times New Roman" w:hAnsi="Times New Roman" w:cs="Times New Roman"/>
          <w:sz w:val="28"/>
          <w:szCs w:val="28"/>
        </w:rPr>
        <w:t>памятникам односельчан</w:t>
      </w:r>
      <w:proofErr w:type="gramEnd"/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 погибших в годы Великой Отечественной  войны. Проведены  праздничные мероприятия по чествованию  участников и инвалидов  Великой Отечественной войны.  Ветеранам  вручены  подарочные  наборы  с продуктами.          </w:t>
      </w:r>
    </w:p>
    <w:p w:rsidR="0084340F" w:rsidRPr="000A6283" w:rsidRDefault="0084340F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   В 2019 году  в с. Залиман и х. Галиевка проведены концерты,  посвященные  Дню  села. Традиционно проводятся дискотеки, праздничные мероприятия,  посвященные встрече Нового года, Международному женскому Дню 8 Марта, Дню защитника Отечества, Дню матери, Дню пожилых людей, Бал осени.</w:t>
      </w:r>
    </w:p>
    <w:p w:rsidR="0084340F" w:rsidRPr="00097F94" w:rsidRDefault="0084340F" w:rsidP="0084340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F94">
        <w:rPr>
          <w:sz w:val="28"/>
          <w:szCs w:val="28"/>
        </w:rPr>
        <w:t xml:space="preserve">    </w:t>
      </w:r>
      <w:r w:rsidRPr="00097F94">
        <w:rPr>
          <w:b/>
          <w:bCs/>
          <w:sz w:val="28"/>
          <w:szCs w:val="28"/>
        </w:rPr>
        <w:t xml:space="preserve">    </w:t>
      </w:r>
      <w:r w:rsidRPr="00097F94">
        <w:rPr>
          <w:sz w:val="28"/>
          <w:szCs w:val="28"/>
        </w:rPr>
        <w:t>На территории сельского поселения  имеется  ряд объектов культурного наследия, находящихся в собственности сельского поселения. Администрация сельского поселения  принимает активное участие в восстановлении  и ремонте памятников  односельчанам, погибшим  в годы Великой Отечественной войны. Имеется два новых памятника. Один  на месте гибели бойцов  8-й  роты, останки которых  найдены на краю с. Залиман  и памятник  в х. Галиевка, возле реки Дон, где  проходила линия обороны.  В 2019  году торжественно открыт памятник  пятнадцатилетнему герою Великой Отечественной войны – Жене Седову, погибшему при разминировании территории.</w:t>
      </w:r>
    </w:p>
    <w:p w:rsidR="0084340F" w:rsidRPr="00097F94" w:rsidRDefault="00097F94" w:rsidP="00097F94">
      <w:pPr>
        <w:tabs>
          <w:tab w:val="left" w:pos="11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="0084340F" w:rsidRPr="00097F94">
        <w:rPr>
          <w:rFonts w:ascii="Times New Roman" w:eastAsia="Times New Roman" w:hAnsi="Times New Roman" w:cs="Times New Roman"/>
          <w:sz w:val="28"/>
          <w:szCs w:val="28"/>
        </w:rPr>
        <w:t>За отчетный период   за счет бюджетных средств произведены следующие виды работ   по благоустройству и озеленению:  для оперативного решения вопросов благоустройства, озеленения, обеспечения надлежащего санитарного состояния населенных пунктов, контроля за выполнением намеченных мероприятий создана комиссия по проведению месячника, определены объемы и сроки выполнения  работ по приведению  в порядок  фасадов  домов, придворных территорий, свалок твердых бытовых отходов, территорий предприятий и организаций.</w:t>
      </w:r>
      <w:proofErr w:type="gramEnd"/>
      <w:r w:rsidR="0084340F" w:rsidRPr="00097F94">
        <w:rPr>
          <w:rFonts w:ascii="Times New Roman" w:eastAsia="Times New Roman" w:hAnsi="Times New Roman" w:cs="Times New Roman"/>
          <w:sz w:val="28"/>
          <w:szCs w:val="28"/>
        </w:rPr>
        <w:t xml:space="preserve">  Убрана территория придорожных лесополос.  Побелены стволы деревьев  возле клубов. Наведен порядок на территориях кладбищ и вокруг них. Оказана  помощь по благоустройству и очистке придворовых территорий ветеранов Великой Отечественной войны.  Проведена организационная работа по </w:t>
      </w:r>
      <w:r w:rsidR="0084340F" w:rsidRPr="00097F9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привлечению населения, молодежи и школьников к активному участию в месячнике. </w:t>
      </w:r>
    </w:p>
    <w:p w:rsidR="0084340F" w:rsidRPr="00097F94" w:rsidRDefault="0084340F" w:rsidP="00097F94">
      <w:pPr>
        <w:tabs>
          <w:tab w:val="left" w:pos="11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           В прошедшем году проведена работа по ремонту 28-и контейнеров  и смонтировано</w:t>
      </w:r>
      <w:r w:rsidRPr="00097F94">
        <w:rPr>
          <w:rFonts w:ascii="Times New Roman" w:eastAsia="Times New Roman" w:hAnsi="Times New Roman" w:cs="Times New Roman"/>
          <w:b/>
          <w:sz w:val="28"/>
          <w:szCs w:val="28"/>
        </w:rPr>
        <w:t xml:space="preserve"> 1  </w:t>
      </w:r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контейнерная площадка  для вывоза твердых бытовых отходов, определены места для их установки. Рассматривался вопрос  по заключению договоров по вывозу отходов и </w:t>
      </w:r>
      <w:proofErr w:type="gramStart"/>
      <w:r w:rsidRPr="00097F94">
        <w:rPr>
          <w:rFonts w:ascii="Times New Roman" w:eastAsia="Times New Roman" w:hAnsi="Times New Roman" w:cs="Times New Roman"/>
          <w:sz w:val="28"/>
          <w:szCs w:val="28"/>
        </w:rPr>
        <w:t>обустройстве</w:t>
      </w:r>
      <w:proofErr w:type="gramEnd"/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площадок.</w:t>
      </w:r>
    </w:p>
    <w:p w:rsidR="0084340F" w:rsidRPr="00097F94" w:rsidRDefault="0084340F" w:rsidP="00097F94">
      <w:pPr>
        <w:tabs>
          <w:tab w:val="left" w:pos="1172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7F94">
        <w:rPr>
          <w:rFonts w:ascii="Times New Roman" w:eastAsia="Times New Roman" w:hAnsi="Times New Roman" w:cs="Times New Roman"/>
          <w:sz w:val="28"/>
          <w:szCs w:val="28"/>
        </w:rPr>
        <w:t xml:space="preserve">          На территории сельского поселения   расположены   2  кладбища,  которые содержатся в  надлежащем  состоянии.  </w:t>
      </w:r>
      <w:r w:rsidRPr="00097F94">
        <w:rPr>
          <w:rFonts w:ascii="Times New Roman" w:eastAsia="Times New Roman" w:hAnsi="Times New Roman" w:cs="Times New Roman"/>
          <w:bCs/>
          <w:sz w:val="28"/>
          <w:szCs w:val="28"/>
        </w:rPr>
        <w:t>Ежегодно весной  проводятся субботники,  выкашивается трава,  завозится песок.</w:t>
      </w:r>
    </w:p>
    <w:p w:rsidR="000A6283" w:rsidRPr="00097F94" w:rsidRDefault="00F103BC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F94">
        <w:rPr>
          <w:sz w:val="28"/>
          <w:szCs w:val="28"/>
        </w:rPr>
        <w:t xml:space="preserve">      </w:t>
      </w:r>
      <w:r w:rsidR="000A6283" w:rsidRPr="00097F94">
        <w:rPr>
          <w:bCs/>
          <w:sz w:val="28"/>
          <w:szCs w:val="28"/>
        </w:rPr>
        <w:t> </w:t>
      </w:r>
      <w:r w:rsidR="00097F94">
        <w:rPr>
          <w:sz w:val="28"/>
          <w:szCs w:val="28"/>
        </w:rPr>
        <w:t xml:space="preserve"> </w:t>
      </w:r>
      <w:r w:rsidR="000A6283" w:rsidRPr="00097F94">
        <w:rPr>
          <w:sz w:val="28"/>
          <w:szCs w:val="28"/>
        </w:rPr>
        <w:t>Разработаны планы и мероприятия по гражданской обороне. Проводятся занятия по  развертыванию штаба  оповещения и пункта сбора, а также по командам тревоги.</w:t>
      </w:r>
    </w:p>
    <w:p w:rsidR="000A6283" w:rsidRPr="00097F94" w:rsidRDefault="000A6283" w:rsidP="00097F94">
      <w:pPr>
        <w:pStyle w:val="a5"/>
        <w:spacing w:before="0" w:beforeAutospacing="0" w:after="0" w:afterAutospacing="0"/>
        <w:rPr>
          <w:sz w:val="28"/>
          <w:szCs w:val="28"/>
        </w:rPr>
      </w:pPr>
      <w:r w:rsidRPr="00097F94">
        <w:rPr>
          <w:sz w:val="28"/>
          <w:szCs w:val="28"/>
        </w:rPr>
        <w:t>      Администрацией  ведется исполнение отдельных государственных полномочий в части ведения воинского учета.</w:t>
      </w:r>
      <w:r w:rsidRPr="00097F94">
        <w:rPr>
          <w:sz w:val="28"/>
          <w:szCs w:val="28"/>
        </w:rPr>
        <w:br/>
        <w:t xml:space="preserve">      Учет граждан, пребывающих в запасе   и    граждан, подлежащих   призыву на военную службу в </w:t>
      </w:r>
      <w:proofErr w:type="gramStart"/>
      <w:r w:rsidRPr="00097F94">
        <w:rPr>
          <w:sz w:val="28"/>
          <w:szCs w:val="28"/>
        </w:rPr>
        <w:t>ВС</w:t>
      </w:r>
      <w:proofErr w:type="gramEnd"/>
      <w:r w:rsidRPr="00097F94">
        <w:rPr>
          <w:sz w:val="28"/>
          <w:szCs w:val="28"/>
        </w:rPr>
        <w:t xml:space="preserve"> РФ,  в администрации организован и ведется в соответствии с требованиями закона РФ «О воинской обязанности и военной службе», Положения о воинском учете, инструкции.</w:t>
      </w:r>
      <w:r w:rsidRPr="00097F94">
        <w:rPr>
          <w:sz w:val="28"/>
          <w:szCs w:val="28"/>
        </w:rPr>
        <w:br/>
        <w:t>На воинском учете состоят 698 человек, в том числе:</w:t>
      </w:r>
      <w:r w:rsidRPr="00097F94">
        <w:rPr>
          <w:sz w:val="28"/>
          <w:szCs w:val="28"/>
        </w:rPr>
        <w:br/>
        <w:t>офицеры – 17;</w:t>
      </w:r>
      <w:r w:rsidRPr="00097F94">
        <w:rPr>
          <w:sz w:val="28"/>
          <w:szCs w:val="28"/>
        </w:rPr>
        <w:br/>
        <w:t>сержанты и солдаты – 624;</w:t>
      </w:r>
      <w:r w:rsidRPr="00097F94">
        <w:rPr>
          <w:sz w:val="28"/>
          <w:szCs w:val="28"/>
        </w:rPr>
        <w:br/>
        <w:t>призывники – 53.</w:t>
      </w:r>
    </w:p>
    <w:p w:rsidR="000A6283" w:rsidRPr="00097F94" w:rsidRDefault="000A6283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F94">
        <w:rPr>
          <w:sz w:val="28"/>
          <w:szCs w:val="28"/>
        </w:rPr>
        <w:t>        За прошедший период основное внимание уделялось работе с населением. За этот   период в администрацию поступило  8 письменных и 17 устных обращений. 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 разъяснения.</w:t>
      </w:r>
    </w:p>
    <w:p w:rsidR="000A6283" w:rsidRPr="00097F94" w:rsidRDefault="000A6283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F94">
        <w:rPr>
          <w:sz w:val="28"/>
          <w:szCs w:val="28"/>
        </w:rPr>
        <w:t>        Обращения  граждан  в основном  были связаны  с вопросами благоустройства территории  и  вопросами жилищно-коммунального хозяйства. </w:t>
      </w:r>
    </w:p>
    <w:p w:rsidR="000A6283" w:rsidRPr="000A6283" w:rsidRDefault="000A6283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97F94">
        <w:rPr>
          <w:sz w:val="28"/>
          <w:szCs w:val="28"/>
        </w:rPr>
        <w:t xml:space="preserve">    </w:t>
      </w:r>
      <w:r w:rsidRPr="000A6283">
        <w:rPr>
          <w:sz w:val="28"/>
          <w:szCs w:val="28"/>
        </w:rPr>
        <w:t xml:space="preserve">         В 2019 году  проведено 2  встречи  с  жителями сельского поселения в рамках проведения собраний граждан  и  4 встречи  в рамках  проведения публичных слушаний по различным вопросам деятельности.</w:t>
      </w:r>
    </w:p>
    <w:p w:rsidR="000A6283" w:rsidRPr="000A6283" w:rsidRDefault="000A6283" w:rsidP="00097F9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       Прием граждан по личным вопросам осуществлялся главой сельского поселения и   сотрудниками администрации с 8 до 16 часов. </w:t>
      </w:r>
    </w:p>
    <w:p w:rsidR="000A6283" w:rsidRPr="000A6283" w:rsidRDefault="000A6283" w:rsidP="000A62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 </w:t>
      </w:r>
      <w:proofErr w:type="gramStart"/>
      <w:r w:rsidRPr="000A6283">
        <w:rPr>
          <w:sz w:val="28"/>
          <w:szCs w:val="28"/>
        </w:rPr>
        <w:t>Выдано 960 справок и выписок по вопросам принадлежности объектов недвижимости, по составу семьи и  месту  жительства).</w:t>
      </w:r>
      <w:proofErr w:type="gramEnd"/>
    </w:p>
    <w:p w:rsidR="000A6283" w:rsidRPr="000A6283" w:rsidRDefault="000A6283" w:rsidP="000A62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>         В течение отчетного периода сотрудниками администрации оказывалось содействие населению по оформлению прав собственности граждан на недвижимость.</w:t>
      </w:r>
    </w:p>
    <w:p w:rsidR="000A6283" w:rsidRPr="000A6283" w:rsidRDefault="000A6283" w:rsidP="000A628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        За  2019 год прибыло  </w:t>
      </w:r>
      <w:r>
        <w:rPr>
          <w:sz w:val="28"/>
          <w:szCs w:val="28"/>
        </w:rPr>
        <w:t>23</w:t>
      </w:r>
      <w:r w:rsidRPr="000A6283">
        <w:rPr>
          <w:sz w:val="28"/>
          <w:szCs w:val="28"/>
        </w:rPr>
        <w:t>6  человек, выбыло   87 человек, родилось- 55человека,  умерло  - 44  человек.</w:t>
      </w:r>
    </w:p>
    <w:p w:rsidR="00F103BC" w:rsidRPr="000A6283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 xml:space="preserve">          Администрацией ведется учет всех  домовладений  и земельных участков  </w:t>
      </w:r>
      <w:proofErr w:type="gramStart"/>
      <w:r w:rsidRPr="000A6283">
        <w:rPr>
          <w:sz w:val="28"/>
          <w:szCs w:val="28"/>
        </w:rPr>
        <w:t>граждан</w:t>
      </w:r>
      <w:proofErr w:type="gramEnd"/>
      <w:r w:rsidRPr="000A6283">
        <w:rPr>
          <w:sz w:val="28"/>
          <w:szCs w:val="28"/>
        </w:rPr>
        <w:t xml:space="preserve"> как в электронном варианте так и в бумажном виде - похозяйственный учет.  </w:t>
      </w:r>
    </w:p>
    <w:p w:rsidR="00F103BC" w:rsidRPr="000A6283" w:rsidRDefault="00F103BC" w:rsidP="00F103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A6283">
        <w:rPr>
          <w:sz w:val="28"/>
          <w:szCs w:val="28"/>
        </w:rPr>
        <w:t>      В процессе деятельности Администрации Залиманского  сельского поселения создаются, систематизируются и хранятся  документы, представляющие собой архивный фонд сельского поселения. К документам, образующим архивный фонд относятся:</w:t>
      </w:r>
    </w:p>
    <w:p w:rsidR="00F103BC" w:rsidRPr="000A6283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>          Устав  Залиманского сельского поселения;</w:t>
      </w:r>
    </w:p>
    <w:p w:rsidR="00F103BC" w:rsidRPr="000A6283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lastRenderedPageBreak/>
        <w:t xml:space="preserve">           Решения Совета народных депутатов сельского поселения           Постановления и распоряжения Главы Залиманского сельского  поселения        </w:t>
      </w:r>
    </w:p>
    <w:p w:rsidR="00F103BC" w:rsidRPr="000A6283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>Похозяйственные книги , систематизирующие основную статистическую информацию  о населении и объектах недвижимого имущества.</w:t>
      </w:r>
    </w:p>
    <w:p w:rsidR="00F103BC" w:rsidRPr="000A6283" w:rsidRDefault="00F103BC" w:rsidP="00F103BC">
      <w:pPr>
        <w:pStyle w:val="a5"/>
        <w:spacing w:before="0" w:beforeAutospacing="0" w:after="0" w:afterAutospacing="0"/>
        <w:rPr>
          <w:sz w:val="28"/>
          <w:szCs w:val="28"/>
        </w:rPr>
      </w:pPr>
      <w:r w:rsidRPr="000A6283">
        <w:rPr>
          <w:sz w:val="28"/>
          <w:szCs w:val="28"/>
        </w:rPr>
        <w:t>           Эти и другие документы, составляющие архивный фонд сельского поселения,  имеются в наличии и в  установленное законодательством время будут переданы  на государственное хранение.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В перспективе  администрацией  планируется: 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1. Продолжить  работу по организации  сбора и вывоза твердых бытовых отходов, тем самым закрыть стихийные места  выброса мусора;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2. Привлечь инвестиции для строительства АЗС и придорожного сервиса  возле  автомагистрали  М-4 «Дон»;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3.  Продолжить  работу  по ремонту  дорог  </w:t>
      </w:r>
      <w:proofErr w:type="gramStart"/>
      <w:r w:rsidRPr="000A6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6283">
        <w:rPr>
          <w:rFonts w:ascii="Times New Roman" w:hAnsi="Times New Roman" w:cs="Times New Roman"/>
          <w:sz w:val="28"/>
          <w:szCs w:val="28"/>
        </w:rPr>
        <w:t xml:space="preserve"> с. Залиман,  х.  Галиевка, с. Грушовое;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4. Провести работу по увеличению наполняемости бюджета за счет  налоговых и неналоговых источников доходов;  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5. Завершить работу по учету земельных  участков и имущества граждан,  находящихся в частной собственности;</w:t>
      </w:r>
    </w:p>
    <w:p w:rsidR="000A6283" w:rsidRPr="000A6283" w:rsidRDefault="000A6283" w:rsidP="000A6283">
      <w:pPr>
        <w:tabs>
          <w:tab w:val="left" w:pos="11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A6283">
        <w:rPr>
          <w:rFonts w:ascii="Times New Roman" w:hAnsi="Times New Roman" w:cs="Times New Roman"/>
          <w:sz w:val="28"/>
          <w:szCs w:val="28"/>
        </w:rPr>
        <w:t xml:space="preserve">       6.  Строительство  дорог  с  твердым  покрытием в селе  Залиман. </w:t>
      </w:r>
    </w:p>
    <w:p w:rsidR="00F103BC" w:rsidRDefault="00F103BC" w:rsidP="00F103BC">
      <w:pPr>
        <w:pStyle w:val="a5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 xml:space="preserve">              Уважаемые депутаты, на территории нашего поселения  есть еще немало </w:t>
      </w:r>
      <w:proofErr w:type="gramStart"/>
      <w:r>
        <w:rPr>
          <w:sz w:val="28"/>
          <w:szCs w:val="28"/>
        </w:rPr>
        <w:t>вопросов</w:t>
      </w:r>
      <w:proofErr w:type="gramEnd"/>
      <w:r>
        <w:rPr>
          <w:sz w:val="28"/>
          <w:szCs w:val="28"/>
        </w:rPr>
        <w:t xml:space="preserve">  над которыми  нам предстоит работать.  Мы их будем решать с учетом складывающейся  ситуации и финансовыми возможностями, в тесном сотрудничестве с администрацией  района  и с Вами уважаемые депутаты.</w:t>
      </w:r>
      <w:r>
        <w:rPr>
          <w:color w:val="C00000"/>
          <w:sz w:val="28"/>
          <w:szCs w:val="28"/>
        </w:rPr>
        <w:t xml:space="preserve"> </w:t>
      </w:r>
    </w:p>
    <w:p w:rsidR="00F103BC" w:rsidRDefault="00F103BC" w:rsidP="0082421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F103BC" w:rsidSect="00500DE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944268"/>
    <w:rsid w:val="00025C11"/>
    <w:rsid w:val="000806B5"/>
    <w:rsid w:val="00093127"/>
    <w:rsid w:val="00097F94"/>
    <w:rsid w:val="000A6283"/>
    <w:rsid w:val="000B74E8"/>
    <w:rsid w:val="000D1817"/>
    <w:rsid w:val="0010307C"/>
    <w:rsid w:val="0011072A"/>
    <w:rsid w:val="00115D99"/>
    <w:rsid w:val="001231A3"/>
    <w:rsid w:val="00124526"/>
    <w:rsid w:val="0021699B"/>
    <w:rsid w:val="00231C10"/>
    <w:rsid w:val="00236AB4"/>
    <w:rsid w:val="00255321"/>
    <w:rsid w:val="00257BEE"/>
    <w:rsid w:val="002A2AF6"/>
    <w:rsid w:val="00310974"/>
    <w:rsid w:val="00364177"/>
    <w:rsid w:val="003861B3"/>
    <w:rsid w:val="00396C6E"/>
    <w:rsid w:val="00407BF9"/>
    <w:rsid w:val="00427DE1"/>
    <w:rsid w:val="004333A4"/>
    <w:rsid w:val="00454D12"/>
    <w:rsid w:val="004A58FB"/>
    <w:rsid w:val="004D4D2C"/>
    <w:rsid w:val="00500DEB"/>
    <w:rsid w:val="00525296"/>
    <w:rsid w:val="005255C2"/>
    <w:rsid w:val="005423E1"/>
    <w:rsid w:val="005518EB"/>
    <w:rsid w:val="005A7888"/>
    <w:rsid w:val="005D5A6A"/>
    <w:rsid w:val="00603266"/>
    <w:rsid w:val="00605D80"/>
    <w:rsid w:val="00607579"/>
    <w:rsid w:val="006175AE"/>
    <w:rsid w:val="0062163A"/>
    <w:rsid w:val="006465B4"/>
    <w:rsid w:val="00723EB0"/>
    <w:rsid w:val="00745819"/>
    <w:rsid w:val="007B19A4"/>
    <w:rsid w:val="0082421E"/>
    <w:rsid w:val="0084340F"/>
    <w:rsid w:val="00846B73"/>
    <w:rsid w:val="0087073B"/>
    <w:rsid w:val="008835C3"/>
    <w:rsid w:val="008D2F7D"/>
    <w:rsid w:val="00944268"/>
    <w:rsid w:val="00977111"/>
    <w:rsid w:val="009F5422"/>
    <w:rsid w:val="00A42BFE"/>
    <w:rsid w:val="00A5752B"/>
    <w:rsid w:val="00AB069C"/>
    <w:rsid w:val="00B2002F"/>
    <w:rsid w:val="00B53316"/>
    <w:rsid w:val="00B60624"/>
    <w:rsid w:val="00B83663"/>
    <w:rsid w:val="00B8419F"/>
    <w:rsid w:val="00B87E08"/>
    <w:rsid w:val="00BB43C0"/>
    <w:rsid w:val="00BB4C1A"/>
    <w:rsid w:val="00BD2753"/>
    <w:rsid w:val="00BE7BD4"/>
    <w:rsid w:val="00BF3069"/>
    <w:rsid w:val="00C1768C"/>
    <w:rsid w:val="00C37402"/>
    <w:rsid w:val="00C97E4C"/>
    <w:rsid w:val="00CE0839"/>
    <w:rsid w:val="00D128B8"/>
    <w:rsid w:val="00D21BD9"/>
    <w:rsid w:val="00D7341A"/>
    <w:rsid w:val="00DC1AB4"/>
    <w:rsid w:val="00DE39D4"/>
    <w:rsid w:val="00E61D99"/>
    <w:rsid w:val="00E70DCB"/>
    <w:rsid w:val="00E7257D"/>
    <w:rsid w:val="00E96223"/>
    <w:rsid w:val="00ED1699"/>
    <w:rsid w:val="00F103BC"/>
    <w:rsid w:val="00F23752"/>
    <w:rsid w:val="00F31A31"/>
    <w:rsid w:val="00F62566"/>
    <w:rsid w:val="00F958D2"/>
    <w:rsid w:val="00FC2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F1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тиль"/>
    <w:rsid w:val="00F10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D7D88-27D3-492B-8129-84ACC22E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3326</Words>
  <Characters>18962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PCNew</cp:lastModifiedBy>
  <cp:revision>25</cp:revision>
  <cp:lastPrinted>2020-02-10T06:59:00Z</cp:lastPrinted>
  <dcterms:created xsi:type="dcterms:W3CDTF">2019-02-04T05:04:00Z</dcterms:created>
  <dcterms:modified xsi:type="dcterms:W3CDTF">2020-02-13T05:49:00Z</dcterms:modified>
</cp:coreProperties>
</file>