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3" w:rsidRPr="00670F4A" w:rsidRDefault="00F709D3" w:rsidP="008D327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70F4A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F709D3" w:rsidRPr="00670F4A" w:rsidRDefault="00F709D3" w:rsidP="008D327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70F4A">
        <w:rPr>
          <w:rFonts w:ascii="Times New Roman" w:eastAsia="Times New Roman" w:hAnsi="Times New Roman"/>
          <w:b/>
          <w:sz w:val="24"/>
          <w:szCs w:val="24"/>
        </w:rPr>
        <w:t>САМАРСКАЯ ОБЛАСТЬ</w:t>
      </w:r>
    </w:p>
    <w:p w:rsidR="00F709D3" w:rsidRPr="00670F4A" w:rsidRDefault="00F709D3" w:rsidP="008D327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70F4A">
        <w:rPr>
          <w:rFonts w:ascii="Times New Roman" w:eastAsia="Times New Roman" w:hAnsi="Times New Roman"/>
          <w:b/>
          <w:sz w:val="24"/>
          <w:szCs w:val="24"/>
        </w:rPr>
        <w:t>МУНИЦИПАЛЬНЫЙ РАЙОН  НЕФТЕГОРСКИЙ</w:t>
      </w:r>
    </w:p>
    <w:p w:rsidR="00F709D3" w:rsidRPr="00670F4A" w:rsidRDefault="00F709D3" w:rsidP="008D327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70F4A">
        <w:rPr>
          <w:rFonts w:ascii="Times New Roman" w:eastAsia="Times New Roman" w:hAnsi="Times New Roman"/>
          <w:b/>
          <w:sz w:val="24"/>
          <w:szCs w:val="24"/>
        </w:rPr>
        <w:t xml:space="preserve">СЕЛЬСКОЕ  ПОСЕЛЕНИЕ </w:t>
      </w:r>
      <w:r>
        <w:rPr>
          <w:rFonts w:ascii="Times New Roman" w:eastAsia="Times New Roman" w:hAnsi="Times New Roman"/>
          <w:b/>
          <w:sz w:val="24"/>
          <w:szCs w:val="24"/>
        </w:rPr>
        <w:t>ДМИТРИЕВКА</w:t>
      </w:r>
    </w:p>
    <w:p w:rsidR="00F709D3" w:rsidRPr="00670F4A" w:rsidRDefault="00F709D3" w:rsidP="008D327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709D3" w:rsidRPr="00576BEE" w:rsidRDefault="00F709D3" w:rsidP="00F709D3">
      <w:pPr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 w:rsidRPr="00576BEE">
        <w:rPr>
          <w:rFonts w:ascii="Times New Roman" w:eastAsia="Times New Roman" w:hAnsi="Times New Roman"/>
          <w:b/>
          <w:sz w:val="32"/>
          <w:szCs w:val="32"/>
        </w:rPr>
        <w:t xml:space="preserve"> ПОСТАНОВЛЕНИЕ                                                        </w:t>
      </w:r>
    </w:p>
    <w:p w:rsidR="00F709D3" w:rsidRDefault="00F709D3" w:rsidP="008D3273">
      <w:pPr>
        <w:pStyle w:val="Standard"/>
        <w:jc w:val="center"/>
        <w:rPr>
          <w:b/>
        </w:rPr>
      </w:pPr>
      <w:r w:rsidRPr="005F2B8A">
        <w:rPr>
          <w:b/>
        </w:rPr>
        <w:t xml:space="preserve">от </w:t>
      </w:r>
      <w:r w:rsidR="008D3273">
        <w:rPr>
          <w:b/>
        </w:rPr>
        <w:t>15.04.2024г.</w:t>
      </w:r>
      <w:r w:rsidR="00543B69">
        <w:rPr>
          <w:b/>
        </w:rPr>
        <w:t xml:space="preserve"> </w:t>
      </w:r>
      <w:r w:rsidR="008D3273">
        <w:rPr>
          <w:b/>
        </w:rPr>
        <w:t xml:space="preserve">                                                                                               </w:t>
      </w:r>
      <w:r w:rsidR="00543B69">
        <w:rPr>
          <w:b/>
        </w:rPr>
        <w:t>№</w:t>
      </w:r>
      <w:r w:rsidR="008D3273">
        <w:rPr>
          <w:b/>
        </w:rPr>
        <w:t>34</w:t>
      </w:r>
    </w:p>
    <w:p w:rsidR="008D3273" w:rsidRDefault="008D3273" w:rsidP="008D3273">
      <w:pPr>
        <w:pStyle w:val="Standard"/>
        <w:jc w:val="center"/>
        <w:rPr>
          <w:b/>
        </w:rPr>
      </w:pPr>
    </w:p>
    <w:p w:rsidR="008D3273" w:rsidRPr="005F2B8A" w:rsidRDefault="008D3273" w:rsidP="008D3273">
      <w:pPr>
        <w:pStyle w:val="Standard"/>
        <w:jc w:val="center"/>
        <w:rPr>
          <w:b/>
        </w:rPr>
      </w:pPr>
    </w:p>
    <w:p w:rsidR="001156DB" w:rsidRPr="001156DB" w:rsidRDefault="001156DB" w:rsidP="0011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DB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 Администрации сельского поселения  по обеспечению первичных м</w:t>
      </w:r>
      <w:r>
        <w:rPr>
          <w:rFonts w:ascii="Times New Roman" w:hAnsi="Times New Roman" w:cs="Times New Roman"/>
          <w:b/>
          <w:sz w:val="24"/>
          <w:szCs w:val="24"/>
        </w:rPr>
        <w:t>ер пожарной безопасности на 2024</w:t>
      </w:r>
      <w:r w:rsidRPr="001156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56DB" w:rsidRPr="001156DB" w:rsidRDefault="001156DB" w:rsidP="001156DB">
      <w:pPr>
        <w:rPr>
          <w:rFonts w:ascii="Times New Roman" w:hAnsi="Times New Roman" w:cs="Times New Roman"/>
          <w:b/>
          <w:sz w:val="24"/>
          <w:szCs w:val="24"/>
        </w:rPr>
      </w:pPr>
    </w:p>
    <w:p w:rsid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156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156DB" w:rsidRPr="001156DB" w:rsidRDefault="001156DB" w:rsidP="00115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 xml:space="preserve"> </w:t>
      </w:r>
      <w:r w:rsidRPr="001156D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6DB" w:rsidRP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>1. Утвердить прилагаемый план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 Администрации </w:t>
      </w:r>
      <w:r w:rsidRPr="001156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1156DB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</w:t>
      </w:r>
      <w:r>
        <w:rPr>
          <w:rFonts w:ascii="Times New Roman" w:hAnsi="Times New Roman" w:cs="Times New Roman"/>
          <w:sz w:val="24"/>
          <w:szCs w:val="24"/>
        </w:rPr>
        <w:t>сти в границах поселения на 2024</w:t>
      </w:r>
      <w:r w:rsidRPr="001156DB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1156DB" w:rsidRP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56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56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56DB" w:rsidRP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>3. Опубликовать постановление на информационном стенде и разместить на официальном сайте администрации.</w:t>
      </w:r>
    </w:p>
    <w:p w:rsidR="001156DB" w:rsidRPr="001156DB" w:rsidRDefault="001156DB" w:rsidP="00115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DB" w:rsidRP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6DB" w:rsidRPr="001156DB" w:rsidRDefault="001156DB" w:rsidP="0011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56DB" w:rsidRPr="001156DB" w:rsidRDefault="001156DB" w:rsidP="001156DB">
      <w:pPr>
        <w:tabs>
          <w:tab w:val="left" w:pos="6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56DB">
        <w:rPr>
          <w:rFonts w:ascii="Times New Roman" w:hAnsi="Times New Roman" w:cs="Times New Roman"/>
          <w:sz w:val="24"/>
          <w:szCs w:val="24"/>
        </w:rPr>
        <w:tab/>
      </w:r>
      <w:r w:rsidR="008D32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6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А.И.</w:t>
      </w:r>
      <w:r w:rsidR="008D3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Унжин</w:t>
      </w:r>
    </w:p>
    <w:p w:rsidR="001156DB" w:rsidRPr="001156DB" w:rsidRDefault="001156DB" w:rsidP="001156DB">
      <w:pPr>
        <w:rPr>
          <w:rFonts w:ascii="Times New Roman" w:hAnsi="Times New Roman" w:cs="Times New Roman"/>
          <w:b/>
          <w:sz w:val="24"/>
          <w:szCs w:val="24"/>
        </w:rPr>
      </w:pPr>
    </w:p>
    <w:p w:rsidR="001156DB" w:rsidRPr="001156DB" w:rsidRDefault="001156DB" w:rsidP="001156DB">
      <w:pPr>
        <w:rPr>
          <w:rFonts w:ascii="Times New Roman" w:hAnsi="Times New Roman" w:cs="Times New Roman"/>
          <w:b/>
          <w:sz w:val="24"/>
          <w:szCs w:val="24"/>
        </w:rPr>
      </w:pPr>
    </w:p>
    <w:p w:rsidR="001156DB" w:rsidRPr="001156DB" w:rsidRDefault="001156DB" w:rsidP="001156DB">
      <w:pPr>
        <w:rPr>
          <w:rFonts w:ascii="Times New Roman" w:hAnsi="Times New Roman" w:cs="Times New Roman"/>
          <w:b/>
          <w:sz w:val="24"/>
          <w:szCs w:val="24"/>
        </w:rPr>
      </w:pPr>
    </w:p>
    <w:p w:rsidR="001156DB" w:rsidRPr="001156DB" w:rsidRDefault="001156DB" w:rsidP="001156DB">
      <w:pPr>
        <w:rPr>
          <w:rFonts w:ascii="Times New Roman" w:hAnsi="Times New Roman" w:cs="Times New Roman"/>
          <w:b/>
          <w:sz w:val="24"/>
          <w:szCs w:val="24"/>
        </w:rPr>
      </w:pPr>
    </w:p>
    <w:p w:rsidR="001156DB" w:rsidRDefault="001156DB" w:rsidP="00F709D3">
      <w:pPr>
        <w:rPr>
          <w:rFonts w:ascii="Times New Roman" w:hAnsi="Times New Roman" w:cs="Times New Roman"/>
          <w:sz w:val="24"/>
          <w:szCs w:val="24"/>
        </w:rPr>
      </w:pPr>
    </w:p>
    <w:p w:rsidR="008D3273" w:rsidRDefault="008D3273" w:rsidP="00F709D3">
      <w:pPr>
        <w:rPr>
          <w:rFonts w:ascii="Times New Roman" w:hAnsi="Times New Roman" w:cs="Times New Roman"/>
          <w:sz w:val="24"/>
          <w:szCs w:val="24"/>
        </w:rPr>
      </w:pPr>
    </w:p>
    <w:p w:rsidR="008D3273" w:rsidRPr="001156DB" w:rsidRDefault="008D3273" w:rsidP="00F709D3">
      <w:pPr>
        <w:rPr>
          <w:rFonts w:ascii="Times New Roman" w:hAnsi="Times New Roman" w:cs="Times New Roman"/>
          <w:sz w:val="24"/>
          <w:szCs w:val="24"/>
        </w:rPr>
      </w:pPr>
    </w:p>
    <w:p w:rsidR="001156DB" w:rsidRPr="001156DB" w:rsidRDefault="001156DB" w:rsidP="008D3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>Утвержден</w:t>
      </w:r>
    </w:p>
    <w:p w:rsidR="001156DB" w:rsidRPr="001156DB" w:rsidRDefault="001156DB" w:rsidP="008D3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56DB" w:rsidRPr="001156DB" w:rsidRDefault="001156DB" w:rsidP="008D3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56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1156DB" w:rsidRPr="001156DB" w:rsidRDefault="008D3273" w:rsidP="008D3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15.04.2024г.№ 34</w:t>
      </w:r>
    </w:p>
    <w:p w:rsidR="001156DB" w:rsidRPr="001156DB" w:rsidRDefault="001156DB" w:rsidP="008D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6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56DB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156DB" w:rsidRPr="001156DB" w:rsidRDefault="001156DB" w:rsidP="0011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DB">
        <w:rPr>
          <w:rFonts w:ascii="Times New Roman" w:hAnsi="Times New Roman" w:cs="Times New Roman"/>
          <w:b/>
          <w:sz w:val="24"/>
          <w:szCs w:val="24"/>
        </w:rPr>
        <w:t>меро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приятий администрации </w:t>
      </w:r>
      <w:r w:rsidRPr="001156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70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Дмитриевка</w:t>
      </w:r>
      <w:r w:rsidRPr="001156DB">
        <w:rPr>
          <w:rFonts w:ascii="Times New Roman" w:hAnsi="Times New Roman" w:cs="Times New Roman"/>
          <w:b/>
          <w:sz w:val="24"/>
          <w:szCs w:val="24"/>
        </w:rPr>
        <w:t xml:space="preserve"> по обеспечению первичных мер пожарной безопасно</w:t>
      </w:r>
      <w:r w:rsidR="00F709D3">
        <w:rPr>
          <w:rFonts w:ascii="Times New Roman" w:hAnsi="Times New Roman" w:cs="Times New Roman"/>
          <w:b/>
          <w:sz w:val="24"/>
          <w:szCs w:val="24"/>
        </w:rPr>
        <w:t>сти в границах поселения на 2024</w:t>
      </w:r>
      <w:r w:rsidRPr="001156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56DB" w:rsidRPr="001156DB" w:rsidRDefault="001156DB" w:rsidP="00115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77"/>
        <w:gridCol w:w="2188"/>
        <w:gridCol w:w="2046"/>
      </w:tblGrid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b/>
                <w:color w:val="000000"/>
              </w:rPr>
            </w:pPr>
            <w:proofErr w:type="spellStart"/>
            <w:proofErr w:type="gramStart"/>
            <w:r w:rsidRPr="001156DB">
              <w:rPr>
                <w:b/>
                <w:color w:val="000000"/>
              </w:rPr>
              <w:t>п</w:t>
            </w:r>
            <w:proofErr w:type="spellEnd"/>
            <w:proofErr w:type="gramEnd"/>
            <w:r w:rsidRPr="001156DB">
              <w:rPr>
                <w:b/>
                <w:color w:val="000000"/>
              </w:rPr>
              <w:t>/</w:t>
            </w:r>
            <w:proofErr w:type="spellStart"/>
            <w:r w:rsidRPr="001156D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b/>
                <w:color w:val="000000"/>
              </w:rPr>
            </w:pPr>
            <w:r w:rsidRPr="001156DB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b/>
                <w:color w:val="000000"/>
              </w:rPr>
            </w:pPr>
            <w:r w:rsidRPr="001156DB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b/>
                <w:color w:val="000000"/>
              </w:rPr>
            </w:pPr>
            <w:r w:rsidRPr="001156DB">
              <w:rPr>
                <w:b/>
                <w:color w:val="000000"/>
              </w:rPr>
              <w:t>Ответственный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Глава администрации 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Организация, поддержание в постоянной готовности и </w:t>
            </w:r>
            <w:proofErr w:type="gramStart"/>
            <w:r w:rsidRPr="001156DB">
              <w:rPr>
                <w:color w:val="000000"/>
              </w:rPr>
              <w:t>контроль за</w:t>
            </w:r>
            <w:proofErr w:type="gramEnd"/>
            <w:r w:rsidRPr="001156DB">
              <w:rPr>
                <w:color w:val="000000"/>
              </w:rPr>
              <w:t xml:space="preserve"> работоспособностью системы оповещения населения при угрозе возникновения 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Глава администрации 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 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F709D3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1156DB" w:rsidRPr="001156DB">
              <w:rPr>
                <w:color w:val="000000"/>
              </w:rPr>
              <w:t>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День деревни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F709D3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1156DB" w:rsidRPr="001156D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Специалисты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DB" w:rsidRPr="001156DB" w:rsidRDefault="00115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1156DB" w:rsidRPr="001156DB" w:rsidRDefault="0011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156DB" w:rsidRPr="001156DB" w:rsidRDefault="0011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1156DB" w:rsidRPr="001156DB" w:rsidRDefault="0011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1156DB" w:rsidRPr="001156DB" w:rsidRDefault="0011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1156DB" w:rsidRPr="001156DB" w:rsidRDefault="00115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1156DB">
              <w:rPr>
                <w:color w:val="000000"/>
              </w:rPr>
              <w:t>с</w:t>
            </w:r>
            <w:proofErr w:type="gramEnd"/>
            <w:r w:rsidRPr="001156DB">
              <w:rPr>
                <w:color w:val="000000"/>
              </w:rPr>
              <w:t xml:space="preserve"> временно проживающими в летний период.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Не менее 2 раз в год:</w:t>
            </w:r>
          </w:p>
          <w:p w:rsidR="001156DB" w:rsidRPr="001156DB" w:rsidRDefault="00F709D3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56DB" w:rsidRPr="001156DB">
              <w:rPr>
                <w:color w:val="000000"/>
              </w:rPr>
              <w:t xml:space="preserve"> </w:t>
            </w:r>
            <w:r w:rsidRPr="001156DB">
              <w:rPr>
                <w:color w:val="000000"/>
              </w:rPr>
              <w:t>А</w:t>
            </w:r>
            <w:r w:rsidR="001156DB" w:rsidRPr="001156DB">
              <w:rPr>
                <w:color w:val="000000"/>
              </w:rPr>
              <w:t>прель</w:t>
            </w:r>
            <w:r>
              <w:rPr>
                <w:color w:val="000000"/>
              </w:rPr>
              <w:t>-май</w:t>
            </w:r>
          </w:p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август- сентябрь</w:t>
            </w:r>
          </w:p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Май-сентябрь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администрации,   КЧС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2-3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администрации, КЧС</w:t>
            </w:r>
          </w:p>
        </w:tc>
      </w:tr>
      <w:tr w:rsidR="001156DB" w:rsidRPr="001156DB" w:rsidTr="001156DB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F709D3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  <w:tr w:rsidR="001156DB" w:rsidRPr="001156DB" w:rsidTr="001156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D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B" w:rsidRPr="001156DB" w:rsidRDefault="001156DB">
            <w:pPr>
              <w:pStyle w:val="a3"/>
              <w:spacing w:line="276" w:lineRule="auto"/>
              <w:rPr>
                <w:color w:val="000000"/>
              </w:rPr>
            </w:pPr>
            <w:r w:rsidRPr="001156DB">
              <w:rPr>
                <w:color w:val="000000"/>
              </w:rPr>
              <w:t>Глава администрации</w:t>
            </w:r>
          </w:p>
        </w:tc>
      </w:tr>
    </w:tbl>
    <w:p w:rsidR="001156DB" w:rsidRDefault="001156DB" w:rsidP="001156DB">
      <w:pPr>
        <w:shd w:val="clear" w:color="auto" w:fill="FFFFFF"/>
        <w:spacing w:line="317" w:lineRule="exact"/>
        <w:ind w:right="-5"/>
        <w:rPr>
          <w:rFonts w:eastAsia="Times New Roman"/>
          <w:b/>
          <w:bCs/>
          <w:color w:val="000000"/>
          <w:spacing w:val="-16"/>
          <w:sz w:val="28"/>
          <w:szCs w:val="28"/>
        </w:rPr>
      </w:pPr>
    </w:p>
    <w:p w:rsidR="00506192" w:rsidRDefault="00506192"/>
    <w:sectPr w:rsidR="00506192" w:rsidSect="00C1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56DB"/>
    <w:rsid w:val="001156DB"/>
    <w:rsid w:val="00506192"/>
    <w:rsid w:val="00543B69"/>
    <w:rsid w:val="00776073"/>
    <w:rsid w:val="007F58BC"/>
    <w:rsid w:val="008D3273"/>
    <w:rsid w:val="00C1605B"/>
    <w:rsid w:val="00F709D3"/>
    <w:rsid w:val="00F8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0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2024-04-16T04:14:00Z</cp:lastPrinted>
  <dcterms:created xsi:type="dcterms:W3CDTF">2024-04-02T06:10:00Z</dcterms:created>
  <dcterms:modified xsi:type="dcterms:W3CDTF">2024-04-16T04:15:00Z</dcterms:modified>
</cp:coreProperties>
</file>