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57" w:rsidRPr="00BB3557" w:rsidRDefault="000D100B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B3557" w:rsidRPr="00BB3557">
        <w:rPr>
          <w:rFonts w:ascii="Times New Roman" w:hAnsi="Times New Roman" w:cs="Times New Roman"/>
          <w:b/>
          <w:sz w:val="28"/>
        </w:rPr>
        <w:t xml:space="preserve">ПОСТАНОВЛЕНИЕ        </w:t>
      </w:r>
    </w:p>
    <w:p w:rsidR="00BB3557" w:rsidRPr="00BB3557" w:rsidRDefault="00BB3557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 xml:space="preserve">  Администрации (исполнительно-распорядительного органа)</w:t>
      </w:r>
    </w:p>
    <w:p w:rsidR="00BB3557" w:rsidRPr="00BB3557" w:rsidRDefault="00BB3557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>сельское поселение «Деревня Людково»</w:t>
      </w:r>
    </w:p>
    <w:p w:rsidR="00BB3557" w:rsidRPr="00BB3557" w:rsidRDefault="00BB3557" w:rsidP="00BB3557">
      <w:pPr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 xml:space="preserve">                           Мосальского района, Калужской области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от </w:t>
      </w:r>
      <w:r w:rsidR="00C10BA6">
        <w:rPr>
          <w:rFonts w:ascii="Times New Roman" w:hAnsi="Times New Roman" w:cs="Times New Roman"/>
          <w:sz w:val="28"/>
        </w:rPr>
        <w:t xml:space="preserve"> 30</w:t>
      </w:r>
      <w:r w:rsidR="00F57CDF">
        <w:rPr>
          <w:rFonts w:ascii="Times New Roman" w:hAnsi="Times New Roman" w:cs="Times New Roman"/>
          <w:sz w:val="28"/>
        </w:rPr>
        <w:t xml:space="preserve"> </w:t>
      </w:r>
      <w:r w:rsidR="00C10BA6">
        <w:rPr>
          <w:rFonts w:ascii="Times New Roman" w:hAnsi="Times New Roman" w:cs="Times New Roman"/>
          <w:sz w:val="28"/>
        </w:rPr>
        <w:t xml:space="preserve"> октября 2023</w:t>
      </w:r>
      <w:r w:rsidR="0020008F">
        <w:rPr>
          <w:rFonts w:ascii="Times New Roman" w:hAnsi="Times New Roman" w:cs="Times New Roman"/>
          <w:sz w:val="28"/>
        </w:rPr>
        <w:t xml:space="preserve"> </w:t>
      </w:r>
      <w:r w:rsidR="008A430D">
        <w:rPr>
          <w:rFonts w:ascii="Times New Roman" w:hAnsi="Times New Roman" w:cs="Times New Roman"/>
          <w:sz w:val="28"/>
        </w:rPr>
        <w:t xml:space="preserve"> года</w:t>
      </w:r>
      <w:r w:rsidRPr="00BB3557">
        <w:rPr>
          <w:rFonts w:ascii="Times New Roman" w:hAnsi="Times New Roman" w:cs="Times New Roman"/>
          <w:sz w:val="28"/>
        </w:rPr>
        <w:t xml:space="preserve">             </w:t>
      </w:r>
      <w:r w:rsidR="00261133">
        <w:rPr>
          <w:rFonts w:ascii="Times New Roman" w:hAnsi="Times New Roman" w:cs="Times New Roman"/>
          <w:sz w:val="28"/>
        </w:rPr>
        <w:t>Д</w:t>
      </w:r>
      <w:r w:rsidR="008A430D">
        <w:rPr>
          <w:rFonts w:ascii="Times New Roman" w:hAnsi="Times New Roman" w:cs="Times New Roman"/>
          <w:sz w:val="28"/>
        </w:rPr>
        <w:t>.</w:t>
      </w:r>
      <w:r w:rsidR="00C10BA6">
        <w:rPr>
          <w:rFonts w:ascii="Times New Roman" w:hAnsi="Times New Roman" w:cs="Times New Roman"/>
          <w:sz w:val="28"/>
        </w:rPr>
        <w:t xml:space="preserve"> </w:t>
      </w:r>
      <w:r w:rsidR="008A430D">
        <w:rPr>
          <w:rFonts w:ascii="Times New Roman" w:hAnsi="Times New Roman" w:cs="Times New Roman"/>
          <w:sz w:val="28"/>
        </w:rPr>
        <w:t>Людково</w:t>
      </w:r>
      <w:r w:rsidRPr="00BB3557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C10BA6">
        <w:rPr>
          <w:rFonts w:ascii="Times New Roman" w:hAnsi="Times New Roman" w:cs="Times New Roman"/>
          <w:sz w:val="28"/>
        </w:rPr>
        <w:t xml:space="preserve">          №44 </w:t>
      </w:r>
    </w:p>
    <w:p w:rsidR="00BB3557" w:rsidRPr="00BB3557" w:rsidRDefault="00BB3557" w:rsidP="00BB3557">
      <w:pPr>
        <w:rPr>
          <w:rFonts w:ascii="Times New Roman" w:hAnsi="Times New Roman" w:cs="Times New Roman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</w:rPr>
        <w:t xml:space="preserve">     </w:t>
      </w:r>
      <w:r w:rsidRPr="00BB3557">
        <w:rPr>
          <w:rFonts w:ascii="Times New Roman" w:hAnsi="Times New Roman" w:cs="Times New Roman"/>
          <w:sz w:val="28"/>
          <w:szCs w:val="28"/>
        </w:rPr>
        <w:t>Об утв</w:t>
      </w:r>
      <w:r w:rsidR="00872CAF">
        <w:rPr>
          <w:rFonts w:ascii="Times New Roman" w:hAnsi="Times New Roman" w:cs="Times New Roman"/>
          <w:sz w:val="28"/>
          <w:szCs w:val="28"/>
        </w:rPr>
        <w:t>ерждении муниципальной программы</w:t>
      </w: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МО СП </w:t>
      </w:r>
    </w:p>
    <w:p w:rsidR="00BB3557" w:rsidRPr="00BB3557" w:rsidRDefault="006B645E" w:rsidP="00BB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Людково» </w:t>
      </w:r>
      <w:r w:rsidR="0059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37" w:rsidRPr="00144B1B" w:rsidRDefault="00DE04DB" w:rsidP="00357837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837">
        <w:rPr>
          <w:sz w:val="26"/>
          <w:szCs w:val="26"/>
        </w:rPr>
        <w:t xml:space="preserve"> </w:t>
      </w:r>
      <w:r w:rsidR="00357837">
        <w:rPr>
          <w:rFonts w:ascii="Times New Roman" w:hAnsi="Times New Roman"/>
          <w:sz w:val="28"/>
          <w:szCs w:val="28"/>
        </w:rPr>
        <w:t xml:space="preserve"> </w:t>
      </w:r>
      <w:r w:rsidR="00357837" w:rsidRPr="00A60A51">
        <w:rPr>
          <w:rFonts w:ascii="Times New Roman" w:hAnsi="Times New Roman"/>
          <w:sz w:val="28"/>
          <w:szCs w:val="28"/>
        </w:rPr>
        <w:t xml:space="preserve"> В целях повышения уровня и качества жизни населения в сельском поселении «Деревня Людково» и на </w:t>
      </w:r>
      <w:r w:rsidR="00357837" w:rsidRPr="00144B1B">
        <w:rPr>
          <w:rFonts w:ascii="Times New Roman" w:hAnsi="Times New Roman"/>
          <w:sz w:val="28"/>
          <w:szCs w:val="28"/>
        </w:rPr>
        <w:t xml:space="preserve">основании соглашения о передаче  осуществления части полномочий района по решению вопросов местного значения от </w:t>
      </w:r>
      <w:r w:rsidR="00357837">
        <w:rPr>
          <w:rFonts w:ascii="Times New Roman" w:hAnsi="Times New Roman"/>
          <w:sz w:val="28"/>
          <w:szCs w:val="28"/>
        </w:rPr>
        <w:t xml:space="preserve"> 12 декабря 2022 года</w:t>
      </w:r>
      <w:r w:rsidR="00357837" w:rsidRPr="00144B1B">
        <w:rPr>
          <w:rFonts w:ascii="Times New Roman" w:hAnsi="Times New Roman"/>
          <w:sz w:val="28"/>
          <w:szCs w:val="28"/>
        </w:rPr>
        <w:t xml:space="preserve"> администрация сельского поселения «Деревня Людково».</w:t>
      </w:r>
    </w:p>
    <w:p w:rsidR="00BB3557" w:rsidRPr="00BB3557" w:rsidRDefault="0035783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B3557" w:rsidRPr="00BB3557">
        <w:rPr>
          <w:rFonts w:ascii="Times New Roman" w:hAnsi="Times New Roman" w:cs="Times New Roman"/>
          <w:sz w:val="28"/>
          <w:szCs w:val="28"/>
        </w:rPr>
        <w:t>СТАНОВЛЯЕТ:</w:t>
      </w:r>
    </w:p>
    <w:p w:rsid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3557">
        <w:rPr>
          <w:rFonts w:ascii="Times New Roman" w:hAnsi="Times New Roman" w:cs="Times New Roman"/>
          <w:sz w:val="28"/>
          <w:szCs w:val="28"/>
        </w:rPr>
        <w:t>Утвердить муниципальную программу  «Устойчивое развития территории муниципального образования сельского пос</w:t>
      </w:r>
      <w:r>
        <w:rPr>
          <w:rFonts w:ascii="Times New Roman" w:hAnsi="Times New Roman" w:cs="Times New Roman"/>
          <w:sz w:val="28"/>
          <w:szCs w:val="28"/>
        </w:rPr>
        <w:t>елени</w:t>
      </w:r>
      <w:r w:rsidR="00154805">
        <w:rPr>
          <w:rFonts w:ascii="Times New Roman" w:hAnsi="Times New Roman" w:cs="Times New Roman"/>
          <w:sz w:val="28"/>
          <w:szCs w:val="28"/>
        </w:rPr>
        <w:t xml:space="preserve">я «Деревня Людково» </w:t>
      </w:r>
      <w:r w:rsidR="00590059">
        <w:rPr>
          <w:rFonts w:ascii="Times New Roman" w:hAnsi="Times New Roman" w:cs="Times New Roman"/>
          <w:sz w:val="28"/>
          <w:szCs w:val="28"/>
        </w:rPr>
        <w:t xml:space="preserve"> </w:t>
      </w:r>
      <w:r w:rsidRPr="00BB3557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Start"/>
      <w:r w:rsidRPr="00BB3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5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3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557">
        <w:rPr>
          <w:rFonts w:ascii="Times New Roman" w:hAnsi="Times New Roman" w:cs="Times New Roman"/>
          <w:sz w:val="28"/>
          <w:szCs w:val="28"/>
        </w:rPr>
        <w:t>рилагается)</w:t>
      </w:r>
    </w:p>
    <w:p w:rsid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557">
        <w:rPr>
          <w:rFonts w:ascii="Times New Roman" w:hAnsi="Times New Roman" w:cs="Times New Roman"/>
          <w:sz w:val="28"/>
          <w:szCs w:val="28"/>
        </w:rPr>
        <w:t>Считать постановление администрации сельского поселения «Деревня Л</w:t>
      </w:r>
      <w:r w:rsidR="00C10BA6">
        <w:rPr>
          <w:rFonts w:ascii="Times New Roman" w:hAnsi="Times New Roman" w:cs="Times New Roman"/>
          <w:sz w:val="28"/>
          <w:szCs w:val="28"/>
        </w:rPr>
        <w:t>юдково» от  09.01.2023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F3E73"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  <w:r w:rsidR="00C10BA6">
        <w:rPr>
          <w:rFonts w:ascii="Times New Roman" w:hAnsi="Times New Roman" w:cs="Times New Roman"/>
          <w:sz w:val="28"/>
          <w:szCs w:val="28"/>
        </w:rPr>
        <w:t xml:space="preserve"> </w:t>
      </w:r>
      <w:r w:rsidR="003F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73" w:rsidRDefault="003F3E73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3.Постановление, вступит в силу с 08.01.2024года.</w:t>
      </w:r>
    </w:p>
    <w:p w:rsidR="00BB3557" w:rsidRPr="00BB3557" w:rsidRDefault="003F3E73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5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3557" w:rsidRPr="00BB3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557" w:rsidRPr="00BB35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«Деревня Людково»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Глава   </w:t>
      </w:r>
      <w:r w:rsidR="00933A8E">
        <w:rPr>
          <w:rFonts w:ascii="Times New Roman" w:hAnsi="Times New Roman" w:cs="Times New Roman"/>
          <w:sz w:val="28"/>
        </w:rPr>
        <w:t xml:space="preserve"> администрации</w:t>
      </w:r>
    </w:p>
    <w:p w:rsidR="00BB3557" w:rsidRPr="00BB3557" w:rsidRDefault="00933A8E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</w:t>
      </w:r>
      <w:r w:rsidR="00BB3557" w:rsidRPr="00BB3557">
        <w:rPr>
          <w:rFonts w:ascii="Times New Roman" w:hAnsi="Times New Roman" w:cs="Times New Roman"/>
          <w:sz w:val="28"/>
        </w:rPr>
        <w:t xml:space="preserve">  «Деревня Людково»                                </w:t>
      </w:r>
      <w:r w:rsidR="00C10BA6">
        <w:rPr>
          <w:rFonts w:ascii="Times New Roman" w:hAnsi="Times New Roman" w:cs="Times New Roman"/>
          <w:sz w:val="28"/>
        </w:rPr>
        <w:t xml:space="preserve">               </w:t>
      </w:r>
      <w:r w:rsidR="00BB3557" w:rsidRPr="00BB3557">
        <w:rPr>
          <w:rFonts w:ascii="Times New Roman" w:hAnsi="Times New Roman" w:cs="Times New Roman"/>
          <w:sz w:val="28"/>
        </w:rPr>
        <w:t xml:space="preserve"> В. В. Андриянов.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 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4F2D23" w:rsidRDefault="006A61A2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BB3557" w:rsidRDefault="0020008F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ПАСПОРТ</w:t>
      </w:r>
    </w:p>
    <w:p w:rsidR="00BB3557" w:rsidRPr="009352A8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A8">
        <w:rPr>
          <w:rFonts w:ascii="Times New Roman" w:hAnsi="Times New Roman" w:cs="Times New Roman"/>
          <w:b/>
          <w:sz w:val="24"/>
          <w:szCs w:val="24"/>
        </w:rPr>
        <w:t>муниципальной программы МО СП «Деревня Людково»</w:t>
      </w:r>
    </w:p>
    <w:p w:rsidR="00BB3557" w:rsidRPr="00BB3557" w:rsidRDefault="00BB3557" w:rsidP="00BB3557">
      <w:pPr>
        <w:pStyle w:val="ConsPlusTitle"/>
        <w:widowControl/>
        <w:jc w:val="center"/>
      </w:pPr>
      <w:r w:rsidRPr="00BB3557">
        <w:t xml:space="preserve">«УСТРОЙЧИВОЕ РАЗВИТИЕ ТЕРРИТОРИИ МУНИЦИПАЛЬНОГО ОБРАЗОВАНИЯ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СЕЛЬСКОГО ПОСЕЛЕНИЯ «ДЕРЕВНЯ ЛЮДКОВО»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544"/>
        <w:gridCol w:w="709"/>
        <w:gridCol w:w="567"/>
        <w:gridCol w:w="567"/>
        <w:gridCol w:w="567"/>
        <w:gridCol w:w="567"/>
        <w:gridCol w:w="567"/>
        <w:gridCol w:w="567"/>
      </w:tblGrid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Ответственный исполнитель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Администрация МО СП «Деревня Людково»              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Соисполнители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Отдел бухгалтерского учета МО поселений</w:t>
            </w:r>
          </w:p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3557" w:rsidRPr="00BB3557" w:rsidTr="00396DE3">
        <w:trPr>
          <w:trHeight w:val="1127"/>
        </w:trPr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B3557">
              <w:t>Цели муниципальной 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Основной целью Программы является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 развитие местного самоуправления в соответствии с требованиями 131-ФЗ «Об общих принципах организации местного самоуправления в РФ»;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создание условий для решения проблемы жилищного</w:t>
            </w:r>
            <w:r w:rsidRPr="00BB3557">
              <w:rPr>
                <w:sz w:val="24"/>
                <w:szCs w:val="24"/>
              </w:rPr>
              <w:br/>
              <w:t>строительства путем внедрения новых систем обеспечения объектов строительства инженерными коммуникациями;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комфортного проживания граждан;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BB3557">
              <w:rPr>
                <w:sz w:val="24"/>
                <w:szCs w:val="24"/>
              </w:rPr>
              <w:t>экономического механизма</w:t>
            </w:r>
            <w:proofErr w:type="gramEnd"/>
            <w:r w:rsidRPr="00BB3557">
              <w:rPr>
                <w:sz w:val="24"/>
                <w:szCs w:val="24"/>
              </w:rPr>
              <w:t xml:space="preserve"> </w:t>
            </w:r>
            <w:proofErr w:type="spellStart"/>
            <w:r w:rsidRPr="00BB3557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BB3557">
              <w:rPr>
                <w:sz w:val="24"/>
                <w:szCs w:val="24"/>
              </w:rPr>
              <w:t>, стимулирующего экономное использование энергетических и материальных ресурсов;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содержание автомобильных дорог общего пользования местного значения в соответствии с   нормативными требованиями;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B3557">
              <w:rPr>
                <w:sz w:val="24"/>
                <w:szCs w:val="24"/>
              </w:rPr>
              <w:t>- комплексное содержание и строительство новых объектов     благоустройства  и мест отдыха населения  на территорий сельского  поселения;</w:t>
            </w:r>
            <w:proofErr w:type="gramEnd"/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организация уборки территорий, сбора и вывоза мусора;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 участие населения и организаций в благоустройстве и содержании прилегающих территорий;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благоприятных условий для дальнейшего устойчивого и динамичного развития малого и среднего предпринимательства.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Задачи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1. Формирование штатного расписания в соответствии с законодательством Калужской области  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2. Обеспечение полномочий в области безопасности населения, чрезвычайных  ситуаций и противопожарных  мероприятий;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3. Обеспечение полномочий в области содержания жилого фонда </w:t>
            </w:r>
            <w:r w:rsidRPr="00BB3557">
              <w:rPr>
                <w:rFonts w:ascii="Times New Roman" w:hAnsi="Times New Roman" w:cs="Times New Roman"/>
              </w:rPr>
              <w:lastRenderedPageBreak/>
              <w:t>собственности МО СП.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</w:t>
            </w:r>
            <w:r w:rsidR="00C10BA6">
              <w:rPr>
                <w:rFonts w:ascii="Times New Roman" w:hAnsi="Times New Roman" w:cs="Times New Roman"/>
              </w:rPr>
              <w:t xml:space="preserve">условия </w:t>
            </w:r>
            <w:r w:rsidRPr="00BB3557">
              <w:rPr>
                <w:rFonts w:ascii="Times New Roman" w:hAnsi="Times New Roman" w:cs="Times New Roman"/>
              </w:rPr>
              <w:t xml:space="preserve">проживания населения;                              </w:t>
            </w:r>
            <w:r w:rsidRPr="00BB3557">
              <w:rPr>
                <w:rFonts w:ascii="Times New Roman" w:hAnsi="Times New Roman" w:cs="Times New Roman"/>
              </w:rPr>
              <w:br/>
              <w:t>5. Внедрение ресурсосберегающих технологий и материалов нового поколения;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6. Реализация инвестиционных проектов по обеспечению земельных участков под жилищное строительство коммунальной инфраструктурой;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8. Формирование условий для снижения издержек и повышения качества коммунальных услуг;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9. Обеспечение финансовой стабилизации, экономия бюджетных средств;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11. Ремонт автомобильных дорог общего пользования местного значения на территории СП;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12. Содержание элементов внешнего благоустройства - дорог, тротуаров, скверов, мест организованного отдыха, малых архитектурных форм, контейнеров.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13. Организация уборки территорий общего пользования, сбора и вывоза твердых бытовых отходов с территорий общего пользования;  14. Организация сбора ртутьсодержащих ламп у населения;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15. поддержка экономической деятельности субъектов малого и среднего предпринимательства;          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16. содействие росту конкурентоспособности и продвижению продукции субъектов малого и среднего предпринимательства.                           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lastRenderedPageBreak/>
              <w:t>Индикаторы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Количество муниципальных служащих.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Разработка и утверждение должностных инструкций для штатных работников.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количества пожаров и ЧС на территории СП;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аварийности, снижение среднего процента износа всех видов инженерных коммуникаций;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повышения качества оказываемых потребителям коммунальных услуг;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Улучшение экологической обстановки на территории сельского поселения   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потребления электрической энергии;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потребления холодной воды.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Доля от общей протяженности дорог не соответствующих нормативным требованиям;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Ремонт дорог в течение одного финансового года;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Ремонт </w:t>
            </w:r>
            <w:proofErr w:type="spellStart"/>
            <w:r w:rsidRPr="00BB3557">
              <w:rPr>
                <w:sz w:val="24"/>
                <w:szCs w:val="24"/>
              </w:rPr>
              <w:t>трубопереездов</w:t>
            </w:r>
            <w:proofErr w:type="spellEnd"/>
            <w:r w:rsidRPr="00BB3557">
              <w:rPr>
                <w:sz w:val="24"/>
                <w:szCs w:val="24"/>
              </w:rPr>
              <w:t xml:space="preserve">;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Содержание автомобильных дорог;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сбор ртутьсодержащих ламп от населения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-установка контейнерных площадок 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- количество малых предприятий;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- среднесписочная численность работников малых предприятий (без внешних совместителей);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lastRenderedPageBreak/>
              <w:t>Сроки и этапы реализации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Срок </w:t>
            </w:r>
            <w:r w:rsidR="008A430D">
              <w:rPr>
                <w:sz w:val="24"/>
                <w:szCs w:val="24"/>
              </w:rPr>
              <w:t>реализации Программы - 2021-2026</w:t>
            </w:r>
            <w:r w:rsidR="004305EC">
              <w:rPr>
                <w:sz w:val="24"/>
                <w:szCs w:val="24"/>
              </w:rPr>
              <w:t xml:space="preserve"> годы, в 6 этапов</w:t>
            </w:r>
            <w:r w:rsidRPr="00BB3557">
              <w:rPr>
                <w:sz w:val="24"/>
                <w:szCs w:val="24"/>
              </w:rPr>
              <w:t xml:space="preserve">. Каждый этап равен одному финансовому году.        </w:t>
            </w:r>
          </w:p>
        </w:tc>
      </w:tr>
      <w:tr w:rsidR="00BB3557" w:rsidRPr="00BB3557" w:rsidTr="00396DE3">
        <w:trPr>
          <w:trHeight w:val="216"/>
        </w:trPr>
        <w:tc>
          <w:tcPr>
            <w:tcW w:w="2376" w:type="dxa"/>
            <w:vMerge w:val="restart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3544" w:type="dxa"/>
            <w:vMerge w:val="restart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402" w:type="dxa"/>
            <w:gridSpan w:val="6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E762D" w:rsidRPr="00BB3557" w:rsidTr="00396DE3">
        <w:trPr>
          <w:trHeight w:val="214"/>
        </w:trPr>
        <w:tc>
          <w:tcPr>
            <w:tcW w:w="2376" w:type="dxa"/>
            <w:vMerge/>
          </w:tcPr>
          <w:p w:rsidR="00BE762D" w:rsidRPr="00BB3557" w:rsidRDefault="00BE762D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  <w:vMerge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8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D44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6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D44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E762D" w:rsidRPr="00396DE3" w:rsidRDefault="007D446E" w:rsidP="004305EC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E762D" w:rsidRPr="00396D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D44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D44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D44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775AB2" w:rsidRPr="00AF6D62" w:rsidRDefault="000F095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64E9">
              <w:rPr>
                <w:rFonts w:ascii="Times New Roman" w:hAnsi="Times New Roman" w:cs="Times New Roman"/>
                <w:sz w:val="16"/>
                <w:szCs w:val="16"/>
              </w:rPr>
              <w:t>38376,957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F76A72" w:rsidRDefault="00775AB2" w:rsidP="00F7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6A72">
              <w:rPr>
                <w:rFonts w:ascii="Times New Roman" w:hAnsi="Times New Roman" w:cs="Times New Roman"/>
                <w:sz w:val="16"/>
                <w:szCs w:val="16"/>
              </w:rPr>
              <w:t xml:space="preserve"> 7811,7</w:t>
            </w:r>
            <w:r w:rsidR="009F3E8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775AB2" w:rsidRPr="00AF6D62" w:rsidRDefault="009F3E89" w:rsidP="0015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7011,483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F2C2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6785,843</w:t>
            </w:r>
          </w:p>
        </w:tc>
        <w:tc>
          <w:tcPr>
            <w:tcW w:w="567" w:type="dxa"/>
            <w:vAlign w:val="center"/>
          </w:tcPr>
          <w:p w:rsidR="00775AB2" w:rsidRPr="00AF6D62" w:rsidRDefault="007B045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6052,942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9B6C89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5496,198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9B6C89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5218791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709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9" w:type="dxa"/>
            <w:vAlign w:val="center"/>
          </w:tcPr>
          <w:p w:rsidR="00775AB2" w:rsidRPr="00AF6D62" w:rsidRDefault="007064E9" w:rsidP="00BB6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13172,088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DB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1995,5</w:t>
            </w:r>
            <w:r w:rsidR="009F3E8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FA6BBE" w:rsidP="00DB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1718,087</w:t>
            </w:r>
          </w:p>
        </w:tc>
        <w:tc>
          <w:tcPr>
            <w:tcW w:w="567" w:type="dxa"/>
            <w:vAlign w:val="center"/>
          </w:tcPr>
          <w:p w:rsidR="00775AB2" w:rsidRPr="00AF6D62" w:rsidRDefault="001F2C22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3104,753</w:t>
            </w:r>
          </w:p>
        </w:tc>
        <w:tc>
          <w:tcPr>
            <w:tcW w:w="567" w:type="dxa"/>
            <w:vAlign w:val="center"/>
          </w:tcPr>
          <w:p w:rsidR="00775AB2" w:rsidRPr="00AF6D62" w:rsidRDefault="000F0953" w:rsidP="00A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4A9">
              <w:rPr>
                <w:rFonts w:ascii="Times New Roman" w:hAnsi="Times New Roman" w:cs="Times New Roman"/>
                <w:sz w:val="16"/>
                <w:szCs w:val="16"/>
              </w:rPr>
              <w:t xml:space="preserve"> 2031,596</w:t>
            </w:r>
          </w:p>
        </w:tc>
        <w:tc>
          <w:tcPr>
            <w:tcW w:w="567" w:type="dxa"/>
            <w:vAlign w:val="center"/>
          </w:tcPr>
          <w:p w:rsidR="00775AB2" w:rsidRPr="00AF6D62" w:rsidRDefault="009B6C89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2290,556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9B6C89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2031,596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775AB2" w:rsidRPr="00AF6D62" w:rsidRDefault="00603D6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528,395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  <w:r w:rsidR="001F2C2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0DA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1F2C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F0DA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1F2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C22">
              <w:rPr>
                <w:rFonts w:ascii="Times New Roman" w:hAnsi="Times New Roman" w:cs="Times New Roman"/>
                <w:sz w:val="16"/>
                <w:szCs w:val="16"/>
              </w:rPr>
              <w:t xml:space="preserve"> 72,200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0F0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4A9">
              <w:rPr>
                <w:rFonts w:ascii="Times New Roman" w:hAnsi="Times New Roman" w:cs="Times New Roman"/>
                <w:sz w:val="16"/>
                <w:szCs w:val="16"/>
              </w:rPr>
              <w:t xml:space="preserve"> 89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644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0F0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 xml:space="preserve"> 98,8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775AB2" w:rsidRPr="00AF6D62" w:rsidRDefault="009B6C89" w:rsidP="007B0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108,195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бюджета МР «Мосальский район»</w:t>
            </w:r>
          </w:p>
        </w:tc>
        <w:tc>
          <w:tcPr>
            <w:tcW w:w="709" w:type="dxa"/>
            <w:vAlign w:val="center"/>
          </w:tcPr>
          <w:p w:rsidR="00775AB2" w:rsidRPr="00AF6D62" w:rsidRDefault="00603D6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4226,754</w:t>
            </w:r>
            <w:r w:rsidR="000F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8733AB" w:rsidRDefault="00775AB2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1002,9</w:t>
            </w:r>
            <w:r w:rsidR="009F3E8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8733AB" w:rsidRDefault="00775AB2" w:rsidP="00DB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1002,9</w:t>
            </w:r>
            <w:r w:rsidR="009F3E8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1F2C22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768,530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7B0452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977,65</w:t>
            </w:r>
            <w:r w:rsidR="00603D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644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A644A9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251,77</w:t>
            </w:r>
            <w:r w:rsidR="009B6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9B6C89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223,000</w:t>
            </w:r>
            <w:r w:rsidR="00A644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собственные средства организаций</w:t>
            </w:r>
          </w:p>
        </w:tc>
        <w:tc>
          <w:tcPr>
            <w:tcW w:w="709" w:type="dxa"/>
            <w:vAlign w:val="center"/>
          </w:tcPr>
          <w:p w:rsidR="00775AB2" w:rsidRPr="00AF6D62" w:rsidRDefault="000F095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3D6F">
              <w:rPr>
                <w:rFonts w:ascii="Times New Roman" w:hAnsi="Times New Roman" w:cs="Times New Roman"/>
                <w:sz w:val="16"/>
                <w:szCs w:val="16"/>
              </w:rPr>
              <w:t>20631,060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4733,9</w:t>
            </w:r>
            <w:r w:rsidR="009F3E8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Default="007A00A8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4391,80</w:t>
            </w:r>
            <w:r w:rsidR="009F3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1F2C2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2840,360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7B0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 xml:space="preserve"> 2954,00</w:t>
            </w:r>
            <w:r w:rsidR="009B6C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75AB2" w:rsidRPr="00AF6D62" w:rsidRDefault="009B6C89" w:rsidP="006A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2855,000</w:t>
            </w:r>
            <w:r w:rsidR="007B0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B0452" w:rsidP="006A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6C89">
              <w:rPr>
                <w:rFonts w:ascii="Times New Roman" w:hAnsi="Times New Roman" w:cs="Times New Roman"/>
                <w:sz w:val="16"/>
                <w:szCs w:val="16"/>
              </w:rPr>
              <w:t>2856,000</w:t>
            </w:r>
          </w:p>
        </w:tc>
      </w:tr>
      <w:tr w:rsidR="00775AB2" w:rsidRPr="00BB3557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709" w:type="dxa"/>
            <w:vAlign w:val="center"/>
          </w:tcPr>
          <w:p w:rsidR="00775AB2" w:rsidRPr="00AF6D62" w:rsidRDefault="00142E7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184,000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14,0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14,0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14,0 </w:t>
            </w:r>
          </w:p>
        </w:tc>
        <w:tc>
          <w:tcPr>
            <w:tcW w:w="567" w:type="dxa"/>
            <w:vAlign w:val="center"/>
          </w:tcPr>
          <w:p w:rsidR="00775AB2" w:rsidRPr="00AF6D62" w:rsidRDefault="007B045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14,0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14,0 </w:t>
            </w:r>
          </w:p>
        </w:tc>
      </w:tr>
      <w:tr w:rsidR="00775AB2" w:rsidRPr="00BB3557" w:rsidTr="00396DE3">
        <w:tc>
          <w:tcPr>
            <w:tcW w:w="2376" w:type="dxa"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8"/>
          </w:tcPr>
          <w:p w:rsidR="00775AB2" w:rsidRPr="00BB3557" w:rsidRDefault="00775AB2" w:rsidP="00BB3557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требованиям;</w:t>
            </w:r>
          </w:p>
          <w:p w:rsidR="00775AB2" w:rsidRPr="00BB3557" w:rsidRDefault="00775AB2" w:rsidP="00BB3557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качества и уменьшение сроков предоставления услуг населению;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бюджетных затрат;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эффективности использования энергоресурсов;</w:t>
            </w:r>
          </w:p>
          <w:p w:rsidR="00775AB2" w:rsidRPr="008802BC" w:rsidRDefault="00775AB2" w:rsidP="008802BC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Создание экономических условий и технологий для проведения политики энергосбережения в поселении;</w:t>
            </w:r>
          </w:p>
          <w:p w:rsidR="00775AB2" w:rsidRPr="00BB3557" w:rsidRDefault="00775AB2" w:rsidP="00AD75A3">
            <w:pPr>
              <w:pStyle w:val="a4"/>
              <w:tabs>
                <w:tab w:val="left" w:pos="851"/>
              </w:tabs>
              <w:spacing w:after="0"/>
              <w:jc w:val="both"/>
            </w:pPr>
            <w:r w:rsidRPr="00BB3557">
              <w:t>- повышение уровня и улучшение социальных условий жизни населения, в результате содержания (зимнее, летнее) дорог.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создание условий для повышения комфортности       </w:t>
            </w:r>
            <w:r w:rsidRPr="00BB3557">
              <w:rPr>
                <w:sz w:val="24"/>
                <w:szCs w:val="24"/>
              </w:rPr>
              <w:br/>
              <w:t>проживания жителей в СП  «деревня Людково»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Улучшение экологической  обстановки и санитарного состояния на территории  СП «Деревня Людково»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lastRenderedPageBreak/>
              <w:t>- Ускорение развития малого и среднего предпринимательства</w:t>
            </w:r>
          </w:p>
        </w:tc>
      </w:tr>
    </w:tbl>
    <w:p w:rsidR="00BB3557" w:rsidRPr="00BB3557" w:rsidRDefault="00BB3557" w:rsidP="00BB3557">
      <w:pPr>
        <w:pStyle w:val="a3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lastRenderedPageBreak/>
        <w:t>Общая характеристика сферы реализации муниципальной программы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полномочий  на территории МО СП «Деревня Людково»  выполняется представительным органом Сельской Думой и исполнительным органом – Администрацией (исполнительно-распорядительным органом) сельское поселение «Деревня Людково»</w:t>
      </w:r>
      <w:proofErr w:type="gramStart"/>
      <w:r w:rsidRPr="00BB3557">
        <w:rPr>
          <w:rFonts w:ascii="Times New Roman" w:hAnsi="Times New Roman" w:cs="Times New Roman"/>
        </w:rPr>
        <w:t xml:space="preserve"> .</w:t>
      </w:r>
      <w:proofErr w:type="gramEnd"/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Численность представительного органа – 7 депутатов.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муниципальных служащих – 3 чел.  Из них 1 муниципальный служащий имеет высшее образование. Стаж работы муниципальной службы му</w:t>
      </w:r>
      <w:r w:rsidR="00AF6D62">
        <w:rPr>
          <w:rFonts w:ascii="Times New Roman" w:hAnsi="Times New Roman" w:cs="Times New Roman"/>
        </w:rPr>
        <w:t>ниципал</w:t>
      </w:r>
      <w:r w:rsidR="009F3E89">
        <w:rPr>
          <w:rFonts w:ascii="Times New Roman" w:hAnsi="Times New Roman" w:cs="Times New Roman"/>
        </w:rPr>
        <w:t>ьных служащих от 3  до 20</w:t>
      </w:r>
      <w:r w:rsidRPr="00BB3557">
        <w:rPr>
          <w:rFonts w:ascii="Times New Roman" w:hAnsi="Times New Roman" w:cs="Times New Roman"/>
        </w:rPr>
        <w:t xml:space="preserve">  лет. Всем муниципальным служащим присвоены классные чины.</w:t>
      </w:r>
    </w:p>
    <w:p w:rsidR="00BB3557" w:rsidRPr="00BB3557" w:rsidRDefault="00BB3557" w:rsidP="00BB35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Обязанности по выполнению государственных функций по первичному воинскому учету возложены на специалистов администрации. Технические должности: уборщица, слесарь. 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Администрация (исполнительно-распорядительный орган) сельское поселение «Деревня Людково» имеет юридический и фактический адрес: 249942 д. Людково, ул. Шоссейная д.11. Дополнительный офис в п. Шаховский по адресу п. Шаховский ул</w:t>
      </w:r>
      <w:proofErr w:type="gramStart"/>
      <w:r w:rsidRPr="00BB3557">
        <w:rPr>
          <w:rFonts w:ascii="Times New Roman" w:hAnsi="Times New Roman" w:cs="Times New Roman"/>
        </w:rPr>
        <w:t>.Ц</w:t>
      </w:r>
      <w:proofErr w:type="gramEnd"/>
      <w:r w:rsidRPr="00BB3557">
        <w:rPr>
          <w:rFonts w:ascii="Times New Roman" w:hAnsi="Times New Roman" w:cs="Times New Roman"/>
        </w:rPr>
        <w:t>ентральная 10. Помещения общей площадью 60,4 кв.м. Отопление печное индивидуальное. Электроснабжение от районных электросетей.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Рабочие места обесп</w:t>
      </w:r>
      <w:r w:rsidR="00AF6D62">
        <w:rPr>
          <w:rFonts w:ascii="Times New Roman" w:hAnsi="Times New Roman" w:cs="Times New Roman"/>
        </w:rPr>
        <w:t>ечены ПК и оргтехникой на 10</w:t>
      </w:r>
      <w:r w:rsidRPr="00BB3557">
        <w:rPr>
          <w:rFonts w:ascii="Times New Roman" w:hAnsi="Times New Roman" w:cs="Times New Roman"/>
        </w:rPr>
        <w:t>0%.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</w:r>
      <w:r w:rsidR="00032AC0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Часть полномочий  сельского поселения,  предусмотренные Федеральным законом №131-ФЗ, переданы в МР «Мосальский район» на основании Решения Сельской Думы и соглашения с администрацией МР «Мосальский район». Часть переданных полномочий подтверждено финансированием из бюджета сельского поселения в виде межбюджетных трансфертов.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населенных пунктов сельского поселения  прилегающих к лесным и сельскохозяйственным землям на которых возникает опасность возникновения пала травы.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Полный перечень объектов собственности учтен в Реестре.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В муниципа</w:t>
      </w:r>
      <w:r w:rsidR="00D55B3D">
        <w:rPr>
          <w:rFonts w:ascii="Times New Roman" w:hAnsi="Times New Roman" w:cs="Times New Roman"/>
        </w:rPr>
        <w:t>льной собственности находится 24</w:t>
      </w:r>
      <w:r w:rsidRPr="00BB3557">
        <w:rPr>
          <w:rFonts w:ascii="Times New Roman" w:hAnsi="Times New Roman" w:cs="Times New Roman"/>
        </w:rPr>
        <w:t xml:space="preserve"> квартир. 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Протяженность внутри</w:t>
      </w:r>
      <w:r w:rsidR="007160D5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поселенческих автодорог общего пользования состав</w:t>
      </w:r>
      <w:r w:rsidR="00AD75A3">
        <w:rPr>
          <w:rFonts w:ascii="Times New Roman" w:hAnsi="Times New Roman" w:cs="Times New Roman"/>
        </w:rPr>
        <w:t xml:space="preserve">ляет </w:t>
      </w:r>
      <w:r w:rsidR="00D55B3D">
        <w:rPr>
          <w:rFonts w:ascii="Times New Roman" w:hAnsi="Times New Roman" w:cs="Times New Roman"/>
        </w:rPr>
        <w:t xml:space="preserve"> 14,180</w:t>
      </w:r>
      <w:r w:rsidR="00AD75A3">
        <w:rPr>
          <w:rFonts w:ascii="Times New Roman" w:hAnsi="Times New Roman" w:cs="Times New Roman"/>
        </w:rPr>
        <w:t xml:space="preserve"> км.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В </w:t>
      </w:r>
      <w:r w:rsidR="00F57CDF">
        <w:rPr>
          <w:rFonts w:ascii="Times New Roman" w:hAnsi="Times New Roman" w:cs="Times New Roman"/>
        </w:rPr>
        <w:t>сельском поселении проживает 847</w:t>
      </w:r>
      <w:r w:rsidRPr="00BB3557">
        <w:rPr>
          <w:rFonts w:ascii="Times New Roman" w:hAnsi="Times New Roman" w:cs="Times New Roman"/>
        </w:rPr>
        <w:t xml:space="preserve"> жителей, </w:t>
      </w:r>
      <w:r w:rsidR="008802BC">
        <w:rPr>
          <w:rFonts w:ascii="Times New Roman" w:hAnsi="Times New Roman" w:cs="Times New Roman"/>
        </w:rPr>
        <w:t xml:space="preserve"> 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BB3557" w:rsidRPr="00BB3557" w:rsidRDefault="005A32C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BB3557" w:rsidRPr="00BB3557">
        <w:rPr>
          <w:rFonts w:ascii="Times New Roman" w:hAnsi="Times New Roman" w:cs="Times New Roman"/>
        </w:rPr>
        <w:t xml:space="preserve">а территории МО СП «Деревня Людково» зарегистрировано </w:t>
      </w:r>
      <w:r w:rsidR="00AD75A3">
        <w:rPr>
          <w:rFonts w:ascii="Times New Roman" w:hAnsi="Times New Roman" w:cs="Times New Roman"/>
        </w:rPr>
        <w:t>3</w:t>
      </w:r>
      <w:r w:rsidR="00BB3557" w:rsidRPr="00BB3557">
        <w:rPr>
          <w:rFonts w:ascii="Times New Roman" w:hAnsi="Times New Roman" w:cs="Times New Roman"/>
        </w:rPr>
        <w:t xml:space="preserve"> малых предприятий. Количество зарегистрированных предпринимателей, осуществляющих свою деятельность без образования юридического лица (индивидуальных предпринимателей), 5 чел. В целом с учетом индивидуальных предпринимателей в сфере малого и среднего предпринимательства занято более 30 человек. Малые предприятия сконцентрированы в основном в отраслях экономики: розничная торговля, сельское хозяйство, обрабатывающие производства.</w:t>
      </w:r>
    </w:p>
    <w:p w:rsidR="00BB3557" w:rsidRPr="00AD75A3" w:rsidRDefault="00AD75A3" w:rsidP="00AD75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5A3">
        <w:rPr>
          <w:rFonts w:ascii="Times New Roman" w:hAnsi="Times New Roman" w:cs="Times New Roman"/>
        </w:rPr>
        <w:lastRenderedPageBreak/>
        <w:t xml:space="preserve">       1.1.</w:t>
      </w:r>
      <w:r w:rsidR="00BB3557" w:rsidRPr="00AD75A3">
        <w:rPr>
          <w:rFonts w:ascii="Times New Roman" w:hAnsi="Times New Roman" w:cs="Times New Roman"/>
          <w:b/>
        </w:rPr>
        <w:t>Основные проблемы в сфере реализации муниципальной программы.</w:t>
      </w:r>
    </w:p>
    <w:p w:rsidR="00BB3557" w:rsidRPr="00BB3557" w:rsidRDefault="00BB3557" w:rsidP="00BB3557">
      <w:pPr>
        <w:pStyle w:val="a3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BB3557" w:rsidRPr="00BB3557" w:rsidRDefault="00BB3557" w:rsidP="00BB355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BB3557"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BB3557" w:rsidRPr="00BB3557" w:rsidRDefault="00BB3557" w:rsidP="00BB355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BB3557"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Проблемы содержания жилого фонда заключаются в большом проценте износа жилого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Грунтовые дороги по улицам населенных пунктов имеют </w:t>
      </w:r>
      <w:proofErr w:type="gramStart"/>
      <w:r w:rsidRPr="00BB3557">
        <w:rPr>
          <w:rFonts w:ascii="Times New Roman" w:hAnsi="Times New Roman" w:cs="Times New Roman"/>
        </w:rPr>
        <w:t>глубокую</w:t>
      </w:r>
      <w:proofErr w:type="gramEnd"/>
      <w:r w:rsidRPr="00BB3557">
        <w:rPr>
          <w:rFonts w:ascii="Times New Roman" w:hAnsi="Times New Roman" w:cs="Times New Roman"/>
        </w:rPr>
        <w:t xml:space="preserve"> колейность, в весенний и осенний период движение транспорта практически невозможно, требуется 100% капитальный ремонт отсыпка дорог ПГС.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Дороги с твердым покрытием и с покрытием ПГС, также требуют ямочного ремонта, подсыпки и грейдирования.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B3557" w:rsidRPr="00BB3557" w:rsidRDefault="00BB3557" w:rsidP="00BB3557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rPr>
          <w:b/>
        </w:rPr>
      </w:pPr>
      <w:r w:rsidRPr="00BB3557">
        <w:rPr>
          <w:b/>
        </w:rPr>
        <w:t>. Прогноз развития сферы реализации муниципальной программы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Мосальского района.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Кроме того, к наиболее значимым социальным последствиям реализации Программы  можно отнести: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повышение уровня и улучшение социальных условий жизни населения;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сокращение смертности в районах бездорожья благодаря своевременному оказанию медицинской помощи;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снижение отрицательных последствий чрезвычайных ситуаций.</w:t>
      </w:r>
    </w:p>
    <w:p w:rsidR="00BB3557" w:rsidRPr="00BB3557" w:rsidRDefault="00BB3557" w:rsidP="00BB35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мероприятий настоящей программы позволит достигнуть более рационального потребления энергетических ресурсов. Модернизация оборудования на объектах потребления энергетических ресурсов позволит повысить надежность и производительность, что повлечет за собой экономию энергоресурсов и улучшение экологической обстановки.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Увеличить уровень благоустройства территорий общего пользования, улучшить экологическое и санитарное состояние территории  МО СП «Деревня Людково», при этом обеспечить: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lastRenderedPageBreak/>
        <w:t>- сбор мусора 100%  от населения и мест общего пользования.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сбор ртутьсодержащих ламп от населения – 2 раза в год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охват уборкой территорий общего пользования до 100%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-установку контейнерных площадок -</w:t>
      </w:r>
      <w:r w:rsidR="007064E9">
        <w:rPr>
          <w:sz w:val="24"/>
          <w:szCs w:val="24"/>
        </w:rPr>
        <w:t>6</w:t>
      </w:r>
      <w:r w:rsidRPr="0020008F">
        <w:rPr>
          <w:sz w:val="24"/>
          <w:szCs w:val="24"/>
        </w:rPr>
        <w:t>шт</w:t>
      </w:r>
      <w:r w:rsidRPr="00BB3557">
        <w:rPr>
          <w:sz w:val="24"/>
          <w:szCs w:val="24"/>
        </w:rPr>
        <w:t>.</w:t>
      </w:r>
    </w:p>
    <w:p w:rsidR="00BB3557" w:rsidRPr="00BB3557" w:rsidRDefault="00BB3557" w:rsidP="00BB355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B3557" w:rsidRPr="00BB3557" w:rsidRDefault="00BB3557" w:rsidP="00BB3557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BB3557" w:rsidRPr="00BB3557" w:rsidRDefault="00BB3557" w:rsidP="00BB355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</w: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3557">
        <w:rPr>
          <w:b/>
        </w:rPr>
        <w:t>Цели, задачи и индикаторы достижения целей и решения задач муниципальной программы</w:t>
      </w:r>
    </w:p>
    <w:p w:rsidR="00BB3557" w:rsidRPr="00BB3557" w:rsidRDefault="00BB3557" w:rsidP="00BB3557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Цели муниципальной программы: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 развитие местного самоуправления в соответствии с требованиями 131-ФЗ «Об общих принципах организации местного самоуправления в РФ»;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создание условий для решения проблемы жилищного строительства путем внедрения новых систем обеспечения объектов строительства инженерными коммуникациями;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обеспечение комфортного проживания граждан;</w:t>
      </w:r>
    </w:p>
    <w:p w:rsidR="00BB3557" w:rsidRPr="00BB3557" w:rsidRDefault="00BB3557" w:rsidP="00BB3557">
      <w:pPr>
        <w:pStyle w:val="ConsPlusCell"/>
        <w:jc w:val="both"/>
        <w:rPr>
          <w:color w:val="FF0000"/>
          <w:sz w:val="24"/>
          <w:szCs w:val="24"/>
        </w:rPr>
      </w:pPr>
      <w:r w:rsidRPr="00BB3557">
        <w:rPr>
          <w:sz w:val="24"/>
          <w:szCs w:val="24"/>
        </w:rPr>
        <w:t xml:space="preserve">- создание </w:t>
      </w:r>
      <w:proofErr w:type="gramStart"/>
      <w:r w:rsidRPr="00BB3557">
        <w:rPr>
          <w:sz w:val="24"/>
          <w:szCs w:val="24"/>
        </w:rPr>
        <w:t>экономического механизма</w:t>
      </w:r>
      <w:proofErr w:type="gramEnd"/>
      <w:r w:rsidRPr="00BB3557">
        <w:rPr>
          <w:sz w:val="24"/>
          <w:szCs w:val="24"/>
        </w:rPr>
        <w:t xml:space="preserve"> </w:t>
      </w:r>
      <w:proofErr w:type="spellStart"/>
      <w:r w:rsidRPr="00BB3557">
        <w:rPr>
          <w:sz w:val="24"/>
          <w:szCs w:val="24"/>
        </w:rPr>
        <w:t>энергоресурсосбережения</w:t>
      </w:r>
      <w:proofErr w:type="spellEnd"/>
      <w:r w:rsidRPr="00BB3557">
        <w:rPr>
          <w:sz w:val="24"/>
          <w:szCs w:val="24"/>
        </w:rPr>
        <w:t>, стимулирующего экономное использование энергетических и материальных ресурсов;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содержание автомобильных дорог общего пользования местного значения в соответствии с нормативными требованиями;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proofErr w:type="gramStart"/>
      <w:r w:rsidRPr="00BB3557">
        <w:rPr>
          <w:sz w:val="24"/>
          <w:szCs w:val="24"/>
        </w:rPr>
        <w:t>- комплексное содержание и строительство новых объектов     благоустройства  и мест отдыха населения  на территорий сельского  поселения;</w:t>
      </w:r>
      <w:proofErr w:type="gramEnd"/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организация уборки территорий, сбора и вывоза мусора;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 участие населения и организаций в благоустройстве и содержании прилегающих территорий;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обеспечение благоприятных условий для дальнейшего устойчивого и динамичного развития малого и среднего предпринимательства.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Задачи муниципальной программы: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1. Формирование штатного расписания в соответствии с законодательством Калужской области  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2. Обеспечение полномочий в области безопасности населения, чрезвычайных  ситуаций и противопожарных  мероприятий;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3. Обеспечение полномочий в области содержания жилого фонда собственности МО СП.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</w:r>
      <w:r w:rsidRPr="00BB3557">
        <w:rPr>
          <w:rFonts w:ascii="Times New Roman" w:hAnsi="Times New Roman" w:cs="Times New Roman"/>
        </w:rPr>
        <w:br/>
        <w:t xml:space="preserve">         5. Внедрение ресурсосберегающих технологий и материалов нового поколения;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6. Реализация инвестиционных проектов по обеспечению земельных участков под жилищное строительство коммунальной инфраструктурой;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BB3557">
        <w:rPr>
          <w:rFonts w:ascii="Times New Roman" w:hAnsi="Times New Roman" w:cs="Times New Roman"/>
        </w:rPr>
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lastRenderedPageBreak/>
        <w:t>8. Формирование условий для снижения издержек и повышения качества коммунальных услуг;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9. Обеспечение финансовой стабилизации, экономия бюджетных средств;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11. Ремонт автомобильных дорог общего пользования местного значения на территории СП;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12. Содержание элементов внешнего благоустройства - дорог, тротуаров, скверов, мест организованного отдыха, малых архитектурных форм, контейнеров.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13. Организация уборки территорий общего пользования, сбора и вывоза твердых бытовых отходов с территорий общего пользования;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 xml:space="preserve">  14. Организация сбора ртутьсодержащих ламп у населения;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 xml:space="preserve">15. поддержка экономической деятельности субъектов малого и среднего предпринимательства;           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16. содействие росту конкурентоспособности и продвижению продукции субъектов малого и среднего предпринимательства.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      Степень достижения основных целей и задач будет определяться на основе следующих целевых показателей (индикаторов):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СВЕДЕНИЯ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об индикаторах муниципальной программы и их значениях</w:t>
      </w:r>
    </w:p>
    <w:p w:rsidR="00BB3557" w:rsidRPr="00BB3557" w:rsidRDefault="00BB3557" w:rsidP="00BB35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992"/>
        <w:gridCol w:w="851"/>
        <w:gridCol w:w="992"/>
        <w:gridCol w:w="851"/>
        <w:gridCol w:w="850"/>
        <w:gridCol w:w="851"/>
        <w:gridCol w:w="992"/>
      </w:tblGrid>
      <w:tr w:rsidR="00BB3557" w:rsidRPr="004305EC" w:rsidTr="00B72123">
        <w:tc>
          <w:tcPr>
            <w:tcW w:w="477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изм</w:t>
            </w:r>
            <w:proofErr w:type="spell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6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BB3557" w:rsidRPr="004305EC" w:rsidTr="00B72123">
        <w:tc>
          <w:tcPr>
            <w:tcW w:w="477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3557" w:rsidRPr="00BB3557" w:rsidRDefault="00F57CD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B3557" w:rsidRPr="00BB3557" w:rsidRDefault="00F57CD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3557" w:rsidRPr="00BB3557">
              <w:rPr>
                <w:rFonts w:ascii="Times New Roman" w:hAnsi="Times New Roman" w:cs="Times New Roman"/>
              </w:rPr>
              <w:t xml:space="preserve"> оценка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B3557" w:rsidRPr="004305EC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5E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B72123" w:rsidRPr="00BB3557" w:rsidTr="00B72123">
        <w:tc>
          <w:tcPr>
            <w:tcW w:w="477" w:type="dxa"/>
            <w:vMerge/>
            <w:vAlign w:val="center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72123" w:rsidRPr="00032AC0" w:rsidRDefault="00B72123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B72123" w:rsidRPr="00032AC0" w:rsidRDefault="00B72123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A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B72123" w:rsidRPr="00032AC0" w:rsidRDefault="00B72123" w:rsidP="004305EC">
            <w:pPr>
              <w:rPr>
                <w:sz w:val="16"/>
                <w:szCs w:val="16"/>
                <w:highlight w:val="yellow"/>
              </w:rPr>
            </w:pPr>
            <w:r w:rsidRPr="00032AC0">
              <w:rPr>
                <w:sz w:val="16"/>
                <w:szCs w:val="16"/>
                <w:highlight w:val="yellow"/>
              </w:rPr>
              <w:t xml:space="preserve"> </w:t>
            </w:r>
            <w:r w:rsidRPr="005A32C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72123" w:rsidRPr="00032AC0" w:rsidRDefault="00B72123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</w:p>
        </w:tc>
      </w:tr>
      <w:tr w:rsidR="00B72123" w:rsidRPr="00BB3557" w:rsidTr="00B72123">
        <w:tc>
          <w:tcPr>
            <w:tcW w:w="8472" w:type="dxa"/>
            <w:gridSpan w:val="8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«наименование МП»</w:t>
            </w:r>
          </w:p>
        </w:tc>
        <w:tc>
          <w:tcPr>
            <w:tcW w:w="992" w:type="dxa"/>
          </w:tcPr>
          <w:p w:rsidR="00B72123" w:rsidRPr="00BB3557" w:rsidRDefault="00B72123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72123" w:rsidRPr="00BB3557" w:rsidRDefault="00B72123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количества пожаров и ЧС на территории СП 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аварийности, снижение среднего        </w:t>
            </w:r>
            <w:r w:rsidRPr="00BB3557">
              <w:rPr>
                <w:rFonts w:ascii="Times New Roman" w:hAnsi="Times New Roman" w:cs="Times New Roman"/>
              </w:rPr>
              <w:br/>
              <w:t xml:space="preserve">процента износа всех видов инженерных            </w:t>
            </w:r>
            <w:r w:rsidRPr="00BB3557">
              <w:rPr>
                <w:rFonts w:ascii="Times New Roman" w:hAnsi="Times New Roman" w:cs="Times New Roman"/>
              </w:rPr>
              <w:br/>
              <w:t>коммуникаций;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557">
              <w:rPr>
                <w:rFonts w:ascii="Times New Roman" w:hAnsi="Times New Roman" w:cs="Times New Roman"/>
              </w:rPr>
              <w:t>км</w:t>
            </w:r>
            <w:proofErr w:type="gram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:rsidR="00B72123" w:rsidRPr="00BB3557" w:rsidRDefault="007064E9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1,15</w:t>
            </w:r>
          </w:p>
        </w:tc>
        <w:tc>
          <w:tcPr>
            <w:tcW w:w="851" w:type="dxa"/>
          </w:tcPr>
          <w:p w:rsidR="00B72123" w:rsidRPr="00BB3557" w:rsidRDefault="00B72123" w:rsidP="00E7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</w:t>
            </w:r>
            <w:r w:rsidR="00E77728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992" w:type="dxa"/>
          </w:tcPr>
          <w:p w:rsidR="00B72123" w:rsidRPr="00BB3557" w:rsidRDefault="007064E9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77728">
              <w:rPr>
                <w:rFonts w:ascii="Times New Roman" w:hAnsi="Times New Roman" w:cs="Times New Roman"/>
              </w:rPr>
              <w:t>51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557">
              <w:rPr>
                <w:rFonts w:ascii="Times New Roman" w:hAnsi="Times New Roman" w:cs="Times New Roman"/>
              </w:rPr>
              <w:t>Км</w:t>
            </w:r>
            <w:proofErr w:type="gram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0,45</w:t>
            </w:r>
          </w:p>
        </w:tc>
        <w:tc>
          <w:tcPr>
            <w:tcW w:w="850" w:type="dxa"/>
          </w:tcPr>
          <w:p w:rsidR="00B72123" w:rsidRPr="00BB3557" w:rsidRDefault="00B72123" w:rsidP="00B7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851" w:type="dxa"/>
          </w:tcPr>
          <w:p w:rsidR="00B72123" w:rsidRPr="004D7C4B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2" w:type="dxa"/>
          </w:tcPr>
          <w:p w:rsidR="00B72123" w:rsidRPr="004D7C4B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7C4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851" w:type="dxa"/>
          </w:tcPr>
          <w:p w:rsidR="00B72123" w:rsidRPr="00BB3557" w:rsidRDefault="00E77728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483</w:t>
            </w:r>
          </w:p>
        </w:tc>
        <w:tc>
          <w:tcPr>
            <w:tcW w:w="850" w:type="dxa"/>
          </w:tcPr>
          <w:p w:rsidR="00B72123" w:rsidRPr="00BB3557" w:rsidRDefault="00E77728" w:rsidP="00E7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183</w:t>
            </w:r>
          </w:p>
        </w:tc>
        <w:tc>
          <w:tcPr>
            <w:tcW w:w="851" w:type="dxa"/>
          </w:tcPr>
          <w:p w:rsidR="00B72123" w:rsidRPr="00BB3557" w:rsidRDefault="00B72123" w:rsidP="00E7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728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992" w:type="dxa"/>
          </w:tcPr>
          <w:p w:rsidR="00B72123" w:rsidRPr="00BB3557" w:rsidRDefault="00E77728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483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2123" w:rsidRPr="00BB3557" w:rsidRDefault="0032388A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</w:tr>
      <w:tr w:rsidR="00B72123" w:rsidRPr="00BB3557" w:rsidTr="00B72123">
        <w:tc>
          <w:tcPr>
            <w:tcW w:w="477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8" w:type="dxa"/>
          </w:tcPr>
          <w:p w:rsidR="00B72123" w:rsidRPr="00BB3557" w:rsidRDefault="00B72123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72123" w:rsidRPr="00BB3557" w:rsidRDefault="00B72123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72123" w:rsidRPr="00BB3557" w:rsidRDefault="00B72123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Конечные результаты реализации муниципальной программы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167"/>
        <w:gridCol w:w="1985"/>
        <w:gridCol w:w="3202"/>
      </w:tblGrid>
      <w:tr w:rsidR="00BB3557" w:rsidRPr="00BB3557" w:rsidTr="00AD75A3">
        <w:trPr>
          <w:trHeight w:val="825"/>
        </w:trPr>
        <w:tc>
          <w:tcPr>
            <w:tcW w:w="477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67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</w:tc>
        <w:tc>
          <w:tcPr>
            <w:tcW w:w="1985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изм</w:t>
            </w:r>
            <w:proofErr w:type="spell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2" w:type="dxa"/>
            <w:vAlign w:val="center"/>
          </w:tcPr>
          <w:p w:rsidR="00BB3557" w:rsidRPr="00BB3557" w:rsidRDefault="003D24A5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на 2026</w:t>
            </w:r>
            <w:r w:rsidR="00BB3557" w:rsidRPr="00BB3557">
              <w:rPr>
                <w:rFonts w:ascii="Times New Roman" w:hAnsi="Times New Roman" w:cs="Times New Roman"/>
              </w:rPr>
              <w:t>год</w:t>
            </w:r>
          </w:p>
        </w:tc>
      </w:tr>
      <w:tr w:rsidR="00BB3557" w:rsidRPr="00BB3557" w:rsidTr="00AD75A3">
        <w:tc>
          <w:tcPr>
            <w:tcW w:w="9831" w:type="dxa"/>
            <w:gridSpan w:val="4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«наименование МП»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Снижение количества ЧС на территории СП</w:t>
            </w:r>
            <w:r w:rsidR="00B308B8">
              <w:rPr>
                <w:rFonts w:ascii="Times New Roman" w:hAnsi="Times New Roman" w:cs="Times New Roman"/>
              </w:rPr>
              <w:t xml:space="preserve"> "Деревня Людково"</w:t>
            </w:r>
            <w:r w:rsidRPr="00BB3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557">
              <w:rPr>
                <w:rFonts w:ascii="Times New Roman" w:hAnsi="Times New Roman" w:cs="Times New Roman"/>
              </w:rPr>
              <w:t>км</w:t>
            </w:r>
            <w:proofErr w:type="gram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3,</w:t>
            </w:r>
            <w:r w:rsidR="00E77728">
              <w:rPr>
                <w:rFonts w:ascii="Times New Roman" w:hAnsi="Times New Roman" w:cs="Times New Roman"/>
              </w:rPr>
              <w:t>17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02" w:type="dxa"/>
          </w:tcPr>
          <w:p w:rsidR="00BB3557" w:rsidRPr="00BB3557" w:rsidRDefault="009328D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02" w:type="dxa"/>
          </w:tcPr>
          <w:p w:rsidR="00BB3557" w:rsidRPr="00BB3557" w:rsidRDefault="002154BA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24A5">
              <w:rPr>
                <w:rFonts w:ascii="Times New Roman" w:hAnsi="Times New Roman" w:cs="Times New Roman"/>
              </w:rPr>
              <w:t>83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D91BA6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A5">
              <w:rPr>
                <w:rFonts w:ascii="Times New Roman" w:hAnsi="Times New Roman" w:cs="Times New Roman"/>
              </w:rPr>
              <w:t>40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Количество малых предприятий;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2" w:type="dxa"/>
          </w:tcPr>
          <w:p w:rsidR="00BB3557" w:rsidRPr="00BB3557" w:rsidRDefault="00E77728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Среднесписочная численность работников малых предприятий (без внешних совместителей);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Установка уличного освещения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355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02" w:type="dxa"/>
          </w:tcPr>
          <w:p w:rsidR="00BB3557" w:rsidRPr="00BB3557" w:rsidRDefault="00D91BA6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A5">
              <w:rPr>
                <w:rFonts w:ascii="Times New Roman" w:hAnsi="Times New Roman" w:cs="Times New Roman"/>
              </w:rPr>
              <w:t>95</w:t>
            </w:r>
          </w:p>
        </w:tc>
      </w:tr>
    </w:tbl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Сроки и этапы реализации муниципальной программы</w:t>
      </w:r>
    </w:p>
    <w:p w:rsidR="00BB3557" w:rsidRPr="00BB3557" w:rsidRDefault="00BB3557" w:rsidP="00BB35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Сроки реализа</w:t>
      </w:r>
      <w:r w:rsidR="001D3E3E">
        <w:rPr>
          <w:rFonts w:ascii="Times New Roman" w:hAnsi="Times New Roman" w:cs="Times New Roman"/>
        </w:rPr>
        <w:t>ции м</w:t>
      </w:r>
      <w:r w:rsidR="008A430D">
        <w:rPr>
          <w:rFonts w:ascii="Times New Roman" w:hAnsi="Times New Roman" w:cs="Times New Roman"/>
        </w:rPr>
        <w:t>униципальной программы 2021 -2026</w:t>
      </w:r>
      <w:r w:rsidR="00032AC0">
        <w:rPr>
          <w:rFonts w:ascii="Times New Roman" w:hAnsi="Times New Roman" w:cs="Times New Roman"/>
        </w:rPr>
        <w:t xml:space="preserve"> годы, в 6 этапов.</w:t>
      </w:r>
      <w:r w:rsidRPr="00BB3557">
        <w:rPr>
          <w:rFonts w:ascii="Times New Roman" w:hAnsi="Times New Roman" w:cs="Times New Roman"/>
        </w:rPr>
        <w:t xml:space="preserve"> Каждый этап равен одному финансовому году.</w:t>
      </w:r>
    </w:p>
    <w:p w:rsidR="00BB3557" w:rsidRPr="00BB3557" w:rsidRDefault="00032AC0" w:rsidP="00032AC0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032AC0">
        <w:rPr>
          <w:rFonts w:eastAsiaTheme="minorEastAsia"/>
          <w:b/>
          <w:sz w:val="22"/>
          <w:szCs w:val="22"/>
        </w:rPr>
        <w:t>3</w:t>
      </w:r>
      <w:r>
        <w:rPr>
          <w:rFonts w:eastAsiaTheme="minorEastAsia"/>
          <w:sz w:val="22"/>
          <w:szCs w:val="22"/>
        </w:rPr>
        <w:t>.</w:t>
      </w:r>
      <w:r w:rsidR="00BB3557" w:rsidRPr="00BB3557">
        <w:rPr>
          <w:b/>
        </w:rPr>
        <w:t>Обобщенная характеристика основных мероприятий муниципальной программы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67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Система основных мероприятий Программы включает в себя:</w:t>
      </w:r>
    </w:p>
    <w:p w:rsidR="00BB3557" w:rsidRPr="00BB3557" w:rsidRDefault="00BB3557" w:rsidP="00BB3557">
      <w:pPr>
        <w:ind w:firstLine="567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Капитальный ремонт и ремонт автомобильных дорог общего пользования местного значения, соединяющих сельские населенные пункты и ремонт дорожно-уличной сети в границах населенных пунктов, находящихся в  неудовлетворительном и аварийном состоянии, в   соответствии с расчетом:</w:t>
      </w:r>
    </w:p>
    <w:p w:rsidR="00BB3557" w:rsidRPr="00BB3557" w:rsidRDefault="00BB3557" w:rsidP="00BB3557">
      <w:pPr>
        <w:ind w:firstLine="54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</w:rPr>
        <w:t xml:space="preserve">          </w:t>
      </w:r>
      <w:r w:rsidRPr="00BB3557">
        <w:rPr>
          <w:rFonts w:ascii="Times New Roman" w:hAnsi="Times New Roman" w:cs="Times New Roman"/>
          <w:b/>
        </w:rPr>
        <w:t xml:space="preserve">Расчет протяженности дорог местного  значения, подлежащих </w:t>
      </w:r>
    </w:p>
    <w:p w:rsidR="00BB3557" w:rsidRPr="00BB3557" w:rsidRDefault="00BB3557" w:rsidP="00BB3557">
      <w:pPr>
        <w:ind w:firstLine="54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Зимнему</w:t>
      </w:r>
      <w:r w:rsidR="001D3E3E">
        <w:rPr>
          <w:rFonts w:ascii="Times New Roman" w:hAnsi="Times New Roman" w:cs="Times New Roman"/>
          <w:b/>
        </w:rPr>
        <w:t xml:space="preserve"> и ле</w:t>
      </w:r>
      <w:r w:rsidR="00886272">
        <w:rPr>
          <w:rFonts w:ascii="Times New Roman" w:hAnsi="Times New Roman" w:cs="Times New Roman"/>
          <w:b/>
        </w:rPr>
        <w:t>тнему сод</w:t>
      </w:r>
      <w:r w:rsidR="008A430D">
        <w:rPr>
          <w:rFonts w:ascii="Times New Roman" w:hAnsi="Times New Roman" w:cs="Times New Roman"/>
          <w:b/>
        </w:rPr>
        <w:t>ержанию дорог 2021-2026</w:t>
      </w:r>
      <w:r w:rsidRPr="00BB3557">
        <w:rPr>
          <w:rFonts w:ascii="Times New Roman" w:hAnsi="Times New Roman" w:cs="Times New Roman"/>
          <w:b/>
        </w:rPr>
        <w:t xml:space="preserve"> годы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Круглогодичное (зимнее и летнее) содержание автомобильных дорог в соответствии с нормативными требованиями.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Программные мероприятия уточняются ежегодно с учетом оперативных данных о техническом состоянии дорожной сети.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разработка и принятие нормативно-правовых документов по вопросам  энергосбережения и повышения энергетической эффективности.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 xml:space="preserve">- разработка финансовых и </w:t>
      </w:r>
      <w:proofErr w:type="gramStart"/>
      <w:r w:rsidRPr="00BB3557">
        <w:t>экономических механизмов</w:t>
      </w:r>
      <w:proofErr w:type="gramEnd"/>
      <w:r w:rsidRPr="00BB3557">
        <w:t xml:space="preserve"> обеспечения проведения мероприятий в области энергосбережения;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 xml:space="preserve"> - подготовка необходимых экономических расчетов при разработке районного бюджета и предоставлении необходимых средств районного бюджета на реализацию программы;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формирование перечня мероприятий по реконструкции, ремонту объектов жилищно-коммунального хозяйства.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расширение доступа субъектов малого и среднего предпринимательства к финансовым и материальным ресурсам включает в себя мероприятия по предоставлению субъектам малого и среднего предпринимательства субсидий;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B3557">
        <w:rPr>
          <w:rFonts w:ascii="Times New Roman" w:hAnsi="Times New Roman" w:cs="Times New Roman"/>
        </w:rPr>
        <w:t xml:space="preserve">- обеспечение консультационной, информационной и организационно-методической поддержки предпринимательской деятельности, развитие инфраструктуры малого и среднего предпринимательства (мероприятия по обеспечению предпринимателей юридической поддержкой; повышение профессионализма кадров в предпринимательской среде; информирование населения об аспектах ведения бизнеса и формирование положительного общественного мнения о малом предпринимательстве; информационное обеспечение субъектов малого и среднего предпринимательства, предприятий и организаций, потенциальных инвесторов и населения о </w:t>
      </w:r>
      <w:r w:rsidRPr="00BB3557">
        <w:rPr>
          <w:rFonts w:ascii="Times New Roman" w:hAnsi="Times New Roman" w:cs="Times New Roman"/>
        </w:rPr>
        <w:lastRenderedPageBreak/>
        <w:t>действующей системе поддержки предпринимательства);</w:t>
      </w:r>
      <w:proofErr w:type="gramEnd"/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BB3557" w:rsidRPr="00BB3557" w:rsidRDefault="00BB3557" w:rsidP="00BB3557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BB3557" w:rsidRPr="00BB3557" w:rsidRDefault="00BB3557" w:rsidP="00BB3557">
      <w:pPr>
        <w:shd w:val="clear" w:color="auto" w:fill="FFFFFF"/>
        <w:spacing w:before="298" w:line="298" w:lineRule="exact"/>
        <w:ind w:left="48" w:right="14" w:firstLine="658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  <w:color w:val="000000"/>
          <w:spacing w:val="1"/>
        </w:rPr>
        <w:t xml:space="preserve">Финансирование МП осуществляется за счет средств бюджета </w:t>
      </w:r>
      <w:proofErr w:type="gramStart"/>
      <w:r w:rsidRPr="00BB3557">
        <w:rPr>
          <w:rFonts w:ascii="Times New Roman" w:hAnsi="Times New Roman" w:cs="Times New Roman"/>
          <w:color w:val="000000"/>
          <w:spacing w:val="1"/>
        </w:rPr>
        <w:t>с</w:t>
      </w:r>
      <w:proofErr w:type="gramEnd"/>
      <w:r w:rsidRPr="00BB3557">
        <w:rPr>
          <w:rFonts w:ascii="Times New Roman" w:hAnsi="Times New Roman" w:cs="Times New Roman"/>
          <w:color w:val="000000"/>
          <w:spacing w:val="1"/>
        </w:rPr>
        <w:t xml:space="preserve"> «</w:t>
      </w:r>
      <w:proofErr w:type="gramStart"/>
      <w:r w:rsidRPr="00BB3557">
        <w:rPr>
          <w:rFonts w:ascii="Times New Roman" w:hAnsi="Times New Roman" w:cs="Times New Roman"/>
          <w:color w:val="000000"/>
          <w:spacing w:val="1"/>
        </w:rPr>
        <w:t>Мосальский</w:t>
      </w:r>
      <w:proofErr w:type="gramEnd"/>
      <w:r w:rsidRPr="00BB3557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B3557">
        <w:rPr>
          <w:rFonts w:ascii="Times New Roman" w:hAnsi="Times New Roman" w:cs="Times New Roman"/>
          <w:color w:val="000000"/>
          <w:spacing w:val="-1"/>
        </w:rPr>
        <w:t>район» и бюджетов поселений.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Общая сумма средств на реализацию программных м</w:t>
      </w:r>
      <w:r w:rsidR="001D3E3E">
        <w:rPr>
          <w:rFonts w:ascii="Times New Roman" w:hAnsi="Times New Roman" w:cs="Times New Roman"/>
        </w:rPr>
        <w:t xml:space="preserve">ероприятий составляет </w:t>
      </w:r>
      <w:r w:rsidR="005A32C7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3D24A5">
        <w:rPr>
          <w:rFonts w:ascii="Times New Roman" w:hAnsi="Times New Roman" w:cs="Times New Roman"/>
        </w:rPr>
        <w:t xml:space="preserve"> </w:t>
      </w:r>
      <w:r w:rsidR="00E77728">
        <w:rPr>
          <w:rFonts w:ascii="Times New Roman" w:hAnsi="Times New Roman" w:cs="Times New Roman"/>
        </w:rPr>
        <w:t xml:space="preserve"> 38376,957</w:t>
      </w:r>
      <w:r w:rsidR="004B2F14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рублей, в том числе:</w:t>
      </w:r>
    </w:p>
    <w:p w:rsidR="00BB3557" w:rsidRPr="001D3E3E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="001D3E3E">
        <w:rPr>
          <w:rFonts w:ascii="Times New Roman" w:hAnsi="Times New Roman" w:cs="Times New Roman"/>
        </w:rPr>
        <w:t xml:space="preserve"> году -  </w:t>
      </w:r>
      <w:r w:rsidR="004B2F14">
        <w:rPr>
          <w:rFonts w:ascii="Times New Roman" w:hAnsi="Times New Roman" w:cs="Times New Roman"/>
        </w:rPr>
        <w:t xml:space="preserve"> </w:t>
      </w:r>
      <w:r w:rsidR="00E77728">
        <w:rPr>
          <w:rFonts w:ascii="Times New Roman" w:hAnsi="Times New Roman" w:cs="Times New Roman"/>
        </w:rPr>
        <w:t xml:space="preserve"> 7811700</w:t>
      </w:r>
      <w:r w:rsidR="00255B0D">
        <w:rPr>
          <w:rFonts w:ascii="Times New Roman" w:hAnsi="Times New Roman" w:cs="Times New Roman"/>
        </w:rPr>
        <w:t>,00</w:t>
      </w:r>
      <w:r w:rsidR="00BB3557" w:rsidRPr="001D3E3E">
        <w:rPr>
          <w:rFonts w:ascii="Times New Roman" w:hAnsi="Times New Roman" w:cs="Times New Roman"/>
        </w:rPr>
        <w:t xml:space="preserve"> рублей;</w:t>
      </w:r>
    </w:p>
    <w:p w:rsidR="00BB3557" w:rsidRPr="001D3E3E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="00032AC0">
        <w:rPr>
          <w:rFonts w:ascii="Times New Roman" w:hAnsi="Times New Roman" w:cs="Times New Roman"/>
        </w:rPr>
        <w:t xml:space="preserve"> году – </w:t>
      </w:r>
      <w:r w:rsidR="004B2F14">
        <w:rPr>
          <w:rFonts w:ascii="Times New Roman" w:hAnsi="Times New Roman" w:cs="Times New Roman"/>
        </w:rPr>
        <w:t xml:space="preserve"> </w:t>
      </w:r>
      <w:r w:rsidR="00C62B99">
        <w:rPr>
          <w:rFonts w:ascii="Times New Roman" w:hAnsi="Times New Roman" w:cs="Times New Roman"/>
        </w:rPr>
        <w:t xml:space="preserve"> </w:t>
      </w:r>
      <w:r w:rsidR="00B40F9D">
        <w:rPr>
          <w:rFonts w:ascii="Times New Roman" w:hAnsi="Times New Roman" w:cs="Times New Roman"/>
        </w:rPr>
        <w:t xml:space="preserve"> 7011483,28</w:t>
      </w:r>
      <w:r w:rsidR="00BB3557" w:rsidRPr="001D3E3E">
        <w:rPr>
          <w:rFonts w:ascii="Times New Roman" w:hAnsi="Times New Roman" w:cs="Times New Roman"/>
        </w:rPr>
        <w:t xml:space="preserve">  рублей;</w:t>
      </w:r>
    </w:p>
    <w:p w:rsidR="00BB3557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="00BB3557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C62B99">
        <w:rPr>
          <w:rFonts w:ascii="Times New Roman" w:hAnsi="Times New Roman" w:cs="Times New Roman"/>
        </w:rPr>
        <w:t xml:space="preserve"> </w:t>
      </w:r>
      <w:r w:rsidR="00B40F9D">
        <w:rPr>
          <w:rFonts w:ascii="Times New Roman" w:hAnsi="Times New Roman" w:cs="Times New Roman"/>
        </w:rPr>
        <w:t xml:space="preserve"> 6785843,23</w:t>
      </w:r>
      <w:r w:rsidR="00BB3557" w:rsidRPr="00032AC0">
        <w:rPr>
          <w:rFonts w:ascii="Times New Roman" w:hAnsi="Times New Roman" w:cs="Times New Roman"/>
        </w:rPr>
        <w:t xml:space="preserve">  рублей.</w:t>
      </w:r>
    </w:p>
    <w:p w:rsidR="00032AC0" w:rsidRPr="00032AC0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</w:t>
      </w:r>
      <w:r w:rsidR="00032AC0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</w:t>
      </w:r>
      <w:r w:rsidR="00BB1F99">
        <w:rPr>
          <w:rFonts w:ascii="Times New Roman" w:hAnsi="Times New Roman" w:cs="Times New Roman"/>
        </w:rPr>
        <w:t xml:space="preserve"> 6052942,000</w:t>
      </w:r>
      <w:r w:rsidR="000F267D" w:rsidRPr="00032AC0">
        <w:rPr>
          <w:rFonts w:ascii="Times New Roman" w:hAnsi="Times New Roman" w:cs="Times New Roman"/>
        </w:rPr>
        <w:t xml:space="preserve">  </w:t>
      </w:r>
      <w:r w:rsidR="000F267D">
        <w:rPr>
          <w:rFonts w:ascii="Times New Roman" w:hAnsi="Times New Roman" w:cs="Times New Roman"/>
        </w:rPr>
        <w:t xml:space="preserve"> </w:t>
      </w:r>
      <w:r w:rsidR="004B2F14" w:rsidRPr="00032AC0">
        <w:rPr>
          <w:rFonts w:ascii="Times New Roman" w:hAnsi="Times New Roman" w:cs="Times New Roman"/>
        </w:rPr>
        <w:t xml:space="preserve">  </w:t>
      </w:r>
      <w:r w:rsidR="00032AC0" w:rsidRPr="00032AC0">
        <w:rPr>
          <w:rFonts w:ascii="Times New Roman" w:hAnsi="Times New Roman" w:cs="Times New Roman"/>
        </w:rPr>
        <w:t>рублей.</w:t>
      </w:r>
    </w:p>
    <w:p w:rsidR="00032AC0" w:rsidRPr="00032AC0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032AC0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BB1F99">
        <w:rPr>
          <w:rFonts w:ascii="Times New Roman" w:hAnsi="Times New Roman" w:cs="Times New Roman"/>
        </w:rPr>
        <w:t xml:space="preserve"> 5496198,000</w:t>
      </w:r>
      <w:r w:rsidR="004B2F14" w:rsidRPr="00032AC0">
        <w:rPr>
          <w:rFonts w:ascii="Times New Roman" w:hAnsi="Times New Roman" w:cs="Times New Roman"/>
        </w:rPr>
        <w:t xml:space="preserve"> </w:t>
      </w:r>
      <w:r w:rsidR="00032AC0" w:rsidRPr="00032AC0">
        <w:rPr>
          <w:rFonts w:ascii="Times New Roman" w:hAnsi="Times New Roman" w:cs="Times New Roman"/>
        </w:rPr>
        <w:t xml:space="preserve">  рублей.</w:t>
      </w:r>
    </w:p>
    <w:p w:rsidR="00032AC0" w:rsidRPr="00032AC0" w:rsidRDefault="008A430D" w:rsidP="00032A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032AC0" w:rsidRPr="00032AC0">
        <w:rPr>
          <w:rFonts w:ascii="Times New Roman" w:hAnsi="Times New Roman" w:cs="Times New Roman"/>
        </w:rPr>
        <w:t xml:space="preserve"> году</w:t>
      </w:r>
      <w:r w:rsidR="004B2F14">
        <w:rPr>
          <w:rFonts w:ascii="Times New Roman" w:hAnsi="Times New Roman" w:cs="Times New Roman"/>
        </w:rPr>
        <w:t xml:space="preserve">- </w:t>
      </w:r>
      <w:r w:rsidR="00032AC0" w:rsidRPr="00032AC0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0F267D">
        <w:rPr>
          <w:rFonts w:ascii="Times New Roman" w:hAnsi="Times New Roman" w:cs="Times New Roman"/>
        </w:rPr>
        <w:t xml:space="preserve"> </w:t>
      </w:r>
      <w:r w:rsidR="004B2F14" w:rsidRPr="00032AC0">
        <w:rPr>
          <w:rFonts w:ascii="Times New Roman" w:hAnsi="Times New Roman" w:cs="Times New Roman"/>
        </w:rPr>
        <w:t xml:space="preserve"> </w:t>
      </w:r>
      <w:r w:rsidR="00BB1F99">
        <w:rPr>
          <w:rFonts w:ascii="Times New Roman" w:hAnsi="Times New Roman" w:cs="Times New Roman"/>
        </w:rPr>
        <w:t xml:space="preserve"> 5218791,000</w:t>
      </w:r>
      <w:r w:rsidR="000F267D" w:rsidRPr="00032AC0">
        <w:rPr>
          <w:rFonts w:ascii="Times New Roman" w:hAnsi="Times New Roman" w:cs="Times New Roman"/>
        </w:rPr>
        <w:t xml:space="preserve">  </w:t>
      </w:r>
      <w:r w:rsidR="00032AC0" w:rsidRPr="00032AC0">
        <w:rPr>
          <w:rFonts w:ascii="Times New Roman" w:hAnsi="Times New Roman" w:cs="Times New Roman"/>
        </w:rPr>
        <w:t xml:space="preserve">  рублей.</w:t>
      </w:r>
    </w:p>
    <w:p w:rsidR="00AD75A3" w:rsidRDefault="00BB3557" w:rsidP="00AD75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4.1. Общий объем финансовых ресурсов, необходимых для реализации муниципальной программы</w:t>
      </w:r>
    </w:p>
    <w:p w:rsidR="00BB3557" w:rsidRPr="00AD75A3" w:rsidRDefault="00AD75A3" w:rsidP="00AD75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B3557" w:rsidRPr="00BB3557">
        <w:rPr>
          <w:rFonts w:ascii="Times New Roman" w:hAnsi="Times New Roman" w:cs="Times New Roman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992"/>
        <w:gridCol w:w="850"/>
        <w:gridCol w:w="993"/>
        <w:gridCol w:w="850"/>
        <w:gridCol w:w="851"/>
        <w:gridCol w:w="850"/>
        <w:gridCol w:w="851"/>
      </w:tblGrid>
      <w:tr w:rsidR="00BB3557" w:rsidRPr="00BB3557" w:rsidTr="009019BA">
        <w:tc>
          <w:tcPr>
            <w:tcW w:w="3369" w:type="dxa"/>
            <w:vMerge w:val="restart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245" w:type="dxa"/>
            <w:gridSpan w:val="6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048E5" w:rsidRPr="00BB3557" w:rsidTr="009019BA">
        <w:tc>
          <w:tcPr>
            <w:tcW w:w="3369" w:type="dxa"/>
            <w:vMerge/>
            <w:vAlign w:val="center"/>
          </w:tcPr>
          <w:p w:rsidR="00BE762D" w:rsidRPr="00BB3557" w:rsidRDefault="00BE762D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62D" w:rsidRPr="00BB3557" w:rsidRDefault="00BE762D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4B2F14">
              <w:rPr>
                <w:rFonts w:ascii="Times New Roman" w:hAnsi="Times New Roman" w:cs="Times New Roman"/>
              </w:rPr>
              <w:t>2</w:t>
            </w:r>
            <w:r w:rsidR="00F0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886272">
              <w:rPr>
                <w:rFonts w:ascii="Times New Roman" w:hAnsi="Times New Roman" w:cs="Times New Roman"/>
              </w:rPr>
              <w:t>2</w:t>
            </w:r>
            <w:r w:rsidR="00F0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E762D" w:rsidRPr="00BB3557" w:rsidRDefault="00BE762D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0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F0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0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0659D">
              <w:rPr>
                <w:rFonts w:ascii="Times New Roman" w:hAnsi="Times New Roman" w:cs="Times New Roman"/>
              </w:rPr>
              <w:t>6</w:t>
            </w:r>
          </w:p>
        </w:tc>
      </w:tr>
      <w:tr w:rsidR="0030710E" w:rsidRPr="00BB3557" w:rsidTr="009019BA">
        <w:tc>
          <w:tcPr>
            <w:tcW w:w="3369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2AC">
              <w:rPr>
                <w:rFonts w:ascii="Times New Roman" w:hAnsi="Times New Roman" w:cs="Times New Roman"/>
              </w:rPr>
              <w:t>38376,957</w:t>
            </w:r>
          </w:p>
        </w:tc>
        <w:tc>
          <w:tcPr>
            <w:tcW w:w="850" w:type="dxa"/>
            <w:vAlign w:val="center"/>
          </w:tcPr>
          <w:p w:rsidR="0030710E" w:rsidRPr="00745526" w:rsidRDefault="0030710E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C62B99">
              <w:rPr>
                <w:rFonts w:ascii="Times New Roman" w:hAnsi="Times New Roman" w:cs="Times New Roman"/>
              </w:rPr>
              <w:t>811,7</w:t>
            </w:r>
            <w:r w:rsidR="00E777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vAlign w:val="center"/>
          </w:tcPr>
          <w:p w:rsidR="0030710E" w:rsidRPr="000D100B" w:rsidRDefault="00E77728" w:rsidP="00D0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7011,483</w:t>
            </w:r>
            <w:r w:rsidR="003071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0710E" w:rsidRPr="000D100B" w:rsidRDefault="0030710E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22AC">
              <w:rPr>
                <w:rFonts w:ascii="Times New Roman" w:hAnsi="Times New Roman" w:cs="Times New Roman"/>
              </w:rPr>
              <w:t xml:space="preserve"> 6785,843</w:t>
            </w:r>
          </w:p>
        </w:tc>
        <w:tc>
          <w:tcPr>
            <w:tcW w:w="851" w:type="dxa"/>
            <w:vAlign w:val="center"/>
          </w:tcPr>
          <w:p w:rsidR="0030710E" w:rsidRPr="000D100B" w:rsidRDefault="0030710E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2AC">
              <w:rPr>
                <w:rFonts w:ascii="Times New Roman" w:hAnsi="Times New Roman" w:cs="Times New Roman"/>
              </w:rPr>
              <w:t xml:space="preserve"> 6052,942</w:t>
            </w:r>
          </w:p>
        </w:tc>
        <w:tc>
          <w:tcPr>
            <w:tcW w:w="850" w:type="dxa"/>
            <w:vAlign w:val="center"/>
          </w:tcPr>
          <w:p w:rsidR="0030710E" w:rsidRPr="000D100B" w:rsidRDefault="0030710E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22AC">
              <w:rPr>
                <w:rFonts w:ascii="Times New Roman" w:hAnsi="Times New Roman" w:cs="Times New Roman"/>
              </w:rPr>
              <w:t xml:space="preserve"> 5496,198</w:t>
            </w:r>
          </w:p>
        </w:tc>
        <w:tc>
          <w:tcPr>
            <w:tcW w:w="851" w:type="dxa"/>
            <w:vAlign w:val="center"/>
          </w:tcPr>
          <w:p w:rsidR="0030710E" w:rsidRPr="000D100B" w:rsidRDefault="0030710E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22AC">
              <w:rPr>
                <w:rFonts w:ascii="Times New Roman" w:hAnsi="Times New Roman" w:cs="Times New Roman"/>
              </w:rPr>
              <w:t xml:space="preserve"> 5218,791</w:t>
            </w:r>
          </w:p>
        </w:tc>
      </w:tr>
      <w:tr w:rsidR="0030710E" w:rsidRPr="00BB3557" w:rsidTr="009019BA">
        <w:tc>
          <w:tcPr>
            <w:tcW w:w="3369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BB3557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BB3557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BB3557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BB3557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BB3557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BB3557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9019BA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0595">
              <w:rPr>
                <w:rFonts w:ascii="Times New Roman" w:hAnsi="Times New Roman" w:cs="Times New Roman"/>
                <w:b/>
              </w:rPr>
              <w:t>по источникам финансирования: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9019BA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19BA">
              <w:rPr>
                <w:rFonts w:ascii="Times New Roman" w:hAnsi="Times New Roman" w:cs="Times New Roman"/>
              </w:rPr>
              <w:t>13172,088</w:t>
            </w:r>
          </w:p>
        </w:tc>
        <w:tc>
          <w:tcPr>
            <w:tcW w:w="850" w:type="dxa"/>
            <w:vAlign w:val="center"/>
          </w:tcPr>
          <w:p w:rsidR="0030710E" w:rsidRPr="00050595" w:rsidRDefault="00C62B99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1995,5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C62B99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1718,087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9019BA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3104,753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050595" w:rsidRDefault="003C22AC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2031,596</w:t>
            </w:r>
          </w:p>
        </w:tc>
        <w:tc>
          <w:tcPr>
            <w:tcW w:w="850" w:type="dxa"/>
            <w:vAlign w:val="center"/>
          </w:tcPr>
          <w:p w:rsidR="0030710E" w:rsidRPr="00050595" w:rsidRDefault="003C22AC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2290,556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050595" w:rsidRDefault="003C22AC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2031,596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710E" w:rsidRPr="004B2F14" w:rsidTr="009019BA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19BA">
              <w:rPr>
                <w:rFonts w:ascii="Times New Roman" w:hAnsi="Times New Roman" w:cs="Times New Roman"/>
              </w:rPr>
              <w:t>528,395</w:t>
            </w:r>
          </w:p>
        </w:tc>
        <w:tc>
          <w:tcPr>
            <w:tcW w:w="850" w:type="dxa"/>
            <w:vAlign w:val="center"/>
          </w:tcPr>
          <w:p w:rsidR="0030710E" w:rsidRPr="00050595" w:rsidRDefault="00255B0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C22AC">
              <w:rPr>
                <w:rFonts w:ascii="Times New Roman" w:hAnsi="Times New Roman" w:cs="Times New Roman"/>
              </w:rPr>
              <w:t>,</w:t>
            </w:r>
            <w:r w:rsidR="00C62B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3C22AC">
              <w:rPr>
                <w:rFonts w:ascii="Times New Roman" w:hAnsi="Times New Roman" w:cs="Times New Roman"/>
              </w:rPr>
              <w:t>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30710E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2AC">
              <w:rPr>
                <w:rFonts w:ascii="Times New Roman" w:hAnsi="Times New Roman" w:cs="Times New Roman"/>
              </w:rPr>
              <w:t>94,2</w:t>
            </w:r>
            <w:r w:rsidR="00C62B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30710E" w:rsidRPr="00050595" w:rsidRDefault="0030710E" w:rsidP="00901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19BA">
              <w:rPr>
                <w:rFonts w:ascii="Times New Roman" w:hAnsi="Times New Roman" w:cs="Times New Roman"/>
              </w:rPr>
              <w:t xml:space="preserve"> 72,200</w:t>
            </w:r>
            <w:r w:rsidR="003C22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050595" w:rsidRDefault="0030710E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2AC">
              <w:rPr>
                <w:rFonts w:ascii="Times New Roman" w:hAnsi="Times New Roman" w:cs="Times New Roman"/>
              </w:rPr>
              <w:t xml:space="preserve"> 89,696</w:t>
            </w:r>
          </w:p>
        </w:tc>
        <w:tc>
          <w:tcPr>
            <w:tcW w:w="850" w:type="dxa"/>
            <w:vAlign w:val="center"/>
          </w:tcPr>
          <w:p w:rsidR="0030710E" w:rsidRPr="00050595" w:rsidRDefault="0030710E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2AC">
              <w:rPr>
                <w:rFonts w:ascii="Times New Roman" w:hAnsi="Times New Roman" w:cs="Times New Roman"/>
              </w:rPr>
              <w:t xml:space="preserve"> 98,868</w:t>
            </w:r>
          </w:p>
        </w:tc>
        <w:tc>
          <w:tcPr>
            <w:tcW w:w="851" w:type="dxa"/>
            <w:vAlign w:val="center"/>
          </w:tcPr>
          <w:p w:rsidR="0030710E" w:rsidRPr="00050595" w:rsidRDefault="003C22AC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108,195</w:t>
            </w:r>
          </w:p>
        </w:tc>
      </w:tr>
      <w:tr w:rsidR="0030710E" w:rsidRPr="004B2F14" w:rsidTr="009019BA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бюджета МР «Мосальский район»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9019BA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государственных внебюджетных фондов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9019BA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собственные средства организаций</w:t>
            </w:r>
          </w:p>
        </w:tc>
        <w:tc>
          <w:tcPr>
            <w:tcW w:w="992" w:type="dxa"/>
          </w:tcPr>
          <w:p w:rsidR="0030710E" w:rsidRPr="009019BA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19BA" w:rsidRPr="009019BA">
              <w:rPr>
                <w:rFonts w:ascii="Times New Roman" w:hAnsi="Times New Roman" w:cs="Times New Roman"/>
                <w:sz w:val="18"/>
                <w:szCs w:val="18"/>
              </w:rPr>
              <w:t>20631,060</w:t>
            </w:r>
          </w:p>
        </w:tc>
        <w:tc>
          <w:tcPr>
            <w:tcW w:w="850" w:type="dxa"/>
            <w:vAlign w:val="center"/>
          </w:tcPr>
          <w:p w:rsidR="0030710E" w:rsidRPr="009019BA" w:rsidRDefault="0030710E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19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2B99" w:rsidRPr="009019BA">
              <w:rPr>
                <w:rFonts w:ascii="Times New Roman" w:hAnsi="Times New Roman" w:cs="Times New Roman"/>
                <w:sz w:val="18"/>
                <w:szCs w:val="18"/>
              </w:rPr>
              <w:t>733,9</w:t>
            </w:r>
            <w:r w:rsidR="009019BA" w:rsidRPr="009019B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30710E" w:rsidRPr="009019BA" w:rsidRDefault="0030710E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2B99" w:rsidRPr="009019BA">
              <w:rPr>
                <w:rFonts w:ascii="Times New Roman" w:hAnsi="Times New Roman" w:cs="Times New Roman"/>
                <w:sz w:val="18"/>
                <w:szCs w:val="18"/>
              </w:rPr>
              <w:t>4391,80</w:t>
            </w:r>
            <w:r w:rsidR="009019BA" w:rsidRPr="009019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710E" w:rsidRPr="009019BA" w:rsidRDefault="009019BA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BA">
              <w:rPr>
                <w:rFonts w:ascii="Times New Roman" w:hAnsi="Times New Roman" w:cs="Times New Roman"/>
                <w:sz w:val="18"/>
                <w:szCs w:val="18"/>
              </w:rPr>
              <w:t>2840,360</w:t>
            </w:r>
            <w:r w:rsidR="0030710E" w:rsidRPr="00901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9019BA" w:rsidRDefault="003C22AC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19BA">
              <w:rPr>
                <w:rFonts w:ascii="Times New Roman" w:hAnsi="Times New Roman" w:cs="Times New Roman"/>
                <w:sz w:val="18"/>
                <w:szCs w:val="18"/>
              </w:rPr>
              <w:t>2954,00</w:t>
            </w:r>
            <w:r w:rsidR="0030710E" w:rsidRPr="00901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9019BA" w:rsidRDefault="009019BA" w:rsidP="003C2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2AC">
              <w:rPr>
                <w:rFonts w:ascii="Times New Roman" w:hAnsi="Times New Roman" w:cs="Times New Roman"/>
              </w:rPr>
              <w:t xml:space="preserve"> </w:t>
            </w:r>
            <w:r w:rsidR="003C22AC" w:rsidRPr="009019BA">
              <w:rPr>
                <w:rFonts w:ascii="Times New Roman" w:hAnsi="Times New Roman" w:cs="Times New Roman"/>
                <w:sz w:val="18"/>
                <w:szCs w:val="18"/>
              </w:rPr>
              <w:t>2855,00</w:t>
            </w:r>
            <w:r w:rsidR="0030710E" w:rsidRPr="00901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9019BA" w:rsidRDefault="003C22AC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BA">
              <w:rPr>
                <w:rFonts w:ascii="Times New Roman" w:hAnsi="Times New Roman" w:cs="Times New Roman"/>
                <w:sz w:val="18"/>
                <w:szCs w:val="18"/>
              </w:rPr>
              <w:t xml:space="preserve"> 2856,00</w:t>
            </w:r>
            <w:r w:rsidR="0030710E" w:rsidRPr="00901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710E" w:rsidRPr="00BB3557" w:rsidTr="009019BA">
        <w:tc>
          <w:tcPr>
            <w:tcW w:w="3369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привлеченные средства</w:t>
            </w:r>
          </w:p>
        </w:tc>
        <w:tc>
          <w:tcPr>
            <w:tcW w:w="992" w:type="dxa"/>
          </w:tcPr>
          <w:p w:rsidR="0030710E" w:rsidRPr="00BB3557" w:rsidRDefault="003C22AC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184,000</w:t>
            </w:r>
          </w:p>
        </w:tc>
        <w:tc>
          <w:tcPr>
            <w:tcW w:w="850" w:type="dxa"/>
            <w:vAlign w:val="center"/>
          </w:tcPr>
          <w:p w:rsidR="0030710E" w:rsidRPr="00BB3557" w:rsidRDefault="003C22A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993" w:type="dxa"/>
            <w:vAlign w:val="center"/>
          </w:tcPr>
          <w:p w:rsidR="0030710E" w:rsidRPr="00BB3557" w:rsidRDefault="003C22A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50" w:type="dxa"/>
            <w:vAlign w:val="center"/>
          </w:tcPr>
          <w:p w:rsidR="0030710E" w:rsidRPr="00BB3557" w:rsidRDefault="003C22A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51" w:type="dxa"/>
            <w:vAlign w:val="center"/>
          </w:tcPr>
          <w:p w:rsidR="0030710E" w:rsidRPr="00BB3557" w:rsidRDefault="003C22A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114,000</w:t>
            </w:r>
          </w:p>
        </w:tc>
        <w:tc>
          <w:tcPr>
            <w:tcW w:w="850" w:type="dxa"/>
            <w:vAlign w:val="center"/>
          </w:tcPr>
          <w:p w:rsidR="0030710E" w:rsidRPr="00BB3557" w:rsidRDefault="003C22A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851" w:type="dxa"/>
            <w:vAlign w:val="center"/>
          </w:tcPr>
          <w:p w:rsidR="0030710E" w:rsidRPr="00BB3557" w:rsidRDefault="003C22A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14,000</w:t>
            </w:r>
          </w:p>
        </w:tc>
      </w:tr>
    </w:tbl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</w:t>
      </w:r>
    </w:p>
    <w:p w:rsidR="00BB3557" w:rsidRPr="00BB3557" w:rsidRDefault="00BB3557" w:rsidP="0030710E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sectPr w:rsidR="00BB3557" w:rsidRPr="00BB3557" w:rsidSect="00B3453D">
          <w:pgSz w:w="11906" w:h="16838"/>
          <w:pgMar w:top="851" w:right="566" w:bottom="851" w:left="1560" w:header="708" w:footer="708" w:gutter="0"/>
          <w:cols w:space="708"/>
          <w:docGrid w:linePitch="360"/>
        </w:sectPr>
      </w:pPr>
    </w:p>
    <w:p w:rsidR="00BB3557" w:rsidRPr="00BB3557" w:rsidRDefault="00BB3557" w:rsidP="00BB3557">
      <w:pPr>
        <w:pStyle w:val="a3"/>
        <w:pageBreakBefore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lastRenderedPageBreak/>
        <w:t>Перечень программных мероприятий муниципальной программы</w:t>
      </w:r>
    </w:p>
    <w:p w:rsidR="00BB3557" w:rsidRPr="00BB3557" w:rsidRDefault="00BB3557" w:rsidP="00BB3557">
      <w:pPr>
        <w:pStyle w:val="ConsPlusTitle"/>
        <w:widowControl/>
        <w:jc w:val="center"/>
      </w:pPr>
      <w:r w:rsidRPr="00BB3557">
        <w:t>«УСТОЙЧИВОЕ РАЗВИТИЕ ТЕРРИТОРИИ МУНИЦИПАЛЬНОГО ОБРАЗОВАНИЯ</w:t>
      </w:r>
    </w:p>
    <w:p w:rsidR="00BB3557" w:rsidRPr="00BB3557" w:rsidRDefault="00BB3557" w:rsidP="00BB3557">
      <w:pPr>
        <w:pStyle w:val="a3"/>
        <w:autoSpaceDE w:val="0"/>
        <w:autoSpaceDN w:val="0"/>
        <w:adjustRightInd w:val="0"/>
        <w:ind w:left="450"/>
        <w:jc w:val="center"/>
        <w:rPr>
          <w:b/>
        </w:rPr>
      </w:pPr>
      <w:r w:rsidRPr="00BB3557">
        <w:rPr>
          <w:b/>
        </w:rPr>
        <w:t>СЕЛЬСКОГО ПОСЕЛЕНИЯ «ДЕРЕВНЯ ЛЮДКОВО»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"/>
        <w:gridCol w:w="4323"/>
        <w:gridCol w:w="1273"/>
        <w:gridCol w:w="1274"/>
        <w:gridCol w:w="1973"/>
        <w:gridCol w:w="1344"/>
        <w:gridCol w:w="130"/>
        <w:gridCol w:w="82"/>
        <w:gridCol w:w="14"/>
        <w:gridCol w:w="754"/>
        <w:gridCol w:w="84"/>
        <w:gridCol w:w="18"/>
        <w:gridCol w:w="19"/>
        <w:gridCol w:w="588"/>
        <w:gridCol w:w="142"/>
        <w:gridCol w:w="709"/>
        <w:gridCol w:w="77"/>
        <w:gridCol w:w="33"/>
        <w:gridCol w:w="43"/>
        <w:gridCol w:w="79"/>
        <w:gridCol w:w="40"/>
        <w:gridCol w:w="15"/>
        <w:gridCol w:w="571"/>
        <w:gridCol w:w="49"/>
        <w:gridCol w:w="13"/>
        <w:gridCol w:w="120"/>
        <w:gridCol w:w="601"/>
        <w:gridCol w:w="34"/>
        <w:gridCol w:w="34"/>
        <w:gridCol w:w="30"/>
        <w:gridCol w:w="36"/>
        <w:gridCol w:w="646"/>
      </w:tblGrid>
      <w:tr w:rsidR="0067125C" w:rsidRPr="00BB3557" w:rsidTr="00470657">
        <w:tc>
          <w:tcPr>
            <w:tcW w:w="269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№</w:t>
            </w: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4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197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Сумма расходов, всего</w:t>
            </w: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749" w:type="dxa"/>
            <w:gridSpan w:val="24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</w:tc>
      </w:tr>
      <w:tr w:rsidR="00BB386A" w:rsidRPr="00BB3557" w:rsidTr="00470657">
        <w:tc>
          <w:tcPr>
            <w:tcW w:w="269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4D664A" w:rsidRPr="00BB3557" w:rsidRDefault="004D664A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4B2F14">
              <w:rPr>
                <w:rFonts w:ascii="Times New Roman" w:hAnsi="Times New Roman" w:cs="Times New Roman"/>
              </w:rPr>
              <w:t>2</w:t>
            </w:r>
            <w:r w:rsidR="00F0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886272">
              <w:rPr>
                <w:rFonts w:ascii="Times New Roman" w:hAnsi="Times New Roman" w:cs="Times New Roman"/>
              </w:rPr>
              <w:t>2</w:t>
            </w:r>
            <w:r w:rsidR="00F0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0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7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0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gridSpan w:val="4"/>
            <w:vAlign w:val="center"/>
          </w:tcPr>
          <w:p w:rsidR="004D664A" w:rsidRPr="00BB3557" w:rsidRDefault="004D664A" w:rsidP="004B2F14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0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gridSpan w:val="5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F0659D">
              <w:rPr>
                <w:rFonts w:ascii="Times New Roman" w:hAnsi="Times New Roman" w:cs="Times New Roman"/>
              </w:rPr>
              <w:t>6</w:t>
            </w:r>
          </w:p>
        </w:tc>
      </w:tr>
      <w:tr w:rsidR="00BB3557" w:rsidRPr="00BB3557" w:rsidTr="00AD75A3">
        <w:tc>
          <w:tcPr>
            <w:tcW w:w="15417" w:type="dxa"/>
            <w:gridSpan w:val="32"/>
          </w:tcPr>
          <w:p w:rsidR="00BB3557" w:rsidRPr="00BB3557" w:rsidRDefault="00BB3557" w:rsidP="00AD75A3">
            <w:pPr>
              <w:pStyle w:val="ConsPlusTitle"/>
              <w:widowControl/>
              <w:jc w:val="center"/>
            </w:pPr>
            <w:r w:rsidRPr="00BB3557">
              <w:t>1. РАЗВИТИЕ МЕСТНОГО САМОУПРАВЛЕНИЯ МУНИЦИПАЛЬНОГО ОБРАЗОВАНИЯ</w:t>
            </w:r>
          </w:p>
          <w:p w:rsidR="00BB3557" w:rsidRPr="00BB3557" w:rsidRDefault="00BB3557" w:rsidP="00AD75A3">
            <w:pPr>
              <w:pStyle w:val="a3"/>
              <w:autoSpaceDE w:val="0"/>
              <w:autoSpaceDN w:val="0"/>
              <w:adjustRightInd w:val="0"/>
              <w:ind w:left="450"/>
              <w:jc w:val="center"/>
              <w:rPr>
                <w:b/>
              </w:rPr>
            </w:pPr>
            <w:r w:rsidRPr="00BB3557">
              <w:rPr>
                <w:b/>
              </w:rPr>
              <w:t>СЕЛЬСКОГО ПОСЕЛЕНИЯ «ДЕРЕВНЯ ЛЮДКОВО»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3E26" w:rsidRPr="00BB3557" w:rsidTr="007D446E">
        <w:tc>
          <w:tcPr>
            <w:tcW w:w="269" w:type="dxa"/>
          </w:tcPr>
          <w:p w:rsidR="002E3E26" w:rsidRPr="00BE762D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</w:tcPr>
          <w:p w:rsidR="002E3E26" w:rsidRPr="00BE762D" w:rsidRDefault="002E3E26" w:rsidP="00AD75A3">
            <w:pPr>
              <w:rPr>
                <w:rFonts w:ascii="Times New Roman" w:hAnsi="Times New Roman" w:cs="Times New Roman"/>
              </w:rPr>
            </w:pPr>
            <w:r w:rsidRPr="00BE762D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государственными внебюджетными фондами</w:t>
            </w:r>
          </w:p>
          <w:p w:rsidR="002E3E26" w:rsidRPr="00BE762D" w:rsidRDefault="002E3E26" w:rsidP="00AD7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E3E26" w:rsidRPr="00BB3557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2E3E26" w:rsidRPr="00BB3557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2E3E26" w:rsidRPr="00BB3557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344" w:type="dxa"/>
          </w:tcPr>
          <w:p w:rsidR="002E3E26" w:rsidRPr="00BB3557" w:rsidRDefault="000150B2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7087,85</w:t>
            </w:r>
            <w:r w:rsidR="002636BE">
              <w:rPr>
                <w:rFonts w:ascii="Times New Roman" w:hAnsi="Times New Roman" w:cs="Times New Roman"/>
              </w:rPr>
              <w:t xml:space="preserve"> 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gridSpan w:val="5"/>
            <w:vAlign w:val="center"/>
          </w:tcPr>
          <w:p w:rsidR="002E3E26" w:rsidRPr="00BB3557" w:rsidRDefault="002E3E26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  <w:r w:rsidR="002636BE">
              <w:rPr>
                <w:rFonts w:ascii="Times New Roman" w:hAnsi="Times New Roman" w:cs="Times New Roman"/>
              </w:rPr>
              <w:t>,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gridSpan w:val="4"/>
            <w:vAlign w:val="center"/>
          </w:tcPr>
          <w:p w:rsidR="002E3E26" w:rsidRPr="00BB3557" w:rsidRDefault="000150B2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1132,504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gridSpan w:val="4"/>
            <w:vAlign w:val="center"/>
          </w:tcPr>
          <w:p w:rsidR="002E3E26" w:rsidRPr="00BB3557" w:rsidRDefault="002E3E26" w:rsidP="00263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0B2">
              <w:rPr>
                <w:rFonts w:ascii="Times New Roman" w:hAnsi="Times New Roman" w:cs="Times New Roman"/>
              </w:rPr>
              <w:t>177,833</w:t>
            </w:r>
          </w:p>
        </w:tc>
        <w:tc>
          <w:tcPr>
            <w:tcW w:w="705" w:type="dxa"/>
            <w:gridSpan w:val="4"/>
            <w:vAlign w:val="center"/>
          </w:tcPr>
          <w:p w:rsidR="002E3E26" w:rsidRPr="00BB3557" w:rsidRDefault="002636BE" w:rsidP="0077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0150B2">
              <w:rPr>
                <w:rFonts w:ascii="Times New Roman" w:hAnsi="Times New Roman" w:cs="Times New Roman"/>
              </w:rPr>
              <w:t>224,941</w:t>
            </w:r>
          </w:p>
        </w:tc>
        <w:tc>
          <w:tcPr>
            <w:tcW w:w="881" w:type="dxa"/>
            <w:gridSpan w:val="7"/>
            <w:vAlign w:val="center"/>
          </w:tcPr>
          <w:p w:rsidR="002E3E26" w:rsidRPr="00BB3557" w:rsidRDefault="000150B2" w:rsidP="0077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1224,941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2" w:type="dxa"/>
            <w:gridSpan w:val="2"/>
            <w:vAlign w:val="center"/>
          </w:tcPr>
          <w:p w:rsidR="002E3E26" w:rsidRPr="00BB3557" w:rsidRDefault="000150B2" w:rsidP="00263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1224,941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</w:t>
            </w: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6, 0 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705" w:type="dxa"/>
            <w:gridSpan w:val="4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Резервный фонд администрации муниципального образования сельского поселения</w:t>
            </w: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120,0 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20, 0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20, 0 </w:t>
            </w:r>
          </w:p>
        </w:tc>
        <w:tc>
          <w:tcPr>
            <w:tcW w:w="705" w:type="dxa"/>
            <w:gridSpan w:val="4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20, 0 </w:t>
            </w: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20, 0 </w:t>
            </w: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20, 0 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Обслуживание сайта</w:t>
            </w:r>
          </w:p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6BE" w:rsidRPr="00BB3557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84, 0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54" w:type="dxa"/>
            <w:gridSpan w:val="5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4" w:type="dxa"/>
            <w:gridSpan w:val="3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80" w:type="dxa"/>
            <w:gridSpan w:val="5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Услуги печатных изданий</w:t>
            </w:r>
          </w:p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36BE" w:rsidRPr="00BB3557" w:rsidRDefault="002636BE" w:rsidP="00A3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249, 0 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41, 5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41, 5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  <w:tc>
          <w:tcPr>
            <w:tcW w:w="754" w:type="dxa"/>
            <w:gridSpan w:val="5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  <w:tc>
          <w:tcPr>
            <w:tcW w:w="734" w:type="dxa"/>
            <w:gridSpan w:val="3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  <w:tc>
          <w:tcPr>
            <w:tcW w:w="780" w:type="dxa"/>
            <w:gridSpan w:val="5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73" w:type="dxa"/>
          </w:tcPr>
          <w:p w:rsidR="002636BE" w:rsidRDefault="002636BE" w:rsidP="00A3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90, 0</w:t>
            </w:r>
          </w:p>
        </w:tc>
        <w:tc>
          <w:tcPr>
            <w:tcW w:w="1064" w:type="dxa"/>
            <w:gridSpan w:val="5"/>
            <w:vAlign w:val="center"/>
          </w:tcPr>
          <w:p w:rsidR="002636BE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90,0</w:t>
            </w:r>
          </w:p>
        </w:tc>
        <w:tc>
          <w:tcPr>
            <w:tcW w:w="767" w:type="dxa"/>
            <w:gridSpan w:val="4"/>
            <w:vAlign w:val="center"/>
          </w:tcPr>
          <w:p w:rsidR="002636BE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gridSpan w:val="4"/>
            <w:vAlign w:val="center"/>
          </w:tcPr>
          <w:p w:rsidR="002636BE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5"/>
            <w:vAlign w:val="center"/>
          </w:tcPr>
          <w:p w:rsidR="002636BE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3"/>
            <w:vAlign w:val="center"/>
          </w:tcPr>
          <w:p w:rsidR="002636BE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5"/>
            <w:vAlign w:val="center"/>
          </w:tcPr>
          <w:p w:rsidR="002636BE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6BE" w:rsidRPr="00BB3557" w:rsidTr="00AD75A3">
        <w:tc>
          <w:tcPr>
            <w:tcW w:w="15417" w:type="dxa"/>
            <w:gridSpan w:val="32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2</w:t>
            </w:r>
            <w:r w:rsidRPr="00BB3557">
              <w:rPr>
                <w:rFonts w:ascii="Times New Roman" w:hAnsi="Times New Roman" w:cs="Times New Roman"/>
                <w:b/>
              </w:rPr>
              <w:t>. Строительство, ремонт инженерных сетей и автодорог</w:t>
            </w:r>
          </w:p>
        </w:tc>
      </w:tr>
      <w:tr w:rsidR="002636BE" w:rsidRPr="00BB3557" w:rsidTr="00470657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Зимнее и летнее содержание дорог</w:t>
            </w: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  </w:t>
            </w:r>
          </w:p>
        </w:tc>
        <w:tc>
          <w:tcPr>
            <w:tcW w:w="1570" w:type="dxa"/>
            <w:gridSpan w:val="4"/>
          </w:tcPr>
          <w:p w:rsidR="002636BE" w:rsidRPr="00BB3557" w:rsidRDefault="009019BA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636BE">
              <w:rPr>
                <w:rFonts w:ascii="Times New Roman" w:hAnsi="Times New Roman" w:cs="Times New Roman"/>
              </w:rPr>
              <w:t>48,</w:t>
            </w:r>
            <w:r w:rsidR="00E3252F">
              <w:rPr>
                <w:rFonts w:ascii="Times New Roman" w:hAnsi="Times New Roman" w:cs="Times New Roman"/>
              </w:rPr>
              <w:t xml:space="preserve"> 0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gridSpan w:val="2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383, 0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433,0 </w:t>
            </w:r>
          </w:p>
        </w:tc>
        <w:tc>
          <w:tcPr>
            <w:tcW w:w="941" w:type="dxa"/>
            <w:gridSpan w:val="5"/>
            <w:vAlign w:val="center"/>
          </w:tcPr>
          <w:p w:rsidR="002636BE" w:rsidRPr="00BB3557" w:rsidRDefault="009019BA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626" w:type="dxa"/>
            <w:gridSpan w:val="3"/>
            <w:vAlign w:val="center"/>
          </w:tcPr>
          <w:p w:rsidR="002636BE" w:rsidRPr="00BB3557" w:rsidRDefault="009328DD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183</w:t>
            </w:r>
            <w:r w:rsidR="002636BE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9019BA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9019BA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</w:tr>
      <w:tr w:rsidR="002636BE" w:rsidRPr="00BB3557" w:rsidTr="00470657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4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5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BE" w:rsidRPr="00BB3557" w:rsidTr="007D1B21">
        <w:tc>
          <w:tcPr>
            <w:tcW w:w="15417" w:type="dxa"/>
            <w:gridSpan w:val="32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6BE" w:rsidRPr="00BB3557" w:rsidRDefault="002636BE" w:rsidP="00671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3</w:t>
            </w:r>
            <w:r w:rsidRPr="00BB3557">
              <w:rPr>
                <w:rFonts w:ascii="Times New Roman" w:hAnsi="Times New Roman" w:cs="Times New Roman"/>
                <w:b/>
              </w:rPr>
              <w:t>. Организация безопасности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Противопожарная опашка территории</w:t>
            </w:r>
          </w:p>
        </w:tc>
        <w:tc>
          <w:tcPr>
            <w:tcW w:w="1273" w:type="dxa"/>
          </w:tcPr>
          <w:p w:rsidR="00E3252F" w:rsidRPr="00BB3557" w:rsidRDefault="00E3252F" w:rsidP="00B76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Бюджет МО СП «Деревня Людково»</w:t>
            </w:r>
          </w:p>
        </w:tc>
        <w:tc>
          <w:tcPr>
            <w:tcW w:w="1556" w:type="dxa"/>
            <w:gridSpan w:val="3"/>
          </w:tcPr>
          <w:p w:rsidR="00E3252F" w:rsidRPr="00BB3557" w:rsidRDefault="00E3252F" w:rsidP="00B7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360,0 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981" w:type="dxa"/>
            <w:gridSpan w:val="6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768" w:type="dxa"/>
            <w:gridSpan w:val="5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699" w:type="dxa"/>
            <w:gridSpan w:val="4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</w:tr>
      <w:tr w:rsidR="00E3252F" w:rsidRPr="00BB3557" w:rsidTr="00AD75A3">
        <w:tc>
          <w:tcPr>
            <w:tcW w:w="15417" w:type="dxa"/>
            <w:gridSpan w:val="32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B3557">
              <w:rPr>
                <w:rFonts w:ascii="Times New Roman" w:hAnsi="Times New Roman" w:cs="Times New Roman"/>
                <w:b/>
              </w:rPr>
              <w:t>. Содержание жилого фонда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  <w:r w:rsidRPr="00BB3557">
              <w:rPr>
                <w:rFonts w:ascii="Times New Roman" w:hAnsi="Times New Roman" w:cs="Times New Roman"/>
                <w:u w:val="single"/>
              </w:rPr>
              <w:t>Взносы на капремонт</w:t>
            </w:r>
          </w:p>
          <w:p w:rsidR="00E3252F" w:rsidRPr="00BB3557" w:rsidRDefault="00E3252F" w:rsidP="00AD75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56" w:type="dxa"/>
            <w:gridSpan w:val="3"/>
          </w:tcPr>
          <w:p w:rsidR="00E3252F" w:rsidRPr="00BB3557" w:rsidRDefault="00AC4EB2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400</w:t>
            </w:r>
            <w:r w:rsidR="00E3252F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55,0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8C46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gridSpan w:val="7"/>
            <w:vAlign w:val="center"/>
          </w:tcPr>
          <w:p w:rsidR="00E3252F" w:rsidRPr="00BB3557" w:rsidRDefault="008C46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1" w:type="dxa"/>
            <w:vAlign w:val="center"/>
          </w:tcPr>
          <w:p w:rsidR="00E3252F" w:rsidRPr="00BB3557" w:rsidRDefault="00AC4EB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1" w:type="dxa"/>
            <w:gridSpan w:val="7"/>
            <w:vAlign w:val="center"/>
          </w:tcPr>
          <w:p w:rsidR="00E3252F" w:rsidRPr="00BB3557" w:rsidRDefault="00AC4EB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AC4EB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3" w:type="dxa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Градостроительство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E3252F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E3252F" w:rsidRPr="00BB3557" w:rsidRDefault="00E3252F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7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Корректировка правил землепользования и застройки СП "Деревня Людково"</w:t>
            </w:r>
          </w:p>
        </w:tc>
        <w:tc>
          <w:tcPr>
            <w:tcW w:w="12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gridSpan w:val="6"/>
            <w:vAlign w:val="center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gridSpan w:val="2"/>
            <w:vAlign w:val="center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6"/>
            <w:vAlign w:val="center"/>
          </w:tcPr>
          <w:p w:rsidR="00E3252F" w:rsidRPr="00BB3557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2" w:type="dxa"/>
            <w:gridSpan w:val="3"/>
            <w:vAlign w:val="center"/>
          </w:tcPr>
          <w:p w:rsidR="00E3252F" w:rsidRPr="00BB3557" w:rsidRDefault="00E3252F" w:rsidP="00B7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Разработка землеустроительной документации для внесения в сведения кадастрового учета границ населенных пунктов и территориальных зон</w:t>
            </w:r>
          </w:p>
        </w:tc>
        <w:tc>
          <w:tcPr>
            <w:tcW w:w="12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Default="00395376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843,23</w:t>
            </w:r>
            <w:r w:rsidR="00E32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 w:rsidR="00E3252F" w:rsidRDefault="00E3252F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111, 1  </w:t>
            </w:r>
          </w:p>
        </w:tc>
        <w:tc>
          <w:tcPr>
            <w:tcW w:w="749" w:type="dxa"/>
            <w:gridSpan w:val="3"/>
            <w:vAlign w:val="center"/>
          </w:tcPr>
          <w:p w:rsidR="00E3252F" w:rsidRDefault="00E3252F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222, 2   </w:t>
            </w:r>
          </w:p>
        </w:tc>
        <w:tc>
          <w:tcPr>
            <w:tcW w:w="981" w:type="dxa"/>
            <w:gridSpan w:val="6"/>
            <w:vAlign w:val="center"/>
          </w:tcPr>
          <w:p w:rsidR="00E3252F" w:rsidRDefault="00E3252F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222, 2   </w:t>
            </w:r>
          </w:p>
        </w:tc>
        <w:tc>
          <w:tcPr>
            <w:tcW w:w="586" w:type="dxa"/>
            <w:gridSpan w:val="2"/>
            <w:vAlign w:val="center"/>
          </w:tcPr>
          <w:p w:rsidR="00E3252F" w:rsidRPr="00395376" w:rsidRDefault="00395376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376">
              <w:rPr>
                <w:rFonts w:ascii="Times New Roman" w:hAnsi="Times New Roman" w:cs="Times New Roman"/>
                <w:sz w:val="18"/>
                <w:szCs w:val="18"/>
              </w:rPr>
              <w:t>287,734</w:t>
            </w:r>
            <w:r w:rsidR="00E3252F" w:rsidRPr="00395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6"/>
            <w:vAlign w:val="center"/>
          </w:tcPr>
          <w:p w:rsidR="00E3252F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12" w:type="dxa"/>
            <w:gridSpan w:val="3"/>
            <w:vAlign w:val="center"/>
          </w:tcPr>
          <w:p w:rsidR="00E3252F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E3252F" w:rsidRPr="00BB3557" w:rsidTr="00AD75A3">
        <w:tc>
          <w:tcPr>
            <w:tcW w:w="15417" w:type="dxa"/>
            <w:gridSpan w:val="32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5</w:t>
            </w:r>
            <w:r w:rsidRPr="00BB3557">
              <w:rPr>
                <w:rFonts w:ascii="Times New Roman" w:hAnsi="Times New Roman" w:cs="Times New Roman"/>
                <w:b/>
              </w:rPr>
              <w:t>. Строительство, ремонт и содержание инженерных сетей в коммунальном хозяйстве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273" w:type="dxa"/>
          </w:tcPr>
          <w:p w:rsidR="00E3252F" w:rsidRPr="00BB3557" w:rsidRDefault="00E3252F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56" w:type="dxa"/>
            <w:gridSpan w:val="3"/>
          </w:tcPr>
          <w:p w:rsidR="00E3252F" w:rsidRPr="00BB3557" w:rsidRDefault="00E3252F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480, 0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709" w:type="dxa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58" w:type="dxa"/>
            <w:gridSpan w:val="7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81" w:type="dxa"/>
            <w:gridSpan w:val="7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сбора ТБО на территории поселения</w:t>
            </w:r>
          </w:p>
        </w:tc>
        <w:tc>
          <w:tcPr>
            <w:tcW w:w="1273" w:type="dxa"/>
          </w:tcPr>
          <w:p w:rsidR="00E3252F" w:rsidRDefault="00E3252F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Default="00AC4EB2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565,25</w:t>
            </w:r>
          </w:p>
        </w:tc>
        <w:tc>
          <w:tcPr>
            <w:tcW w:w="870" w:type="dxa"/>
            <w:gridSpan w:val="4"/>
            <w:vAlign w:val="center"/>
          </w:tcPr>
          <w:p w:rsidR="00E3252F" w:rsidRDefault="00EE2E25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217, 6</w:t>
            </w:r>
          </w:p>
        </w:tc>
        <w:tc>
          <w:tcPr>
            <w:tcW w:w="749" w:type="dxa"/>
            <w:gridSpan w:val="3"/>
            <w:vAlign w:val="center"/>
          </w:tcPr>
          <w:p w:rsidR="00E3252F" w:rsidRDefault="00E3252F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3252F" w:rsidRDefault="00E3252F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7"/>
            <w:vAlign w:val="center"/>
          </w:tcPr>
          <w:p w:rsidR="00E3252F" w:rsidRPr="009328DD" w:rsidRDefault="009328DD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8DD">
              <w:rPr>
                <w:rFonts w:ascii="Times New Roman" w:hAnsi="Times New Roman" w:cs="Times New Roman"/>
                <w:sz w:val="18"/>
                <w:szCs w:val="18"/>
              </w:rPr>
              <w:t xml:space="preserve"> 347,650</w:t>
            </w:r>
          </w:p>
        </w:tc>
        <w:tc>
          <w:tcPr>
            <w:tcW w:w="881" w:type="dxa"/>
            <w:gridSpan w:val="7"/>
            <w:vAlign w:val="center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E3252F" w:rsidRDefault="00E3252F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52F" w:rsidRPr="00BB3557" w:rsidTr="00AD75A3">
        <w:tc>
          <w:tcPr>
            <w:tcW w:w="15417" w:type="dxa"/>
            <w:gridSpan w:val="32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B3557">
              <w:rPr>
                <w:rFonts w:ascii="Times New Roman" w:hAnsi="Times New Roman" w:cs="Times New Roman"/>
                <w:b/>
              </w:rPr>
              <w:t xml:space="preserve"> .Иные межбюджетные трансферты бюджету муниципального района на исполнение полномочий в соответствии с заключенными соглашениями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273" w:type="dxa"/>
          </w:tcPr>
          <w:p w:rsidR="00E3252F" w:rsidRPr="00BB3557" w:rsidRDefault="00E3252F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Администрация СП </w:t>
            </w:r>
            <w:r w:rsidRPr="00BB3557">
              <w:rPr>
                <w:rFonts w:ascii="Times New Roman" w:hAnsi="Times New Roman" w:cs="Times New Roman"/>
              </w:rPr>
              <w:lastRenderedPageBreak/>
              <w:t>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 xml:space="preserve">Бюджет МО СП «Деревня </w:t>
            </w:r>
            <w:r w:rsidRPr="00BB3557">
              <w:rPr>
                <w:rFonts w:ascii="Times New Roman" w:hAnsi="Times New Roman" w:cs="Times New Roman"/>
              </w:rPr>
              <w:lastRenderedPageBreak/>
              <w:t>Людково»</w:t>
            </w:r>
          </w:p>
        </w:tc>
        <w:tc>
          <w:tcPr>
            <w:tcW w:w="1474" w:type="dxa"/>
            <w:gridSpan w:val="2"/>
          </w:tcPr>
          <w:p w:rsidR="00E3252F" w:rsidRPr="00BB3557" w:rsidRDefault="002154BA" w:rsidP="00215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6062,978</w:t>
            </w:r>
            <w:r w:rsidR="00E3252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  <w:gridSpan w:val="3"/>
            <w:vAlign w:val="center"/>
          </w:tcPr>
          <w:p w:rsidR="00E3252F" w:rsidRPr="00BB3557" w:rsidRDefault="00EE2E25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1898,685</w:t>
            </w:r>
            <w:r w:rsidR="00E3252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  <w:gridSpan w:val="4"/>
            <w:vAlign w:val="center"/>
          </w:tcPr>
          <w:p w:rsidR="00E3252F" w:rsidRPr="00BB3557" w:rsidRDefault="00EE2E25" w:rsidP="00154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660,685</w:t>
            </w:r>
            <w:r w:rsidR="00E32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gridSpan w:val="3"/>
            <w:vAlign w:val="center"/>
          </w:tcPr>
          <w:p w:rsidR="00E3252F" w:rsidRPr="00BB3557" w:rsidRDefault="00EE2E25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660,685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1" w:type="dxa"/>
            <w:gridSpan w:val="6"/>
            <w:vAlign w:val="center"/>
          </w:tcPr>
          <w:p w:rsidR="00395376" w:rsidRDefault="00395376" w:rsidP="0039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5376">
              <w:rPr>
                <w:rFonts w:ascii="Times New Roman" w:hAnsi="Times New Roman" w:cs="Times New Roman"/>
                <w:sz w:val="16"/>
                <w:szCs w:val="16"/>
              </w:rPr>
              <w:t>947,</w:t>
            </w:r>
          </w:p>
          <w:p w:rsidR="00E3252F" w:rsidRPr="00395376" w:rsidRDefault="00395376" w:rsidP="0039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37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7" w:type="dxa"/>
            <w:gridSpan w:val="5"/>
            <w:vAlign w:val="center"/>
          </w:tcPr>
          <w:p w:rsidR="00395376" w:rsidRPr="00395376" w:rsidRDefault="002154BA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376">
              <w:rPr>
                <w:rFonts w:ascii="Times New Roman" w:hAnsi="Times New Roman" w:cs="Times New Roman"/>
                <w:sz w:val="18"/>
                <w:szCs w:val="18"/>
              </w:rPr>
              <w:t xml:space="preserve">47,641 </w:t>
            </w:r>
          </w:p>
          <w:p w:rsidR="00E3252F" w:rsidRPr="00BB3557" w:rsidRDefault="00395376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46" w:type="dxa"/>
            <w:gridSpan w:val="4"/>
            <w:vAlign w:val="center"/>
          </w:tcPr>
          <w:p w:rsidR="00395376" w:rsidRPr="00395376" w:rsidRDefault="002154BA" w:rsidP="0039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395376">
              <w:rPr>
                <w:rFonts w:ascii="Times New Roman" w:hAnsi="Times New Roman" w:cs="Times New Roman"/>
                <w:sz w:val="18"/>
                <w:szCs w:val="18"/>
              </w:rPr>
              <w:t xml:space="preserve">47,641 </w:t>
            </w:r>
          </w:p>
          <w:p w:rsidR="00E3252F" w:rsidRPr="00BB3557" w:rsidRDefault="00395376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Содержание аппарата отдела бухгалтерского учета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474" w:type="dxa"/>
            <w:gridSpan w:val="2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EE2E25">
              <w:rPr>
                <w:rFonts w:ascii="Times New Roman" w:hAnsi="Times New Roman" w:cs="Times New Roman"/>
              </w:rPr>
              <w:t>,9</w:t>
            </w:r>
            <w:r w:rsidR="00AC4E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3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</w:t>
            </w:r>
            <w:r w:rsidR="00EE2E25">
              <w:rPr>
                <w:rFonts w:ascii="Times New Roman" w:hAnsi="Times New Roman" w:cs="Times New Roman"/>
              </w:rPr>
              <w:t>,4</w:t>
            </w:r>
            <w:r w:rsidR="00AC4E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AC4EB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928" w:type="dxa"/>
            <w:gridSpan w:val="3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AC4EB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781" w:type="dxa"/>
            <w:gridSpan w:val="6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AC4EB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17" w:type="dxa"/>
            <w:gridSpan w:val="5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AC4EB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746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AC4EB2">
              <w:rPr>
                <w:rFonts w:ascii="Times New Roman" w:hAnsi="Times New Roman" w:cs="Times New Roman"/>
              </w:rPr>
              <w:t>485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Содержание аппарата отдела </w:t>
            </w:r>
            <w:proofErr w:type="gramStart"/>
            <w:r w:rsidRPr="00BB3557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BB3557">
              <w:rPr>
                <w:rFonts w:ascii="Times New Roman" w:hAnsi="Times New Roman" w:cs="Times New Roman"/>
              </w:rPr>
              <w:t xml:space="preserve"> отношение администрации МР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474" w:type="dxa"/>
            <w:gridSpan w:val="2"/>
          </w:tcPr>
          <w:p w:rsidR="00154412" w:rsidRPr="00BB3557" w:rsidRDefault="00AC4EB2" w:rsidP="00B76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730,866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AC4E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AC4E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AC4E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dxa"/>
            <w:gridSpan w:val="7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AC4E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6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AC4E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gridSpan w:val="3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AC4E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474" w:type="dxa"/>
            <w:gridSpan w:val="2"/>
          </w:tcPr>
          <w:p w:rsidR="00154412" w:rsidRDefault="00395376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177,681</w:t>
            </w:r>
          </w:p>
          <w:p w:rsidR="00154412" w:rsidRPr="00BB3557" w:rsidRDefault="00154412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3953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3953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2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3953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8" w:type="dxa"/>
            <w:gridSpan w:val="7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3953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6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3953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2" w:type="dxa"/>
            <w:gridSpan w:val="3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395376">
              <w:rPr>
                <w:rFonts w:ascii="Times New Roman" w:hAnsi="Times New Roman" w:cs="Times New Roman"/>
              </w:rPr>
              <w:t>27</w:t>
            </w:r>
          </w:p>
        </w:tc>
      </w:tr>
      <w:tr w:rsidR="00154412" w:rsidRPr="00BB3557" w:rsidTr="00AD75A3">
        <w:tc>
          <w:tcPr>
            <w:tcW w:w="15417" w:type="dxa"/>
            <w:gridSpan w:val="32"/>
          </w:tcPr>
          <w:p w:rsidR="00154412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B3557">
              <w:rPr>
                <w:rFonts w:ascii="Times New Roman" w:hAnsi="Times New Roman" w:cs="Times New Roman"/>
                <w:b/>
              </w:rPr>
              <w:t>. Развитие благоустройства населенных пунктов сельского поселения</w:t>
            </w:r>
          </w:p>
          <w:p w:rsidR="00154412" w:rsidRPr="00BB3557" w:rsidRDefault="00154412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154412" w:rsidRPr="00BB3557" w:rsidRDefault="00154412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  <w:gridSpan w:val="3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gridSpan w:val="7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6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Вывоз мусора и транспортные расходы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Людково»</w:t>
            </w:r>
          </w:p>
        </w:tc>
        <w:tc>
          <w:tcPr>
            <w:tcW w:w="1556" w:type="dxa"/>
            <w:gridSpan w:val="3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30" w:type="dxa"/>
            <w:gridSpan w:val="2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19" w:type="dxa"/>
            <w:gridSpan w:val="3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10" w:type="dxa"/>
            <w:gridSpan w:val="7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5" w:type="dxa"/>
            <w:gridSpan w:val="6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46" w:type="dxa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Уличное освещение, ремонт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154412" w:rsidRPr="00BB3557" w:rsidRDefault="00395376" w:rsidP="0039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1113,000</w:t>
            </w:r>
            <w:r w:rsidR="00CD394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154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153, 0</w:t>
            </w:r>
            <w:r w:rsidRPr="00BB3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30" w:type="dxa"/>
            <w:gridSpan w:val="2"/>
            <w:vAlign w:val="center"/>
          </w:tcPr>
          <w:p w:rsidR="00154412" w:rsidRPr="00BB3557" w:rsidRDefault="00154412" w:rsidP="001544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E2E25">
              <w:rPr>
                <w:rFonts w:ascii="Times New Roman" w:hAnsi="Times New Roman" w:cs="Times New Roman"/>
              </w:rPr>
              <w:t>160</w:t>
            </w:r>
            <w:r w:rsidR="00395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9" w:type="dxa"/>
            <w:gridSpan w:val="3"/>
            <w:vAlign w:val="center"/>
          </w:tcPr>
          <w:p w:rsidR="00154412" w:rsidRPr="00BB3557" w:rsidRDefault="00EE2E25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95376">
              <w:rPr>
                <w:rFonts w:ascii="Times New Roman" w:hAnsi="Times New Roman" w:cs="Times New Roman"/>
              </w:rPr>
              <w:t>,0</w:t>
            </w:r>
            <w:r w:rsidR="0015441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10" w:type="dxa"/>
            <w:gridSpan w:val="7"/>
            <w:vAlign w:val="center"/>
          </w:tcPr>
          <w:p w:rsidR="00154412" w:rsidRPr="00BB3557" w:rsidRDefault="00395376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2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6"/>
            <w:vAlign w:val="center"/>
          </w:tcPr>
          <w:p w:rsidR="00154412" w:rsidRPr="00BB3557" w:rsidRDefault="00395376" w:rsidP="00043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2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6" w:type="dxa"/>
            <w:vAlign w:val="center"/>
          </w:tcPr>
          <w:p w:rsidR="00154412" w:rsidRPr="00BB3557" w:rsidRDefault="00154412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5376">
              <w:rPr>
                <w:rFonts w:ascii="Times New Roman" w:hAnsi="Times New Roman" w:cs="Times New Roman"/>
              </w:rPr>
              <w:t>20</w:t>
            </w:r>
            <w:r w:rsidR="00EE2E25">
              <w:rPr>
                <w:rFonts w:ascii="Times New Roman" w:hAnsi="Times New Roman" w:cs="Times New Roman"/>
              </w:rPr>
              <w:t>0</w:t>
            </w:r>
            <w:r w:rsidR="00395376">
              <w:rPr>
                <w:rFonts w:ascii="Times New Roman" w:hAnsi="Times New Roman" w:cs="Times New Roman"/>
              </w:rPr>
              <w:t>,0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</w:p>
        </w:tc>
        <w:tc>
          <w:tcPr>
            <w:tcW w:w="1273" w:type="dxa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154412" w:rsidRDefault="00AC4EB2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162,0</w:t>
            </w:r>
          </w:p>
        </w:tc>
        <w:tc>
          <w:tcPr>
            <w:tcW w:w="889" w:type="dxa"/>
            <w:gridSpan w:val="5"/>
            <w:vAlign w:val="center"/>
          </w:tcPr>
          <w:p w:rsidR="00154412" w:rsidRDefault="00154412" w:rsidP="00775AB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81,0</w:t>
            </w:r>
          </w:p>
        </w:tc>
        <w:tc>
          <w:tcPr>
            <w:tcW w:w="730" w:type="dxa"/>
            <w:gridSpan w:val="2"/>
            <w:vAlign w:val="center"/>
          </w:tcPr>
          <w:p w:rsidR="00154412" w:rsidRDefault="00154412" w:rsidP="00F0659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81,0 </w:t>
            </w:r>
          </w:p>
        </w:tc>
        <w:tc>
          <w:tcPr>
            <w:tcW w:w="819" w:type="dxa"/>
            <w:gridSpan w:val="3"/>
            <w:vAlign w:val="center"/>
          </w:tcPr>
          <w:p w:rsidR="00154412" w:rsidRDefault="00154412" w:rsidP="009328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28DD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10" w:type="dxa"/>
            <w:gridSpan w:val="7"/>
            <w:vAlign w:val="center"/>
          </w:tcPr>
          <w:p w:rsidR="00154412" w:rsidRDefault="00154412" w:rsidP="009328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28DD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5" w:type="dxa"/>
            <w:gridSpan w:val="6"/>
            <w:vAlign w:val="center"/>
          </w:tcPr>
          <w:p w:rsidR="00154412" w:rsidRDefault="00154412" w:rsidP="00AC4EB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EB2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646" w:type="dxa"/>
            <w:vAlign w:val="center"/>
          </w:tcPr>
          <w:p w:rsidR="00154412" w:rsidRDefault="00154412" w:rsidP="00AC4EB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EB2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2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154412" w:rsidRDefault="00BD115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170,00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F065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39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2"/>
            <w:vAlign w:val="center"/>
          </w:tcPr>
          <w:p w:rsidR="00154412" w:rsidRDefault="00BD1153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r w:rsidR="00CD394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9" w:type="dxa"/>
            <w:gridSpan w:val="3"/>
            <w:vAlign w:val="center"/>
          </w:tcPr>
          <w:p w:rsidR="00154412" w:rsidRDefault="00BD1153" w:rsidP="00BD1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30,00  </w:t>
            </w:r>
          </w:p>
        </w:tc>
        <w:tc>
          <w:tcPr>
            <w:tcW w:w="810" w:type="dxa"/>
            <w:gridSpan w:val="7"/>
            <w:vAlign w:val="center"/>
          </w:tcPr>
          <w:p w:rsidR="00154412" w:rsidRDefault="00BD1153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40,00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6"/>
            <w:vAlign w:val="center"/>
          </w:tcPr>
          <w:p w:rsidR="00154412" w:rsidRDefault="00BD115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4EB2">
              <w:rPr>
                <w:rFonts w:ascii="Times New Roman" w:hAnsi="Times New Roman" w:cs="Times New Roman"/>
              </w:rPr>
              <w:t xml:space="preserve">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54412" w:rsidRDefault="00BD1153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4EB2">
              <w:rPr>
                <w:rFonts w:ascii="Times New Roman" w:hAnsi="Times New Roman" w:cs="Times New Roman"/>
              </w:rPr>
              <w:t xml:space="preserve">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                                              </w:t>
      </w:r>
      <w:r w:rsidR="00E55BFF">
        <w:rPr>
          <w:rFonts w:ascii="Times New Roman" w:hAnsi="Times New Roman" w:cs="Times New Roman"/>
          <w:b/>
        </w:rPr>
        <w:t xml:space="preserve">                               8</w:t>
      </w:r>
      <w:r w:rsidRPr="00BB3557">
        <w:rPr>
          <w:rFonts w:ascii="Times New Roman" w:hAnsi="Times New Roman" w:cs="Times New Roman"/>
          <w:b/>
        </w:rPr>
        <w:t xml:space="preserve">. Социальная политика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4356"/>
        <w:gridCol w:w="1276"/>
        <w:gridCol w:w="1276"/>
        <w:gridCol w:w="1984"/>
        <w:gridCol w:w="1560"/>
        <w:gridCol w:w="850"/>
        <w:gridCol w:w="851"/>
        <w:gridCol w:w="630"/>
        <w:gridCol w:w="900"/>
        <w:gridCol w:w="705"/>
        <w:gridCol w:w="741"/>
      </w:tblGrid>
      <w:tr w:rsidR="00562EDD" w:rsidRPr="00BB3557" w:rsidTr="00562EDD">
        <w:tc>
          <w:tcPr>
            <w:tcW w:w="288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proofErr w:type="gramStart"/>
            <w:r w:rsidRPr="00BB3557">
              <w:rPr>
                <w:rFonts w:ascii="Times New Roman" w:hAnsi="Times New Roman" w:cs="Times New Roman"/>
              </w:rPr>
              <w:t>Социальное</w:t>
            </w:r>
            <w:proofErr w:type="gramEnd"/>
            <w:r w:rsidRPr="00BB3557">
              <w:rPr>
                <w:rFonts w:ascii="Times New Roman" w:hAnsi="Times New Roman" w:cs="Times New Roman"/>
              </w:rPr>
              <w:t xml:space="preserve"> выплата населению</w:t>
            </w:r>
          </w:p>
        </w:tc>
        <w:tc>
          <w:tcPr>
            <w:tcW w:w="1276" w:type="dxa"/>
          </w:tcPr>
          <w:p w:rsidR="00562EDD" w:rsidRPr="00BB3557" w:rsidRDefault="000F267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62ED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8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60" w:type="dxa"/>
          </w:tcPr>
          <w:p w:rsidR="00562EDD" w:rsidRPr="00BB3557" w:rsidRDefault="00562EDD" w:rsidP="003A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320"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648,7</w:t>
            </w:r>
          </w:p>
        </w:tc>
        <w:tc>
          <w:tcPr>
            <w:tcW w:w="850" w:type="dxa"/>
            <w:vAlign w:val="center"/>
          </w:tcPr>
          <w:p w:rsidR="00562EDD" w:rsidRPr="00BB3557" w:rsidRDefault="000433D8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3A426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vAlign w:val="center"/>
          </w:tcPr>
          <w:p w:rsidR="00562EDD" w:rsidRPr="00BB3557" w:rsidRDefault="003A426E" w:rsidP="003A4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106,5 </w:t>
            </w:r>
          </w:p>
        </w:tc>
        <w:tc>
          <w:tcPr>
            <w:tcW w:w="630" w:type="dxa"/>
            <w:vAlign w:val="center"/>
          </w:tcPr>
          <w:p w:rsidR="00562EDD" w:rsidRPr="00BB3557" w:rsidRDefault="00261320" w:rsidP="003A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109,7</w:t>
            </w:r>
          </w:p>
        </w:tc>
        <w:tc>
          <w:tcPr>
            <w:tcW w:w="900" w:type="dxa"/>
            <w:vAlign w:val="center"/>
          </w:tcPr>
          <w:p w:rsidR="00562EDD" w:rsidRPr="00BB3557" w:rsidRDefault="00261320" w:rsidP="003A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109,7</w:t>
            </w:r>
          </w:p>
        </w:tc>
        <w:tc>
          <w:tcPr>
            <w:tcW w:w="705" w:type="dxa"/>
            <w:vAlign w:val="center"/>
          </w:tcPr>
          <w:p w:rsidR="00562EDD" w:rsidRPr="00BB3557" w:rsidRDefault="00261320" w:rsidP="003A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109,7</w:t>
            </w:r>
          </w:p>
        </w:tc>
        <w:tc>
          <w:tcPr>
            <w:tcW w:w="741" w:type="dxa"/>
            <w:vAlign w:val="center"/>
          </w:tcPr>
          <w:p w:rsidR="00562EDD" w:rsidRPr="00BB3557" w:rsidRDefault="003A426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109,7</w:t>
            </w:r>
          </w:p>
        </w:tc>
      </w:tr>
    </w:tbl>
    <w:p w:rsidR="00361010" w:rsidRPr="00361010" w:rsidRDefault="00361010" w:rsidP="00361010">
      <w:pPr>
        <w:pStyle w:val="a3"/>
        <w:autoSpaceDE w:val="0"/>
        <w:autoSpaceDN w:val="0"/>
        <w:adjustRightInd w:val="0"/>
        <w:ind w:left="450"/>
        <w:jc w:val="center"/>
        <w:rPr>
          <w:b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1440"/>
        </w:tabs>
        <w:rPr>
          <w:rFonts w:ascii="Times New Roman" w:hAnsi="Times New Roman" w:cs="Times New Roman"/>
          <w:sz w:val="28"/>
        </w:rPr>
      </w:pPr>
    </w:p>
    <w:p w:rsidR="00E3224C" w:rsidRPr="00BB3557" w:rsidRDefault="00E3224C">
      <w:pPr>
        <w:rPr>
          <w:rFonts w:ascii="Times New Roman" w:hAnsi="Times New Roman" w:cs="Times New Roman"/>
        </w:rPr>
      </w:pPr>
    </w:p>
    <w:sectPr w:rsidR="00E3224C" w:rsidRPr="00BB3557" w:rsidSect="00BB3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FB2223"/>
    <w:multiLevelType w:val="hybridMultilevel"/>
    <w:tmpl w:val="0EF07ECC"/>
    <w:lvl w:ilvl="0" w:tplc="E3DAA8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E0B6801"/>
    <w:multiLevelType w:val="multilevel"/>
    <w:tmpl w:val="4A0C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1C237F9"/>
    <w:multiLevelType w:val="multilevel"/>
    <w:tmpl w:val="17EE8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56F8334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6F7F95"/>
    <w:multiLevelType w:val="hybridMultilevel"/>
    <w:tmpl w:val="25BAA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557"/>
    <w:rsid w:val="000150B2"/>
    <w:rsid w:val="00032AC0"/>
    <w:rsid w:val="00035AD8"/>
    <w:rsid w:val="000433D8"/>
    <w:rsid w:val="00050595"/>
    <w:rsid w:val="00066591"/>
    <w:rsid w:val="00086BAF"/>
    <w:rsid w:val="000A0579"/>
    <w:rsid w:val="000A47D4"/>
    <w:rsid w:val="000C1A31"/>
    <w:rsid w:val="000D100B"/>
    <w:rsid w:val="000D3856"/>
    <w:rsid w:val="000F0953"/>
    <w:rsid w:val="000F267D"/>
    <w:rsid w:val="000F6EE1"/>
    <w:rsid w:val="00102C8A"/>
    <w:rsid w:val="001048E5"/>
    <w:rsid w:val="001117E3"/>
    <w:rsid w:val="00142E7E"/>
    <w:rsid w:val="00151907"/>
    <w:rsid w:val="00154412"/>
    <w:rsid w:val="00154805"/>
    <w:rsid w:val="00154AEE"/>
    <w:rsid w:val="00160BFE"/>
    <w:rsid w:val="001D3E3E"/>
    <w:rsid w:val="001F2C22"/>
    <w:rsid w:val="0020008F"/>
    <w:rsid w:val="002154BA"/>
    <w:rsid w:val="002358AA"/>
    <w:rsid w:val="00236095"/>
    <w:rsid w:val="00244D2F"/>
    <w:rsid w:val="00255B0D"/>
    <w:rsid w:val="00261133"/>
    <w:rsid w:val="00261320"/>
    <w:rsid w:val="002618E3"/>
    <w:rsid w:val="002636BE"/>
    <w:rsid w:val="002823EC"/>
    <w:rsid w:val="00291803"/>
    <w:rsid w:val="002A0ACE"/>
    <w:rsid w:val="002A602B"/>
    <w:rsid w:val="002D3109"/>
    <w:rsid w:val="002E3E26"/>
    <w:rsid w:val="002E731E"/>
    <w:rsid w:val="0030710E"/>
    <w:rsid w:val="003179DD"/>
    <w:rsid w:val="0032374D"/>
    <w:rsid w:val="0032388A"/>
    <w:rsid w:val="003279A7"/>
    <w:rsid w:val="00357837"/>
    <w:rsid w:val="00361010"/>
    <w:rsid w:val="00380394"/>
    <w:rsid w:val="00387808"/>
    <w:rsid w:val="00393A48"/>
    <w:rsid w:val="00395376"/>
    <w:rsid w:val="00396DE3"/>
    <w:rsid w:val="003A426E"/>
    <w:rsid w:val="003B61E2"/>
    <w:rsid w:val="003C22AC"/>
    <w:rsid w:val="003D24A5"/>
    <w:rsid w:val="003F3E73"/>
    <w:rsid w:val="0040325B"/>
    <w:rsid w:val="00423AAC"/>
    <w:rsid w:val="004305EC"/>
    <w:rsid w:val="00431F91"/>
    <w:rsid w:val="004362BC"/>
    <w:rsid w:val="00470657"/>
    <w:rsid w:val="004B2F14"/>
    <w:rsid w:val="004B6571"/>
    <w:rsid w:val="004C0920"/>
    <w:rsid w:val="004D39A9"/>
    <w:rsid w:val="004D664A"/>
    <w:rsid w:val="004D7C4B"/>
    <w:rsid w:val="004F0E04"/>
    <w:rsid w:val="004F2D23"/>
    <w:rsid w:val="004F59D9"/>
    <w:rsid w:val="004F617E"/>
    <w:rsid w:val="005208FC"/>
    <w:rsid w:val="00531C9C"/>
    <w:rsid w:val="00562EDD"/>
    <w:rsid w:val="00567228"/>
    <w:rsid w:val="00583835"/>
    <w:rsid w:val="00590059"/>
    <w:rsid w:val="005A32C7"/>
    <w:rsid w:val="005E210F"/>
    <w:rsid w:val="005F48C5"/>
    <w:rsid w:val="00603D6F"/>
    <w:rsid w:val="00616D26"/>
    <w:rsid w:val="00625BED"/>
    <w:rsid w:val="006473A7"/>
    <w:rsid w:val="0067125C"/>
    <w:rsid w:val="0069179C"/>
    <w:rsid w:val="006A61A2"/>
    <w:rsid w:val="006B645E"/>
    <w:rsid w:val="006F569D"/>
    <w:rsid w:val="007064E9"/>
    <w:rsid w:val="007160D5"/>
    <w:rsid w:val="00745526"/>
    <w:rsid w:val="00755E80"/>
    <w:rsid w:val="00771DE7"/>
    <w:rsid w:val="00775263"/>
    <w:rsid w:val="00775AB2"/>
    <w:rsid w:val="0078603D"/>
    <w:rsid w:val="0079099D"/>
    <w:rsid w:val="00792984"/>
    <w:rsid w:val="007A00A8"/>
    <w:rsid w:val="007A3F7C"/>
    <w:rsid w:val="007A7A65"/>
    <w:rsid w:val="007B0452"/>
    <w:rsid w:val="007C45BE"/>
    <w:rsid w:val="007D1B21"/>
    <w:rsid w:val="007D446E"/>
    <w:rsid w:val="007F62EF"/>
    <w:rsid w:val="00820623"/>
    <w:rsid w:val="00827892"/>
    <w:rsid w:val="00846056"/>
    <w:rsid w:val="008640CB"/>
    <w:rsid w:val="00872CAF"/>
    <w:rsid w:val="008733AB"/>
    <w:rsid w:val="008802BC"/>
    <w:rsid w:val="00886272"/>
    <w:rsid w:val="008A430D"/>
    <w:rsid w:val="008C30DC"/>
    <w:rsid w:val="008C462F"/>
    <w:rsid w:val="008D2395"/>
    <w:rsid w:val="008E13AE"/>
    <w:rsid w:val="008F0DA2"/>
    <w:rsid w:val="008F6781"/>
    <w:rsid w:val="009019BA"/>
    <w:rsid w:val="009328DD"/>
    <w:rsid w:val="00933A8E"/>
    <w:rsid w:val="009352A8"/>
    <w:rsid w:val="00936099"/>
    <w:rsid w:val="009769C8"/>
    <w:rsid w:val="009A0128"/>
    <w:rsid w:val="009A143A"/>
    <w:rsid w:val="009B6C89"/>
    <w:rsid w:val="009B7679"/>
    <w:rsid w:val="009F3E89"/>
    <w:rsid w:val="00A32B3B"/>
    <w:rsid w:val="00A473B5"/>
    <w:rsid w:val="00A644A9"/>
    <w:rsid w:val="00A96376"/>
    <w:rsid w:val="00AC4EB2"/>
    <w:rsid w:val="00AD75A3"/>
    <w:rsid w:val="00AF4C71"/>
    <w:rsid w:val="00AF5ACF"/>
    <w:rsid w:val="00AF6D62"/>
    <w:rsid w:val="00AF7ADB"/>
    <w:rsid w:val="00B00F50"/>
    <w:rsid w:val="00B028FD"/>
    <w:rsid w:val="00B17159"/>
    <w:rsid w:val="00B308B8"/>
    <w:rsid w:val="00B3453D"/>
    <w:rsid w:val="00B40F9D"/>
    <w:rsid w:val="00B72123"/>
    <w:rsid w:val="00B7521B"/>
    <w:rsid w:val="00B75517"/>
    <w:rsid w:val="00B7681B"/>
    <w:rsid w:val="00BA45B1"/>
    <w:rsid w:val="00BA467E"/>
    <w:rsid w:val="00BB1F99"/>
    <w:rsid w:val="00BB3557"/>
    <w:rsid w:val="00BB386A"/>
    <w:rsid w:val="00BB658C"/>
    <w:rsid w:val="00BC7D02"/>
    <w:rsid w:val="00BD1153"/>
    <w:rsid w:val="00BE586F"/>
    <w:rsid w:val="00BE762D"/>
    <w:rsid w:val="00C10BA6"/>
    <w:rsid w:val="00C10FFD"/>
    <w:rsid w:val="00C1669B"/>
    <w:rsid w:val="00C62813"/>
    <w:rsid w:val="00C62B99"/>
    <w:rsid w:val="00CA0114"/>
    <w:rsid w:val="00CA723A"/>
    <w:rsid w:val="00CC51AC"/>
    <w:rsid w:val="00CD394F"/>
    <w:rsid w:val="00D030C9"/>
    <w:rsid w:val="00D12908"/>
    <w:rsid w:val="00D3752A"/>
    <w:rsid w:val="00D55B3D"/>
    <w:rsid w:val="00D871C4"/>
    <w:rsid w:val="00D87702"/>
    <w:rsid w:val="00D91BA6"/>
    <w:rsid w:val="00DA1CC8"/>
    <w:rsid w:val="00DB25F0"/>
    <w:rsid w:val="00DB32D9"/>
    <w:rsid w:val="00DD3E7B"/>
    <w:rsid w:val="00DD5431"/>
    <w:rsid w:val="00DE04DB"/>
    <w:rsid w:val="00E045C6"/>
    <w:rsid w:val="00E068F3"/>
    <w:rsid w:val="00E230E2"/>
    <w:rsid w:val="00E23304"/>
    <w:rsid w:val="00E25939"/>
    <w:rsid w:val="00E314FC"/>
    <w:rsid w:val="00E3224C"/>
    <w:rsid w:val="00E3252F"/>
    <w:rsid w:val="00E550E1"/>
    <w:rsid w:val="00E55BFF"/>
    <w:rsid w:val="00E77728"/>
    <w:rsid w:val="00EB68D6"/>
    <w:rsid w:val="00EE2E25"/>
    <w:rsid w:val="00EF2F77"/>
    <w:rsid w:val="00F0659D"/>
    <w:rsid w:val="00F34AB7"/>
    <w:rsid w:val="00F57CDF"/>
    <w:rsid w:val="00F76A72"/>
    <w:rsid w:val="00FA6BBE"/>
    <w:rsid w:val="00FC6F0C"/>
    <w:rsid w:val="00FE0112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BB3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B3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BB355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B355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3557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357837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B988-93EB-4151-A2BD-91FFDAF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2023-11-20T07:36:00Z</cp:lastPrinted>
  <dcterms:created xsi:type="dcterms:W3CDTF">2023-10-26T05:43:00Z</dcterms:created>
  <dcterms:modified xsi:type="dcterms:W3CDTF">2023-11-28T11:25:00Z</dcterms:modified>
</cp:coreProperties>
</file>