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41" w:rsidRPr="001C0A75" w:rsidRDefault="008D7541" w:rsidP="008D754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0690" cy="48958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41" w:rsidRPr="008D7541" w:rsidRDefault="008D7541" w:rsidP="008D7541">
      <w:pPr>
        <w:jc w:val="center"/>
        <w:rPr>
          <w:b/>
          <w:sz w:val="28"/>
          <w:szCs w:val="28"/>
        </w:rPr>
      </w:pPr>
      <w:r w:rsidRPr="008D7541">
        <w:rPr>
          <w:b/>
          <w:sz w:val="28"/>
          <w:szCs w:val="28"/>
        </w:rPr>
        <w:t>СОВЕТ ГЛЕБОВСКОГО СЕЛЬСКОГО ПОСЕЛЕНИЯ</w:t>
      </w:r>
    </w:p>
    <w:p w:rsidR="008D7541" w:rsidRPr="008D7541" w:rsidRDefault="008D7541" w:rsidP="008D7541">
      <w:pPr>
        <w:jc w:val="center"/>
        <w:rPr>
          <w:b/>
          <w:sz w:val="28"/>
          <w:szCs w:val="28"/>
        </w:rPr>
      </w:pPr>
      <w:r w:rsidRPr="008D7541">
        <w:rPr>
          <w:b/>
          <w:sz w:val="28"/>
          <w:szCs w:val="28"/>
        </w:rPr>
        <w:t>КУЩЁВСКОГО РАЙОНА</w:t>
      </w:r>
    </w:p>
    <w:p w:rsidR="008D7541" w:rsidRPr="008D7541" w:rsidRDefault="008D7541" w:rsidP="008D7541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8D7541" w:rsidRPr="008D7541" w:rsidRDefault="008D7541" w:rsidP="008D7541">
      <w:pPr>
        <w:tabs>
          <w:tab w:val="left" w:pos="3180"/>
        </w:tabs>
        <w:jc w:val="center"/>
        <w:rPr>
          <w:b/>
          <w:sz w:val="28"/>
          <w:szCs w:val="28"/>
        </w:rPr>
      </w:pPr>
      <w:proofErr w:type="gramStart"/>
      <w:r w:rsidRPr="008D7541">
        <w:rPr>
          <w:b/>
          <w:sz w:val="28"/>
          <w:szCs w:val="28"/>
        </w:rPr>
        <w:t>Р</w:t>
      </w:r>
      <w:proofErr w:type="gramEnd"/>
      <w:r w:rsidRPr="008D7541">
        <w:rPr>
          <w:b/>
          <w:sz w:val="28"/>
          <w:szCs w:val="28"/>
        </w:rPr>
        <w:t xml:space="preserve"> Е Ш Е Н И Е</w:t>
      </w:r>
    </w:p>
    <w:p w:rsidR="008D7541" w:rsidRPr="008D7541" w:rsidRDefault="008D7541" w:rsidP="008D7541">
      <w:pPr>
        <w:rPr>
          <w:sz w:val="28"/>
          <w:szCs w:val="28"/>
        </w:rPr>
      </w:pPr>
    </w:p>
    <w:p w:rsidR="008D7541" w:rsidRPr="008D7541" w:rsidRDefault="008D7541" w:rsidP="008D7541">
      <w:pPr>
        <w:rPr>
          <w:sz w:val="28"/>
          <w:szCs w:val="28"/>
        </w:rPr>
      </w:pPr>
      <w:r w:rsidRPr="008D7541">
        <w:rPr>
          <w:sz w:val="28"/>
          <w:szCs w:val="28"/>
        </w:rPr>
        <w:t xml:space="preserve"> 29.05.2019  года                                                                                   № 225</w:t>
      </w:r>
    </w:p>
    <w:p w:rsidR="008D7541" w:rsidRPr="008D7541" w:rsidRDefault="008D7541" w:rsidP="008D7541">
      <w:pPr>
        <w:jc w:val="center"/>
        <w:rPr>
          <w:sz w:val="28"/>
          <w:szCs w:val="28"/>
        </w:rPr>
      </w:pPr>
      <w:proofErr w:type="spellStart"/>
      <w:r w:rsidRPr="008D7541">
        <w:rPr>
          <w:sz w:val="28"/>
          <w:szCs w:val="28"/>
        </w:rPr>
        <w:t>х</w:t>
      </w:r>
      <w:proofErr w:type="gramStart"/>
      <w:r w:rsidRPr="008D7541">
        <w:rPr>
          <w:sz w:val="28"/>
          <w:szCs w:val="28"/>
        </w:rPr>
        <w:t>.Г</w:t>
      </w:r>
      <w:proofErr w:type="gramEnd"/>
      <w:r w:rsidRPr="008D7541">
        <w:rPr>
          <w:sz w:val="28"/>
          <w:szCs w:val="28"/>
        </w:rPr>
        <w:t>лебовка</w:t>
      </w:r>
      <w:proofErr w:type="spellEnd"/>
    </w:p>
    <w:p w:rsidR="008D7541" w:rsidRDefault="008D7541" w:rsidP="008D7541">
      <w:pPr>
        <w:pStyle w:val="31"/>
        <w:jc w:val="center"/>
        <w:rPr>
          <w:b/>
          <w:bCs/>
        </w:rPr>
      </w:pPr>
    </w:p>
    <w:p w:rsidR="008D7541" w:rsidRDefault="008D7541" w:rsidP="008D7541">
      <w:pPr>
        <w:jc w:val="center"/>
        <w:rPr>
          <w:b/>
          <w:sz w:val="28"/>
          <w:szCs w:val="28"/>
        </w:rPr>
      </w:pPr>
    </w:p>
    <w:p w:rsidR="008D7541" w:rsidRPr="00DF53FE" w:rsidRDefault="008D7541" w:rsidP="008D7541">
      <w:pPr>
        <w:pStyle w:val="afc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F53FE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8D7541" w:rsidRPr="00DF53FE" w:rsidRDefault="008D7541" w:rsidP="008D7541">
      <w:pPr>
        <w:pStyle w:val="afc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Глебовского</w:t>
      </w:r>
      <w:proofErr w:type="spellEnd"/>
      <w:r w:rsidRPr="00DF53FE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DF53FE">
        <w:rPr>
          <w:rFonts w:ascii="Times New Roman" w:hAnsi="Times New Roman"/>
          <w:b/>
          <w:sz w:val="28"/>
          <w:szCs w:val="28"/>
          <w:lang w:val="ru-RU"/>
        </w:rPr>
        <w:t>Кущевского</w:t>
      </w:r>
      <w:proofErr w:type="spellEnd"/>
      <w:r w:rsidRPr="00DF53FE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8D7541" w:rsidRPr="0061475B" w:rsidRDefault="008D7541" w:rsidP="008D7541">
      <w:pPr>
        <w:pStyle w:val="afc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7541" w:rsidRPr="00C9697E" w:rsidRDefault="008D7541" w:rsidP="008D7541">
      <w:pPr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Глебовского</w:t>
      </w:r>
      <w:proofErr w:type="spellEnd"/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 w:rsidRPr="00C9697E">
        <w:rPr>
          <w:sz w:val="28"/>
          <w:szCs w:val="28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C9697E">
        <w:rPr>
          <w:sz w:val="28"/>
          <w:szCs w:val="28"/>
        </w:rPr>
        <w:t>:</w:t>
      </w: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  <w:lang w:val="ru-RU"/>
        </w:rPr>
        <w:t xml:space="preserve">1. </w:t>
      </w:r>
      <w:r w:rsidRPr="00382EB7">
        <w:rPr>
          <w:rFonts w:ascii="Times New Roman" w:hAnsi="Times New Roman"/>
          <w:sz w:val="28"/>
        </w:rPr>
        <w:t>Внести в</w:t>
      </w:r>
      <w:r w:rsidRPr="004816B3">
        <w:rPr>
          <w:rFonts w:ascii="Times New Roman" w:hAnsi="Times New Roman"/>
          <w:sz w:val="28"/>
        </w:rPr>
        <w:t xml:space="preserve"> Устав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4816B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816B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C9697E">
        <w:rPr>
          <w:sz w:val="28"/>
          <w:szCs w:val="28"/>
        </w:rPr>
        <w:t xml:space="preserve"> </w:t>
      </w:r>
      <w:r w:rsidRPr="00382EB7">
        <w:rPr>
          <w:rFonts w:ascii="Times New Roman" w:hAnsi="Times New Roman"/>
          <w:sz w:val="28"/>
          <w:szCs w:val="28"/>
          <w:lang w:val="ru-RU"/>
        </w:rPr>
        <w:t>района</w:t>
      </w:r>
      <w:r w:rsidRPr="00382EB7">
        <w:rPr>
          <w:rFonts w:ascii="Times New Roman" w:hAnsi="Times New Roman"/>
          <w:sz w:val="28"/>
        </w:rPr>
        <w:t xml:space="preserve">, принятый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4816B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816B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4816B3">
        <w:rPr>
          <w:rFonts w:ascii="Times New Roman" w:hAnsi="Times New Roman"/>
          <w:sz w:val="28"/>
          <w:szCs w:val="28"/>
        </w:rPr>
        <w:t xml:space="preserve"> </w:t>
      </w:r>
      <w:r w:rsidRPr="00382EB7">
        <w:rPr>
          <w:rFonts w:ascii="Times New Roman" w:hAnsi="Times New Roman"/>
          <w:sz w:val="28"/>
          <w:szCs w:val="28"/>
          <w:lang w:val="ru-RU"/>
        </w:rPr>
        <w:t>района</w:t>
      </w:r>
      <w:r w:rsidRPr="00382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  <w:lang w:val="ru-RU"/>
        </w:rPr>
        <w:t xml:space="preserve"> 26 апреля 2017 года </w:t>
      </w:r>
      <w:r w:rsidRPr="00382EB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lang w:val="ru-RU"/>
        </w:rPr>
        <w:t xml:space="preserve">130 (в редакции решения Совета </w:t>
      </w:r>
      <w:proofErr w:type="spellStart"/>
      <w:r>
        <w:rPr>
          <w:rFonts w:ascii="Times New Roman" w:hAnsi="Times New Roman"/>
          <w:sz w:val="28"/>
          <w:lang w:val="ru-RU"/>
        </w:rPr>
        <w:t>Глебовского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lang w:val="ru-RU"/>
        </w:rPr>
        <w:t>Кущевского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 от 15 мая 2018 года № 185)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ru-RU"/>
        </w:rPr>
        <w:t>изменения, согласно приложению.</w:t>
      </w:r>
    </w:p>
    <w:p w:rsidR="008D7541" w:rsidRPr="00382EB7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  <w:lang w:val="ru-RU"/>
        </w:rPr>
        <w:t xml:space="preserve">2. </w:t>
      </w:r>
      <w:r w:rsidRPr="00382EB7">
        <w:rPr>
          <w:rFonts w:ascii="Times New Roman" w:hAnsi="Times New Roman"/>
          <w:sz w:val="28"/>
        </w:rPr>
        <w:t>П</w:t>
      </w:r>
      <w:r w:rsidRPr="00382EB7">
        <w:rPr>
          <w:rFonts w:ascii="Times New Roman" w:hAnsi="Times New Roman"/>
          <w:sz w:val="28"/>
          <w:szCs w:val="28"/>
        </w:rPr>
        <w:t xml:space="preserve">оручить главе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4816B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816B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4816B3">
        <w:rPr>
          <w:rFonts w:ascii="Times New Roman" w:hAnsi="Times New Roman"/>
          <w:sz w:val="28"/>
          <w:szCs w:val="28"/>
        </w:rPr>
        <w:t xml:space="preserve"> </w:t>
      </w:r>
      <w:r w:rsidRPr="00382EB7">
        <w:rPr>
          <w:rFonts w:ascii="Times New Roman" w:hAnsi="Times New Roman"/>
          <w:sz w:val="28"/>
          <w:szCs w:val="28"/>
          <w:lang w:val="ru-RU"/>
        </w:rPr>
        <w:t>района</w:t>
      </w:r>
      <w:r w:rsidRPr="00382EB7">
        <w:rPr>
          <w:rFonts w:ascii="Times New Roman" w:hAnsi="Times New Roman"/>
          <w:sz w:val="28"/>
          <w:szCs w:val="28"/>
        </w:rPr>
        <w:t>:</w:t>
      </w:r>
    </w:p>
    <w:p w:rsidR="008D7541" w:rsidRPr="00382EB7" w:rsidRDefault="008D7541" w:rsidP="008D7541">
      <w:pPr>
        <w:pStyle w:val="afc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Pr="00382EB7">
        <w:rPr>
          <w:rFonts w:ascii="Times New Roman" w:hAnsi="Times New Roman"/>
          <w:sz w:val="28"/>
          <w:szCs w:val="28"/>
        </w:rPr>
        <w:t>Зарегистрировать настоящее решение;</w:t>
      </w:r>
    </w:p>
    <w:p w:rsidR="008D7541" w:rsidRPr="00382EB7" w:rsidRDefault="008D7541" w:rsidP="008D7541">
      <w:pPr>
        <w:pStyle w:val="afc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  <w:lang w:val="ru-RU"/>
        </w:rPr>
        <w:t xml:space="preserve">2.2. </w:t>
      </w:r>
      <w:r w:rsidRPr="00382EB7">
        <w:rPr>
          <w:rFonts w:ascii="Times New Roman" w:hAnsi="Times New Roman"/>
          <w:sz w:val="28"/>
        </w:rPr>
        <w:t>Опубликовать настоящее решение, зарегистрированное в установленном порядке.</w:t>
      </w:r>
    </w:p>
    <w:p w:rsidR="008D7541" w:rsidRPr="00382EB7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82EB7">
        <w:rPr>
          <w:rFonts w:ascii="Times New Roman" w:hAnsi="Times New Roman"/>
          <w:sz w:val="28"/>
          <w:lang w:val="ru-RU"/>
        </w:rPr>
        <w:t xml:space="preserve">3. </w:t>
      </w:r>
      <w:r w:rsidRPr="00382EB7">
        <w:rPr>
          <w:rFonts w:ascii="Times New Roman" w:hAnsi="Times New Roman"/>
          <w:sz w:val="28"/>
        </w:rPr>
        <w:t>Контроль за выполнением настоящего решения возло</w:t>
      </w:r>
      <w:r w:rsidRPr="004816B3">
        <w:rPr>
          <w:rFonts w:ascii="Times New Roman" w:hAnsi="Times New Roman"/>
          <w:sz w:val="28"/>
        </w:rPr>
        <w:t xml:space="preserve">жить на </w:t>
      </w:r>
      <w:r w:rsidRPr="004816B3">
        <w:rPr>
          <w:rFonts w:ascii="Times New Roman" w:hAnsi="Times New Roman"/>
          <w:sz w:val="28"/>
          <w:szCs w:val="28"/>
        </w:rPr>
        <w:t xml:space="preserve"> постоянную комиссию по социальным вопросам Совета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4816B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816B3">
        <w:rPr>
          <w:rFonts w:ascii="Times New Roman" w:hAnsi="Times New Roman"/>
          <w:sz w:val="28"/>
          <w:szCs w:val="28"/>
        </w:rPr>
        <w:t>Кущевског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r>
        <w:rPr>
          <w:rFonts w:ascii="Times New Roman" w:hAnsi="Times New Roman"/>
          <w:sz w:val="28"/>
          <w:szCs w:val="28"/>
          <w:lang w:val="ru-RU"/>
        </w:rPr>
        <w:t>Никулина</w:t>
      </w:r>
      <w:r w:rsidRPr="004816B3">
        <w:rPr>
          <w:rFonts w:ascii="Times New Roman" w:hAnsi="Times New Roman"/>
          <w:sz w:val="28"/>
          <w:szCs w:val="28"/>
        </w:rPr>
        <w:t>).</w:t>
      </w: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82EB7">
        <w:rPr>
          <w:rFonts w:ascii="Times New Roman" w:hAnsi="Times New Roman"/>
          <w:sz w:val="28"/>
          <w:lang w:val="ru-RU"/>
        </w:rPr>
        <w:t xml:space="preserve">4. </w:t>
      </w:r>
      <w:r>
        <w:rPr>
          <w:rFonts w:ascii="Times New Roman" w:hAnsi="Times New Roman"/>
          <w:sz w:val="28"/>
          <w:lang w:val="ru-RU"/>
        </w:rPr>
        <w:t xml:space="preserve">Настоящее решение </w:t>
      </w:r>
      <w:r w:rsidRPr="00382EB7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опубликования, за исключением пунктов 2-4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настоящего решения</w:t>
      </w:r>
      <w:r w:rsidRPr="00382EB7">
        <w:rPr>
          <w:rFonts w:ascii="Times New Roman" w:hAnsi="Times New Roman"/>
          <w:sz w:val="28"/>
          <w:szCs w:val="28"/>
        </w:rPr>
        <w:t xml:space="preserve">, вступающих в силу со дня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382EB7">
        <w:rPr>
          <w:rFonts w:ascii="Times New Roman" w:hAnsi="Times New Roman"/>
          <w:sz w:val="28"/>
          <w:szCs w:val="28"/>
        </w:rPr>
        <w:t>подписания.</w:t>
      </w: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7541" w:rsidRPr="008D7541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D7541" w:rsidRPr="00910F7A" w:rsidTr="00316841">
        <w:tc>
          <w:tcPr>
            <w:tcW w:w="4927" w:type="dxa"/>
          </w:tcPr>
          <w:p w:rsidR="008D7541" w:rsidRDefault="008D7541" w:rsidP="00316841">
            <w:pPr>
              <w:rPr>
                <w:sz w:val="28"/>
                <w:szCs w:val="28"/>
                <w:lang/>
              </w:rPr>
            </w:pPr>
            <w:r w:rsidRPr="00910F7A">
              <w:rPr>
                <w:sz w:val="28"/>
                <w:szCs w:val="20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/>
              </w:rPr>
              <w:t>Глебовского</w:t>
            </w:r>
            <w:proofErr w:type="spellEnd"/>
            <w:r>
              <w:rPr>
                <w:sz w:val="28"/>
                <w:szCs w:val="28"/>
                <w:lang/>
              </w:rPr>
              <w:t xml:space="preserve"> </w:t>
            </w:r>
            <w:r w:rsidRPr="00910F7A">
              <w:rPr>
                <w:sz w:val="28"/>
                <w:szCs w:val="28"/>
                <w:lang/>
              </w:rPr>
              <w:t xml:space="preserve"> сельского </w:t>
            </w:r>
            <w:r>
              <w:rPr>
                <w:sz w:val="28"/>
                <w:szCs w:val="28"/>
                <w:lang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  <w:lang/>
              </w:rPr>
              <w:t>Кущевского</w:t>
            </w:r>
            <w:proofErr w:type="spellEnd"/>
            <w:r w:rsidRPr="00910F7A">
              <w:rPr>
                <w:sz w:val="28"/>
                <w:szCs w:val="28"/>
                <w:lang/>
              </w:rPr>
              <w:t xml:space="preserve"> района</w:t>
            </w:r>
          </w:p>
          <w:p w:rsidR="008D7541" w:rsidRDefault="008D7541" w:rsidP="00316841">
            <w:pPr>
              <w:rPr>
                <w:sz w:val="28"/>
                <w:szCs w:val="28"/>
                <w:lang/>
              </w:rPr>
            </w:pPr>
          </w:p>
          <w:p w:rsidR="008D7541" w:rsidRPr="00910F7A" w:rsidRDefault="008D7541" w:rsidP="00316841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8"/>
                <w:lang/>
              </w:rPr>
              <w:t>_______________А.В.Дудко</w:t>
            </w:r>
            <w:proofErr w:type="spellEnd"/>
          </w:p>
        </w:tc>
        <w:tc>
          <w:tcPr>
            <w:tcW w:w="4927" w:type="dxa"/>
          </w:tcPr>
          <w:p w:rsidR="008D7541" w:rsidRPr="00910F7A" w:rsidRDefault="008D7541" w:rsidP="00316841">
            <w:pPr>
              <w:rPr>
                <w:sz w:val="28"/>
                <w:szCs w:val="20"/>
              </w:rPr>
            </w:pPr>
            <w:r w:rsidRPr="00910F7A">
              <w:rPr>
                <w:sz w:val="28"/>
                <w:szCs w:val="20"/>
              </w:rPr>
              <w:t xml:space="preserve">Председатель Совета </w:t>
            </w:r>
          </w:p>
          <w:p w:rsidR="008D7541" w:rsidRDefault="008D7541" w:rsidP="00316841">
            <w:pPr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Глебовского</w:t>
            </w:r>
            <w:proofErr w:type="spellEnd"/>
            <w:r>
              <w:rPr>
                <w:sz w:val="28"/>
                <w:szCs w:val="28"/>
                <w:lang/>
              </w:rPr>
              <w:t xml:space="preserve"> </w:t>
            </w:r>
            <w:r w:rsidRPr="00910F7A">
              <w:rPr>
                <w:sz w:val="28"/>
                <w:szCs w:val="28"/>
                <w:lang/>
              </w:rPr>
              <w:t xml:space="preserve">сельского </w:t>
            </w:r>
            <w:r>
              <w:rPr>
                <w:sz w:val="28"/>
                <w:szCs w:val="28"/>
                <w:lang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  <w:lang/>
              </w:rPr>
              <w:t>Кущевского</w:t>
            </w:r>
            <w:proofErr w:type="spellEnd"/>
            <w:r>
              <w:rPr>
                <w:sz w:val="28"/>
                <w:szCs w:val="28"/>
                <w:lang/>
              </w:rPr>
              <w:t xml:space="preserve"> </w:t>
            </w:r>
            <w:r w:rsidRPr="00910F7A">
              <w:rPr>
                <w:sz w:val="28"/>
                <w:szCs w:val="28"/>
                <w:lang/>
              </w:rPr>
              <w:t xml:space="preserve"> района</w:t>
            </w:r>
          </w:p>
          <w:p w:rsidR="008D7541" w:rsidRPr="00910F7A" w:rsidRDefault="008D7541" w:rsidP="00316841">
            <w:pPr>
              <w:rPr>
                <w:sz w:val="28"/>
                <w:szCs w:val="20"/>
              </w:rPr>
            </w:pPr>
            <w:r>
              <w:rPr>
                <w:sz w:val="28"/>
                <w:szCs w:val="28"/>
                <w:lang/>
              </w:rPr>
              <w:t>________________      А.В.Дудко</w:t>
            </w:r>
          </w:p>
        </w:tc>
      </w:tr>
    </w:tbl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ПРИЛОЖЕНИЕ</w:t>
      </w: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УТВЕРЖДЕНЫ</w:t>
      </w: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решением Совета </w:t>
      </w:r>
      <w:proofErr w:type="spellStart"/>
      <w:r>
        <w:rPr>
          <w:rFonts w:ascii="Times New Roman" w:hAnsi="Times New Roman"/>
          <w:sz w:val="28"/>
          <w:lang w:val="ru-RU"/>
        </w:rPr>
        <w:t>Глебовского</w:t>
      </w:r>
      <w:proofErr w:type="spellEnd"/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сельского поселения</w:t>
      </w: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Кущевского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</w:t>
      </w:r>
    </w:p>
    <w:p w:rsidR="008D7541" w:rsidRPr="00A7471E" w:rsidRDefault="008D7541" w:rsidP="008D7541">
      <w:pPr>
        <w:pStyle w:val="afc"/>
        <w:widowControl w:val="0"/>
        <w:tabs>
          <w:tab w:val="left" w:pos="1134"/>
        </w:tabs>
        <w:ind w:firstLine="851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 29.05.2019 года №225                                 </w:t>
      </w:r>
    </w:p>
    <w:p w:rsidR="008D7541" w:rsidRDefault="008D7541" w:rsidP="008D7541">
      <w:pPr>
        <w:pStyle w:val="afc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:rsidR="008D7541" w:rsidRPr="00EC2BF6" w:rsidRDefault="008D7541" w:rsidP="008D7541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 xml:space="preserve">в Устав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Глебовского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</w:p>
    <w:p w:rsidR="008D7541" w:rsidRPr="00EC2BF6" w:rsidRDefault="008D7541" w:rsidP="008D7541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Кущевского</w:t>
      </w:r>
      <w:proofErr w:type="spellEnd"/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8D7541" w:rsidRPr="00623E63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3E63">
        <w:rPr>
          <w:rFonts w:ascii="Times New Roman" w:hAnsi="Times New Roman"/>
          <w:sz w:val="28"/>
          <w:szCs w:val="28"/>
          <w:lang w:val="ru-RU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после слов «</w:t>
      </w:r>
      <w:r w:rsidRPr="00623E63">
        <w:rPr>
          <w:rFonts w:ascii="Times New Roman" w:hAnsi="Times New Roman"/>
          <w:sz w:val="28"/>
          <w:szCs w:val="28"/>
        </w:rPr>
        <w:t>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/>
          <w:sz w:val="28"/>
          <w:szCs w:val="28"/>
        </w:rPr>
        <w:t>,</w:t>
      </w:r>
      <w:r w:rsidRPr="00623E63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  <w:r w:rsidRPr="00623E63">
        <w:rPr>
          <w:rFonts w:ascii="Times New Roman" w:hAnsi="Times New Roman"/>
          <w:sz w:val="28"/>
          <w:szCs w:val="28"/>
          <w:lang w:val="ru-RU"/>
        </w:rPr>
        <w:t xml:space="preserve"> дополнить словами «</w:t>
      </w:r>
      <w:r w:rsidRPr="00623E63">
        <w:rPr>
          <w:rFonts w:ascii="Times New Roman" w:hAnsi="Times New Roman"/>
          <w:sz w:val="28"/>
          <w:szCs w:val="28"/>
        </w:rPr>
        <w:t>организация дорожного движения,</w:t>
      </w:r>
      <w:r w:rsidRPr="00623E63">
        <w:rPr>
          <w:rFonts w:ascii="Times New Roman" w:hAnsi="Times New Roman"/>
          <w:sz w:val="28"/>
          <w:szCs w:val="28"/>
          <w:lang w:val="ru-RU"/>
        </w:rPr>
        <w:t>».</w:t>
      </w:r>
    </w:p>
    <w:p w:rsidR="008D7541" w:rsidRPr="00F86BEC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  <w:lang w:val="ru-RU"/>
        </w:rPr>
        <w:t xml:space="preserve">2. Пункт 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признать утратившим силу</w:t>
      </w:r>
      <w:r w:rsidRPr="00F86BEC">
        <w:rPr>
          <w:rFonts w:ascii="Times New Roman" w:hAnsi="Times New Roman"/>
          <w:bCs/>
          <w:iCs/>
          <w:sz w:val="28"/>
          <w:szCs w:val="28"/>
        </w:rPr>
        <w:t>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F06EF7">
        <w:rPr>
          <w:sz w:val="28"/>
          <w:szCs w:val="28"/>
        </w:rPr>
        <w:t>местного значения поселений» слова «</w:t>
      </w:r>
      <w:r w:rsidRPr="00F06EF7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F06EF7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5" w:history="1">
        <w:r w:rsidRPr="00D559CA">
          <w:rPr>
            <w:rStyle w:val="afb"/>
            <w:rFonts w:eastAsia="Calibri"/>
            <w:bCs/>
            <w:iCs/>
            <w:color w:val="000000"/>
            <w:sz w:val="28"/>
            <w:szCs w:val="28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8D7541" w:rsidRPr="00804054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5. Абзац второй части 14 статьи 14 </w:t>
      </w:r>
      <w:r w:rsidRPr="00804054">
        <w:rPr>
          <w:sz w:val="28"/>
          <w:szCs w:val="28"/>
        </w:rPr>
        <w:t>«</w:t>
      </w:r>
      <w:r w:rsidRPr="00804054">
        <w:rPr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</w:t>
      </w:r>
      <w:r>
        <w:rPr>
          <w:sz w:val="28"/>
        </w:rPr>
        <w:t xml:space="preserve"> изложить в следующей редакции:</w:t>
      </w:r>
    </w:p>
    <w:p w:rsidR="008D7541" w:rsidRPr="000F2386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054">
        <w:rPr>
          <w:sz w:val="28"/>
          <w:szCs w:val="28"/>
        </w:rPr>
        <w:t>«Проверке могут подлежать все представленные подписи или часть этих подписей, но не менее 20 процен</w:t>
      </w:r>
      <w:r>
        <w:rPr>
          <w:sz w:val="28"/>
          <w:szCs w:val="28"/>
        </w:rPr>
        <w:t>тов от установленного в части</w:t>
      </w:r>
      <w:r w:rsidRPr="000F2386">
        <w:rPr>
          <w:color w:val="FF0000"/>
          <w:sz w:val="28"/>
          <w:szCs w:val="28"/>
        </w:rPr>
        <w:t xml:space="preserve"> </w:t>
      </w:r>
      <w:r w:rsidRPr="00D559CA">
        <w:rPr>
          <w:sz w:val="28"/>
          <w:szCs w:val="28"/>
        </w:rPr>
        <w:t>11</w:t>
      </w:r>
      <w:r w:rsidRPr="00804054">
        <w:rPr>
          <w:sz w:val="28"/>
          <w:szCs w:val="28"/>
        </w:rPr>
        <w:t xml:space="preserve"> настоящей статьи их количества, необходимого для назначения голосования по отзыву. </w:t>
      </w:r>
      <w:r w:rsidRPr="00804054">
        <w:rPr>
          <w:color w:val="000000"/>
          <w:sz w:val="28"/>
          <w:szCs w:val="28"/>
        </w:rPr>
        <w:t xml:space="preserve">Количество </w:t>
      </w:r>
      <w:r w:rsidRPr="00804054">
        <w:rPr>
          <w:sz w:val="28"/>
          <w:szCs w:val="28"/>
        </w:rPr>
        <w:t>подписей, подлежащих проверке, определяет организующая голосование по отзыву комиссия</w:t>
      </w:r>
      <w:proofErr w:type="gramStart"/>
      <w:r w:rsidRPr="00804054">
        <w:rPr>
          <w:sz w:val="28"/>
          <w:szCs w:val="28"/>
        </w:rPr>
        <w:t>.».</w:t>
      </w:r>
      <w:proofErr w:type="gramEnd"/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8D7541" w:rsidRPr="00623E63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>«Конференция граждан (собрание делегатов)»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3E63">
        <w:rPr>
          <w:rFonts w:ascii="Times New Roman" w:eastAsia="Calibri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8D7541" w:rsidRPr="00623E63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3E63">
        <w:rPr>
          <w:rFonts w:ascii="Times New Roman" w:hAnsi="Times New Roman"/>
          <w:sz w:val="28"/>
          <w:szCs w:val="28"/>
          <w:lang w:val="ru-RU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3. Избрание делегатов - участников конференции граждан (собрания делегатов) осуществляется собраниями граждан, проводимыми в соответствии </w:t>
      </w:r>
      <w:r w:rsidRPr="00623E63">
        <w:rPr>
          <w:rFonts w:ascii="Times New Roman" w:hAnsi="Times New Roman"/>
          <w:sz w:val="28"/>
          <w:szCs w:val="28"/>
        </w:rPr>
        <w:lastRenderedPageBreak/>
        <w:t>с порядком, установленным Советом.</w:t>
      </w:r>
      <w:r w:rsidRPr="00623E63">
        <w:rPr>
          <w:rFonts w:ascii="Times New Roman" w:hAnsi="Times New Roman"/>
          <w:sz w:val="28"/>
          <w:szCs w:val="28"/>
          <w:lang w:val="ru-RU"/>
        </w:rPr>
        <w:t>».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9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1C5833">
        <w:rPr>
          <w:b/>
          <w:bCs/>
          <w:sz w:val="28"/>
          <w:szCs w:val="28"/>
        </w:rPr>
        <w:t>Статья 21.1 Сход граждан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</w:t>
      </w:r>
      <w:r>
        <w:rPr>
          <w:bCs/>
          <w:iCs/>
          <w:sz w:val="28"/>
          <w:szCs w:val="28"/>
        </w:rPr>
        <w:t>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.».</w:t>
      </w:r>
      <w:proofErr w:type="gramEnd"/>
    </w:p>
    <w:p w:rsidR="008D7541" w:rsidRPr="00623E63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10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>тать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 xml:space="preserve"> 23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  <w:lang w:val="ru-RU"/>
        </w:rPr>
        <w:t>«</w:t>
      </w:r>
      <w:r w:rsidRPr="00623E63">
        <w:rPr>
          <w:rFonts w:ascii="Times New Roman" w:hAnsi="Times New Roman"/>
          <w:sz w:val="28"/>
          <w:szCs w:val="28"/>
        </w:rPr>
        <w:t>Структура органов местного самоуправления поселения</w:t>
      </w:r>
      <w:r w:rsidRPr="00623E63">
        <w:rPr>
          <w:rFonts w:ascii="Times New Roman" w:hAnsi="Times New Roman"/>
          <w:sz w:val="28"/>
          <w:szCs w:val="28"/>
          <w:lang w:val="ru-RU"/>
        </w:rPr>
        <w:t>»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следующего содержания:</w:t>
      </w:r>
    </w:p>
    <w:p w:rsidR="008D7541" w:rsidRPr="00623E63" w:rsidRDefault="008D7541" w:rsidP="008D7541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8D7541" w:rsidRPr="00623E63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>1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 xml:space="preserve">. Абзац 5 части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6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статьи 2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7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Организация работы Совета</w:t>
      </w:r>
      <w:r w:rsidRPr="00623E63">
        <w:rPr>
          <w:rFonts w:ascii="Times New Roman" w:hAnsi="Times New Roman"/>
          <w:sz w:val="28"/>
          <w:szCs w:val="28"/>
          <w:lang w:val="ru-RU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>изложить в следующей редакции:</w:t>
      </w:r>
    </w:p>
    <w:p w:rsidR="008D7541" w:rsidRPr="00623E63" w:rsidRDefault="008D7541" w:rsidP="008D7541">
      <w:pPr>
        <w:pStyle w:val="af5"/>
        <w:tabs>
          <w:tab w:val="left" w:pos="-900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623E63">
        <w:rPr>
          <w:sz w:val="28"/>
          <w:szCs w:val="28"/>
          <w:lang w:val="ru-RU"/>
        </w:rPr>
        <w:t>«</w:t>
      </w:r>
      <w:r w:rsidRPr="00623E63">
        <w:rPr>
          <w:sz w:val="28"/>
          <w:szCs w:val="28"/>
        </w:rPr>
        <w:t>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 w:val="28"/>
          <w:szCs w:val="28"/>
        </w:rPr>
        <w:t>.</w:t>
      </w:r>
      <w:r w:rsidRPr="00623E63">
        <w:rPr>
          <w:sz w:val="28"/>
          <w:szCs w:val="28"/>
          <w:lang w:val="ru-RU"/>
        </w:rPr>
        <w:t>».</w:t>
      </w:r>
      <w:proofErr w:type="gramEnd"/>
    </w:p>
    <w:p w:rsidR="008D7541" w:rsidRPr="00623E63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>1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2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9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статьи 3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0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Глава поселения</w:t>
      </w:r>
      <w:r w:rsidRPr="00623E63">
        <w:rPr>
          <w:rFonts w:ascii="Times New Roman" w:hAnsi="Times New Roman"/>
          <w:sz w:val="28"/>
          <w:szCs w:val="28"/>
          <w:lang w:val="ru-RU"/>
        </w:rPr>
        <w:t>»</w:t>
      </w:r>
      <w:r w:rsidRPr="00623E63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изложить в следующей редакции:</w:t>
      </w:r>
    </w:p>
    <w:p w:rsidR="008D7541" w:rsidRPr="00623E63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623E63"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623E63">
        <w:rPr>
          <w:rFonts w:ascii="Times New Roman" w:eastAsia="Calibri" w:hAnsi="Times New Roman"/>
          <w:sz w:val="28"/>
          <w:szCs w:val="28"/>
        </w:rPr>
        <w:t xml:space="preserve">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623E63">
        <w:rPr>
          <w:rFonts w:ascii="Times New Roman" w:eastAsia="Calibr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623E63">
        <w:rPr>
          <w:rFonts w:ascii="Times New Roman" w:eastAsia="Calibri" w:hAnsi="Times New Roman"/>
          <w:sz w:val="28"/>
          <w:szCs w:val="28"/>
        </w:rPr>
        <w:lastRenderedPageBreak/>
        <w:t xml:space="preserve">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</w:t>
      </w:r>
      <w:r w:rsidRPr="00623E63">
        <w:rPr>
          <w:rFonts w:ascii="Times New Roman" w:eastAsia="Calibri" w:hAnsi="Times New Roman"/>
          <w:sz w:val="28"/>
          <w:szCs w:val="28"/>
          <w:lang w:val="ru-RU"/>
        </w:rPr>
        <w:t>».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623E63">
        <w:rPr>
          <w:bCs/>
          <w:iCs/>
          <w:sz w:val="28"/>
          <w:szCs w:val="28"/>
        </w:rPr>
        <w:t>. Статью 3</w:t>
      </w:r>
      <w:r>
        <w:rPr>
          <w:bCs/>
          <w:iCs/>
          <w:sz w:val="28"/>
          <w:szCs w:val="28"/>
        </w:rPr>
        <w:t>6</w:t>
      </w:r>
      <w:r w:rsidRPr="00623E63">
        <w:rPr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8D7541" w:rsidRPr="00623E63" w:rsidRDefault="008D7541" w:rsidP="008D7541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</w:t>
      </w:r>
      <w:r>
        <w:rPr>
          <w:b/>
          <w:sz w:val="28"/>
          <w:szCs w:val="28"/>
        </w:rPr>
        <w:t>6</w:t>
      </w:r>
      <w:r w:rsidRPr="00623E63">
        <w:rPr>
          <w:b/>
          <w:sz w:val="28"/>
          <w:szCs w:val="28"/>
        </w:rPr>
        <w:t>. Полномочия администрации в области коммунально-бытового, торгового обслуживания населения, защиты прав потребителей</w:t>
      </w:r>
    </w:p>
    <w:p w:rsidR="008D7541" w:rsidRPr="00623E63" w:rsidRDefault="008D7541" w:rsidP="008D7541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8D7541" w:rsidRPr="00623E63" w:rsidRDefault="008D7541" w:rsidP="008D7541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1) организует в границах поселения </w:t>
      </w:r>
      <w:proofErr w:type="spellStart"/>
      <w:r w:rsidRPr="00623E63">
        <w:rPr>
          <w:sz w:val="28"/>
          <w:szCs w:val="28"/>
        </w:rPr>
        <w:t>электро</w:t>
      </w:r>
      <w:proofErr w:type="spellEnd"/>
      <w:r w:rsidRPr="00623E63">
        <w:rPr>
          <w:sz w:val="28"/>
          <w:szCs w:val="28"/>
        </w:rPr>
        <w:t>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 xml:space="preserve">, </w:t>
      </w:r>
      <w:proofErr w:type="spellStart"/>
      <w:r w:rsidRPr="00623E63">
        <w:rPr>
          <w:sz w:val="28"/>
          <w:szCs w:val="28"/>
        </w:rPr>
        <w:t>газо</w:t>
      </w:r>
      <w:proofErr w:type="spellEnd"/>
      <w:r w:rsidRPr="00623E63">
        <w:rPr>
          <w:sz w:val="28"/>
          <w:szCs w:val="28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8D7541" w:rsidRPr="00623E63" w:rsidRDefault="008D7541" w:rsidP="008D7541">
      <w:pPr>
        <w:ind w:firstLine="851"/>
        <w:jc w:val="both"/>
        <w:rPr>
          <w:rStyle w:val="a9"/>
          <w:i w:val="0"/>
          <w:sz w:val="28"/>
          <w:szCs w:val="28"/>
        </w:rPr>
      </w:pPr>
      <w:r w:rsidRPr="00623E63">
        <w:rPr>
          <w:rStyle w:val="a9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8D7541" w:rsidRPr="00623E63" w:rsidRDefault="008D7541" w:rsidP="008D7541">
      <w:pPr>
        <w:ind w:firstLine="851"/>
        <w:jc w:val="both"/>
        <w:rPr>
          <w:rStyle w:val="a9"/>
          <w:i w:val="0"/>
          <w:sz w:val="28"/>
          <w:szCs w:val="28"/>
        </w:rPr>
      </w:pPr>
      <w:r w:rsidRPr="00623E63">
        <w:rPr>
          <w:rStyle w:val="a9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8D7541" w:rsidRPr="00623E63" w:rsidRDefault="008D7541" w:rsidP="008D7541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8D7541" w:rsidRPr="00623E63" w:rsidRDefault="008D7541" w:rsidP="008D7541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8D7541" w:rsidRPr="00623E63" w:rsidRDefault="008D7541" w:rsidP="008D7541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8D7541" w:rsidRPr="00623E63" w:rsidRDefault="008D7541" w:rsidP="008D7541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8D7541" w:rsidRPr="00623E63" w:rsidRDefault="008D7541" w:rsidP="008D7541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8) рассматривает</w:t>
      </w:r>
      <w:r w:rsidRPr="000F23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59C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потребителей, консультирует их по вопросам защиты прав потребителей;</w:t>
      </w:r>
    </w:p>
    <w:p w:rsidR="008D7541" w:rsidRPr="00623E63" w:rsidRDefault="008D7541" w:rsidP="008D7541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8D7541" w:rsidRPr="00623E63" w:rsidRDefault="008D7541" w:rsidP="008D7541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10) при выявлении по</w:t>
      </w:r>
      <w:r w:rsidRPr="000F23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59CA">
        <w:rPr>
          <w:rFonts w:ascii="Times New Roman" w:hAnsi="Times New Roman"/>
          <w:sz w:val="28"/>
          <w:szCs w:val="28"/>
        </w:rPr>
        <w:t>обращению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8D7541" w:rsidRPr="00623E63" w:rsidRDefault="008D7541" w:rsidP="008D7541">
      <w:pPr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>. Пункт 1 статьи 3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623E63">
        <w:rPr>
          <w:b/>
          <w:sz w:val="28"/>
          <w:szCs w:val="28"/>
        </w:rPr>
        <w:t>: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 xml:space="preserve"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proofErr w:type="gramStart"/>
      <w:r w:rsidRPr="00623E63">
        <w:rPr>
          <w:sz w:val="28"/>
          <w:szCs w:val="28"/>
        </w:rPr>
        <w:t>контроль за</w:t>
      </w:r>
      <w:proofErr w:type="gramEnd"/>
      <w:r w:rsidRPr="00623E63">
        <w:rPr>
          <w:sz w:val="28"/>
          <w:szCs w:val="28"/>
        </w:rPr>
        <w:t xml:space="preserve">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части 4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В абзаце 1 части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. Часть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8D7541" w:rsidRPr="000F2386" w:rsidRDefault="008D7541" w:rsidP="008D7541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</w:t>
      </w:r>
      <w:r w:rsidRPr="000F2386">
        <w:rPr>
          <w:rFonts w:ascii="Times New Roman" w:hAnsi="Times New Roman"/>
          <w:color w:val="000000"/>
          <w:sz w:val="28"/>
          <w:szCs w:val="28"/>
        </w:rPr>
        <w:t xml:space="preserve">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6" w:history="1">
        <w:r w:rsidRPr="000F2386">
          <w:rPr>
            <w:rStyle w:val="afb"/>
            <w:rFonts w:ascii="Times New Roman" w:hAnsi="Times New Roman"/>
            <w:color w:val="000000"/>
            <w:sz w:val="28"/>
            <w:szCs w:val="28"/>
          </w:rPr>
          <w:t>http://право-минюст.рф).»</w:t>
        </w:r>
      </w:hyperlink>
      <w:r w:rsidRPr="000F2386">
        <w:rPr>
          <w:rFonts w:ascii="Times New Roman" w:hAnsi="Times New Roman"/>
          <w:color w:val="000000"/>
          <w:sz w:val="28"/>
          <w:szCs w:val="28"/>
        </w:rPr>
        <w:t>.</w:t>
      </w:r>
    </w:p>
    <w:p w:rsidR="008D7541" w:rsidRPr="000F2386" w:rsidRDefault="008D7541" w:rsidP="008D7541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F2386">
        <w:rPr>
          <w:rFonts w:ascii="Times New Roman" w:hAnsi="Times New Roman"/>
          <w:color w:val="000000"/>
          <w:sz w:val="28"/>
          <w:szCs w:val="28"/>
        </w:rPr>
        <w:t>18. Статью 60 «</w:t>
      </w:r>
      <w:r w:rsidRPr="000F2386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0F2386">
        <w:rPr>
          <w:rFonts w:ascii="Times New Roman" w:hAnsi="Times New Roman"/>
          <w:i/>
          <w:sz w:val="28"/>
          <w:szCs w:val="28"/>
        </w:rPr>
        <w:t>:</w:t>
      </w:r>
    </w:p>
    <w:p w:rsidR="008D7541" w:rsidRPr="008D7541" w:rsidRDefault="008D7541" w:rsidP="008D7541">
      <w:pPr>
        <w:pStyle w:val="2"/>
        <w:tabs>
          <w:tab w:val="left" w:pos="8400"/>
          <w:tab w:val="left" w:pos="16140"/>
        </w:tabs>
        <w:ind w:firstLine="851"/>
        <w:rPr>
          <w:rFonts w:ascii="Times New Roman" w:hAnsi="Times New Roman"/>
          <w:sz w:val="28"/>
          <w:szCs w:val="28"/>
          <w:lang w:val="ru-RU"/>
        </w:rPr>
      </w:pPr>
      <w:r w:rsidRPr="008D7541">
        <w:rPr>
          <w:rFonts w:ascii="Times New Roman" w:hAnsi="Times New Roman"/>
          <w:sz w:val="28"/>
          <w:szCs w:val="28"/>
          <w:lang w:val="ru-RU"/>
        </w:rPr>
        <w:t>«Статья 60. Вступление в силу муниципальных правовых актов</w:t>
      </w:r>
    </w:p>
    <w:p w:rsidR="008D7541" w:rsidRPr="00623E63" w:rsidRDefault="008D7541" w:rsidP="008D7541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623E63">
        <w:rPr>
          <w:rFonts w:ascii="Times New Roman" w:hAnsi="Times New Roman"/>
          <w:bCs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8D7541" w:rsidRPr="00623E63" w:rsidRDefault="008D7541" w:rsidP="008D7541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8D7541" w:rsidRPr="00623E63" w:rsidRDefault="008D7541" w:rsidP="008D7541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8D7541" w:rsidRPr="00623E63" w:rsidRDefault="008D7541" w:rsidP="008D7541">
      <w:pPr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</w:t>
      </w:r>
      <w:r w:rsidRPr="00623E63">
        <w:rPr>
          <w:sz w:val="28"/>
          <w:szCs w:val="28"/>
        </w:rPr>
        <w:lastRenderedPageBreak/>
        <w:t xml:space="preserve">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8D7541" w:rsidRPr="00623E63" w:rsidRDefault="008D7541" w:rsidP="008D7541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650E0F">
        <w:rPr>
          <w:sz w:val="28"/>
          <w:szCs w:val="28"/>
        </w:rPr>
        <w:t>,</w:t>
      </w:r>
      <w:r w:rsidRPr="00650E0F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395D2D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t>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rFonts w:eastAsia="Calibri"/>
          <w:sz w:val="28"/>
          <w:szCs w:val="28"/>
        </w:rPr>
        <w:t>Контроль за</w:t>
      </w:r>
      <w:proofErr w:type="gramEnd"/>
      <w:r w:rsidRPr="00623E63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23E63">
        <w:rPr>
          <w:sz w:val="28"/>
          <w:szCs w:val="28"/>
        </w:rPr>
        <w:t xml:space="preserve"> публикации в любых печатных изданиях, не являющихся источником официального опубликования, на информационных </w:t>
      </w:r>
      <w:r w:rsidRPr="00623E63">
        <w:rPr>
          <w:sz w:val="28"/>
          <w:szCs w:val="28"/>
        </w:rPr>
        <w:lastRenderedPageBreak/>
        <w:t>стендах, расположенных на территории поселения, путем</w:t>
      </w:r>
      <w:proofErr w:type="gramEnd"/>
      <w:r w:rsidRPr="00623E63">
        <w:rPr>
          <w:sz w:val="28"/>
          <w:szCs w:val="28"/>
        </w:rPr>
        <w:t xml:space="preserve">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 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8D7541" w:rsidRPr="00623E63" w:rsidRDefault="008D7541" w:rsidP="008D75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8D7541" w:rsidRPr="00623E63" w:rsidRDefault="008D7541" w:rsidP="008D7541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8D7541" w:rsidRPr="00623E63" w:rsidRDefault="008D7541" w:rsidP="008D7541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8D7541" w:rsidRPr="00623E63" w:rsidRDefault="008D7541" w:rsidP="008D7541">
      <w:pPr>
        <w:pStyle w:val="af7"/>
        <w:ind w:firstLine="851"/>
        <w:rPr>
          <w:strike/>
          <w:szCs w:val="28"/>
        </w:rPr>
      </w:pPr>
      <w:r w:rsidRPr="00623E63">
        <w:rPr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Cs w:val="28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8D7541" w:rsidRPr="00623E63" w:rsidRDefault="008D7541" w:rsidP="008D754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8D7541" w:rsidRPr="00623E63" w:rsidRDefault="008D7541" w:rsidP="008D754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8D7541" w:rsidRPr="00623E63" w:rsidRDefault="008D7541" w:rsidP="008D7541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</w:t>
      </w:r>
      <w:r w:rsidRPr="00623E63">
        <w:rPr>
          <w:rFonts w:ascii="Times New Roman" w:hAnsi="Times New Roman"/>
          <w:sz w:val="28"/>
          <w:szCs w:val="28"/>
        </w:rPr>
        <w:lastRenderedPageBreak/>
        <w:t xml:space="preserve">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8D7541" w:rsidRPr="001C5833" w:rsidRDefault="008D7541" w:rsidP="008D7541">
      <w:pPr>
        <w:pStyle w:val="ConsNormal"/>
        <w:ind w:firstLine="851"/>
        <w:jc w:val="both"/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623E63">
        <w:rPr>
          <w:rFonts w:ascii="Times New Roman" w:hAnsi="Times New Roman"/>
          <w:sz w:val="28"/>
          <w:szCs w:val="28"/>
        </w:rPr>
        <w:t>.</w:t>
      </w:r>
      <w:r w:rsidRPr="000F238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D7541" w:rsidRPr="00D559CA" w:rsidRDefault="008D7541" w:rsidP="008D7541">
      <w:pPr>
        <w:pStyle w:val="ConsNormal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9CA">
        <w:rPr>
          <w:rFonts w:ascii="Times New Roman" w:hAnsi="Times New Roman"/>
          <w:sz w:val="28"/>
        </w:rPr>
        <w:t>13.</w:t>
      </w:r>
      <w:r w:rsidRPr="00D559CA">
        <w:rPr>
          <w:rFonts w:ascii="Times New Roman" w:hAnsi="Times New Roman" w:cs="Times New Roman"/>
          <w:sz w:val="28"/>
          <w:szCs w:val="28"/>
        </w:rPr>
        <w:t xml:space="preserve"> В наименовании статьи 69 слово «внутренние» исключить.</w:t>
      </w:r>
    </w:p>
    <w:p w:rsidR="008D7541" w:rsidRPr="00D559CA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559CA">
        <w:rPr>
          <w:rFonts w:ascii="Times New Roman" w:hAnsi="Times New Roman"/>
          <w:sz w:val="28"/>
          <w:szCs w:val="28"/>
          <w:lang w:val="ru-RU"/>
        </w:rPr>
        <w:t xml:space="preserve">14. Части 1 и 2 статьи 69 </w:t>
      </w:r>
      <w:r w:rsidRPr="00D559CA">
        <w:rPr>
          <w:rFonts w:ascii="Times New Roman" w:hAnsi="Times New Roman"/>
          <w:sz w:val="28"/>
          <w:szCs w:val="28"/>
        </w:rPr>
        <w:t>«Муниципальные заимствования, муниципальные гарантии»</w:t>
      </w:r>
      <w:r w:rsidRPr="00D559CA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 </w:t>
      </w:r>
    </w:p>
    <w:p w:rsidR="008D7541" w:rsidRPr="00D559CA" w:rsidRDefault="008D7541" w:rsidP="008D754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559CA">
        <w:rPr>
          <w:rFonts w:eastAsia="Calibri"/>
          <w:sz w:val="28"/>
          <w:szCs w:val="28"/>
        </w:rPr>
        <w:t>«</w:t>
      </w:r>
      <w:r w:rsidRPr="00D559CA">
        <w:rPr>
          <w:sz w:val="28"/>
          <w:szCs w:val="28"/>
        </w:rPr>
        <w:t>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8D7541" w:rsidRPr="00D559CA" w:rsidRDefault="008D7541" w:rsidP="008D7541">
      <w:pPr>
        <w:pStyle w:val="ConsNormal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9CA">
        <w:rPr>
          <w:rFonts w:ascii="Times New Roman" w:hAnsi="Times New Roman" w:cs="Times New Roman"/>
          <w:sz w:val="28"/>
          <w:szCs w:val="28"/>
        </w:rPr>
        <w:t>2. От имени поселения право осуществления муниципальных заимствований принадлежит администрации</w:t>
      </w:r>
      <w:proofErr w:type="gramStart"/>
      <w:r w:rsidRPr="00D559C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8D7541" w:rsidRDefault="008D7541" w:rsidP="008D7541">
      <w:pPr>
        <w:pStyle w:val="afc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</w:p>
    <w:p w:rsidR="008D7541" w:rsidRDefault="008D7541" w:rsidP="008D7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7541" w:rsidRPr="00C445AE" w:rsidRDefault="008D7541" w:rsidP="008D7541">
      <w:pPr>
        <w:jc w:val="both"/>
        <w:rPr>
          <w:color w:val="000000"/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А.В.Дудко</w:t>
      </w:r>
    </w:p>
    <w:p w:rsidR="00BA7631" w:rsidRDefault="00BA7631"/>
    <w:sectPr w:rsidR="00BA7631" w:rsidSect="008D754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8D7541"/>
    <w:rsid w:val="00370AEC"/>
    <w:rsid w:val="003C4F62"/>
    <w:rsid w:val="00453EBC"/>
    <w:rsid w:val="008D7541"/>
    <w:rsid w:val="00BA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53EBC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453EBC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EBC"/>
    <w:pPr>
      <w:widowControl/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EBC"/>
    <w:pPr>
      <w:widowControl/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BC"/>
    <w:pPr>
      <w:widowControl/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EBC"/>
    <w:pPr>
      <w:widowControl/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BC"/>
    <w:pPr>
      <w:widowControl/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EBC"/>
    <w:pPr>
      <w:widowControl/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BC"/>
    <w:pPr>
      <w:widowControl/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EBC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53EBC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53E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3EBC"/>
    <w:pPr>
      <w:widowControl/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53E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3EBC"/>
    <w:rPr>
      <w:b/>
      <w:bCs/>
      <w:spacing w:val="0"/>
    </w:rPr>
  </w:style>
  <w:style w:type="character" w:styleId="a9">
    <w:name w:val="Emphasis"/>
    <w:qFormat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53EBC"/>
    <w:pPr>
      <w:widowControl/>
      <w:suppressAutoHyphens w:val="0"/>
    </w:pPr>
    <w:rPr>
      <w:rFonts w:asciiTheme="minorHAnsi" w:eastAsiaTheme="minorHAnsi" w:hAnsiTheme="minorHAnsi" w:cstheme="minorBidi"/>
      <w:i/>
      <w:iCs/>
      <w:kern w:val="0"/>
      <w:sz w:val="20"/>
      <w:szCs w:val="20"/>
      <w:lang w:val="en-US" w:bidi="en-US"/>
    </w:rPr>
  </w:style>
  <w:style w:type="character" w:customStyle="1" w:styleId="ab">
    <w:name w:val="Без интервала Знак"/>
    <w:link w:val="aa"/>
    <w:uiPriority w:val="1"/>
    <w:rsid w:val="00453EB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53EBC"/>
    <w:pPr>
      <w:widowControl/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53EBC"/>
    <w:pPr>
      <w:widowControl/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53EB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53EBC"/>
    <w:pPr>
      <w:widowControl/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53E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53EB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53EB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53E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53EBC"/>
    <w:pPr>
      <w:outlineLvl w:val="9"/>
    </w:pPr>
  </w:style>
  <w:style w:type="paragraph" w:styleId="af5">
    <w:name w:val="Body Text"/>
    <w:basedOn w:val="a"/>
    <w:link w:val="af6"/>
    <w:rsid w:val="008D7541"/>
    <w:pPr>
      <w:spacing w:after="120"/>
    </w:pPr>
    <w:rPr>
      <w:lang/>
    </w:rPr>
  </w:style>
  <w:style w:type="character" w:customStyle="1" w:styleId="af6">
    <w:name w:val="Основной текст Знак"/>
    <w:basedOn w:val="a0"/>
    <w:link w:val="af5"/>
    <w:rsid w:val="008D7541"/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customStyle="1" w:styleId="ConsNormal">
    <w:name w:val="ConsNormal"/>
    <w:rsid w:val="008D7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val="ru-RU" w:eastAsia="ar-SA" w:bidi="ar-SA"/>
    </w:rPr>
  </w:style>
  <w:style w:type="paragraph" w:styleId="af7">
    <w:name w:val="Body Text Indent"/>
    <w:basedOn w:val="a"/>
    <w:link w:val="af8"/>
    <w:rsid w:val="008D7541"/>
    <w:pPr>
      <w:ind w:firstLine="900"/>
      <w:jc w:val="both"/>
    </w:pPr>
    <w:rPr>
      <w:sz w:val="28"/>
      <w:lang/>
    </w:rPr>
  </w:style>
  <w:style w:type="character" w:customStyle="1" w:styleId="af8">
    <w:name w:val="Основной текст с отступом Знак"/>
    <w:basedOn w:val="a0"/>
    <w:link w:val="af7"/>
    <w:rsid w:val="008D7541"/>
    <w:rPr>
      <w:rFonts w:ascii="Times New Roman" w:eastAsia="Andale Sans UI" w:hAnsi="Times New Roman" w:cs="Times New Roman"/>
      <w:kern w:val="1"/>
      <w:sz w:val="28"/>
      <w:szCs w:val="24"/>
      <w:lang w:bidi="ar-SA"/>
    </w:rPr>
  </w:style>
  <w:style w:type="paragraph" w:styleId="af9">
    <w:name w:val="header"/>
    <w:basedOn w:val="a"/>
    <w:link w:val="afa"/>
    <w:uiPriority w:val="99"/>
    <w:unhideWhenUsed/>
    <w:rsid w:val="008D7541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Верхний колонтитул Знак"/>
    <w:basedOn w:val="a0"/>
    <w:link w:val="af9"/>
    <w:uiPriority w:val="99"/>
    <w:rsid w:val="008D7541"/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character" w:styleId="afb">
    <w:name w:val="Hyperlink"/>
    <w:uiPriority w:val="99"/>
    <w:unhideWhenUsed/>
    <w:rsid w:val="008D7541"/>
    <w:rPr>
      <w:color w:val="0000FF"/>
      <w:u w:val="single"/>
    </w:rPr>
  </w:style>
  <w:style w:type="paragraph" w:styleId="afc">
    <w:name w:val="Plain Text"/>
    <w:basedOn w:val="a"/>
    <w:link w:val="afd"/>
    <w:rsid w:val="008D7541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8D7541"/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31">
    <w:name w:val="Основной текст 31"/>
    <w:basedOn w:val="a"/>
    <w:rsid w:val="008D7541"/>
    <w:pPr>
      <w:widowControl/>
    </w:pPr>
    <w:rPr>
      <w:rFonts w:eastAsia="Times New Roman"/>
      <w:kern w:val="0"/>
      <w:sz w:val="28"/>
      <w:lang w:eastAsia="ar-SA"/>
    </w:rPr>
  </w:style>
  <w:style w:type="paragraph" w:styleId="afe">
    <w:name w:val="Balloon Text"/>
    <w:basedOn w:val="a"/>
    <w:link w:val="aff"/>
    <w:uiPriority w:val="99"/>
    <w:semiHidden/>
    <w:unhideWhenUsed/>
    <w:rsid w:val="008D7541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D7541"/>
    <w:rPr>
      <w:rFonts w:ascii="Tahoma" w:eastAsia="Andale Sans UI" w:hAnsi="Tahoma" w:cs="Tahoma"/>
      <w:kern w:val="1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)." TargetMode="External"/><Relationship Id="rId5" Type="http://schemas.openxmlformats.org/officeDocument/2006/relationships/hyperlink" Target="consultantplus://offline/ref=5A345373019C8D56C13BA18748645D86133630663ACF3D35117758F98ACD1DFD782D19u3E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2837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2019-05-29T18:53:00Z</dcterms:created>
  <dcterms:modified xsi:type="dcterms:W3CDTF">2019-05-29T18:56:00Z</dcterms:modified>
</cp:coreProperties>
</file>