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AA9" w:rsidRDefault="00BA7AA9" w:rsidP="00BA7AA9">
      <w:pPr>
        <w:pStyle w:val="10"/>
        <w:jc w:val="center"/>
        <w:rPr>
          <w:rFonts w:ascii="Times New Roman" w:hAnsi="Times New Roman"/>
          <w:b/>
          <w:sz w:val="28"/>
          <w:szCs w:val="28"/>
        </w:rPr>
      </w:pPr>
      <w: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pt" o:ole="">
            <v:imagedata r:id="rId7" o:title=""/>
          </v:shape>
          <o:OLEObject Type="Embed" ProgID="MSPhotoEd.3" ShapeID="_x0000_i1025" DrawAspect="Content" ObjectID="_1715002887" r:id="rId8"/>
        </w:object>
      </w:r>
    </w:p>
    <w:p w:rsidR="00BA7AA9" w:rsidRPr="0009183E" w:rsidRDefault="00BA7AA9" w:rsidP="00BA7AA9">
      <w:pPr>
        <w:pStyle w:val="10"/>
        <w:jc w:val="center"/>
        <w:rPr>
          <w:rFonts w:ascii="Times New Roman" w:hAnsi="Times New Roman"/>
          <w:b/>
          <w:sz w:val="28"/>
          <w:szCs w:val="28"/>
        </w:rPr>
      </w:pPr>
      <w:r w:rsidRPr="0009183E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BA7AA9" w:rsidRPr="0009183E" w:rsidRDefault="00BA7AA9" w:rsidP="00BA7AA9">
      <w:pPr>
        <w:pStyle w:val="10"/>
        <w:jc w:val="center"/>
        <w:rPr>
          <w:rFonts w:ascii="Times New Roman" w:hAnsi="Times New Roman"/>
          <w:b/>
          <w:sz w:val="28"/>
          <w:szCs w:val="28"/>
        </w:rPr>
      </w:pPr>
      <w:r w:rsidRPr="0009183E">
        <w:rPr>
          <w:rFonts w:ascii="Times New Roman" w:hAnsi="Times New Roman"/>
          <w:b/>
          <w:sz w:val="28"/>
          <w:szCs w:val="28"/>
        </w:rPr>
        <w:t>ОРЛОВСКАЯ ОБЛАСТЬ</w:t>
      </w:r>
    </w:p>
    <w:p w:rsidR="00BA7AA9" w:rsidRPr="0009183E" w:rsidRDefault="00BA7AA9" w:rsidP="00BA7AA9">
      <w:pPr>
        <w:pStyle w:val="10"/>
        <w:jc w:val="center"/>
        <w:rPr>
          <w:rFonts w:ascii="Times New Roman" w:hAnsi="Times New Roman"/>
          <w:b/>
          <w:sz w:val="28"/>
          <w:szCs w:val="28"/>
        </w:rPr>
      </w:pPr>
      <w:r w:rsidRPr="0009183E">
        <w:rPr>
          <w:rFonts w:ascii="Times New Roman" w:hAnsi="Times New Roman"/>
          <w:b/>
          <w:sz w:val="28"/>
          <w:szCs w:val="28"/>
        </w:rPr>
        <w:t>КРАСНОЗОРЕНСКИЙ РАЙОН</w:t>
      </w:r>
    </w:p>
    <w:p w:rsidR="00BA7AA9" w:rsidRPr="0009183E" w:rsidRDefault="00BA7AA9" w:rsidP="00BA7AA9">
      <w:pPr>
        <w:pStyle w:val="10"/>
        <w:jc w:val="center"/>
        <w:rPr>
          <w:rFonts w:ascii="Times New Roman" w:hAnsi="Times New Roman"/>
          <w:b/>
          <w:sz w:val="28"/>
          <w:szCs w:val="28"/>
        </w:rPr>
      </w:pPr>
      <w:r w:rsidRPr="0009183E">
        <w:rPr>
          <w:rFonts w:ascii="Times New Roman" w:hAnsi="Times New Roman"/>
          <w:b/>
          <w:sz w:val="28"/>
          <w:szCs w:val="28"/>
        </w:rPr>
        <w:t>РОССОШЕНСКИЙ СЕЛЬСКИЙ СОВЕТ НАРОДНЫХ ДЕПУТАТОВ</w:t>
      </w:r>
    </w:p>
    <w:p w:rsidR="00BA7AA9" w:rsidRPr="0009183E" w:rsidRDefault="00BA7AA9" w:rsidP="00BA7AA9">
      <w:pPr>
        <w:rPr>
          <w:sz w:val="28"/>
          <w:szCs w:val="28"/>
        </w:rPr>
      </w:pPr>
    </w:p>
    <w:p w:rsidR="00BA7AA9" w:rsidRPr="0009183E" w:rsidRDefault="00BA7AA9" w:rsidP="00BA7AA9">
      <w:pPr>
        <w:tabs>
          <w:tab w:val="left" w:pos="6495"/>
        </w:tabs>
        <w:spacing w:line="240" w:lineRule="atLeast"/>
        <w:ind w:hanging="180"/>
        <w:jc w:val="center"/>
        <w:rPr>
          <w:b/>
          <w:bCs/>
          <w:sz w:val="28"/>
          <w:szCs w:val="28"/>
        </w:rPr>
      </w:pPr>
      <w:r w:rsidRPr="0009183E">
        <w:rPr>
          <w:b/>
          <w:bCs/>
          <w:sz w:val="28"/>
          <w:szCs w:val="28"/>
        </w:rPr>
        <w:t>РЕШЕНИЕ</w:t>
      </w:r>
    </w:p>
    <w:p w:rsidR="00BA7AA9" w:rsidRPr="00DE26E2" w:rsidRDefault="00BA7AA9" w:rsidP="0087650C">
      <w:pPr>
        <w:ind w:firstLine="709"/>
        <w:rPr>
          <w:rFonts w:ascii="Arial" w:hAnsi="Arial" w:cs="Arial"/>
          <w:sz w:val="26"/>
          <w:szCs w:val="26"/>
        </w:rPr>
      </w:pPr>
      <w:r w:rsidRPr="00DE26E2">
        <w:rPr>
          <w:rFonts w:ascii="Arial" w:hAnsi="Arial" w:cs="Arial"/>
          <w:sz w:val="26"/>
          <w:szCs w:val="26"/>
        </w:rPr>
        <w:t xml:space="preserve">         </w:t>
      </w:r>
    </w:p>
    <w:tbl>
      <w:tblPr>
        <w:tblW w:w="9641" w:type="dxa"/>
        <w:tblInd w:w="-34" w:type="dxa"/>
        <w:tblLook w:val="01E0"/>
      </w:tblPr>
      <w:tblGrid>
        <w:gridCol w:w="4962"/>
        <w:gridCol w:w="709"/>
        <w:gridCol w:w="3970"/>
      </w:tblGrid>
      <w:tr w:rsidR="00BA7AA9" w:rsidRPr="0009183E" w:rsidTr="00DF14AE">
        <w:tc>
          <w:tcPr>
            <w:tcW w:w="4962" w:type="dxa"/>
            <w:hideMark/>
          </w:tcPr>
          <w:p w:rsidR="006557DB" w:rsidRPr="0009183E" w:rsidRDefault="002B6153" w:rsidP="0009183E">
            <w:pPr>
              <w:spacing w:line="240" w:lineRule="atLeast"/>
              <w:rPr>
                <w:sz w:val="26"/>
                <w:szCs w:val="26"/>
              </w:rPr>
            </w:pPr>
            <w:r w:rsidRPr="0009183E">
              <w:rPr>
                <w:sz w:val="26"/>
                <w:szCs w:val="26"/>
              </w:rPr>
              <w:t>О внесении изменений и дополнений в решение</w:t>
            </w:r>
            <w:r w:rsidR="0009183E" w:rsidRPr="0009183E">
              <w:rPr>
                <w:sz w:val="26"/>
                <w:szCs w:val="26"/>
              </w:rPr>
              <w:t xml:space="preserve"> Совета народных</w:t>
            </w:r>
            <w:r w:rsidRPr="0009183E">
              <w:rPr>
                <w:sz w:val="26"/>
                <w:szCs w:val="26"/>
              </w:rPr>
              <w:t xml:space="preserve"> от 11.06.2008 г. </w:t>
            </w:r>
            <w:r w:rsidR="0009183E" w:rsidRPr="0009183E">
              <w:rPr>
                <w:sz w:val="26"/>
                <w:szCs w:val="26"/>
              </w:rPr>
              <w:t xml:space="preserve">  № 99  </w:t>
            </w:r>
            <w:r w:rsidRPr="0009183E">
              <w:rPr>
                <w:sz w:val="26"/>
                <w:szCs w:val="26"/>
              </w:rPr>
              <w:t>«Об утверждении Положения о муниципальной службе в Россошенском сельском поселении Краснозоренского района Орловской области»</w:t>
            </w:r>
          </w:p>
        </w:tc>
        <w:tc>
          <w:tcPr>
            <w:tcW w:w="709" w:type="dxa"/>
          </w:tcPr>
          <w:p w:rsidR="00BA7AA9" w:rsidRPr="0009183E" w:rsidRDefault="00BA7AA9" w:rsidP="00A5039D">
            <w:pPr>
              <w:spacing w:line="240" w:lineRule="atLeast"/>
              <w:rPr>
                <w:bCs/>
                <w:spacing w:val="-11"/>
                <w:sz w:val="26"/>
                <w:szCs w:val="26"/>
              </w:rPr>
            </w:pPr>
          </w:p>
        </w:tc>
        <w:tc>
          <w:tcPr>
            <w:tcW w:w="3970" w:type="dxa"/>
          </w:tcPr>
          <w:p w:rsidR="00BA7AA9" w:rsidRPr="0009183E" w:rsidRDefault="00BA7AA9" w:rsidP="00A5039D">
            <w:pPr>
              <w:spacing w:line="240" w:lineRule="atLeast"/>
              <w:rPr>
                <w:bCs/>
                <w:spacing w:val="-11"/>
                <w:sz w:val="26"/>
                <w:szCs w:val="26"/>
              </w:rPr>
            </w:pPr>
            <w:r w:rsidRPr="0009183E">
              <w:rPr>
                <w:bCs/>
                <w:spacing w:val="-11"/>
                <w:sz w:val="26"/>
                <w:szCs w:val="26"/>
              </w:rPr>
              <w:t xml:space="preserve">Принято на </w:t>
            </w:r>
            <w:r w:rsidR="006557DB" w:rsidRPr="0009183E">
              <w:rPr>
                <w:bCs/>
                <w:spacing w:val="-11"/>
                <w:sz w:val="26"/>
                <w:szCs w:val="26"/>
              </w:rPr>
              <w:t>7</w:t>
            </w:r>
            <w:r w:rsidRPr="0009183E">
              <w:rPr>
                <w:bCs/>
                <w:spacing w:val="-11"/>
                <w:sz w:val="26"/>
                <w:szCs w:val="26"/>
              </w:rPr>
              <w:t xml:space="preserve"> заседании</w:t>
            </w:r>
          </w:p>
          <w:p w:rsidR="00BA7AA9" w:rsidRPr="0009183E" w:rsidRDefault="00BA7AA9" w:rsidP="00A5039D">
            <w:pPr>
              <w:spacing w:line="240" w:lineRule="atLeast"/>
              <w:rPr>
                <w:bCs/>
                <w:spacing w:val="-11"/>
                <w:sz w:val="26"/>
                <w:szCs w:val="26"/>
              </w:rPr>
            </w:pPr>
            <w:r w:rsidRPr="0009183E">
              <w:rPr>
                <w:bCs/>
                <w:spacing w:val="-11"/>
                <w:sz w:val="26"/>
                <w:szCs w:val="26"/>
              </w:rPr>
              <w:t>Россошенского сельского Совета</w:t>
            </w:r>
          </w:p>
          <w:p w:rsidR="00BA7AA9" w:rsidRPr="0009183E" w:rsidRDefault="00BA7AA9" w:rsidP="00A5039D">
            <w:pPr>
              <w:spacing w:line="240" w:lineRule="atLeast"/>
              <w:rPr>
                <w:spacing w:val="-5"/>
                <w:sz w:val="26"/>
                <w:szCs w:val="26"/>
              </w:rPr>
            </w:pPr>
            <w:r w:rsidRPr="0009183E">
              <w:rPr>
                <w:sz w:val="26"/>
                <w:szCs w:val="26"/>
              </w:rPr>
              <w:t xml:space="preserve">народных </w:t>
            </w:r>
            <w:r w:rsidRPr="0009183E">
              <w:rPr>
                <w:spacing w:val="-5"/>
                <w:sz w:val="26"/>
                <w:szCs w:val="26"/>
              </w:rPr>
              <w:t>депутатов</w:t>
            </w:r>
          </w:p>
          <w:p w:rsidR="00BA7AA9" w:rsidRPr="0009183E" w:rsidRDefault="00BA7AA9" w:rsidP="002617A8">
            <w:pPr>
              <w:spacing w:line="240" w:lineRule="atLeast"/>
              <w:rPr>
                <w:b/>
                <w:spacing w:val="-5"/>
                <w:sz w:val="26"/>
                <w:szCs w:val="26"/>
              </w:rPr>
            </w:pPr>
            <w:r w:rsidRPr="0009183E">
              <w:rPr>
                <w:b/>
                <w:spacing w:val="-5"/>
                <w:sz w:val="26"/>
                <w:szCs w:val="26"/>
              </w:rPr>
              <w:t>«</w:t>
            </w:r>
            <w:r w:rsidR="002617A8">
              <w:rPr>
                <w:b/>
                <w:spacing w:val="-5"/>
                <w:sz w:val="26"/>
                <w:szCs w:val="26"/>
              </w:rPr>
              <w:t>13</w:t>
            </w:r>
            <w:r w:rsidRPr="0009183E">
              <w:rPr>
                <w:b/>
                <w:spacing w:val="-5"/>
                <w:sz w:val="26"/>
                <w:szCs w:val="26"/>
              </w:rPr>
              <w:t>»</w:t>
            </w:r>
            <w:r w:rsidR="002617A8">
              <w:rPr>
                <w:b/>
                <w:spacing w:val="-5"/>
                <w:sz w:val="26"/>
                <w:szCs w:val="26"/>
              </w:rPr>
              <w:t xml:space="preserve"> апреля</w:t>
            </w:r>
            <w:r w:rsidR="00291444" w:rsidRPr="0009183E">
              <w:rPr>
                <w:b/>
                <w:spacing w:val="-5"/>
                <w:sz w:val="26"/>
                <w:szCs w:val="26"/>
              </w:rPr>
              <w:t xml:space="preserve"> </w:t>
            </w:r>
            <w:r w:rsidRPr="0009183E">
              <w:rPr>
                <w:b/>
                <w:spacing w:val="-5"/>
                <w:sz w:val="26"/>
                <w:szCs w:val="26"/>
              </w:rPr>
              <w:t xml:space="preserve">2022 г. № </w:t>
            </w:r>
            <w:r w:rsidR="000229F9">
              <w:rPr>
                <w:b/>
                <w:spacing w:val="-5"/>
                <w:sz w:val="26"/>
                <w:szCs w:val="26"/>
              </w:rPr>
              <w:t>34</w:t>
            </w:r>
          </w:p>
        </w:tc>
      </w:tr>
    </w:tbl>
    <w:p w:rsidR="000E4587" w:rsidRPr="0009183E" w:rsidRDefault="00BA7AA9" w:rsidP="00A5039D">
      <w:pPr>
        <w:spacing w:line="240" w:lineRule="atLeast"/>
        <w:rPr>
          <w:b/>
          <w:bCs/>
          <w:color w:val="000000"/>
          <w:sz w:val="26"/>
          <w:szCs w:val="26"/>
        </w:rPr>
      </w:pPr>
      <w:r w:rsidRPr="0009183E">
        <w:rPr>
          <w:sz w:val="26"/>
          <w:szCs w:val="26"/>
        </w:rPr>
        <w:t xml:space="preserve"> </w:t>
      </w:r>
    </w:p>
    <w:p w:rsidR="000E4587" w:rsidRPr="0009183E" w:rsidRDefault="00A5039D" w:rsidP="00A5039D">
      <w:pPr>
        <w:spacing w:line="240" w:lineRule="atLeast"/>
        <w:jc w:val="both"/>
        <w:rPr>
          <w:rStyle w:val="FontStyle16"/>
          <w:b/>
        </w:rPr>
      </w:pPr>
      <w:r w:rsidRPr="0009183E">
        <w:rPr>
          <w:sz w:val="26"/>
          <w:szCs w:val="26"/>
        </w:rPr>
        <w:t xml:space="preserve"> </w:t>
      </w:r>
      <w:r w:rsidRPr="0009183E">
        <w:rPr>
          <w:sz w:val="26"/>
          <w:szCs w:val="26"/>
        </w:rPr>
        <w:tab/>
      </w:r>
      <w:r w:rsidR="000E4587" w:rsidRPr="0009183E">
        <w:rPr>
          <w:sz w:val="26"/>
          <w:szCs w:val="26"/>
        </w:rPr>
        <w:t>С целью приведения нормативных правовых актов Россошенского сельского Совета народных депутатов</w:t>
      </w:r>
      <w:r w:rsidR="006557DB" w:rsidRPr="0009183E">
        <w:rPr>
          <w:sz w:val="26"/>
          <w:szCs w:val="26"/>
        </w:rPr>
        <w:t xml:space="preserve"> Краснозоренского района Орловской области</w:t>
      </w:r>
      <w:r w:rsidR="000E4587" w:rsidRPr="0009183E">
        <w:rPr>
          <w:sz w:val="26"/>
          <w:szCs w:val="26"/>
        </w:rPr>
        <w:t xml:space="preserve"> в соответствие с действующим законодательством</w:t>
      </w:r>
      <w:r w:rsidR="006557DB" w:rsidRPr="0009183E">
        <w:rPr>
          <w:sz w:val="26"/>
          <w:szCs w:val="26"/>
        </w:rPr>
        <w:t>,</w:t>
      </w:r>
      <w:r w:rsidR="009E195E">
        <w:rPr>
          <w:sz w:val="26"/>
          <w:szCs w:val="26"/>
        </w:rPr>
        <w:t xml:space="preserve"> на основании протеста межрайонной прокуратуры на Положение «О муниципальной службе в Россошенском сельском поселении Краснозоренского района» утверждено решением Россошенского  сельского Совета народных депутатов от 11.06.2008 №99, </w:t>
      </w:r>
      <w:r w:rsidR="000E4587" w:rsidRPr="0009183E">
        <w:rPr>
          <w:sz w:val="26"/>
          <w:szCs w:val="26"/>
        </w:rPr>
        <w:t xml:space="preserve">Россошенский сельский Совет народных депутатов </w:t>
      </w:r>
      <w:r w:rsidR="000E4587" w:rsidRPr="0009183E">
        <w:rPr>
          <w:rStyle w:val="FontStyle16"/>
          <w:b/>
        </w:rPr>
        <w:t>РЕШИЛ:</w:t>
      </w:r>
    </w:p>
    <w:p w:rsidR="000E4587" w:rsidRPr="0009183E" w:rsidRDefault="000E4587" w:rsidP="00A5039D">
      <w:pPr>
        <w:spacing w:line="240" w:lineRule="atLeast"/>
        <w:jc w:val="both"/>
        <w:rPr>
          <w:sz w:val="26"/>
          <w:szCs w:val="26"/>
        </w:rPr>
      </w:pPr>
    </w:p>
    <w:p w:rsidR="00DF14AE" w:rsidRPr="0008016E" w:rsidRDefault="00DF14AE" w:rsidP="0008016E">
      <w:pPr>
        <w:pStyle w:val="af3"/>
        <w:numPr>
          <w:ilvl w:val="0"/>
          <w:numId w:val="5"/>
        </w:numPr>
        <w:spacing w:line="240" w:lineRule="atLeast"/>
        <w:ind w:left="0" w:firstLine="360"/>
        <w:rPr>
          <w:sz w:val="26"/>
          <w:szCs w:val="26"/>
        </w:rPr>
      </w:pPr>
      <w:r w:rsidRPr="0008016E">
        <w:rPr>
          <w:sz w:val="26"/>
          <w:szCs w:val="26"/>
        </w:rPr>
        <w:t xml:space="preserve">Внести в решение Совета народных депутатов от 11.06.2008 № 99 </w:t>
      </w:r>
      <w:r w:rsidRPr="0008016E">
        <w:rPr>
          <w:bCs/>
          <w:color w:val="000000"/>
          <w:spacing w:val="-11"/>
          <w:sz w:val="26"/>
          <w:szCs w:val="26"/>
        </w:rPr>
        <w:t>«Об утверждении Положения о муниципальной службе в Россошенском сельском поселении Краснозоренского района Орловской области»</w:t>
      </w:r>
      <w:r w:rsidRPr="0008016E">
        <w:rPr>
          <w:bCs/>
          <w:sz w:val="26"/>
          <w:szCs w:val="26"/>
        </w:rPr>
        <w:t xml:space="preserve"> (в редакции последнего решения Россошенского сельского Совета народных депутатов Краснозоренского района Орловской области</w:t>
      </w:r>
      <w:r w:rsidR="00A5039D" w:rsidRPr="0008016E">
        <w:rPr>
          <w:bCs/>
          <w:sz w:val="26"/>
          <w:szCs w:val="26"/>
        </w:rPr>
        <w:t xml:space="preserve"> от 30</w:t>
      </w:r>
      <w:r w:rsidRPr="0008016E">
        <w:rPr>
          <w:bCs/>
          <w:sz w:val="26"/>
          <w:szCs w:val="26"/>
        </w:rPr>
        <w:t>.06.20</w:t>
      </w:r>
      <w:r w:rsidR="00A5039D" w:rsidRPr="0008016E">
        <w:rPr>
          <w:bCs/>
          <w:sz w:val="26"/>
          <w:szCs w:val="26"/>
        </w:rPr>
        <w:t>20 № 95</w:t>
      </w:r>
      <w:r w:rsidRPr="0008016E">
        <w:rPr>
          <w:bCs/>
          <w:sz w:val="26"/>
          <w:szCs w:val="26"/>
        </w:rPr>
        <w:t>)</w:t>
      </w:r>
      <w:r w:rsidRPr="0008016E">
        <w:rPr>
          <w:sz w:val="26"/>
          <w:szCs w:val="26"/>
        </w:rPr>
        <w:t xml:space="preserve"> (далее - По</w:t>
      </w:r>
      <w:r w:rsidR="00A5039D" w:rsidRPr="0008016E">
        <w:rPr>
          <w:sz w:val="26"/>
          <w:szCs w:val="26"/>
        </w:rPr>
        <w:t>ложение</w:t>
      </w:r>
      <w:r w:rsidRPr="0008016E">
        <w:rPr>
          <w:sz w:val="26"/>
          <w:szCs w:val="26"/>
        </w:rPr>
        <w:t>) следующие изменения и дополнения:</w:t>
      </w:r>
    </w:p>
    <w:p w:rsidR="00DE26E2" w:rsidRPr="0009183E" w:rsidRDefault="0008016E" w:rsidP="00A5039D">
      <w:pPr>
        <w:spacing w:line="240" w:lineRule="atLeast"/>
        <w:jc w:val="both"/>
        <w:rPr>
          <w:sz w:val="26"/>
          <w:szCs w:val="26"/>
        </w:rPr>
      </w:pPr>
      <w:r>
        <w:rPr>
          <w:sz w:val="26"/>
          <w:szCs w:val="26"/>
          <w:lang w:eastAsia="ru-RU"/>
        </w:rPr>
        <w:t>1.1.</w:t>
      </w:r>
      <w:r w:rsidR="00A5039D" w:rsidRPr="0009183E">
        <w:rPr>
          <w:sz w:val="26"/>
          <w:szCs w:val="26"/>
          <w:lang w:eastAsia="ru-RU"/>
        </w:rPr>
        <w:t xml:space="preserve">Дополнить статью 13 Положения </w:t>
      </w:r>
      <w:r w:rsidR="00DF14AE" w:rsidRPr="0009183E">
        <w:rPr>
          <w:sz w:val="26"/>
          <w:szCs w:val="26"/>
          <w:lang w:eastAsia="ru-RU"/>
        </w:rPr>
        <w:t>пункт</w:t>
      </w:r>
      <w:r w:rsidR="00A5039D" w:rsidRPr="0009183E">
        <w:rPr>
          <w:sz w:val="26"/>
          <w:szCs w:val="26"/>
          <w:lang w:eastAsia="ru-RU"/>
        </w:rPr>
        <w:t>ами</w:t>
      </w:r>
      <w:r w:rsidR="00DF14AE" w:rsidRPr="0009183E">
        <w:rPr>
          <w:sz w:val="26"/>
          <w:szCs w:val="26"/>
          <w:lang w:eastAsia="ru-RU"/>
        </w:rPr>
        <w:t xml:space="preserve"> </w:t>
      </w:r>
      <w:r w:rsidR="00A5039D" w:rsidRPr="0009183E">
        <w:rPr>
          <w:sz w:val="26"/>
          <w:szCs w:val="26"/>
          <w:lang w:eastAsia="ru-RU"/>
        </w:rPr>
        <w:t xml:space="preserve">7-9 </w:t>
      </w:r>
      <w:r w:rsidR="00A5039D" w:rsidRPr="0009183E">
        <w:rPr>
          <w:color w:val="333333"/>
          <w:sz w:val="26"/>
          <w:szCs w:val="26"/>
          <w:shd w:val="clear" w:color="auto" w:fill="FFFFFF"/>
        </w:rPr>
        <w:t>следующего содержания:</w:t>
      </w:r>
    </w:p>
    <w:p w:rsidR="00A5039D" w:rsidRPr="0009183E" w:rsidRDefault="0008016E" w:rsidP="00A5039D">
      <w:pPr>
        <w:spacing w:line="240" w:lineRule="atLeast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    </w:t>
      </w:r>
      <w:r w:rsidR="00A5039D" w:rsidRPr="0009183E">
        <w:rPr>
          <w:sz w:val="26"/>
          <w:szCs w:val="26"/>
        </w:rPr>
        <w:t xml:space="preserve"> «7. </w:t>
      </w:r>
      <w:r w:rsidR="00A5039D" w:rsidRPr="0009183E">
        <w:rPr>
          <w:color w:val="000000"/>
          <w:sz w:val="26"/>
          <w:szCs w:val="26"/>
        </w:rPr>
        <w:t>В случае, если в ходе осуществления проверки достоверности и полноты сведений о доходах, об   имуществе и обязательствах имущественного характера получена информация о том, что в течение года, предшествующего году представления указанных сведений (отчетный период), на счета лица, представившего указанные сведения (далее - проверяемое лицо), его супруги (супруга) и несовершеннолетних детей в банках и (или) иных кредитных организациях поступили денежные средства в сумме, превышающей их совокупный доход за отчетный период и предшествующие два года, лица, осуществляющие такую проверку, обязаны истребовать у проверяемого лица сведения, подтверждающие законность получения этих денежных средств.</w:t>
      </w:r>
    </w:p>
    <w:p w:rsidR="00A5039D" w:rsidRPr="0009183E" w:rsidRDefault="00A5039D" w:rsidP="00A5039D">
      <w:pPr>
        <w:spacing w:line="240" w:lineRule="atLeast"/>
        <w:ind w:firstLine="709"/>
        <w:jc w:val="both"/>
        <w:rPr>
          <w:color w:val="000000"/>
          <w:sz w:val="26"/>
          <w:szCs w:val="26"/>
        </w:rPr>
      </w:pPr>
      <w:r w:rsidRPr="0009183E">
        <w:rPr>
          <w:color w:val="000000"/>
          <w:sz w:val="26"/>
          <w:szCs w:val="26"/>
        </w:rPr>
        <w:t xml:space="preserve">8. В случае непредставления проверяемым лицом сведений, подтверждающих законность получения этих денежных средств, или представления недостоверных сведений материалы проверки в трехдневный срок </w:t>
      </w:r>
      <w:r w:rsidRPr="0009183E">
        <w:rPr>
          <w:color w:val="000000"/>
          <w:sz w:val="26"/>
          <w:szCs w:val="26"/>
        </w:rPr>
        <w:lastRenderedPageBreak/>
        <w:t>после ее завершения направляются лицом, принявшим решение о ее осуществлении, в органы прокуратуры Российской Федерации.</w:t>
      </w:r>
    </w:p>
    <w:p w:rsidR="00A5039D" w:rsidRDefault="00A5039D" w:rsidP="00A5039D">
      <w:pPr>
        <w:spacing w:line="240" w:lineRule="atLeast"/>
        <w:ind w:firstLine="709"/>
        <w:jc w:val="both"/>
        <w:rPr>
          <w:color w:val="000000"/>
          <w:sz w:val="26"/>
          <w:szCs w:val="26"/>
        </w:rPr>
      </w:pPr>
      <w:r w:rsidRPr="0009183E">
        <w:rPr>
          <w:color w:val="000000"/>
          <w:sz w:val="26"/>
          <w:szCs w:val="26"/>
        </w:rPr>
        <w:t>9. В случае увольнения (прекращения полномочий) проверяемого лица, в отношении которого осуществляется проверка, указанная в части 7 настоящей статьи, до ее завершения и при наличии информации о том, что в течение отчетного периода на счета этого проверяемого лица, его супруги (супруга) и несовершеннолетних детей в банках и (или) иных кредитных организациях поступили денежные средства в сумме, превышающей их совокупный доход за отчетный период и предшествующие два года, материалы проверки в трехдневный срок после увольнения (прекращения полномочий) указанного лица направляются лицом, принявшим решение о ее осуществлении, в органы пр</w:t>
      </w:r>
      <w:r w:rsidR="0008016E">
        <w:rPr>
          <w:color w:val="000000"/>
          <w:sz w:val="26"/>
          <w:szCs w:val="26"/>
        </w:rPr>
        <w:t>окуратуры Российской Федерации.»</w:t>
      </w:r>
    </w:p>
    <w:p w:rsidR="0009183E" w:rsidRPr="0009183E" w:rsidRDefault="0009183E" w:rsidP="00A5039D">
      <w:pPr>
        <w:spacing w:line="240" w:lineRule="atLeast"/>
        <w:ind w:firstLine="709"/>
        <w:jc w:val="both"/>
        <w:rPr>
          <w:rStyle w:val="s1"/>
          <w:color w:val="000000"/>
          <w:sz w:val="26"/>
          <w:szCs w:val="26"/>
        </w:rPr>
      </w:pPr>
    </w:p>
    <w:p w:rsidR="000E4587" w:rsidRPr="0009183E" w:rsidRDefault="000E4587" w:rsidP="00A5039D">
      <w:pPr>
        <w:spacing w:line="240" w:lineRule="atLeast"/>
        <w:jc w:val="both"/>
        <w:rPr>
          <w:rFonts w:eastAsia="Calibri"/>
          <w:sz w:val="26"/>
          <w:szCs w:val="26"/>
          <w:lang w:eastAsia="en-US"/>
        </w:rPr>
      </w:pPr>
      <w:r w:rsidRPr="0009183E">
        <w:rPr>
          <w:sz w:val="26"/>
          <w:szCs w:val="26"/>
        </w:rPr>
        <w:t xml:space="preserve">       </w:t>
      </w:r>
      <w:r w:rsidRPr="0009183E">
        <w:rPr>
          <w:rFonts w:eastAsia="Calibri"/>
          <w:sz w:val="26"/>
          <w:szCs w:val="26"/>
          <w:lang w:eastAsia="en-US"/>
        </w:rPr>
        <w:t xml:space="preserve">2. </w:t>
      </w:r>
      <w:r w:rsidRPr="0009183E">
        <w:rPr>
          <w:sz w:val="26"/>
          <w:szCs w:val="26"/>
        </w:rPr>
        <w:t>Настоящее решение вступает в силу после обнарод</w:t>
      </w:r>
      <w:r w:rsidR="00DE26E2" w:rsidRPr="0009183E">
        <w:rPr>
          <w:sz w:val="26"/>
          <w:szCs w:val="26"/>
        </w:rPr>
        <w:t>ования</w:t>
      </w:r>
      <w:r w:rsidR="00A5039D" w:rsidRPr="0009183E">
        <w:rPr>
          <w:sz w:val="26"/>
          <w:szCs w:val="26"/>
        </w:rPr>
        <w:t xml:space="preserve"> (опубликования)</w:t>
      </w:r>
      <w:r w:rsidR="00DE26E2" w:rsidRPr="0009183E">
        <w:rPr>
          <w:sz w:val="26"/>
          <w:szCs w:val="26"/>
        </w:rPr>
        <w:t xml:space="preserve"> в установленном порядке</w:t>
      </w:r>
      <w:r w:rsidR="006B5C20" w:rsidRPr="0009183E">
        <w:rPr>
          <w:sz w:val="26"/>
          <w:szCs w:val="26"/>
        </w:rPr>
        <w:t>.</w:t>
      </w:r>
    </w:p>
    <w:p w:rsidR="000E4587" w:rsidRPr="0009183E" w:rsidRDefault="000E4587" w:rsidP="00A5039D">
      <w:pPr>
        <w:spacing w:line="240" w:lineRule="atLeast"/>
        <w:jc w:val="both"/>
        <w:rPr>
          <w:color w:val="000000" w:themeColor="text1"/>
          <w:sz w:val="26"/>
          <w:szCs w:val="26"/>
        </w:rPr>
      </w:pPr>
    </w:p>
    <w:p w:rsidR="00DE26E2" w:rsidRPr="0009183E" w:rsidRDefault="00DE26E2" w:rsidP="00A5039D">
      <w:pPr>
        <w:spacing w:line="240" w:lineRule="atLeast"/>
        <w:jc w:val="both"/>
        <w:rPr>
          <w:color w:val="000000" w:themeColor="text1"/>
          <w:sz w:val="26"/>
          <w:szCs w:val="26"/>
        </w:rPr>
      </w:pPr>
    </w:p>
    <w:p w:rsidR="000E4587" w:rsidRPr="0009183E" w:rsidRDefault="0009183E" w:rsidP="00A5039D">
      <w:pPr>
        <w:spacing w:line="240" w:lineRule="atLeast"/>
        <w:jc w:val="both"/>
        <w:rPr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    </w:t>
      </w:r>
      <w:r w:rsidR="000E4587" w:rsidRPr="0009183E">
        <w:rPr>
          <w:color w:val="000000" w:themeColor="text1"/>
          <w:sz w:val="26"/>
          <w:szCs w:val="26"/>
        </w:rPr>
        <w:t>Глава Россошенского</w:t>
      </w:r>
      <w:r w:rsidR="000E4587" w:rsidRPr="0009183E">
        <w:rPr>
          <w:sz w:val="26"/>
          <w:szCs w:val="26"/>
        </w:rPr>
        <w:t xml:space="preserve"> </w:t>
      </w:r>
    </w:p>
    <w:p w:rsidR="00314C6D" w:rsidRPr="0009183E" w:rsidRDefault="0009183E" w:rsidP="00A5039D">
      <w:pPr>
        <w:spacing w:line="24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0E4587" w:rsidRPr="0009183E">
        <w:rPr>
          <w:sz w:val="26"/>
          <w:szCs w:val="26"/>
        </w:rPr>
        <w:t>сельского поселения                                                       А.Г. Алдошин</w:t>
      </w:r>
    </w:p>
    <w:sectPr w:rsidR="00314C6D" w:rsidRPr="0009183E" w:rsidSect="00CE39CD">
      <w:footerReference w:type="even" r:id="rId9"/>
      <w:footerReference w:type="default" r:id="rId10"/>
      <w:footnotePr>
        <w:pos w:val="beneathText"/>
      </w:footnotePr>
      <w:pgSz w:w="11905" w:h="16837"/>
      <w:pgMar w:top="1134" w:right="850" w:bottom="1134" w:left="1701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4040" w:rsidRDefault="00494040">
      <w:r>
        <w:separator/>
      </w:r>
    </w:p>
  </w:endnote>
  <w:endnote w:type="continuationSeparator" w:id="1">
    <w:p w:rsidR="00494040" w:rsidRDefault="004940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C6D" w:rsidRDefault="00193DAF">
    <w:pPr>
      <w:pStyle w:val="af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314C6D"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314C6D" w:rsidRDefault="00314C6D">
    <w:pPr>
      <w:pStyle w:val="af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C6D" w:rsidRDefault="00314C6D">
    <w:pPr>
      <w:pStyle w:val="af"/>
      <w:framePr w:wrap="around" w:vAnchor="text" w:hAnchor="margin" w:xAlign="right" w:y="1"/>
      <w:rPr>
        <w:rStyle w:val="af0"/>
      </w:rPr>
    </w:pPr>
  </w:p>
  <w:p w:rsidR="00314C6D" w:rsidRDefault="00314C6D" w:rsidP="009130C7">
    <w:pPr>
      <w:pStyle w:val="af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4040" w:rsidRDefault="00494040">
      <w:r>
        <w:separator/>
      </w:r>
    </w:p>
  </w:footnote>
  <w:footnote w:type="continuationSeparator" w:id="1">
    <w:p w:rsidR="00494040" w:rsidRDefault="004940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197A19E0"/>
    <w:multiLevelType w:val="hybridMultilevel"/>
    <w:tmpl w:val="93EEA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2F5BE7"/>
    <w:multiLevelType w:val="hybridMultilevel"/>
    <w:tmpl w:val="3F8C5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BA6BCD"/>
    <w:multiLevelType w:val="multilevel"/>
    <w:tmpl w:val="EE92E83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sz w:val="26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sz w:val="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6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6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6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6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6"/>
      </w:rPr>
    </w:lvl>
  </w:abstractNum>
  <w:abstractNum w:abstractNumId="4">
    <w:nsid w:val="772D55E1"/>
    <w:multiLevelType w:val="hybridMultilevel"/>
    <w:tmpl w:val="D68C3BB0"/>
    <w:lvl w:ilvl="0" w:tplc="22E6196E">
      <w:start w:val="1"/>
      <w:numFmt w:val="decimal"/>
      <w:lvlText w:val="%1."/>
      <w:lvlJc w:val="left"/>
      <w:pPr>
        <w:ind w:left="69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0"/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9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6626"/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87650C"/>
    <w:rsid w:val="00022135"/>
    <w:rsid w:val="000229F9"/>
    <w:rsid w:val="0004550F"/>
    <w:rsid w:val="0008016E"/>
    <w:rsid w:val="0009183E"/>
    <w:rsid w:val="000E4587"/>
    <w:rsid w:val="00107185"/>
    <w:rsid w:val="00117F6D"/>
    <w:rsid w:val="00157041"/>
    <w:rsid w:val="00176D10"/>
    <w:rsid w:val="00193DAF"/>
    <w:rsid w:val="001E024B"/>
    <w:rsid w:val="002617A8"/>
    <w:rsid w:val="00291444"/>
    <w:rsid w:val="002B6153"/>
    <w:rsid w:val="00314C6D"/>
    <w:rsid w:val="00372A9E"/>
    <w:rsid w:val="00391BC7"/>
    <w:rsid w:val="00494040"/>
    <w:rsid w:val="004C104B"/>
    <w:rsid w:val="004E5D50"/>
    <w:rsid w:val="00631D00"/>
    <w:rsid w:val="00642E09"/>
    <w:rsid w:val="006557DB"/>
    <w:rsid w:val="00697910"/>
    <w:rsid w:val="006B5C20"/>
    <w:rsid w:val="008701B4"/>
    <w:rsid w:val="0087650C"/>
    <w:rsid w:val="009051E4"/>
    <w:rsid w:val="009130C7"/>
    <w:rsid w:val="009209A3"/>
    <w:rsid w:val="009731CD"/>
    <w:rsid w:val="009B4B23"/>
    <w:rsid w:val="009C4026"/>
    <w:rsid w:val="009E195E"/>
    <w:rsid w:val="00A5039D"/>
    <w:rsid w:val="00AD5FA3"/>
    <w:rsid w:val="00B24F5E"/>
    <w:rsid w:val="00B84393"/>
    <w:rsid w:val="00BA7AA9"/>
    <w:rsid w:val="00C524E0"/>
    <w:rsid w:val="00CB12A4"/>
    <w:rsid w:val="00CB74CE"/>
    <w:rsid w:val="00CE39CD"/>
    <w:rsid w:val="00DB253B"/>
    <w:rsid w:val="00DE26E2"/>
    <w:rsid w:val="00DF14AE"/>
    <w:rsid w:val="00E7205B"/>
    <w:rsid w:val="00E875AE"/>
    <w:rsid w:val="00F440A5"/>
    <w:rsid w:val="00F655A8"/>
    <w:rsid w:val="00FD3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731CD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9731CD"/>
    <w:pPr>
      <w:keepNext/>
      <w:tabs>
        <w:tab w:val="num" w:pos="0"/>
        <w:tab w:val="left" w:pos="2865"/>
      </w:tabs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9731CD"/>
  </w:style>
  <w:style w:type="character" w:customStyle="1" w:styleId="WW-Absatz-Standardschriftart">
    <w:name w:val="WW-Absatz-Standardschriftart"/>
    <w:rsid w:val="009731CD"/>
  </w:style>
  <w:style w:type="character" w:customStyle="1" w:styleId="WW-Absatz-Standardschriftart1">
    <w:name w:val="WW-Absatz-Standardschriftart1"/>
    <w:rsid w:val="009731CD"/>
  </w:style>
  <w:style w:type="character" w:customStyle="1" w:styleId="WW-Absatz-Standardschriftart11">
    <w:name w:val="WW-Absatz-Standardschriftart11"/>
    <w:rsid w:val="009731CD"/>
  </w:style>
  <w:style w:type="character" w:customStyle="1" w:styleId="WW-Absatz-Standardschriftart111">
    <w:name w:val="WW-Absatz-Standardschriftart111"/>
    <w:rsid w:val="009731CD"/>
  </w:style>
  <w:style w:type="character" w:customStyle="1" w:styleId="a3">
    <w:name w:val="Символ нумерации"/>
    <w:rsid w:val="009731CD"/>
  </w:style>
  <w:style w:type="character" w:customStyle="1" w:styleId="a4">
    <w:name w:val="Маркеры списка"/>
    <w:rsid w:val="009731CD"/>
    <w:rPr>
      <w:rFonts w:ascii="StarSymbol" w:eastAsia="StarSymbol" w:hAnsi="StarSymbol" w:cs="StarSymbol"/>
      <w:sz w:val="18"/>
      <w:szCs w:val="18"/>
    </w:rPr>
  </w:style>
  <w:style w:type="character" w:customStyle="1" w:styleId="WW-Absatz-Standardschriftart1111">
    <w:name w:val="WW-Absatz-Standardschriftart1111"/>
    <w:rsid w:val="009731CD"/>
  </w:style>
  <w:style w:type="character" w:customStyle="1" w:styleId="WW-Absatz-Standardschriftart11111">
    <w:name w:val="WW-Absatz-Standardschriftart11111"/>
    <w:rsid w:val="009731CD"/>
  </w:style>
  <w:style w:type="character" w:customStyle="1" w:styleId="WW-Absatz-Standardschriftart111111">
    <w:name w:val="WW-Absatz-Standardschriftart111111"/>
    <w:rsid w:val="009731CD"/>
  </w:style>
  <w:style w:type="character" w:customStyle="1" w:styleId="WW-Absatz-Standardschriftart1111111">
    <w:name w:val="WW-Absatz-Standardschriftart1111111"/>
    <w:rsid w:val="009731CD"/>
  </w:style>
  <w:style w:type="character" w:customStyle="1" w:styleId="WW-Absatz-Standardschriftart11111111">
    <w:name w:val="WW-Absatz-Standardschriftart11111111"/>
    <w:rsid w:val="009731CD"/>
  </w:style>
  <w:style w:type="character" w:customStyle="1" w:styleId="WW-Absatz-Standardschriftart111111111">
    <w:name w:val="WW-Absatz-Standardschriftart111111111"/>
    <w:rsid w:val="009731CD"/>
  </w:style>
  <w:style w:type="character" w:customStyle="1" w:styleId="WW-Absatz-Standardschriftart1111111111">
    <w:name w:val="WW-Absatz-Standardschriftart1111111111"/>
    <w:rsid w:val="009731CD"/>
  </w:style>
  <w:style w:type="character" w:customStyle="1" w:styleId="WW-Absatz-Standardschriftart11111111111">
    <w:name w:val="WW-Absatz-Standardschriftart11111111111"/>
    <w:rsid w:val="009731CD"/>
  </w:style>
  <w:style w:type="character" w:customStyle="1" w:styleId="WW8Num1z0">
    <w:name w:val="WW8Num1z0"/>
    <w:rsid w:val="009731CD"/>
    <w:rPr>
      <w:rFonts w:ascii="Symbol" w:hAnsi="Symbol" w:cs="StarSymbol"/>
      <w:sz w:val="18"/>
      <w:szCs w:val="18"/>
    </w:rPr>
  </w:style>
  <w:style w:type="character" w:customStyle="1" w:styleId="WW-Absatz-Standardschriftart111111111111">
    <w:name w:val="WW-Absatz-Standardschriftart111111111111"/>
    <w:rsid w:val="009731CD"/>
  </w:style>
  <w:style w:type="character" w:customStyle="1" w:styleId="WW-Absatz-Standardschriftart1111111111111">
    <w:name w:val="WW-Absatz-Standardschriftart1111111111111"/>
    <w:rsid w:val="009731CD"/>
  </w:style>
  <w:style w:type="character" w:customStyle="1" w:styleId="WW-Absatz-Standardschriftart11111111111111">
    <w:name w:val="WW-Absatz-Standardschriftart11111111111111"/>
    <w:rsid w:val="009731CD"/>
  </w:style>
  <w:style w:type="character" w:customStyle="1" w:styleId="WW-Absatz-Standardschriftart111111111111111">
    <w:name w:val="WW-Absatz-Standardschriftart111111111111111"/>
    <w:rsid w:val="009731CD"/>
  </w:style>
  <w:style w:type="character" w:customStyle="1" w:styleId="WW-Absatz-Standardschriftart1111111111111111">
    <w:name w:val="WW-Absatz-Standardschriftart1111111111111111"/>
    <w:rsid w:val="009731CD"/>
  </w:style>
  <w:style w:type="character" w:customStyle="1" w:styleId="WW-Absatz-Standardschriftart11111111111111111">
    <w:name w:val="WW-Absatz-Standardschriftart11111111111111111"/>
    <w:rsid w:val="009731CD"/>
  </w:style>
  <w:style w:type="character" w:customStyle="1" w:styleId="WW-Absatz-Standardschriftart111111111111111111">
    <w:name w:val="WW-Absatz-Standardschriftart111111111111111111"/>
    <w:rsid w:val="009731CD"/>
  </w:style>
  <w:style w:type="character" w:customStyle="1" w:styleId="WW-Absatz-Standardschriftart1111111111111111111">
    <w:name w:val="WW-Absatz-Standardschriftart1111111111111111111"/>
    <w:rsid w:val="009731CD"/>
  </w:style>
  <w:style w:type="character" w:customStyle="1" w:styleId="WW-Absatz-Standardschriftart11111111111111111111">
    <w:name w:val="WW-Absatz-Standardschriftart11111111111111111111"/>
    <w:rsid w:val="009731CD"/>
  </w:style>
  <w:style w:type="paragraph" w:customStyle="1" w:styleId="a5">
    <w:name w:val="Заголовок"/>
    <w:basedOn w:val="a"/>
    <w:next w:val="a6"/>
    <w:rsid w:val="009731CD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6">
    <w:name w:val="Body Text"/>
    <w:basedOn w:val="a"/>
    <w:rsid w:val="009731CD"/>
    <w:pPr>
      <w:tabs>
        <w:tab w:val="left" w:pos="7425"/>
      </w:tabs>
    </w:pPr>
    <w:rPr>
      <w:sz w:val="28"/>
    </w:rPr>
  </w:style>
  <w:style w:type="paragraph" w:styleId="a7">
    <w:name w:val="List"/>
    <w:basedOn w:val="a6"/>
    <w:rsid w:val="009731CD"/>
    <w:rPr>
      <w:rFonts w:ascii="Arial" w:hAnsi="Arial" w:cs="Tahoma"/>
    </w:rPr>
  </w:style>
  <w:style w:type="paragraph" w:styleId="a8">
    <w:name w:val="Title"/>
    <w:basedOn w:val="a5"/>
    <w:next w:val="a9"/>
    <w:qFormat/>
    <w:rsid w:val="009731CD"/>
  </w:style>
  <w:style w:type="paragraph" w:styleId="aa">
    <w:name w:val="index heading"/>
    <w:basedOn w:val="a"/>
    <w:semiHidden/>
    <w:rsid w:val="009731CD"/>
    <w:pPr>
      <w:suppressLineNumbers/>
    </w:pPr>
    <w:rPr>
      <w:rFonts w:ascii="Arial" w:hAnsi="Arial" w:cs="Tahoma"/>
    </w:rPr>
  </w:style>
  <w:style w:type="paragraph" w:styleId="a9">
    <w:name w:val="Subtitle"/>
    <w:basedOn w:val="a5"/>
    <w:next w:val="a6"/>
    <w:qFormat/>
    <w:rsid w:val="009731CD"/>
    <w:pPr>
      <w:jc w:val="center"/>
    </w:pPr>
    <w:rPr>
      <w:i/>
      <w:iCs/>
    </w:rPr>
  </w:style>
  <w:style w:type="paragraph" w:customStyle="1" w:styleId="ab">
    <w:name w:val="Содержимое таблицы"/>
    <w:basedOn w:val="a"/>
    <w:rsid w:val="009731CD"/>
    <w:pPr>
      <w:suppressLineNumbers/>
    </w:pPr>
  </w:style>
  <w:style w:type="paragraph" w:customStyle="1" w:styleId="ac">
    <w:name w:val="Заголовок таблицы"/>
    <w:basedOn w:val="ab"/>
    <w:rsid w:val="009731CD"/>
    <w:pPr>
      <w:jc w:val="center"/>
    </w:pPr>
    <w:rPr>
      <w:b/>
      <w:bCs/>
    </w:rPr>
  </w:style>
  <w:style w:type="paragraph" w:styleId="2">
    <w:name w:val="Body Text 2"/>
    <w:basedOn w:val="a"/>
    <w:rsid w:val="009731CD"/>
    <w:pPr>
      <w:jc w:val="both"/>
    </w:pPr>
    <w:rPr>
      <w:sz w:val="28"/>
    </w:rPr>
  </w:style>
  <w:style w:type="paragraph" w:customStyle="1" w:styleId="ConsPlusTitle">
    <w:name w:val="ConsPlusTitle"/>
    <w:rsid w:val="009731C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ody Text Indent"/>
    <w:basedOn w:val="a"/>
    <w:rsid w:val="009731CD"/>
    <w:pPr>
      <w:ind w:left="-180"/>
      <w:jc w:val="center"/>
    </w:pPr>
    <w:rPr>
      <w:u w:val="single"/>
    </w:rPr>
  </w:style>
  <w:style w:type="paragraph" w:styleId="20">
    <w:name w:val="Body Text Indent 2"/>
    <w:basedOn w:val="a"/>
    <w:rsid w:val="009731CD"/>
    <w:pPr>
      <w:ind w:left="-180"/>
      <w:jc w:val="center"/>
    </w:pPr>
  </w:style>
  <w:style w:type="paragraph" w:styleId="ae">
    <w:name w:val="Normal (Web)"/>
    <w:basedOn w:val="a"/>
    <w:uiPriority w:val="99"/>
    <w:rsid w:val="009731CD"/>
    <w:pPr>
      <w:suppressAutoHyphens w:val="0"/>
      <w:spacing w:before="100" w:beforeAutospacing="1" w:after="119"/>
    </w:pPr>
    <w:rPr>
      <w:lang w:eastAsia="ru-RU"/>
    </w:rPr>
  </w:style>
  <w:style w:type="paragraph" w:styleId="af">
    <w:name w:val="footer"/>
    <w:basedOn w:val="a"/>
    <w:rsid w:val="009731CD"/>
    <w:pPr>
      <w:tabs>
        <w:tab w:val="center" w:pos="4677"/>
        <w:tab w:val="right" w:pos="9355"/>
      </w:tabs>
    </w:pPr>
  </w:style>
  <w:style w:type="character" w:styleId="af0">
    <w:name w:val="page number"/>
    <w:basedOn w:val="a0"/>
    <w:rsid w:val="009731CD"/>
  </w:style>
  <w:style w:type="character" w:customStyle="1" w:styleId="21">
    <w:name w:val="Основной текст (2)"/>
    <w:basedOn w:val="a0"/>
    <w:rsid w:val="00391B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2">
    <w:name w:val="Основной текст (2)_"/>
    <w:basedOn w:val="a0"/>
    <w:rsid w:val="00391B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10">
    <w:name w:val="Без интервала1"/>
    <w:rsid w:val="00BA7AA9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styleId="af1">
    <w:name w:val="header"/>
    <w:basedOn w:val="a"/>
    <w:link w:val="af2"/>
    <w:rsid w:val="009130C7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9130C7"/>
    <w:rPr>
      <w:sz w:val="24"/>
      <w:szCs w:val="24"/>
      <w:lang w:eastAsia="ar-SA"/>
    </w:rPr>
  </w:style>
  <w:style w:type="paragraph" w:customStyle="1" w:styleId="ConsTitle">
    <w:name w:val="ConsTitle"/>
    <w:rsid w:val="000E4587"/>
    <w:pPr>
      <w:widowControl w:val="0"/>
      <w:autoSpaceDE w:val="0"/>
      <w:autoSpaceDN w:val="0"/>
    </w:pPr>
    <w:rPr>
      <w:rFonts w:ascii="Arial" w:hAnsi="Arial" w:cs="Arial"/>
      <w:b/>
      <w:bCs/>
      <w:sz w:val="16"/>
      <w:szCs w:val="16"/>
    </w:rPr>
  </w:style>
  <w:style w:type="paragraph" w:customStyle="1" w:styleId="ConsPlusNormal">
    <w:name w:val="ConsPlusNormal"/>
    <w:rsid w:val="000E458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Style7">
    <w:name w:val="Style7"/>
    <w:basedOn w:val="a"/>
    <w:rsid w:val="000E4587"/>
    <w:pPr>
      <w:widowControl w:val="0"/>
      <w:suppressAutoHyphens w:val="0"/>
      <w:autoSpaceDE w:val="0"/>
      <w:autoSpaceDN w:val="0"/>
      <w:adjustRightInd w:val="0"/>
      <w:spacing w:line="322" w:lineRule="exact"/>
      <w:ind w:firstLine="194"/>
      <w:jc w:val="both"/>
    </w:pPr>
    <w:rPr>
      <w:lang w:eastAsia="ru-RU"/>
    </w:rPr>
  </w:style>
  <w:style w:type="paragraph" w:customStyle="1" w:styleId="p4">
    <w:name w:val="p4"/>
    <w:basedOn w:val="a"/>
    <w:uiPriority w:val="99"/>
    <w:rsid w:val="000E4587"/>
    <w:pPr>
      <w:suppressAutoHyphens w:val="0"/>
      <w:spacing w:before="100" w:beforeAutospacing="1" w:after="100" w:afterAutospacing="1"/>
    </w:pPr>
    <w:rPr>
      <w:rFonts w:ascii="Calibri" w:hAnsi="Calibri" w:cs="Calibri"/>
      <w:lang w:eastAsia="ru-RU"/>
    </w:rPr>
  </w:style>
  <w:style w:type="character" w:customStyle="1" w:styleId="FontStyle16">
    <w:name w:val="Font Style16"/>
    <w:basedOn w:val="a0"/>
    <w:rsid w:val="000E4587"/>
    <w:rPr>
      <w:rFonts w:ascii="Times New Roman" w:hAnsi="Times New Roman" w:cs="Times New Roman" w:hint="default"/>
      <w:color w:val="000000"/>
      <w:sz w:val="26"/>
      <w:szCs w:val="26"/>
    </w:rPr>
  </w:style>
  <w:style w:type="character" w:customStyle="1" w:styleId="s1">
    <w:name w:val="s1"/>
    <w:basedOn w:val="a0"/>
    <w:uiPriority w:val="99"/>
    <w:rsid w:val="000E4587"/>
  </w:style>
  <w:style w:type="paragraph" w:styleId="af3">
    <w:name w:val="List Paragraph"/>
    <w:basedOn w:val="a"/>
    <w:uiPriority w:val="34"/>
    <w:qFormat/>
    <w:rsid w:val="00DF14AE"/>
    <w:pPr>
      <w:suppressAutoHyphens w:val="0"/>
      <w:spacing w:after="200" w:line="276" w:lineRule="auto"/>
      <w:ind w:left="720" w:firstLine="709"/>
      <w:contextualSpacing/>
      <w:jc w:val="both"/>
    </w:pPr>
    <w:rPr>
      <w:rFonts w:eastAsia="Calibri"/>
      <w:sz w:val="28"/>
      <w:szCs w:val="22"/>
      <w:lang w:eastAsia="en-US"/>
    </w:rPr>
  </w:style>
  <w:style w:type="character" w:customStyle="1" w:styleId="FontStyle12">
    <w:name w:val="Font Style12"/>
    <w:basedOn w:val="a0"/>
    <w:uiPriority w:val="99"/>
    <w:rsid w:val="00DF14AE"/>
    <w:rPr>
      <w:rFonts w:ascii="Arial" w:hAnsi="Arial" w:cs="Arial"/>
      <w:b/>
      <w:bCs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71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постановлению</vt:lpstr>
    </vt:vector>
  </TitlesOfParts>
  <Company>SPecialiST RePack</Company>
  <LinksUpToDate>false</LinksUpToDate>
  <CharactersWithSpaces>3307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постановлению</dc:title>
  <dc:creator>***</dc:creator>
  <cp:lastModifiedBy>User</cp:lastModifiedBy>
  <cp:revision>9</cp:revision>
  <cp:lastPrinted>2022-01-07T16:06:00Z</cp:lastPrinted>
  <dcterms:created xsi:type="dcterms:W3CDTF">2022-04-06T12:49:00Z</dcterms:created>
  <dcterms:modified xsi:type="dcterms:W3CDTF">2022-05-25T13:55:00Z</dcterms:modified>
</cp:coreProperties>
</file>