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A" w:rsidRPr="008520FA" w:rsidRDefault="008520FA" w:rsidP="008520FA">
      <w:pPr>
        <w:ind w:left="426"/>
        <w:jc w:val="left"/>
        <w:rPr>
          <w:rFonts w:ascii="Times New Roman" w:hAnsi="Times New Roman"/>
          <w:sz w:val="28"/>
        </w:rPr>
      </w:pPr>
      <w:r>
        <w:rPr>
          <w:rFonts w:ascii="Times New Roman" w:hAnsi="Times New Roman"/>
          <w:b/>
          <w:sz w:val="28"/>
          <w:szCs w:val="28"/>
        </w:rPr>
        <w:t xml:space="preserve"> </w:t>
      </w:r>
    </w:p>
    <w:p w:rsidR="008520FA" w:rsidRDefault="008520FA" w:rsidP="008520FA">
      <w:pPr>
        <w:jc w:val="center"/>
        <w:rPr>
          <w:rFonts w:ascii="Times New Roman" w:hAnsi="Times New Roman"/>
          <w:b/>
        </w:rPr>
      </w:pPr>
      <w:r>
        <w:rPr>
          <w:rFonts w:ascii="Times New Roman" w:hAnsi="Times New Roman"/>
          <w:b/>
        </w:rPr>
        <w:t>СОВЕТ НАРОДНЫХ ДЕПУТАТОВ  КАМЕННО-ВЕРХОВСКОГО СЕЛЬСКОГО ПОСЕЛЕНИЯ  КАШИРСКОГО МУНИЦИПАЛЬНОГО РАЙОНА</w:t>
      </w:r>
    </w:p>
    <w:p w:rsidR="008520FA" w:rsidRDefault="008520FA" w:rsidP="008520FA">
      <w:pPr>
        <w:jc w:val="center"/>
        <w:rPr>
          <w:rFonts w:ascii="Times New Roman" w:hAnsi="Times New Roman"/>
          <w:b/>
        </w:rPr>
      </w:pPr>
      <w:r>
        <w:rPr>
          <w:rFonts w:ascii="Times New Roman" w:hAnsi="Times New Roman"/>
          <w:b/>
        </w:rPr>
        <w:t>ВОРОНЕЖСКОЙ ОБЛАСТИ</w:t>
      </w:r>
    </w:p>
    <w:p w:rsidR="008520FA" w:rsidRDefault="008520FA" w:rsidP="008520FA">
      <w:pPr>
        <w:rPr>
          <w:rFonts w:ascii="Times New Roman" w:hAnsi="Times New Roman"/>
        </w:rPr>
      </w:pPr>
    </w:p>
    <w:p w:rsidR="008520FA" w:rsidRDefault="008520FA" w:rsidP="008520FA">
      <w:pPr>
        <w:rPr>
          <w:rFonts w:ascii="Times New Roman" w:hAnsi="Times New Roman"/>
        </w:rPr>
      </w:pPr>
    </w:p>
    <w:p w:rsidR="008520FA" w:rsidRDefault="008520FA" w:rsidP="008520FA">
      <w:pPr>
        <w:jc w:val="center"/>
        <w:rPr>
          <w:rFonts w:ascii="Times New Roman" w:hAnsi="Times New Roman"/>
        </w:rPr>
      </w:pPr>
      <w:r>
        <w:rPr>
          <w:rFonts w:ascii="Times New Roman" w:hAnsi="Times New Roman"/>
        </w:rPr>
        <w:t>РЕШЕНИЕ</w:t>
      </w:r>
    </w:p>
    <w:p w:rsidR="008520FA" w:rsidRDefault="008520FA" w:rsidP="008520FA">
      <w:pPr>
        <w:rPr>
          <w:rFonts w:ascii="Times New Roman" w:hAnsi="Times New Roman"/>
          <w:u w:val="single"/>
        </w:rPr>
      </w:pPr>
    </w:p>
    <w:p w:rsidR="008520FA" w:rsidRDefault="008520FA" w:rsidP="008520FA">
      <w:pPr>
        <w:rPr>
          <w:rFonts w:ascii="Times New Roman" w:hAnsi="Times New Roman"/>
        </w:rPr>
      </w:pPr>
      <w:r>
        <w:rPr>
          <w:rFonts w:ascii="Times New Roman" w:hAnsi="Times New Roman"/>
        </w:rPr>
        <w:t xml:space="preserve"> от 02 апреля 2021 г.                           </w:t>
      </w:r>
      <w:r w:rsidR="007C2DB7">
        <w:rPr>
          <w:rFonts w:ascii="Times New Roman" w:hAnsi="Times New Roman"/>
        </w:rPr>
        <w:t xml:space="preserve">  </w:t>
      </w:r>
      <w:r>
        <w:rPr>
          <w:rFonts w:ascii="Times New Roman" w:hAnsi="Times New Roman"/>
        </w:rPr>
        <w:t xml:space="preserve"> № 2</w:t>
      </w:r>
      <w:bookmarkStart w:id="0" w:name="_GoBack"/>
      <w:bookmarkEnd w:id="0"/>
      <w:r>
        <w:rPr>
          <w:rFonts w:ascii="Times New Roman" w:hAnsi="Times New Roman"/>
        </w:rPr>
        <w:t>2</w:t>
      </w:r>
    </w:p>
    <w:p w:rsidR="00FE0C4D" w:rsidRPr="008520FA" w:rsidRDefault="008520FA" w:rsidP="008520FA">
      <w:pPr>
        <w:ind w:firstLine="0"/>
        <w:jc w:val="left"/>
        <w:rPr>
          <w:rFonts w:ascii="Times New Roman" w:hAnsi="Times New Roman"/>
          <w:b/>
          <w:sz w:val="28"/>
          <w:szCs w:val="28"/>
        </w:rPr>
      </w:pPr>
      <w:r>
        <w:rPr>
          <w:rFonts w:ascii="Times New Roman" w:hAnsi="Times New Roman"/>
        </w:rPr>
        <w:t xml:space="preserve">          с. Каменно-Верховка</w:t>
      </w:r>
    </w:p>
    <w:p w:rsidR="008520FA" w:rsidRDefault="008520FA" w:rsidP="008520FA">
      <w:pPr>
        <w:ind w:firstLine="709"/>
        <w:rPr>
          <w:rFonts w:ascii="Times New Roman" w:hAnsi="Times New Roman"/>
          <w:sz w:val="28"/>
          <w:szCs w:val="28"/>
        </w:rPr>
      </w:pPr>
      <w:r>
        <w:rPr>
          <w:rFonts w:ascii="Times New Roman" w:hAnsi="Times New Roman"/>
          <w:sz w:val="28"/>
          <w:szCs w:val="28"/>
        </w:rPr>
        <w:t xml:space="preserve"> </w:t>
      </w:r>
    </w:p>
    <w:p w:rsidR="00244419" w:rsidRPr="008520FA" w:rsidRDefault="00FE0C4D" w:rsidP="007F0A26">
      <w:pPr>
        <w:ind w:firstLine="709"/>
        <w:jc w:val="left"/>
        <w:rPr>
          <w:rFonts w:ascii="Times New Roman" w:hAnsi="Times New Roman"/>
          <w:b/>
        </w:rPr>
      </w:pPr>
      <w:r w:rsidRPr="008520FA">
        <w:rPr>
          <w:rFonts w:ascii="Times New Roman" w:hAnsi="Times New Roman"/>
        </w:rPr>
        <w:t xml:space="preserve"> </w:t>
      </w:r>
      <w:r w:rsidR="007A0AC3" w:rsidRPr="008520FA">
        <w:rPr>
          <w:rFonts w:ascii="Times New Roman" w:hAnsi="Times New Roman"/>
          <w:b/>
          <w:color w:val="000000" w:themeColor="text1"/>
        </w:rPr>
        <w:t>Об утверждении Положения о порядке и условиях предоставления муниципального имущества</w:t>
      </w:r>
      <w:r w:rsidR="001C6533" w:rsidRPr="008520FA">
        <w:rPr>
          <w:rFonts w:ascii="Times New Roman" w:hAnsi="Times New Roman"/>
          <w:b/>
          <w:color w:val="000000" w:themeColor="text1"/>
        </w:rPr>
        <w:t xml:space="preserve"> </w:t>
      </w:r>
      <w:r w:rsidR="008520FA" w:rsidRPr="008520FA">
        <w:rPr>
          <w:rFonts w:ascii="Times New Roman" w:hAnsi="Times New Roman"/>
          <w:b/>
          <w:color w:val="000000" w:themeColor="text1"/>
        </w:rPr>
        <w:t>Каменно - Верховского</w:t>
      </w:r>
      <w:r w:rsidR="001C6533" w:rsidRPr="008520FA">
        <w:rPr>
          <w:rFonts w:ascii="Times New Roman" w:hAnsi="Times New Roman"/>
          <w:b/>
          <w:color w:val="000000" w:themeColor="text1"/>
        </w:rPr>
        <w:t xml:space="preserve"> </w:t>
      </w:r>
      <w:r w:rsidR="00345CC9" w:rsidRPr="008520FA">
        <w:rPr>
          <w:rFonts w:ascii="Times New Roman" w:hAnsi="Times New Roman"/>
          <w:b/>
          <w:color w:val="000000" w:themeColor="text1"/>
        </w:rPr>
        <w:t xml:space="preserve"> сельского поселения </w:t>
      </w:r>
      <w:r w:rsidR="007A0AC3" w:rsidRPr="008520FA">
        <w:rPr>
          <w:rFonts w:ascii="Times New Roman" w:hAnsi="Times New Roman"/>
          <w:b/>
          <w:color w:val="000000" w:themeColor="text1"/>
        </w:rPr>
        <w:t xml:space="preserve">Каширского муниципального района Воронежской области, свободного от прав третьих лиц </w:t>
      </w:r>
      <w:r w:rsidR="007A0AC3" w:rsidRPr="008520FA">
        <w:rPr>
          <w:rFonts w:ascii="Times New Roman" w:hAnsi="Times New Roman"/>
          <w:b/>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7A0AC3" w:rsidRPr="008520FA">
        <w:rPr>
          <w:rFonts w:ascii="Times New Roman" w:hAnsi="Times New Roman"/>
          <w:b/>
          <w:color w:val="000000" w:themeColor="text1"/>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A0AC3" w:rsidRPr="008520FA">
        <w:rPr>
          <w:rFonts w:ascii="Times New Roman" w:hAnsi="Times New Roman"/>
          <w:b/>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8520FA" w:rsidRDefault="00FE0C4D" w:rsidP="007A0AC3">
      <w:pPr>
        <w:pStyle w:val="Title"/>
        <w:rPr>
          <w:rFonts w:ascii="Times New Roman" w:hAnsi="Times New Roman" w:cs="Times New Roman"/>
          <w:sz w:val="24"/>
          <w:szCs w:val="24"/>
        </w:rPr>
      </w:pPr>
      <w:r w:rsidRPr="008520FA">
        <w:rPr>
          <w:rFonts w:ascii="Times New Roman" w:hAnsi="Times New Roman" w:cs="Times New Roman"/>
          <w:sz w:val="24"/>
          <w:szCs w:val="24"/>
        </w:rPr>
        <w:t xml:space="preserve"> </w:t>
      </w:r>
    </w:p>
    <w:p w:rsidR="001C6533" w:rsidRPr="008520FA" w:rsidRDefault="00244419" w:rsidP="007F0A26">
      <w:pPr>
        <w:ind w:firstLine="709"/>
        <w:jc w:val="left"/>
        <w:rPr>
          <w:rFonts w:ascii="Times New Roman" w:hAnsi="Times New Roman"/>
        </w:rPr>
      </w:pPr>
      <w:r w:rsidRPr="008520FA">
        <w:rPr>
          <w:rFonts w:ascii="Times New Roman" w:hAnsi="Times New Roman"/>
          <w:color w:val="000000" w:themeColor="text1"/>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Pr="008520FA">
        <w:rPr>
          <w:rFonts w:ascii="Times New Roman" w:eastAsia="Lucida Sans Unicode" w:hAnsi="Times New Roman"/>
          <w:color w:val="000000" w:themeColor="text1"/>
          <w:kern w:val="1"/>
        </w:rPr>
        <w:t xml:space="preserve">  от 08.06.2020 №169-ФЗ «</w:t>
      </w:r>
      <w:r w:rsidRPr="008520FA">
        <w:rPr>
          <w:rFonts w:ascii="Times New Roman" w:hAnsi="Times New Roman"/>
          <w:color w:val="000000" w:themeColor="text1"/>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8520FA">
        <w:rPr>
          <w:rFonts w:ascii="Times New Roman" w:eastAsia="Lucida Sans Unicode" w:hAnsi="Times New Roman"/>
          <w:color w:val="000000" w:themeColor="text1"/>
          <w:kern w:val="1"/>
        </w:rPr>
        <w:t xml:space="preserve">, </w:t>
      </w:r>
      <w:r w:rsidR="001C6533" w:rsidRPr="008520FA">
        <w:rPr>
          <w:rFonts w:ascii="Times New Roman" w:hAnsi="Times New Roman"/>
          <w:color w:val="000000" w:themeColor="text1"/>
        </w:rPr>
        <w:t xml:space="preserve">Уставом </w:t>
      </w:r>
      <w:r w:rsidR="008520FA" w:rsidRPr="008520FA">
        <w:rPr>
          <w:rFonts w:ascii="Times New Roman" w:hAnsi="Times New Roman"/>
          <w:color w:val="000000" w:themeColor="text1"/>
        </w:rPr>
        <w:t>Каменно - Верховского</w:t>
      </w:r>
      <w:r w:rsidRPr="008520FA">
        <w:rPr>
          <w:rFonts w:ascii="Times New Roman" w:hAnsi="Times New Roman"/>
          <w:color w:val="000000" w:themeColor="text1"/>
        </w:rPr>
        <w:t xml:space="preserve"> сельского поселения Каширского муниципального района Воронежской области, </w:t>
      </w:r>
      <w:r w:rsidRPr="008520FA">
        <w:rPr>
          <w:rFonts w:ascii="Times New Roman" w:hAnsi="Times New Roman"/>
        </w:rPr>
        <w:t>Порядком управления и распоряжения имуществом, находящ</w:t>
      </w:r>
      <w:r w:rsidR="001C6533" w:rsidRPr="008520FA">
        <w:rPr>
          <w:rFonts w:ascii="Times New Roman" w:hAnsi="Times New Roman"/>
        </w:rPr>
        <w:t xml:space="preserve">имся в собственности </w:t>
      </w:r>
      <w:r w:rsidR="008520FA" w:rsidRPr="008520FA">
        <w:rPr>
          <w:rFonts w:ascii="Times New Roman" w:hAnsi="Times New Roman"/>
        </w:rPr>
        <w:t>Каменно - Верховского</w:t>
      </w:r>
      <w:r w:rsidRPr="008520FA">
        <w:rPr>
          <w:rFonts w:ascii="Times New Roman" w:hAnsi="Times New Roman"/>
        </w:rPr>
        <w:t xml:space="preserve"> сельского поселения Каширского муниципального района Воронежской области, утвержденным </w:t>
      </w:r>
      <w:r w:rsidR="007C2DB7">
        <w:rPr>
          <w:rFonts w:ascii="Times New Roman" w:hAnsi="Times New Roman"/>
        </w:rPr>
        <w:t>решением</w:t>
      </w:r>
      <w:r w:rsidR="001C6533" w:rsidRPr="008520FA">
        <w:rPr>
          <w:rFonts w:ascii="Times New Roman" w:hAnsi="Times New Roman"/>
        </w:rPr>
        <w:t xml:space="preserve"> </w:t>
      </w:r>
      <w:r w:rsidR="008520FA" w:rsidRPr="008520FA">
        <w:rPr>
          <w:rFonts w:ascii="Times New Roman" w:hAnsi="Times New Roman"/>
        </w:rPr>
        <w:t>Каменно - Верховского</w:t>
      </w:r>
      <w:r w:rsidRPr="008520FA">
        <w:rPr>
          <w:rFonts w:ascii="Times New Roman" w:hAnsi="Times New Roman"/>
        </w:rPr>
        <w:t xml:space="preserve"> сельского поселения Каширского муниц</w:t>
      </w:r>
      <w:r w:rsidR="001C6533" w:rsidRPr="008520FA">
        <w:rPr>
          <w:rFonts w:ascii="Times New Roman" w:hAnsi="Times New Roman"/>
        </w:rPr>
        <w:t>ипального района от 1</w:t>
      </w:r>
      <w:r w:rsidR="007C2DB7">
        <w:rPr>
          <w:rFonts w:ascii="Times New Roman" w:hAnsi="Times New Roman"/>
        </w:rPr>
        <w:t>3</w:t>
      </w:r>
      <w:r w:rsidR="001C6533" w:rsidRPr="008520FA">
        <w:rPr>
          <w:rFonts w:ascii="Times New Roman" w:hAnsi="Times New Roman"/>
        </w:rPr>
        <w:t>.0</w:t>
      </w:r>
      <w:r w:rsidR="007C2DB7">
        <w:rPr>
          <w:rFonts w:ascii="Times New Roman" w:hAnsi="Times New Roman"/>
        </w:rPr>
        <w:t>4</w:t>
      </w:r>
      <w:r w:rsidR="001C6533" w:rsidRPr="008520FA">
        <w:rPr>
          <w:rFonts w:ascii="Times New Roman" w:hAnsi="Times New Roman"/>
        </w:rPr>
        <w:t>.2020</w:t>
      </w:r>
      <w:r w:rsidRPr="008520FA">
        <w:rPr>
          <w:rFonts w:ascii="Times New Roman" w:hAnsi="Times New Roman"/>
        </w:rPr>
        <w:t xml:space="preserve"> года №</w:t>
      </w:r>
      <w:r w:rsidR="001C6533" w:rsidRPr="008520FA">
        <w:rPr>
          <w:rFonts w:ascii="Times New Roman" w:hAnsi="Times New Roman"/>
        </w:rPr>
        <w:t xml:space="preserve"> 1</w:t>
      </w:r>
      <w:r w:rsidR="007C2DB7">
        <w:rPr>
          <w:rFonts w:ascii="Times New Roman" w:hAnsi="Times New Roman"/>
        </w:rPr>
        <w:t>65.</w:t>
      </w:r>
    </w:p>
    <w:p w:rsidR="008520FA" w:rsidRDefault="008520FA" w:rsidP="00206E28">
      <w:pPr>
        <w:ind w:firstLine="709"/>
        <w:jc w:val="center"/>
        <w:rPr>
          <w:rFonts w:ascii="Times New Roman" w:hAnsi="Times New Roman"/>
        </w:rPr>
      </w:pPr>
    </w:p>
    <w:p w:rsidR="00FE0C4D" w:rsidRPr="008520FA" w:rsidRDefault="00203CEE" w:rsidP="00206E28">
      <w:pPr>
        <w:ind w:firstLine="709"/>
        <w:jc w:val="center"/>
        <w:rPr>
          <w:rFonts w:ascii="Times New Roman" w:hAnsi="Times New Roman"/>
        </w:rPr>
      </w:pPr>
      <w:r w:rsidRPr="008520FA">
        <w:rPr>
          <w:rFonts w:ascii="Times New Roman" w:hAnsi="Times New Roman"/>
        </w:rPr>
        <w:t>РЕШИЛ</w:t>
      </w:r>
      <w:r w:rsidR="00FE0C4D" w:rsidRPr="008520FA">
        <w:rPr>
          <w:rFonts w:ascii="Times New Roman" w:hAnsi="Times New Roman"/>
        </w:rPr>
        <w:t>:</w:t>
      </w:r>
    </w:p>
    <w:p w:rsidR="00244419" w:rsidRPr="008520FA" w:rsidRDefault="00244419" w:rsidP="007F0A26">
      <w:pPr>
        <w:ind w:firstLine="709"/>
        <w:jc w:val="left"/>
        <w:rPr>
          <w:rFonts w:ascii="Times New Roman" w:hAnsi="Times New Roman"/>
        </w:rPr>
      </w:pPr>
      <w:r w:rsidRPr="008520FA">
        <w:rPr>
          <w:rFonts w:ascii="Times New Roman" w:hAnsi="Times New Roman"/>
        </w:rPr>
        <w:t xml:space="preserve"> </w:t>
      </w:r>
      <w:r w:rsidRPr="008520FA">
        <w:rPr>
          <w:rFonts w:ascii="Times New Roman" w:hAnsi="Times New Roman"/>
          <w:color w:val="000000" w:themeColor="text1"/>
        </w:rPr>
        <w:t xml:space="preserve">1. Утвердить  </w:t>
      </w:r>
      <w:r w:rsidRPr="008520FA">
        <w:rPr>
          <w:rFonts w:ascii="Times New Roman" w:hAnsi="Times New Roman"/>
          <w:lang w:eastAsia="en-US"/>
        </w:rPr>
        <w:t xml:space="preserve">Положение </w:t>
      </w:r>
      <w:r w:rsidRPr="008520FA">
        <w:rPr>
          <w:rFonts w:ascii="Times New Roman" w:hAnsi="Times New Roman"/>
          <w:color w:val="000000" w:themeColor="text1"/>
        </w:rPr>
        <w:t>о порядке и условиях предоста</w:t>
      </w:r>
      <w:r w:rsidR="001C6533" w:rsidRPr="008520FA">
        <w:rPr>
          <w:rFonts w:ascii="Times New Roman" w:hAnsi="Times New Roman"/>
          <w:color w:val="000000" w:themeColor="text1"/>
        </w:rPr>
        <w:t xml:space="preserve">вления муниципального имущества </w:t>
      </w:r>
      <w:r w:rsidR="008520FA" w:rsidRPr="008520FA">
        <w:rPr>
          <w:rFonts w:ascii="Times New Roman" w:hAnsi="Times New Roman"/>
          <w:color w:val="000000" w:themeColor="text1"/>
        </w:rPr>
        <w:t>Каменно - Верховского</w:t>
      </w:r>
      <w:r w:rsidR="00345CC9" w:rsidRPr="008520FA">
        <w:rPr>
          <w:rFonts w:ascii="Times New Roman" w:hAnsi="Times New Roman"/>
          <w:color w:val="000000" w:themeColor="text1"/>
        </w:rPr>
        <w:t xml:space="preserve"> сельского поселения </w:t>
      </w:r>
      <w:r w:rsidRPr="008520FA">
        <w:rPr>
          <w:rFonts w:ascii="Times New Roman" w:hAnsi="Times New Roman"/>
          <w:color w:val="000000" w:themeColor="text1"/>
        </w:rPr>
        <w:t xml:space="preserve">Каширского муниципального района Воронежской области, свободного от прав третьих лиц </w:t>
      </w:r>
      <w:r w:rsidRPr="008520FA">
        <w:rPr>
          <w:rFonts w:ascii="Times New Roman" w:hAnsi="Times New Roman"/>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8520FA">
        <w:rPr>
          <w:rFonts w:ascii="Times New Roman" w:hAnsi="Times New Roman"/>
          <w:color w:val="000000" w:themeColor="text1"/>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520FA">
        <w:rPr>
          <w:rFonts w:ascii="Times New Roman" w:hAnsi="Times New Roman"/>
        </w:rPr>
        <w:t>физическим лицам, не являющихся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070AA9" w:rsidRPr="008520FA" w:rsidRDefault="008520FA" w:rsidP="007F0A26">
      <w:pPr>
        <w:ind w:firstLine="709"/>
        <w:jc w:val="left"/>
        <w:rPr>
          <w:rFonts w:ascii="Times New Roman" w:hAnsi="Times New Roman"/>
        </w:rPr>
      </w:pPr>
      <w:r w:rsidRPr="008520FA">
        <w:rPr>
          <w:rFonts w:ascii="Times New Roman" w:hAnsi="Times New Roman"/>
        </w:rPr>
        <w:t>2</w:t>
      </w:r>
      <w:r w:rsidR="00070AA9" w:rsidRPr="008520FA">
        <w:rPr>
          <w:rFonts w:ascii="Times New Roman" w:hAnsi="Times New Roman"/>
        </w:rPr>
        <w:t xml:space="preserve">. </w:t>
      </w:r>
      <w:r w:rsidR="007F0A26">
        <w:rPr>
          <w:rFonts w:ascii="Times New Roman" w:hAnsi="Times New Roman"/>
        </w:rPr>
        <w:t xml:space="preserve">Обнародовать настоящее решение на доске обнародования нормативных правовых актов в здании администрации Каменно - Верховского сельского поселения по адресу: Воронежская область, Каширский район, Каменно - Верховка, ул. Мира , д. 14 и </w:t>
      </w:r>
      <w:r w:rsidR="007F0A26">
        <w:rPr>
          <w:rFonts w:ascii="Times New Roman" w:hAnsi="Times New Roman"/>
        </w:rPr>
        <w:lastRenderedPageBreak/>
        <w:t>на официальном сайте администрации Каменно - Верховского сельского поселения в сети «Интернет».</w:t>
      </w:r>
    </w:p>
    <w:p w:rsidR="00070AA9" w:rsidRPr="008520FA" w:rsidRDefault="008520FA" w:rsidP="00070AA9">
      <w:pPr>
        <w:ind w:firstLine="709"/>
        <w:rPr>
          <w:rFonts w:ascii="Times New Roman" w:hAnsi="Times New Roman"/>
        </w:rPr>
      </w:pPr>
      <w:r w:rsidRPr="008520FA">
        <w:rPr>
          <w:rFonts w:ascii="Times New Roman" w:hAnsi="Times New Roman"/>
        </w:rPr>
        <w:t>3</w:t>
      </w:r>
      <w:r w:rsidR="00070AA9" w:rsidRPr="008520FA">
        <w:rPr>
          <w:rFonts w:ascii="Times New Roman" w:hAnsi="Times New Roman"/>
        </w:rPr>
        <w:t>. Контроль за исполнением настоящего постановления оставляю за собой.</w:t>
      </w:r>
    </w:p>
    <w:p w:rsidR="00FE0C4D" w:rsidRPr="008520FA" w:rsidRDefault="00FE0C4D" w:rsidP="00FE0C4D">
      <w:pPr>
        <w:ind w:firstLine="709"/>
        <w:rPr>
          <w:rFonts w:ascii="Times New Roman" w:hAnsi="Times New Roman"/>
        </w:rPr>
      </w:pPr>
    </w:p>
    <w:p w:rsidR="00FE0C4D" w:rsidRPr="008520FA" w:rsidRDefault="00FE0C4D" w:rsidP="00FE0C4D">
      <w:pPr>
        <w:ind w:firstLine="709"/>
        <w:rPr>
          <w:rFonts w:ascii="Times New Roman" w:hAnsi="Times New Roman"/>
        </w:rPr>
      </w:pPr>
    </w:p>
    <w:p w:rsidR="00FE0C4D" w:rsidRPr="008520FA" w:rsidRDefault="00FE0C4D" w:rsidP="00FE0C4D">
      <w:pPr>
        <w:ind w:firstLine="0"/>
        <w:rPr>
          <w:rFonts w:ascii="Times New Roman" w:hAnsi="Times New Roman"/>
        </w:rPr>
      </w:pPr>
    </w:p>
    <w:tbl>
      <w:tblPr>
        <w:tblpPr w:leftFromText="180" w:rightFromText="180" w:vertAnchor="text" w:horzAnchor="margin" w:tblpY="1143"/>
        <w:tblW w:w="0" w:type="auto"/>
        <w:tblLook w:val="04A0"/>
      </w:tblPr>
      <w:tblGrid>
        <w:gridCol w:w="4785"/>
        <w:gridCol w:w="4786"/>
      </w:tblGrid>
      <w:tr w:rsidR="008520FA" w:rsidRPr="008520FA" w:rsidTr="008520FA">
        <w:tc>
          <w:tcPr>
            <w:tcW w:w="4785" w:type="dxa"/>
            <w:shd w:val="clear" w:color="auto" w:fill="auto"/>
          </w:tcPr>
          <w:p w:rsidR="008520FA" w:rsidRPr="008520FA" w:rsidRDefault="008520FA" w:rsidP="008520FA">
            <w:pPr>
              <w:ind w:firstLine="0"/>
              <w:jc w:val="left"/>
              <w:rPr>
                <w:rFonts w:ascii="Times New Roman" w:hAnsi="Times New Roman"/>
              </w:rPr>
            </w:pPr>
            <w:r w:rsidRPr="008520FA">
              <w:rPr>
                <w:rFonts w:ascii="Times New Roman" w:hAnsi="Times New Roman"/>
              </w:rPr>
              <w:t>Глава Каменно - Верховского сельского поселения</w:t>
            </w:r>
          </w:p>
        </w:tc>
        <w:tc>
          <w:tcPr>
            <w:tcW w:w="4786" w:type="dxa"/>
            <w:shd w:val="clear" w:color="auto" w:fill="auto"/>
          </w:tcPr>
          <w:p w:rsidR="008520FA" w:rsidRPr="008520FA" w:rsidRDefault="008520FA" w:rsidP="008520FA">
            <w:pPr>
              <w:ind w:firstLine="0"/>
              <w:rPr>
                <w:rFonts w:ascii="Times New Roman" w:hAnsi="Times New Roman"/>
              </w:rPr>
            </w:pPr>
            <w:r w:rsidRPr="008520FA">
              <w:rPr>
                <w:rFonts w:ascii="Times New Roman" w:hAnsi="Times New Roman"/>
              </w:rPr>
              <w:t xml:space="preserve">                             А.А. Верлин</w:t>
            </w:r>
          </w:p>
        </w:tc>
      </w:tr>
    </w:tbl>
    <w:p w:rsidR="00FE0C4D" w:rsidRPr="008520FA" w:rsidRDefault="00FE0C4D" w:rsidP="00FE0C4D">
      <w:pPr>
        <w:ind w:left="5103" w:firstLine="0"/>
        <w:rPr>
          <w:rFonts w:ascii="Times New Roman" w:hAnsi="Times New Roman"/>
        </w:rPr>
      </w:pPr>
      <w:r w:rsidRPr="008520FA">
        <w:rPr>
          <w:rFonts w:ascii="Times New Roman" w:hAnsi="Times New Roman"/>
        </w:rPr>
        <w:br w:type="page"/>
      </w:r>
      <w:r w:rsidRPr="008520FA">
        <w:rPr>
          <w:rFonts w:ascii="Times New Roman" w:hAnsi="Times New Roman"/>
        </w:rPr>
        <w:lastRenderedPageBreak/>
        <w:t>Приложение</w:t>
      </w:r>
    </w:p>
    <w:p w:rsidR="00FE0C4D" w:rsidRPr="008520FA" w:rsidRDefault="00FE0C4D" w:rsidP="008520FA">
      <w:pPr>
        <w:ind w:left="5103" w:firstLine="0"/>
        <w:jc w:val="left"/>
        <w:rPr>
          <w:rFonts w:ascii="Times New Roman" w:hAnsi="Times New Roman"/>
        </w:rPr>
      </w:pPr>
      <w:r w:rsidRPr="008520FA">
        <w:rPr>
          <w:rFonts w:ascii="Times New Roman" w:hAnsi="Times New Roman"/>
        </w:rPr>
        <w:t xml:space="preserve"> к </w:t>
      </w:r>
      <w:r w:rsidR="00244419" w:rsidRPr="008520FA">
        <w:rPr>
          <w:rFonts w:ascii="Times New Roman" w:hAnsi="Times New Roman"/>
        </w:rPr>
        <w:t xml:space="preserve">решению </w:t>
      </w:r>
      <w:r w:rsidR="00057DB2" w:rsidRPr="008520FA">
        <w:rPr>
          <w:rFonts w:ascii="Times New Roman" w:hAnsi="Times New Roman"/>
        </w:rPr>
        <w:t xml:space="preserve">Совета народных депутатов </w:t>
      </w:r>
      <w:r w:rsidR="008520FA" w:rsidRPr="008520FA">
        <w:rPr>
          <w:rFonts w:ascii="Times New Roman" w:hAnsi="Times New Roman"/>
        </w:rPr>
        <w:t>Каменно - Верховского</w:t>
      </w:r>
      <w:r w:rsidR="00057DB2" w:rsidRPr="008520FA">
        <w:rPr>
          <w:rFonts w:ascii="Times New Roman" w:hAnsi="Times New Roman"/>
        </w:rPr>
        <w:t xml:space="preserve"> сельского поселения </w:t>
      </w:r>
      <w:r w:rsidRPr="008520FA">
        <w:rPr>
          <w:rFonts w:ascii="Times New Roman" w:hAnsi="Times New Roman"/>
        </w:rPr>
        <w:t xml:space="preserve">Каширского муниципального района Воронежской области </w:t>
      </w:r>
    </w:p>
    <w:p w:rsidR="00FE0C4D" w:rsidRPr="008520FA" w:rsidRDefault="00FE0C4D" w:rsidP="00244419">
      <w:pPr>
        <w:ind w:left="5103" w:firstLine="0"/>
        <w:rPr>
          <w:rFonts w:ascii="Times New Roman" w:hAnsi="Times New Roman"/>
        </w:rPr>
      </w:pPr>
      <w:r w:rsidRPr="008520FA">
        <w:rPr>
          <w:rFonts w:ascii="Times New Roman" w:hAnsi="Times New Roman"/>
        </w:rPr>
        <w:t xml:space="preserve"> от </w:t>
      </w:r>
      <w:r w:rsidR="008520FA">
        <w:rPr>
          <w:rFonts w:ascii="Times New Roman" w:hAnsi="Times New Roman"/>
        </w:rPr>
        <w:t>02.04.</w:t>
      </w:r>
      <w:r w:rsidR="00182CD0" w:rsidRPr="008520FA">
        <w:rPr>
          <w:rFonts w:ascii="Times New Roman" w:hAnsi="Times New Roman"/>
        </w:rPr>
        <w:t>2021</w:t>
      </w:r>
      <w:r w:rsidR="00057DB2" w:rsidRPr="008520FA">
        <w:rPr>
          <w:rFonts w:ascii="Times New Roman" w:hAnsi="Times New Roman"/>
        </w:rPr>
        <w:t xml:space="preserve"> года № 2</w:t>
      </w:r>
      <w:r w:rsidR="008520FA">
        <w:rPr>
          <w:rFonts w:ascii="Times New Roman" w:hAnsi="Times New Roman"/>
        </w:rPr>
        <w:t>2</w:t>
      </w:r>
    </w:p>
    <w:p w:rsidR="002037F9" w:rsidRPr="008520FA" w:rsidRDefault="002037F9" w:rsidP="00244419">
      <w:pPr>
        <w:ind w:left="5103" w:firstLine="0"/>
        <w:rPr>
          <w:rFonts w:ascii="Times New Roman" w:hAnsi="Times New Roman"/>
        </w:rPr>
      </w:pPr>
    </w:p>
    <w:p w:rsidR="002037F9" w:rsidRPr="008520FA" w:rsidRDefault="002037F9" w:rsidP="002037F9">
      <w:pPr>
        <w:jc w:val="center"/>
        <w:rPr>
          <w:rFonts w:ascii="Times New Roman" w:hAnsi="Times New Roman"/>
          <w:b/>
        </w:rPr>
      </w:pPr>
      <w:r w:rsidRPr="008520FA">
        <w:rPr>
          <w:rFonts w:ascii="Times New Roman" w:hAnsi="Times New Roman"/>
          <w:b/>
        </w:rPr>
        <w:t>ПОЛОЖЕНИЕ</w:t>
      </w:r>
    </w:p>
    <w:p w:rsidR="002037F9" w:rsidRPr="008520FA" w:rsidRDefault="002037F9" w:rsidP="002037F9">
      <w:pPr>
        <w:jc w:val="center"/>
        <w:rPr>
          <w:rFonts w:ascii="Times New Roman" w:hAnsi="Times New Roman"/>
          <w:b/>
        </w:rPr>
      </w:pPr>
      <w:r w:rsidRPr="008520FA">
        <w:rPr>
          <w:rFonts w:ascii="Times New Roman" w:hAnsi="Times New Roman"/>
          <w:color w:val="000000" w:themeColor="text1"/>
        </w:rPr>
        <w:t xml:space="preserve">о порядке и условиях предоставления муниципального имущества </w:t>
      </w:r>
      <w:r w:rsidR="008520FA" w:rsidRPr="008520FA">
        <w:rPr>
          <w:rFonts w:ascii="Times New Roman" w:hAnsi="Times New Roman"/>
          <w:color w:val="000000" w:themeColor="text1"/>
        </w:rPr>
        <w:t>Каменно - Верховского</w:t>
      </w:r>
      <w:r w:rsidR="00345CC9" w:rsidRPr="008520FA">
        <w:rPr>
          <w:rFonts w:ascii="Times New Roman" w:hAnsi="Times New Roman"/>
          <w:color w:val="000000" w:themeColor="text1"/>
        </w:rPr>
        <w:t xml:space="preserve"> сельского поселения </w:t>
      </w:r>
      <w:r w:rsidRPr="008520FA">
        <w:rPr>
          <w:rFonts w:ascii="Times New Roman" w:hAnsi="Times New Roman"/>
          <w:color w:val="000000" w:themeColor="text1"/>
        </w:rPr>
        <w:t xml:space="preserve">Каширского муниципального района Воронежской области, свободного от прав третьих лиц </w:t>
      </w:r>
      <w:r w:rsidRPr="008520FA">
        <w:rPr>
          <w:rFonts w:ascii="Times New Roman" w:hAnsi="Times New Roman"/>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8520FA">
        <w:rPr>
          <w:rFonts w:ascii="Times New Roman" w:hAnsi="Times New Roman"/>
          <w:color w:val="000000" w:themeColor="text1"/>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520FA">
        <w:rPr>
          <w:rFonts w:ascii="Times New Roman" w:hAnsi="Times New Roman"/>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FE0C4D" w:rsidRPr="008520FA" w:rsidRDefault="00FE0C4D" w:rsidP="00FE0C4D">
      <w:pPr>
        <w:ind w:firstLine="709"/>
        <w:rPr>
          <w:rFonts w:ascii="Times New Roman" w:hAnsi="Times New Roman"/>
        </w:rPr>
      </w:pPr>
    </w:p>
    <w:p w:rsidR="002037F9" w:rsidRPr="008520FA" w:rsidRDefault="00FE0C4D" w:rsidP="002037F9">
      <w:pPr>
        <w:jc w:val="center"/>
        <w:rPr>
          <w:rFonts w:ascii="Times New Roman" w:hAnsi="Times New Roman"/>
          <w:b/>
        </w:rPr>
      </w:pPr>
      <w:r w:rsidRPr="008520FA">
        <w:rPr>
          <w:rFonts w:ascii="Times New Roman" w:hAnsi="Times New Roman"/>
        </w:rPr>
        <w:t xml:space="preserve"> </w:t>
      </w:r>
      <w:r w:rsidR="002037F9" w:rsidRPr="008520FA">
        <w:rPr>
          <w:rFonts w:ascii="Times New Roman" w:hAnsi="Times New Roman"/>
          <w:b/>
        </w:rPr>
        <w:t>1. Общие положения.</w:t>
      </w:r>
    </w:p>
    <w:p w:rsidR="002037F9" w:rsidRPr="008520FA" w:rsidRDefault="002037F9" w:rsidP="007F0A26">
      <w:pPr>
        <w:jc w:val="left"/>
        <w:rPr>
          <w:rFonts w:ascii="Times New Roman" w:hAnsi="Times New Roman"/>
          <w:b/>
        </w:rPr>
      </w:pP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t xml:space="preserve">1.1. Настоящее Положение регламентирует порядок </w:t>
      </w:r>
      <w:r w:rsidRPr="008520FA">
        <w:rPr>
          <w:rFonts w:ascii="Times New Roman" w:hAnsi="Times New Roman"/>
          <w:color w:val="000000" w:themeColor="text1"/>
        </w:rPr>
        <w:t xml:space="preserve">и условия предоставления муниципального имущества  </w:t>
      </w:r>
      <w:r w:rsidR="008520FA" w:rsidRPr="008520FA">
        <w:rPr>
          <w:rFonts w:ascii="Times New Roman" w:hAnsi="Times New Roman"/>
          <w:color w:val="000000" w:themeColor="text1"/>
        </w:rPr>
        <w:t>Каменно - Верховского</w:t>
      </w:r>
      <w:r w:rsidR="00206E28" w:rsidRPr="008520FA">
        <w:rPr>
          <w:rFonts w:ascii="Times New Roman" w:hAnsi="Times New Roman"/>
          <w:color w:val="000000" w:themeColor="text1"/>
        </w:rPr>
        <w:t xml:space="preserve"> </w:t>
      </w:r>
      <w:r w:rsidRPr="008520FA">
        <w:rPr>
          <w:rFonts w:ascii="Times New Roman" w:hAnsi="Times New Roman"/>
          <w:color w:val="000000" w:themeColor="text1"/>
        </w:rPr>
        <w:t xml:space="preserve">сельского поселения Каширского муниципального района </w:t>
      </w:r>
      <w:r w:rsidRPr="008520FA">
        <w:rPr>
          <w:rFonts w:ascii="Times New Roman" w:hAnsi="Times New Roman"/>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t>1.2. Предоставление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8520FA">
        <w:rPr>
          <w:rFonts w:ascii="Times New Roman" w:hAnsi="Times New Roman"/>
          <w:b/>
        </w:rPr>
        <w:t xml:space="preserve">, </w:t>
      </w:r>
      <w:r w:rsidRPr="008520FA">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w:t>
      </w:r>
      <w:r w:rsidRPr="008520FA">
        <w:rPr>
          <w:rFonts w:ascii="Times New Roman" w:hAnsi="Times New Roman"/>
          <w:b/>
        </w:rPr>
        <w:t xml:space="preserve">, </w:t>
      </w:r>
      <w:r w:rsidRPr="008520FA">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с заявлением о предоставлении имущества.</w:t>
      </w:r>
    </w:p>
    <w:p w:rsidR="002037F9" w:rsidRPr="008520FA" w:rsidRDefault="002037F9" w:rsidP="007F0A26">
      <w:pPr>
        <w:spacing w:line="276" w:lineRule="auto"/>
        <w:ind w:firstLine="708"/>
        <w:jc w:val="left"/>
        <w:rPr>
          <w:rFonts w:ascii="Times New Roman" w:hAnsi="Times New Roman"/>
          <w:color w:val="000000" w:themeColor="text1"/>
        </w:rPr>
      </w:pPr>
      <w:r w:rsidRPr="008520FA">
        <w:rPr>
          <w:rFonts w:ascii="Times New Roman" w:hAnsi="Times New Roman"/>
        </w:rPr>
        <w:t xml:space="preserve">1.3.    Основанием для предоставления имущества субъектам малого и среднего предпринимательства, организациям, образующим инфраструктуру поддержки субъектов </w:t>
      </w:r>
      <w:r w:rsidRPr="008520FA">
        <w:rPr>
          <w:rFonts w:ascii="Times New Roman" w:hAnsi="Times New Roman"/>
        </w:rPr>
        <w:lastRenderedPageBreak/>
        <w:t>малого и среднего  предпринимательства, физическим лицам</w:t>
      </w:r>
      <w:r w:rsidRPr="008520FA">
        <w:rPr>
          <w:rFonts w:ascii="Times New Roman" w:hAnsi="Times New Roman"/>
          <w:b/>
        </w:rPr>
        <w:t xml:space="preserve">, </w:t>
      </w:r>
      <w:r w:rsidRPr="008520FA">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является постановление администрации</w:t>
      </w:r>
      <w:r w:rsidR="00D719FF" w:rsidRPr="008520FA">
        <w:rPr>
          <w:rFonts w:ascii="Times New Roman" w:hAnsi="Times New Roman"/>
          <w:color w:val="000000" w:themeColor="text1"/>
        </w:rPr>
        <w:t xml:space="preserve"> </w:t>
      </w:r>
      <w:r w:rsidR="008520FA" w:rsidRPr="008520FA">
        <w:rPr>
          <w:rFonts w:ascii="Times New Roman" w:hAnsi="Times New Roman"/>
          <w:color w:val="000000" w:themeColor="text1"/>
        </w:rPr>
        <w:t>Каменно - Верховского</w:t>
      </w:r>
      <w:r w:rsidR="00D719FF" w:rsidRPr="008520FA">
        <w:rPr>
          <w:rFonts w:ascii="Times New Roman" w:hAnsi="Times New Roman"/>
          <w:color w:val="000000" w:themeColor="text1"/>
        </w:rPr>
        <w:t xml:space="preserve"> </w:t>
      </w:r>
      <w:r w:rsidRPr="008520FA">
        <w:rPr>
          <w:rFonts w:ascii="Times New Roman" w:hAnsi="Times New Roman"/>
          <w:color w:val="000000" w:themeColor="text1"/>
        </w:rPr>
        <w:t>сельского поселения</w:t>
      </w:r>
      <w:r w:rsidRPr="008520FA">
        <w:rPr>
          <w:rFonts w:ascii="Times New Roman" w:hAnsi="Times New Roman"/>
        </w:rPr>
        <w:t xml:space="preserve"> </w:t>
      </w:r>
      <w:r w:rsidRPr="008520FA">
        <w:rPr>
          <w:rFonts w:ascii="Times New Roman" w:hAnsi="Times New Roman"/>
          <w:color w:val="000000" w:themeColor="text1"/>
        </w:rPr>
        <w:t>Каширского муниципального района.</w:t>
      </w:r>
    </w:p>
    <w:p w:rsidR="002037F9" w:rsidRPr="008520FA" w:rsidRDefault="002037F9" w:rsidP="007F0A26">
      <w:pPr>
        <w:spacing w:line="276" w:lineRule="auto"/>
        <w:ind w:firstLine="708"/>
        <w:jc w:val="left"/>
        <w:rPr>
          <w:rFonts w:ascii="Times New Roman" w:hAnsi="Times New Roman"/>
          <w:color w:val="000000" w:themeColor="text1"/>
        </w:rPr>
      </w:pPr>
      <w:r w:rsidRPr="008520FA">
        <w:rPr>
          <w:rFonts w:ascii="Times New Roman" w:hAnsi="Times New Roman"/>
          <w:color w:val="000000" w:themeColor="text1"/>
        </w:rPr>
        <w:t>1.4. Субъектам малого и среднего предпринимательства,</w:t>
      </w:r>
      <w:r w:rsidRPr="008520FA">
        <w:rPr>
          <w:rFonts w:ascii="Times New Roman" w:hAnsi="Times New Roman"/>
        </w:rPr>
        <w:t xml:space="preserve"> организациям, образующим инфраструктуру поддержки субъектов малого и среднего  предпринимательства,  физическим лицам</w:t>
      </w:r>
      <w:r w:rsidRPr="008520FA">
        <w:rPr>
          <w:rFonts w:ascii="Times New Roman" w:hAnsi="Times New Roman"/>
          <w:b/>
        </w:rPr>
        <w:t xml:space="preserve">, </w:t>
      </w:r>
      <w:r w:rsidRPr="008520FA">
        <w:rPr>
          <w:rFonts w:ascii="Times New Roman" w:hAnsi="Times New Roman"/>
        </w:rPr>
        <w:t xml:space="preserve">не являющихся индивидуальными предпринимателями и применяющих специальный налоговый режим «Налог на профессиональный доход»  </w:t>
      </w:r>
      <w:r w:rsidRPr="008520FA">
        <w:rPr>
          <w:rFonts w:ascii="Times New Roman" w:hAnsi="Times New Roman"/>
          <w:color w:val="000000" w:themeColor="text1"/>
        </w:rPr>
        <w:t xml:space="preserve"> 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520FA">
        <w:rPr>
          <w:rFonts w:ascii="Times New Roman" w:hAnsi="Times New Roman"/>
        </w:rPr>
        <w:t xml:space="preserve">  </w:t>
      </w:r>
      <w:r w:rsidRPr="008520FA">
        <w:rPr>
          <w:rFonts w:ascii="Times New Roman" w:hAnsi="Times New Roman"/>
          <w:color w:val="000000" w:themeColor="text1"/>
        </w:rPr>
        <w:t xml:space="preserve"> включенное в Перечень</w:t>
      </w:r>
      <w:r w:rsidRPr="008520FA">
        <w:rPr>
          <w:rFonts w:ascii="Times New Roman" w:hAnsi="Times New Roman"/>
        </w:rPr>
        <w:t xml:space="preserve"> муниципального имущества </w:t>
      </w:r>
      <w:r w:rsidR="008520FA" w:rsidRPr="008520FA">
        <w:rPr>
          <w:rFonts w:ascii="Times New Roman" w:hAnsi="Times New Roman"/>
          <w:color w:val="000000" w:themeColor="text1"/>
        </w:rPr>
        <w:t>Каменно - Верховского</w:t>
      </w:r>
      <w:r w:rsidRPr="008520FA">
        <w:rPr>
          <w:rFonts w:ascii="Times New Roman" w:hAnsi="Times New Roman"/>
          <w:color w:val="000000" w:themeColor="text1"/>
        </w:rPr>
        <w:t xml:space="preserve"> сельского поселения </w:t>
      </w:r>
      <w:r w:rsidRPr="008520FA">
        <w:rPr>
          <w:rFonts w:ascii="Times New Roman" w:hAnsi="Times New Roman"/>
        </w:rPr>
        <w:t>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(далее – Перечень)</w:t>
      </w:r>
      <w:r w:rsidRPr="008520FA">
        <w:rPr>
          <w:rFonts w:ascii="Times New Roman" w:hAnsi="Times New Roman"/>
          <w:color w:val="000000" w:themeColor="text1"/>
        </w:rPr>
        <w:t>.</w:t>
      </w:r>
    </w:p>
    <w:p w:rsidR="002037F9" w:rsidRPr="008520FA" w:rsidRDefault="002037F9" w:rsidP="007F0A26">
      <w:pPr>
        <w:spacing w:line="276" w:lineRule="auto"/>
        <w:contextualSpacing/>
        <w:jc w:val="left"/>
        <w:rPr>
          <w:rFonts w:ascii="Times New Roman" w:hAnsi="Times New Roman"/>
        </w:rPr>
      </w:pPr>
      <w:r w:rsidRPr="008520FA">
        <w:rPr>
          <w:rFonts w:ascii="Times New Roman" w:hAnsi="Times New Roman"/>
          <w:color w:val="000000" w:themeColor="text1"/>
        </w:rPr>
        <w:t xml:space="preserve">  1.5. Согласно части 1 статьи 18 Закона </w:t>
      </w:r>
      <w:r w:rsidRPr="008520FA">
        <w:rPr>
          <w:rFonts w:ascii="Times New Roman" w:hAnsi="Times New Roman"/>
        </w:rPr>
        <w:t>№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w:t>
      </w:r>
      <w:r w:rsidRPr="008520FA">
        <w:rPr>
          <w:rFonts w:ascii="Times New Roman" w:hAnsi="Times New Roman"/>
          <w:b/>
        </w:rPr>
        <w:t xml:space="preserve">, </w:t>
      </w:r>
      <w:r w:rsidRPr="008520FA">
        <w:rPr>
          <w:rFonts w:ascii="Times New Roman" w:hAnsi="Times New Roman"/>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2037F9" w:rsidRPr="008520FA" w:rsidRDefault="002037F9" w:rsidP="007F0A26">
      <w:pPr>
        <w:spacing w:line="276" w:lineRule="auto"/>
        <w:contextualSpacing/>
        <w:jc w:val="left"/>
        <w:rPr>
          <w:rFonts w:ascii="Times New Roman" w:hAnsi="Times New Roman"/>
          <w:color w:val="000000" w:themeColor="text1"/>
        </w:rPr>
      </w:pPr>
      <w:r w:rsidRPr="008520FA">
        <w:rPr>
          <w:rFonts w:ascii="Times New Roman" w:hAnsi="Times New Roman"/>
          <w:color w:val="000000" w:themeColor="text1"/>
        </w:rPr>
        <w:t xml:space="preserve">  1.6. 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w:t>
      </w:r>
      <w:r w:rsidRPr="008520FA">
        <w:rPr>
          <w:rFonts w:ascii="Times New Roman" w:hAnsi="Times New Roman"/>
        </w:rPr>
        <w:t>физическим лицам</w:t>
      </w:r>
      <w:r w:rsidRPr="008520FA">
        <w:rPr>
          <w:rFonts w:ascii="Times New Roman" w:hAnsi="Times New Roman"/>
          <w:b/>
        </w:rPr>
        <w:t xml:space="preserve">, </w:t>
      </w:r>
      <w:r w:rsidRPr="008520FA">
        <w:rPr>
          <w:rFonts w:ascii="Times New Roman" w:hAnsi="Times New Roman"/>
        </w:rPr>
        <w:t xml:space="preserve">не являющихся индивидуальными предпринимателями и применяющих специальный налоговый режим «Налог на профессиональный доход», </w:t>
      </w:r>
      <w:r w:rsidRPr="008520FA">
        <w:rPr>
          <w:rFonts w:ascii="Times New Roman" w:hAnsi="Times New Roman"/>
          <w:color w:val="000000" w:themeColor="text1"/>
        </w:rPr>
        <w:t>путем проведения торгов не позднее шести месяцев с даты включения имущества в Перечень.</w:t>
      </w:r>
    </w:p>
    <w:p w:rsidR="002037F9" w:rsidRPr="008520FA" w:rsidRDefault="002037F9" w:rsidP="002037F9">
      <w:pPr>
        <w:ind w:firstLine="708"/>
        <w:rPr>
          <w:rFonts w:ascii="Times New Roman" w:hAnsi="Times New Roman"/>
          <w:color w:val="000000" w:themeColor="text1"/>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8520FA" w:rsidRDefault="008520FA" w:rsidP="002037F9">
      <w:pPr>
        <w:jc w:val="center"/>
        <w:rPr>
          <w:rFonts w:ascii="Times New Roman" w:hAnsi="Times New Roman"/>
          <w:b/>
        </w:rPr>
      </w:pPr>
    </w:p>
    <w:p w:rsidR="007F0A26" w:rsidRDefault="007F0A26" w:rsidP="002037F9">
      <w:pPr>
        <w:jc w:val="center"/>
        <w:rPr>
          <w:rFonts w:ascii="Times New Roman" w:hAnsi="Times New Roman"/>
          <w:b/>
        </w:rPr>
      </w:pPr>
    </w:p>
    <w:p w:rsidR="007F0A26" w:rsidRDefault="007F0A26" w:rsidP="002037F9">
      <w:pPr>
        <w:jc w:val="center"/>
        <w:rPr>
          <w:rFonts w:ascii="Times New Roman" w:hAnsi="Times New Roman"/>
          <w:b/>
        </w:rPr>
      </w:pPr>
    </w:p>
    <w:p w:rsidR="002037F9" w:rsidRPr="008520FA" w:rsidRDefault="002037F9" w:rsidP="002037F9">
      <w:pPr>
        <w:jc w:val="center"/>
        <w:rPr>
          <w:rFonts w:ascii="Times New Roman" w:hAnsi="Times New Roman"/>
          <w:b/>
        </w:rPr>
      </w:pPr>
      <w:r w:rsidRPr="008520FA">
        <w:rPr>
          <w:rFonts w:ascii="Times New Roman" w:hAnsi="Times New Roman"/>
          <w:b/>
        </w:rPr>
        <w:lastRenderedPageBreak/>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2037F9" w:rsidRPr="008520FA" w:rsidRDefault="002037F9" w:rsidP="002037F9">
      <w:pPr>
        <w:jc w:val="center"/>
        <w:rPr>
          <w:rFonts w:ascii="Times New Roman" w:hAnsi="Times New Roman"/>
          <w:b/>
        </w:rPr>
      </w:pPr>
    </w:p>
    <w:p w:rsidR="002037F9" w:rsidRPr="008520FA" w:rsidRDefault="002037F9" w:rsidP="007F0A26">
      <w:pPr>
        <w:spacing w:line="276" w:lineRule="auto"/>
        <w:ind w:firstLine="540"/>
        <w:jc w:val="left"/>
        <w:rPr>
          <w:rFonts w:ascii="Times New Roman" w:hAnsi="Times New Roman"/>
        </w:rPr>
      </w:pPr>
      <w:r w:rsidRPr="008520FA">
        <w:rPr>
          <w:rFonts w:ascii="Times New Roman" w:hAnsi="Times New Roman"/>
        </w:rPr>
        <w:t xml:space="preserve">2.1.Поступившие в администрацию </w:t>
      </w:r>
      <w:r w:rsidR="008520FA" w:rsidRPr="008520FA">
        <w:rPr>
          <w:rFonts w:ascii="Times New Roman" w:hAnsi="Times New Roman"/>
          <w:color w:val="000000" w:themeColor="text1"/>
        </w:rPr>
        <w:t>Каменно - Верховского</w:t>
      </w:r>
      <w:r w:rsidRPr="008520FA">
        <w:rPr>
          <w:rFonts w:ascii="Times New Roman" w:hAnsi="Times New Roman"/>
          <w:color w:val="000000" w:themeColor="text1"/>
        </w:rPr>
        <w:t xml:space="preserve"> сельского поселения </w:t>
      </w:r>
      <w:r w:rsidRPr="008520FA">
        <w:rPr>
          <w:rFonts w:ascii="Times New Roman" w:hAnsi="Times New Roman"/>
        </w:rPr>
        <w:t>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8520FA">
        <w:rPr>
          <w:rFonts w:ascii="Times New Roman" w:hAnsi="Times New Roman"/>
          <w:b/>
        </w:rPr>
        <w:t xml:space="preserve"> </w:t>
      </w:r>
      <w:r w:rsidRPr="008520FA">
        <w:rPr>
          <w:rFonts w:ascii="Times New Roman" w:hAnsi="Times New Roman"/>
        </w:rPr>
        <w:t xml:space="preserve">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 малого предпринимательства при главе </w:t>
      </w:r>
      <w:r w:rsidR="008520FA" w:rsidRPr="008520FA">
        <w:rPr>
          <w:rFonts w:ascii="Times New Roman" w:hAnsi="Times New Roman"/>
        </w:rPr>
        <w:t>Каменно - Верховского</w:t>
      </w:r>
      <w:r w:rsidR="00345CC9" w:rsidRPr="008520FA">
        <w:rPr>
          <w:rFonts w:ascii="Times New Roman" w:hAnsi="Times New Roman"/>
          <w:color w:val="000000" w:themeColor="text1"/>
        </w:rPr>
        <w:t xml:space="preserve"> сельского поселения</w:t>
      </w:r>
      <w:r w:rsidRPr="008520FA">
        <w:rPr>
          <w:rFonts w:ascii="Times New Roman" w:hAnsi="Times New Roman"/>
        </w:rPr>
        <w:t xml:space="preserve"> Каширского муниципального района в течение 30 дней с даты поступления</w:t>
      </w:r>
      <w:r w:rsidRPr="008520FA">
        <w:rPr>
          <w:rFonts w:ascii="Times New Roman" w:hAnsi="Times New Roman"/>
          <w:color w:val="000000"/>
        </w:rPr>
        <w:t xml:space="preserve">. </w:t>
      </w:r>
      <w:r w:rsidRPr="008520FA">
        <w:rPr>
          <w:rFonts w:ascii="Times New Roman" w:hAnsi="Times New Roman"/>
        </w:rPr>
        <w:t xml:space="preserve">    </w:t>
      </w:r>
    </w:p>
    <w:p w:rsidR="002037F9" w:rsidRPr="008520FA" w:rsidRDefault="002037F9" w:rsidP="007F0A26">
      <w:pPr>
        <w:pStyle w:val="ConsPlusNormal"/>
        <w:spacing w:line="276" w:lineRule="auto"/>
        <w:ind w:firstLine="540"/>
        <w:rPr>
          <w:sz w:val="24"/>
          <w:szCs w:val="24"/>
        </w:rPr>
      </w:pPr>
      <w:r w:rsidRPr="008520FA">
        <w:rPr>
          <w:sz w:val="24"/>
          <w:szCs w:val="24"/>
        </w:rPr>
        <w:t>2.2. Исчерпывающий перечень документов,  подлежащих представлению заявителем.</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2.1. Заявка на участие в аукционе должна содержать:</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1) сведения и документы о заявителе, подавшем такую заявку:</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б) полученную не ранее чем за шесть месяцев до даты размещения на </w:t>
      </w:r>
      <w:hyperlink r:id="rId7" w:tgtFrame="_blank" w:history="1">
        <w:r w:rsidRPr="008520FA">
          <w:rPr>
            <w:rFonts w:ascii="Times New Roman" w:hAnsi="Times New Roman"/>
            <w:color w:val="000000" w:themeColor="text1"/>
          </w:rPr>
          <w:t>официальном сайте</w:t>
        </w:r>
      </w:hyperlink>
      <w:r w:rsidRPr="008520FA">
        <w:rPr>
          <w:rFonts w:ascii="Times New Roman" w:hAnsi="Times New Roman"/>
          <w:color w:val="000000" w:themeColor="text1"/>
        </w:rPr>
        <w:t>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г) копии учредительных документов заявителя (для юридических лиц);</w:t>
      </w:r>
    </w:p>
    <w:p w:rsidR="002037F9" w:rsidRPr="008520FA" w:rsidRDefault="002037F9" w:rsidP="007F0A26">
      <w:pPr>
        <w:pStyle w:val="ad"/>
        <w:jc w:val="left"/>
        <w:rPr>
          <w:rFonts w:ascii="Times New Roman" w:hAnsi="Times New Roman"/>
          <w:color w:val="000000" w:themeColor="text1"/>
        </w:rPr>
      </w:pPr>
      <w:proofErr w:type="spellStart"/>
      <w:r w:rsidRPr="008520FA">
        <w:rPr>
          <w:rFonts w:ascii="Times New Roman" w:hAnsi="Times New Roman"/>
          <w:color w:val="000000" w:themeColor="text1"/>
        </w:rPr>
        <w:lastRenderedPageBreak/>
        <w:t>д</w:t>
      </w:r>
      <w:proofErr w:type="spellEnd"/>
      <w:r w:rsidRPr="008520FA">
        <w:rPr>
          <w:rFonts w:ascii="Times New Roman" w:hAnsi="Times New Roman"/>
          <w:color w:val="000000" w:themeColor="text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anchor="/multilink/12173365/paragraph/258/number/0" w:history="1">
        <w:r w:rsidRPr="008520FA">
          <w:rPr>
            <w:rFonts w:ascii="Times New Roman" w:hAnsi="Times New Roman"/>
            <w:color w:val="000000" w:themeColor="text1"/>
          </w:rPr>
          <w:t>законодательством</w:t>
        </w:r>
      </w:hyperlink>
      <w:r w:rsidRPr="008520FA">
        <w:rPr>
          <w:rFonts w:ascii="Times New Roman" w:hAnsi="Times New Roman"/>
          <w:color w:val="000000" w:themeColor="text1"/>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document/12125267/entry/3012" w:history="1">
        <w:r w:rsidRPr="008520FA">
          <w:rPr>
            <w:rFonts w:ascii="Times New Roman" w:hAnsi="Times New Roman"/>
            <w:color w:val="000000" w:themeColor="text1"/>
          </w:rPr>
          <w:t>Кодексом</w:t>
        </w:r>
      </w:hyperlink>
      <w:r w:rsidRPr="008520FA">
        <w:rPr>
          <w:rFonts w:ascii="Times New Roman" w:hAnsi="Times New Roman"/>
          <w:color w:val="000000" w:themeColor="text1"/>
        </w:rPr>
        <w:t> Российской Федерации об административных правонарушениях;</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ж) при проведении аукциона в соответствии с Постановлением № 133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0" w:anchor="/document/12129354/entry/400" w:history="1">
        <w:r w:rsidRPr="008520FA">
          <w:rPr>
            <w:rFonts w:ascii="Times New Roman" w:hAnsi="Times New Roman"/>
            <w:color w:val="000000" w:themeColor="text1"/>
          </w:rPr>
          <w:t>законодательством</w:t>
        </w:r>
      </w:hyperlink>
      <w:r w:rsidRPr="008520FA">
        <w:rPr>
          <w:rFonts w:ascii="Times New Roman" w:hAnsi="Times New Roman"/>
          <w:color w:val="000000" w:themeColor="text1"/>
        </w:rPr>
        <w:t> Российской Федерации;</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Не допускается требовать от заявителя иное, за исключением документов и сведений, предусмотренных пунктом 2.1.  настоящего Положения.</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2.2.  Заявка на участие в конкурсе должна содержать:</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1) сведения и документы о заявителе, подавшем такую заявку:</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б) полученную не ранее чем за шесть месяцев до даты размещения на </w:t>
      </w:r>
      <w:hyperlink r:id="rId11" w:tgtFrame="_blank" w:history="1">
        <w:r w:rsidRPr="008520FA">
          <w:rPr>
            <w:rFonts w:ascii="Times New Roman" w:hAnsi="Times New Roman"/>
            <w:color w:val="000000" w:themeColor="text1"/>
          </w:rPr>
          <w:t>официальном сайте</w:t>
        </w:r>
      </w:hyperlink>
      <w:r w:rsidRPr="008520FA">
        <w:rPr>
          <w:rFonts w:ascii="Times New Roman" w:hAnsi="Times New Roman"/>
          <w:color w:val="000000" w:themeColor="text1"/>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8520FA">
        <w:rPr>
          <w:rFonts w:ascii="Times New Roman" w:hAnsi="Times New Roman"/>
          <w:color w:val="000000" w:themeColor="text1"/>
        </w:rPr>
        <w:lastRenderedPageBreak/>
        <w:t>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37F9" w:rsidRPr="008520FA" w:rsidRDefault="002037F9" w:rsidP="007F0A26">
      <w:pPr>
        <w:pStyle w:val="ad"/>
        <w:jc w:val="left"/>
        <w:rPr>
          <w:rFonts w:ascii="Times New Roman" w:hAnsi="Times New Roman"/>
          <w:color w:val="000000" w:themeColor="text1"/>
        </w:rPr>
      </w:pPr>
      <w:proofErr w:type="spellStart"/>
      <w:r w:rsidRPr="008520FA">
        <w:rPr>
          <w:rFonts w:ascii="Times New Roman" w:hAnsi="Times New Roman"/>
          <w:color w:val="000000" w:themeColor="text1"/>
        </w:rPr>
        <w:t>д</w:t>
      </w:r>
      <w:proofErr w:type="spellEnd"/>
      <w:r w:rsidRPr="008520FA">
        <w:rPr>
          <w:rFonts w:ascii="Times New Roman" w:hAnsi="Times New Roman"/>
          <w:color w:val="000000" w:themeColor="text1"/>
        </w:rPr>
        <w:t>) копии учредительных документов заявителя (для юридических лиц);</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119/number/0" w:history="1">
        <w:r w:rsidRPr="008520FA">
          <w:rPr>
            <w:rFonts w:ascii="Times New Roman" w:hAnsi="Times New Roman"/>
            <w:color w:val="000000" w:themeColor="text1"/>
          </w:rPr>
          <w:t>законодательством</w:t>
        </w:r>
      </w:hyperlink>
      <w:r w:rsidRPr="008520FA">
        <w:rPr>
          <w:rFonts w:ascii="Times New Roman" w:hAnsi="Times New Roman"/>
          <w:color w:val="000000" w:themeColor="text1"/>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8520FA">
          <w:rPr>
            <w:rFonts w:ascii="Times New Roman" w:hAnsi="Times New Roman"/>
            <w:color w:val="000000" w:themeColor="text1"/>
          </w:rPr>
          <w:t>Кодексом</w:t>
        </w:r>
      </w:hyperlink>
      <w:r w:rsidRPr="008520FA">
        <w:rPr>
          <w:rFonts w:ascii="Times New Roman" w:hAnsi="Times New Roman"/>
          <w:color w:val="000000" w:themeColor="text1"/>
        </w:rPr>
        <w:t> Российской Федерации об административных правонарушениях;</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4" w:anchor="/document/12129354/entry/400" w:history="1">
        <w:r w:rsidRPr="008520FA">
          <w:rPr>
            <w:rFonts w:ascii="Times New Roman" w:hAnsi="Times New Roman"/>
            <w:color w:val="000000" w:themeColor="text1"/>
          </w:rPr>
          <w:t>законодательством</w:t>
        </w:r>
      </w:hyperlink>
      <w:r w:rsidRPr="008520FA">
        <w:rPr>
          <w:rFonts w:ascii="Times New Roman" w:hAnsi="Times New Roman"/>
          <w:color w:val="000000" w:themeColor="text1"/>
        </w:rPr>
        <w:t> Российской Федерации;</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37F9" w:rsidRPr="008520FA" w:rsidRDefault="002037F9" w:rsidP="007F0A26">
      <w:pPr>
        <w:pStyle w:val="ad"/>
        <w:jc w:val="left"/>
        <w:rPr>
          <w:rFonts w:ascii="Times New Roman" w:hAnsi="Times New Roman"/>
          <w:color w:val="000000" w:themeColor="text1"/>
        </w:rPr>
      </w:pPr>
      <w:r w:rsidRPr="008520FA">
        <w:rPr>
          <w:rFonts w:ascii="Times New Roman" w:hAnsi="Times New Roman"/>
          <w:color w:val="000000" w:themeColor="text1"/>
        </w:rPr>
        <w:t>Не допускается требовать от заявителей иное, за исключением документов и сведений, предусмотренных </w:t>
      </w:r>
      <w:hyperlink r:id="rId15" w:anchor="/document/12173365/entry/15211" w:history="1">
        <w:r w:rsidRPr="008520FA">
          <w:rPr>
            <w:rFonts w:ascii="Times New Roman" w:hAnsi="Times New Roman"/>
            <w:color w:val="000000" w:themeColor="text1"/>
          </w:rPr>
          <w:t>частями "а" - "в"</w:t>
        </w:r>
      </w:hyperlink>
      <w:r w:rsidRPr="008520FA">
        <w:rPr>
          <w:rFonts w:ascii="Times New Roman" w:hAnsi="Times New Roman"/>
          <w:color w:val="000000" w:themeColor="text1"/>
        </w:rPr>
        <w:t>, "</w:t>
      </w:r>
      <w:proofErr w:type="spellStart"/>
      <w:r w:rsidR="004E1E5E" w:rsidRPr="008520FA">
        <w:rPr>
          <w:rFonts w:ascii="Times New Roman" w:hAnsi="Times New Roman"/>
        </w:rPr>
        <w:fldChar w:fldCharType="begin"/>
      </w:r>
      <w:r w:rsidR="004E1E5E" w:rsidRPr="008520FA">
        <w:rPr>
          <w:rFonts w:ascii="Times New Roman" w:hAnsi="Times New Roman"/>
        </w:rPr>
        <w:instrText>HYPERLINK "https://internet.garant.ru/" \l "/document/12173365/entry/15215"</w:instrText>
      </w:r>
      <w:r w:rsidR="004E1E5E" w:rsidRPr="008520FA">
        <w:rPr>
          <w:rFonts w:ascii="Times New Roman" w:hAnsi="Times New Roman"/>
        </w:rPr>
        <w:fldChar w:fldCharType="separate"/>
      </w:r>
      <w:r w:rsidRPr="008520FA">
        <w:rPr>
          <w:rFonts w:ascii="Times New Roman" w:hAnsi="Times New Roman"/>
          <w:color w:val="000000" w:themeColor="text1"/>
        </w:rPr>
        <w:t>д</w:t>
      </w:r>
      <w:proofErr w:type="spellEnd"/>
      <w:r w:rsidRPr="008520FA">
        <w:rPr>
          <w:rFonts w:ascii="Times New Roman" w:hAnsi="Times New Roman"/>
          <w:color w:val="000000" w:themeColor="text1"/>
        </w:rPr>
        <w:t>" - "ж" подпункта 1</w:t>
      </w:r>
      <w:r w:rsidR="004E1E5E" w:rsidRPr="008520FA">
        <w:rPr>
          <w:rFonts w:ascii="Times New Roman" w:hAnsi="Times New Roman"/>
        </w:rPr>
        <w:fldChar w:fldCharType="end"/>
      </w:r>
      <w:r w:rsidRPr="008520FA">
        <w:rPr>
          <w:rFonts w:ascii="Times New Roman" w:hAnsi="Times New Roman"/>
          <w:color w:val="000000" w:themeColor="text1"/>
        </w:rPr>
        <w:t>, </w:t>
      </w:r>
      <w:hyperlink r:id="rId16" w:anchor="/document/12173365/entry/1522" w:history="1">
        <w:r w:rsidRPr="008520FA">
          <w:rPr>
            <w:rFonts w:ascii="Times New Roman" w:hAnsi="Times New Roman"/>
            <w:color w:val="000000" w:themeColor="text1"/>
          </w:rPr>
          <w:t>подпунктами 2-4 пункта</w:t>
        </w:r>
      </w:hyperlink>
      <w:r w:rsidRPr="008520FA">
        <w:rPr>
          <w:rFonts w:ascii="Times New Roman" w:hAnsi="Times New Roman"/>
          <w:color w:val="000000" w:themeColor="text1"/>
        </w:rPr>
        <w:t xml:space="preserve"> 2.1. настоящего Положения. Не допускается требовать от заявителя предоставление оригиналов документов.</w:t>
      </w:r>
    </w:p>
    <w:p w:rsidR="002037F9" w:rsidRPr="008520FA" w:rsidRDefault="002037F9" w:rsidP="007F0A26">
      <w:pPr>
        <w:pStyle w:val="ConsPlusNormal"/>
        <w:spacing w:line="276" w:lineRule="auto"/>
        <w:ind w:firstLine="540"/>
        <w:rPr>
          <w:sz w:val="24"/>
          <w:szCs w:val="24"/>
        </w:rPr>
      </w:pPr>
      <w:r w:rsidRPr="008520FA">
        <w:rPr>
          <w:sz w:val="24"/>
          <w:szCs w:val="24"/>
        </w:rPr>
        <w:t>Заявление  представляется:</w:t>
      </w:r>
    </w:p>
    <w:p w:rsidR="002037F9" w:rsidRPr="008520FA" w:rsidRDefault="002037F9" w:rsidP="007F0A26">
      <w:pPr>
        <w:pStyle w:val="ConsPlusNormal"/>
        <w:spacing w:line="276" w:lineRule="auto"/>
        <w:ind w:firstLine="540"/>
        <w:rPr>
          <w:sz w:val="24"/>
          <w:szCs w:val="24"/>
        </w:rPr>
      </w:pPr>
      <w:r w:rsidRPr="008520FA">
        <w:rPr>
          <w:sz w:val="24"/>
          <w:szCs w:val="24"/>
        </w:rPr>
        <w:t>- посредством почтового отправления (в том числе электронной почтой);</w:t>
      </w:r>
    </w:p>
    <w:p w:rsidR="002037F9" w:rsidRPr="008520FA" w:rsidRDefault="002037F9" w:rsidP="007F0A26">
      <w:pPr>
        <w:pStyle w:val="ConsPlusNormal"/>
        <w:spacing w:line="276" w:lineRule="auto"/>
        <w:ind w:firstLine="540"/>
        <w:rPr>
          <w:sz w:val="24"/>
          <w:szCs w:val="24"/>
        </w:rPr>
      </w:pPr>
      <w:r w:rsidRPr="008520FA">
        <w:rPr>
          <w:sz w:val="24"/>
          <w:szCs w:val="24"/>
        </w:rPr>
        <w:t>- при личном обращении заявителя либо его законного представителя.</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 xml:space="preserve">  2.3.Уполномоченный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t xml:space="preserve">2.4. 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w:t>
      </w:r>
      <w:r w:rsidRPr="008520FA">
        <w:rPr>
          <w:rFonts w:ascii="Times New Roman" w:hAnsi="Times New Roman"/>
        </w:rPr>
        <w:lastRenderedPageBreak/>
        <w:t>профессиональный доход» в течение 30-ти дней со дня поступления заявления принимает одно из следующих решений:</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 об отказе в предоставлении испрашиваемого имущества (с указанием причин отказа).</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ab/>
        <w:t xml:space="preserve"> 2.5. 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t>2.6. Имущество не может быть предоставлено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2) являющимся участниками соглашений о разделе продукции;</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3) осуществляющим предпринимательскую деятельность в сфере игорного бизнеса;</w:t>
      </w:r>
    </w:p>
    <w:p w:rsidR="002037F9" w:rsidRPr="008520FA" w:rsidRDefault="002037F9" w:rsidP="007F0A26">
      <w:pPr>
        <w:spacing w:line="276" w:lineRule="auto"/>
        <w:jc w:val="left"/>
        <w:rPr>
          <w:rFonts w:ascii="Times New Roman" w:hAnsi="Times New Roman"/>
        </w:rPr>
      </w:pPr>
      <w:r w:rsidRPr="008520FA">
        <w:rPr>
          <w:rFonts w:ascii="Times New Roman" w:hAnsi="Times New Roma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t>2.7. Уполномоченный орган отказывает в предоставлении имущества в случае, если:</w:t>
      </w:r>
    </w:p>
    <w:p w:rsidR="002037F9" w:rsidRPr="008520FA" w:rsidRDefault="002037F9" w:rsidP="007F0A26">
      <w:pPr>
        <w:autoSpaceDE w:val="0"/>
        <w:autoSpaceDN w:val="0"/>
        <w:adjustRightInd w:val="0"/>
        <w:spacing w:line="276" w:lineRule="auto"/>
        <w:jc w:val="left"/>
        <w:rPr>
          <w:rFonts w:ascii="Times New Roman" w:eastAsiaTheme="minorHAnsi" w:hAnsi="Times New Roman"/>
          <w:color w:val="000000" w:themeColor="text1"/>
          <w:lang w:eastAsia="en-US"/>
        </w:rPr>
      </w:pPr>
      <w:r w:rsidRPr="008520FA">
        <w:rPr>
          <w:rFonts w:ascii="Times New Roman" w:hAnsi="Times New Roman"/>
          <w:color w:val="000000" w:themeColor="text1"/>
        </w:rPr>
        <w:t xml:space="preserve">1) </w:t>
      </w:r>
      <w:r w:rsidRPr="008520FA">
        <w:rPr>
          <w:rFonts w:ascii="Times New Roman" w:eastAsiaTheme="minorHAnsi" w:hAnsi="Times New Roman"/>
          <w:color w:val="000000" w:themeColor="text1"/>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037F9" w:rsidRPr="008520FA" w:rsidRDefault="002037F9" w:rsidP="007F0A26">
      <w:pPr>
        <w:autoSpaceDE w:val="0"/>
        <w:autoSpaceDN w:val="0"/>
        <w:adjustRightInd w:val="0"/>
        <w:spacing w:line="276" w:lineRule="auto"/>
        <w:jc w:val="left"/>
        <w:rPr>
          <w:rFonts w:ascii="Times New Roman" w:eastAsiaTheme="minorHAnsi" w:hAnsi="Times New Roman"/>
          <w:color w:val="000000" w:themeColor="text1"/>
          <w:lang w:eastAsia="en-US"/>
        </w:rPr>
      </w:pPr>
      <w:r w:rsidRPr="008520FA">
        <w:rPr>
          <w:rFonts w:ascii="Times New Roman" w:hAnsi="Times New Roman"/>
          <w:color w:val="000000" w:themeColor="text1"/>
        </w:rPr>
        <w:t xml:space="preserve">2) </w:t>
      </w:r>
      <w:r w:rsidRPr="008520FA">
        <w:rPr>
          <w:rFonts w:ascii="Times New Roman" w:eastAsiaTheme="minorHAnsi" w:hAnsi="Times New Roman"/>
          <w:color w:val="000000" w:themeColor="text1"/>
          <w:lang w:eastAsia="en-US"/>
        </w:rPr>
        <w:t>не выполнены условия оказания поддержки;</w:t>
      </w:r>
    </w:p>
    <w:p w:rsidR="002037F9" w:rsidRPr="008520FA" w:rsidRDefault="002037F9" w:rsidP="007F0A26">
      <w:pPr>
        <w:autoSpaceDE w:val="0"/>
        <w:autoSpaceDN w:val="0"/>
        <w:adjustRightInd w:val="0"/>
        <w:spacing w:line="276" w:lineRule="auto"/>
        <w:jc w:val="left"/>
        <w:rPr>
          <w:rFonts w:ascii="Times New Roman" w:eastAsiaTheme="minorHAnsi" w:hAnsi="Times New Roman"/>
          <w:color w:val="000000" w:themeColor="text1"/>
          <w:lang w:eastAsia="en-US"/>
        </w:rPr>
      </w:pPr>
      <w:r w:rsidRPr="008520FA">
        <w:rPr>
          <w:rFonts w:ascii="Times New Roman" w:eastAsiaTheme="minorHAnsi" w:hAnsi="Times New Roman"/>
          <w:color w:val="000000" w:themeColor="text1"/>
          <w:lang w:eastAsia="en-US"/>
        </w:rPr>
        <w:t xml:space="preserve">3) </w:t>
      </w:r>
      <w:r w:rsidRPr="008520FA">
        <w:rPr>
          <w:rFonts w:ascii="Times New Roman" w:hAnsi="Times New Roman"/>
          <w:color w:val="000000" w:themeColor="text1"/>
        </w:rPr>
        <w:t>ранее в отношении заявителя -</w:t>
      </w:r>
      <w:r w:rsidRPr="008520FA">
        <w:rPr>
          <w:rFonts w:ascii="Times New Roman" w:eastAsiaTheme="minorHAnsi" w:hAnsi="Times New Roman"/>
          <w:color w:val="000000" w:themeColor="text1"/>
          <w:lang w:eastAsia="en-US"/>
        </w:rPr>
        <w:t xml:space="preserve"> субъекта малого и среднего предпринимательства,</w:t>
      </w:r>
      <w:r w:rsidRPr="008520FA">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8520FA">
        <w:rPr>
          <w:rFonts w:ascii="Times New Roman" w:eastAsiaTheme="minorHAnsi" w:hAnsi="Times New Roman"/>
          <w:color w:val="000000" w:themeColor="text1"/>
          <w:lang w:eastAsia="en-US"/>
        </w:rPr>
        <w:t xml:space="preserve">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37F9" w:rsidRPr="008520FA" w:rsidRDefault="002037F9" w:rsidP="007F0A26">
      <w:pPr>
        <w:spacing w:line="276" w:lineRule="auto"/>
        <w:jc w:val="left"/>
        <w:rPr>
          <w:rFonts w:ascii="Times New Roman" w:hAnsi="Times New Roman"/>
          <w:color w:val="000000" w:themeColor="text1"/>
        </w:rPr>
      </w:pPr>
      <w:r w:rsidRPr="008520FA">
        <w:rPr>
          <w:rFonts w:ascii="Times New Roman" w:hAnsi="Times New Roman"/>
          <w:color w:val="000000" w:themeColor="text1"/>
        </w:rPr>
        <w:t>4) с момента признания субъекта малого и среднего предпринимательства,</w:t>
      </w:r>
      <w:r w:rsidRPr="008520FA">
        <w:rPr>
          <w:rFonts w:ascii="Times New Roman" w:hAnsi="Times New Roman"/>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8520FA">
        <w:rPr>
          <w:rFonts w:ascii="Times New Roman" w:hAnsi="Times New Roman"/>
          <w:color w:val="000000" w:themeColor="text1"/>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2037F9" w:rsidRPr="008520FA" w:rsidRDefault="002037F9" w:rsidP="007F0A26">
      <w:pPr>
        <w:spacing w:line="276" w:lineRule="auto"/>
        <w:ind w:firstLine="708"/>
        <w:jc w:val="left"/>
        <w:rPr>
          <w:rFonts w:ascii="Times New Roman" w:hAnsi="Times New Roman"/>
        </w:rPr>
      </w:pPr>
      <w:r w:rsidRPr="008520FA">
        <w:rPr>
          <w:rFonts w:ascii="Times New Roman" w:hAnsi="Times New Roman"/>
        </w:rPr>
        <w:lastRenderedPageBreak/>
        <w:t xml:space="preserve">2.8. По результатам рассмотрения заявления и документов администрация  </w:t>
      </w:r>
      <w:r w:rsidR="008520FA" w:rsidRPr="008520FA">
        <w:rPr>
          <w:rFonts w:ascii="Times New Roman" w:hAnsi="Times New Roman"/>
          <w:color w:val="000000" w:themeColor="text1"/>
        </w:rPr>
        <w:t>Каменно - Верховского</w:t>
      </w:r>
      <w:r w:rsidR="00345CC9" w:rsidRPr="008520FA">
        <w:rPr>
          <w:rFonts w:ascii="Times New Roman" w:hAnsi="Times New Roman"/>
          <w:color w:val="000000" w:themeColor="text1"/>
        </w:rPr>
        <w:t xml:space="preserve"> сельского поселения </w:t>
      </w:r>
      <w:r w:rsidRPr="008520FA">
        <w:rPr>
          <w:rFonts w:ascii="Times New Roman" w:hAnsi="Times New Roman"/>
        </w:rPr>
        <w:t>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2037F9" w:rsidRPr="008520FA" w:rsidRDefault="002037F9" w:rsidP="007F0A26">
      <w:pPr>
        <w:ind w:firstLine="708"/>
        <w:jc w:val="left"/>
        <w:rPr>
          <w:rFonts w:ascii="Times New Roman" w:hAnsi="Times New Roman"/>
        </w:rPr>
      </w:pPr>
    </w:p>
    <w:p w:rsidR="002037F9" w:rsidRPr="008520FA" w:rsidRDefault="002037F9" w:rsidP="007F0A26">
      <w:pPr>
        <w:pStyle w:val="ConsPlusNormal"/>
        <w:outlineLvl w:val="1"/>
        <w:rPr>
          <w:b/>
          <w:sz w:val="24"/>
          <w:szCs w:val="24"/>
        </w:rPr>
      </w:pPr>
      <w:r w:rsidRPr="008520FA">
        <w:rPr>
          <w:b/>
          <w:sz w:val="24"/>
          <w:szCs w:val="24"/>
        </w:rPr>
        <w:t>3. Порядок и условия предоставления имущества в аренду</w:t>
      </w:r>
    </w:p>
    <w:p w:rsidR="002037F9" w:rsidRPr="008520FA" w:rsidRDefault="002037F9" w:rsidP="007F0A26">
      <w:pPr>
        <w:pStyle w:val="ConsPlusNormal"/>
        <w:rPr>
          <w:sz w:val="24"/>
          <w:szCs w:val="24"/>
        </w:rPr>
      </w:pPr>
    </w:p>
    <w:p w:rsidR="002037F9" w:rsidRPr="008520FA" w:rsidRDefault="002037F9" w:rsidP="007F0A26">
      <w:pPr>
        <w:pStyle w:val="1"/>
        <w:spacing w:line="276" w:lineRule="auto"/>
        <w:jc w:val="left"/>
        <w:rPr>
          <w:rFonts w:ascii="Times New Roman" w:hAnsi="Times New Roman" w:cs="Times New Roman"/>
          <w:b w:val="0"/>
          <w:sz w:val="24"/>
          <w:szCs w:val="24"/>
        </w:rPr>
      </w:pPr>
      <w:r w:rsidRPr="008520FA">
        <w:rPr>
          <w:rFonts w:ascii="Times New Roman" w:hAnsi="Times New Roman" w:cs="Times New Roman"/>
          <w:b w:val="0"/>
          <w:sz w:val="24"/>
          <w:szCs w:val="24"/>
        </w:rPr>
        <w:t>3.1. Заключение договоров аренды муниципального имущества, включенного в </w:t>
      </w:r>
      <w:hyperlink r:id="rId17" w:history="1">
        <w:r w:rsidRPr="008520FA">
          <w:rPr>
            <w:rFonts w:ascii="Times New Roman" w:hAnsi="Times New Roman" w:cs="Times New Roman"/>
            <w:b w:val="0"/>
            <w:sz w:val="24"/>
            <w:szCs w:val="24"/>
          </w:rPr>
          <w:t>Перечень</w:t>
        </w:r>
      </w:hyperlink>
      <w:r w:rsidRPr="008520FA">
        <w:rPr>
          <w:rFonts w:ascii="Times New Roman" w:hAnsi="Times New Roman" w:cs="Times New Roman"/>
          <w:b w:val="0"/>
          <w:sz w:val="24"/>
          <w:szCs w:val="24"/>
        </w:rPr>
        <w:t xml:space="preserve"> осуществляется:</w:t>
      </w:r>
    </w:p>
    <w:p w:rsidR="002037F9" w:rsidRPr="008520FA" w:rsidRDefault="002037F9" w:rsidP="007F0A26">
      <w:pPr>
        <w:spacing w:line="276" w:lineRule="auto"/>
        <w:ind w:firstLine="709"/>
        <w:contextualSpacing/>
        <w:jc w:val="left"/>
        <w:rPr>
          <w:rFonts w:ascii="Times New Roman" w:hAnsi="Times New Roman"/>
        </w:rPr>
      </w:pPr>
      <w:r w:rsidRPr="008520FA">
        <w:rPr>
          <w:rFonts w:ascii="Times New Roman" w:hAnsi="Times New Roman"/>
        </w:rPr>
        <w:t xml:space="preserve">- по результатам проведения  торгов на право заключения договоров аренды имущества, включенного в </w:t>
      </w:r>
      <w:hyperlink r:id="rId18" w:history="1">
        <w:r w:rsidRPr="008520FA">
          <w:rPr>
            <w:rFonts w:ascii="Times New Roman" w:hAnsi="Times New Roman"/>
          </w:rPr>
          <w:t>Перечень</w:t>
        </w:r>
      </w:hyperlink>
      <w:r w:rsidRPr="008520FA">
        <w:rPr>
          <w:rFonts w:ascii="Times New Roman" w:hAnsi="Times New Roman"/>
        </w:rPr>
        <w:t xml:space="preserve"> (далее – торги);</w:t>
      </w:r>
    </w:p>
    <w:p w:rsidR="002037F9" w:rsidRPr="008520FA" w:rsidRDefault="002037F9" w:rsidP="007F0A26">
      <w:pPr>
        <w:spacing w:line="276" w:lineRule="auto"/>
        <w:ind w:firstLine="709"/>
        <w:contextualSpacing/>
        <w:jc w:val="left"/>
        <w:rPr>
          <w:rFonts w:ascii="Times New Roman" w:hAnsi="Times New Roman"/>
        </w:rPr>
      </w:pPr>
      <w:r w:rsidRPr="008520FA">
        <w:rPr>
          <w:rFonts w:ascii="Times New Roman" w:hAnsi="Times New Roman"/>
        </w:rPr>
        <w:t xml:space="preserve">- без проведения торгов по основаниям, установленным частями 1 и 9 </w:t>
      </w:r>
      <w:hyperlink r:id="rId19" w:history="1">
        <w:r w:rsidRPr="008520FA">
          <w:rPr>
            <w:rFonts w:ascii="Times New Roman" w:hAnsi="Times New Roman"/>
          </w:rPr>
          <w:t>статьей 17.1</w:t>
        </w:r>
      </w:hyperlink>
      <w:r w:rsidRPr="008520FA">
        <w:rPr>
          <w:rFonts w:ascii="Times New Roman" w:hAnsi="Times New Roman"/>
        </w:rPr>
        <w:t xml:space="preserve"> Федерального закона от 26.07.2006 № 135-ФЗ «О защите конкуренции» (далее – Закон «О защите конкуренции»).</w:t>
      </w:r>
    </w:p>
    <w:p w:rsidR="002037F9" w:rsidRPr="008520FA" w:rsidRDefault="002037F9" w:rsidP="007F0A26">
      <w:pPr>
        <w:pStyle w:val="ConsPlusNormal"/>
        <w:spacing w:line="276" w:lineRule="auto"/>
        <w:ind w:firstLine="540"/>
        <w:rPr>
          <w:sz w:val="24"/>
          <w:szCs w:val="24"/>
        </w:rPr>
      </w:pPr>
      <w:r w:rsidRPr="008520FA">
        <w:rPr>
          <w:sz w:val="24"/>
          <w:szCs w:val="24"/>
        </w:rPr>
        <w:t>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к участию в торгах не допускаются.</w:t>
      </w:r>
    </w:p>
    <w:p w:rsidR="002037F9" w:rsidRPr="008520FA" w:rsidRDefault="002037F9" w:rsidP="007F0A26">
      <w:pPr>
        <w:spacing w:line="276" w:lineRule="auto"/>
        <w:ind w:firstLine="540"/>
        <w:contextualSpacing/>
        <w:jc w:val="left"/>
        <w:rPr>
          <w:rFonts w:ascii="Times New Roman" w:hAnsi="Times New Roman"/>
        </w:rPr>
      </w:pPr>
      <w:r w:rsidRPr="008520FA">
        <w:rPr>
          <w:rFonts w:ascii="Times New Roman" w:hAnsi="Times New Roman"/>
        </w:rPr>
        <w:t xml:space="preserve">3.2. Предоставление имущества, включенного в </w:t>
      </w:r>
      <w:hyperlink r:id="rId20" w:history="1">
        <w:r w:rsidRPr="008520FA">
          <w:rPr>
            <w:rFonts w:ascii="Times New Roman" w:hAnsi="Times New Roman"/>
          </w:rPr>
          <w:t>Перечень</w:t>
        </w:r>
      </w:hyperlink>
      <w:r w:rsidRPr="008520FA">
        <w:rPr>
          <w:rFonts w:ascii="Times New Roman" w:hAnsi="Times New Roman"/>
        </w:rPr>
        <w:t xml:space="preserve">, по результатам проведенных торгов осуществляется в порядке, установленном </w:t>
      </w:r>
      <w:hyperlink r:id="rId21" w:history="1">
        <w:r w:rsidRPr="008520FA">
          <w:rPr>
            <w:rFonts w:ascii="Times New Roman" w:hAnsi="Times New Roman"/>
          </w:rPr>
          <w:t>приказом</w:t>
        </w:r>
      </w:hyperlink>
      <w:r w:rsidRPr="008520FA">
        <w:rPr>
          <w:rFonts w:ascii="Times New Roman" w:hAnsi="Times New Roman"/>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2037F9" w:rsidRPr="008520FA" w:rsidRDefault="002037F9" w:rsidP="007F0A26">
      <w:pPr>
        <w:autoSpaceDE w:val="0"/>
        <w:autoSpaceDN w:val="0"/>
        <w:adjustRightInd w:val="0"/>
        <w:spacing w:line="276" w:lineRule="auto"/>
        <w:ind w:firstLine="540"/>
        <w:jc w:val="left"/>
        <w:rPr>
          <w:rFonts w:ascii="Times New Roman" w:eastAsiaTheme="minorHAnsi" w:hAnsi="Times New Roman"/>
          <w:color w:val="000000" w:themeColor="text1"/>
          <w:lang w:eastAsia="en-US"/>
        </w:rPr>
      </w:pPr>
      <w:r w:rsidRPr="008520FA">
        <w:rPr>
          <w:rFonts w:ascii="Times New Roman" w:hAnsi="Times New Roman"/>
        </w:rPr>
        <w:t>3.3.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8520FA">
        <w:rPr>
          <w:rFonts w:ascii="Times New Roman" w:eastAsiaTheme="minorHAnsi" w:hAnsi="Times New Roman"/>
          <w:lang w:eastAsia="en-US"/>
        </w:rPr>
        <w:t xml:space="preserve"> </w:t>
      </w:r>
      <w:r w:rsidRPr="008520FA">
        <w:rPr>
          <w:rFonts w:ascii="Times New Roman" w:eastAsiaTheme="minorHAnsi" w:hAnsi="Times New Roman"/>
          <w:color w:val="000000" w:themeColor="text1"/>
          <w:lang w:eastAsia="en-US"/>
        </w:rPr>
        <w:t>Максимальный срок предоставления бизнес</w:t>
      </w:r>
      <w:r w:rsidR="007F0A26">
        <w:rPr>
          <w:rFonts w:ascii="Times New Roman" w:eastAsiaTheme="minorHAnsi" w:hAnsi="Times New Roman"/>
          <w:color w:val="000000" w:themeColor="text1"/>
          <w:lang w:eastAsia="en-US"/>
        </w:rPr>
        <w:t xml:space="preserve"> </w:t>
      </w:r>
      <w:r w:rsidRPr="008520FA">
        <w:rPr>
          <w:rFonts w:ascii="Times New Roman" w:eastAsiaTheme="minorHAnsi" w:hAnsi="Times New Roman"/>
          <w:color w:val="000000" w:themeColor="text1"/>
          <w:lang w:eastAsia="en-US"/>
        </w:rPr>
        <w:t>-</w:t>
      </w:r>
      <w:r w:rsidR="007F0A26">
        <w:rPr>
          <w:rFonts w:ascii="Times New Roman" w:eastAsiaTheme="minorHAnsi" w:hAnsi="Times New Roman"/>
          <w:color w:val="000000" w:themeColor="text1"/>
          <w:lang w:eastAsia="en-US"/>
        </w:rPr>
        <w:t xml:space="preserve"> </w:t>
      </w:r>
      <w:r w:rsidRPr="008520FA">
        <w:rPr>
          <w:rFonts w:ascii="Times New Roman" w:eastAsiaTheme="minorHAnsi" w:hAnsi="Times New Roman"/>
          <w:color w:val="000000" w:themeColor="text1"/>
          <w:lang w:eastAsia="en-US"/>
        </w:rPr>
        <w:t>инкубаторами муниципального имущества в аренду (субаренду) субъектам малого и среднего предпринимательства не должен превышать трех лет.</w:t>
      </w:r>
    </w:p>
    <w:p w:rsidR="002037F9" w:rsidRPr="008520FA" w:rsidRDefault="002037F9" w:rsidP="007F0A26">
      <w:pPr>
        <w:pStyle w:val="ConsPlusNormal"/>
        <w:spacing w:line="276" w:lineRule="auto"/>
        <w:ind w:firstLine="540"/>
        <w:rPr>
          <w:sz w:val="24"/>
          <w:szCs w:val="24"/>
        </w:rPr>
      </w:pPr>
      <w:r w:rsidRPr="008520FA">
        <w:rPr>
          <w:sz w:val="24"/>
          <w:szCs w:val="24"/>
        </w:rPr>
        <w:t>3.4.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2037F9" w:rsidRPr="008520FA" w:rsidRDefault="002037F9" w:rsidP="007F0A26">
      <w:pPr>
        <w:pStyle w:val="ConsPlusNormal"/>
        <w:spacing w:line="276" w:lineRule="auto"/>
        <w:ind w:firstLine="540"/>
        <w:rPr>
          <w:sz w:val="24"/>
          <w:szCs w:val="24"/>
        </w:rPr>
      </w:pPr>
      <w:r w:rsidRPr="008520FA">
        <w:rPr>
          <w:sz w:val="24"/>
          <w:szCs w:val="24"/>
        </w:rPr>
        <w:t xml:space="preserve">3.5.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физическими лицами, не </w:t>
      </w:r>
      <w:r w:rsidRPr="008520FA">
        <w:rPr>
          <w:sz w:val="24"/>
          <w:szCs w:val="24"/>
        </w:rPr>
        <w:lastRenderedPageBreak/>
        <w:t>являющихся индивидуальными предпринимателями и применяющих специальный налоговый режим «Налог на профессиональный доход»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037F9" w:rsidRPr="008520FA" w:rsidRDefault="002037F9" w:rsidP="007F0A26">
      <w:pPr>
        <w:pStyle w:val="ConsPlusNormal"/>
        <w:spacing w:line="276" w:lineRule="auto"/>
        <w:ind w:firstLine="540"/>
        <w:rPr>
          <w:sz w:val="24"/>
          <w:szCs w:val="24"/>
        </w:rPr>
      </w:pPr>
      <w:r w:rsidRPr="008520FA">
        <w:rPr>
          <w:sz w:val="24"/>
          <w:szCs w:val="24"/>
        </w:rPr>
        <w:t>3.6. Арендная плата за пользование имуществом, включенным в Перечень, вносится в следующем порядке:</w:t>
      </w:r>
    </w:p>
    <w:p w:rsidR="002037F9" w:rsidRPr="008520FA" w:rsidRDefault="002037F9" w:rsidP="007F0A26">
      <w:pPr>
        <w:pStyle w:val="ConsPlusNormal"/>
        <w:spacing w:line="276" w:lineRule="auto"/>
        <w:ind w:firstLine="540"/>
        <w:rPr>
          <w:sz w:val="24"/>
          <w:szCs w:val="24"/>
        </w:rPr>
      </w:pPr>
      <w:r w:rsidRPr="008520FA">
        <w:rPr>
          <w:sz w:val="24"/>
          <w:szCs w:val="24"/>
        </w:rPr>
        <w:t>- в первый год аренды - 40 процентов размера арендной платы;</w:t>
      </w:r>
    </w:p>
    <w:p w:rsidR="002037F9" w:rsidRPr="008520FA" w:rsidRDefault="002037F9" w:rsidP="007F0A26">
      <w:pPr>
        <w:pStyle w:val="ConsPlusNormal"/>
        <w:spacing w:line="276" w:lineRule="auto"/>
        <w:ind w:firstLine="540"/>
        <w:rPr>
          <w:sz w:val="24"/>
          <w:szCs w:val="24"/>
        </w:rPr>
      </w:pPr>
      <w:r w:rsidRPr="008520FA">
        <w:rPr>
          <w:sz w:val="24"/>
          <w:szCs w:val="24"/>
        </w:rPr>
        <w:t>- во второй год аренды - 60 процентов размера арендной платы;</w:t>
      </w:r>
    </w:p>
    <w:p w:rsidR="002037F9" w:rsidRPr="008520FA" w:rsidRDefault="002037F9" w:rsidP="007F0A26">
      <w:pPr>
        <w:pStyle w:val="ConsPlusNormal"/>
        <w:spacing w:line="276" w:lineRule="auto"/>
        <w:ind w:firstLine="540"/>
        <w:rPr>
          <w:sz w:val="24"/>
          <w:szCs w:val="24"/>
        </w:rPr>
      </w:pPr>
      <w:r w:rsidRPr="008520FA">
        <w:rPr>
          <w:sz w:val="24"/>
          <w:szCs w:val="24"/>
        </w:rPr>
        <w:t>- в третий год - 80 процентов размера арендной платы;</w:t>
      </w:r>
    </w:p>
    <w:p w:rsidR="002037F9" w:rsidRPr="008520FA" w:rsidRDefault="002037F9" w:rsidP="007F0A26">
      <w:pPr>
        <w:pStyle w:val="ConsPlusNormal"/>
        <w:spacing w:line="276" w:lineRule="auto"/>
        <w:ind w:firstLine="540"/>
        <w:rPr>
          <w:sz w:val="24"/>
          <w:szCs w:val="24"/>
        </w:rPr>
      </w:pPr>
      <w:r w:rsidRPr="008520FA">
        <w:rPr>
          <w:sz w:val="24"/>
          <w:szCs w:val="24"/>
        </w:rPr>
        <w:t>- в четвертый год аренды и далее - 100 процентов размера арендной платы.</w:t>
      </w:r>
    </w:p>
    <w:p w:rsidR="002037F9" w:rsidRPr="008520FA" w:rsidRDefault="002037F9" w:rsidP="002037F9">
      <w:pPr>
        <w:pStyle w:val="ConsPlusNormal"/>
        <w:spacing w:line="276" w:lineRule="auto"/>
        <w:ind w:firstLine="540"/>
        <w:jc w:val="both"/>
        <w:rPr>
          <w:sz w:val="24"/>
          <w:szCs w:val="24"/>
        </w:rPr>
      </w:pPr>
      <w:r w:rsidRPr="008520FA">
        <w:rPr>
          <w:sz w:val="24"/>
          <w:szCs w:val="24"/>
        </w:rPr>
        <w:t xml:space="preserve"> </w:t>
      </w:r>
    </w:p>
    <w:p w:rsidR="00FE0C4D" w:rsidRPr="008520FA" w:rsidRDefault="00FE0C4D" w:rsidP="002037F9">
      <w:pPr>
        <w:ind w:firstLine="709"/>
        <w:rPr>
          <w:rFonts w:ascii="Times New Roman" w:eastAsia="Calibri" w:hAnsi="Times New Roman"/>
        </w:rPr>
      </w:pPr>
    </w:p>
    <w:p w:rsidR="001B7DBC" w:rsidRPr="008520FA" w:rsidRDefault="001B7DBC" w:rsidP="00FE0C4D">
      <w:pPr>
        <w:ind w:firstLine="709"/>
        <w:rPr>
          <w:rFonts w:ascii="Times New Roman" w:hAnsi="Times New Roman"/>
        </w:rPr>
      </w:pPr>
    </w:p>
    <w:p w:rsidR="00FE0C4D" w:rsidRPr="008520FA" w:rsidRDefault="00FE0C4D">
      <w:pPr>
        <w:ind w:firstLine="709"/>
        <w:rPr>
          <w:rFonts w:ascii="Times New Roman" w:hAnsi="Times New Roman"/>
        </w:rPr>
      </w:pPr>
    </w:p>
    <w:sectPr w:rsidR="00FE0C4D" w:rsidRPr="008520FA" w:rsidSect="004E1E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03" w:rsidRDefault="008E1A03" w:rsidP="00FE0C4D">
      <w:r>
        <w:separator/>
      </w:r>
    </w:p>
  </w:endnote>
  <w:endnote w:type="continuationSeparator" w:id="0">
    <w:p w:rsidR="008E1A03" w:rsidRDefault="008E1A03" w:rsidP="00FE0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03" w:rsidRDefault="008E1A03" w:rsidP="00FE0C4D">
      <w:r>
        <w:separator/>
      </w:r>
    </w:p>
  </w:footnote>
  <w:footnote w:type="continuationSeparator" w:id="0">
    <w:p w:rsidR="008E1A03" w:rsidRDefault="008E1A03" w:rsidP="00FE0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characterSpacingControl w:val="doNotCompress"/>
  <w:footnotePr>
    <w:footnote w:id="-1"/>
    <w:footnote w:id="0"/>
  </w:footnotePr>
  <w:endnotePr>
    <w:endnote w:id="-1"/>
    <w:endnote w:id="0"/>
  </w:endnotePr>
  <w:compat/>
  <w:rsids>
    <w:rsidRoot w:val="001C3393"/>
    <w:rsid w:val="00057DB2"/>
    <w:rsid w:val="00070AA9"/>
    <w:rsid w:val="00153942"/>
    <w:rsid w:val="001603A9"/>
    <w:rsid w:val="00170B24"/>
    <w:rsid w:val="00182CD0"/>
    <w:rsid w:val="001866A4"/>
    <w:rsid w:val="001B7DBC"/>
    <w:rsid w:val="001C3393"/>
    <w:rsid w:val="001C6533"/>
    <w:rsid w:val="002015E8"/>
    <w:rsid w:val="002037F9"/>
    <w:rsid w:val="00203CEE"/>
    <w:rsid w:val="00206E28"/>
    <w:rsid w:val="002111E6"/>
    <w:rsid w:val="00244419"/>
    <w:rsid w:val="002742B8"/>
    <w:rsid w:val="002C1D88"/>
    <w:rsid w:val="00306B45"/>
    <w:rsid w:val="00306B63"/>
    <w:rsid w:val="0032331A"/>
    <w:rsid w:val="00324A84"/>
    <w:rsid w:val="00342DD4"/>
    <w:rsid w:val="00345CC9"/>
    <w:rsid w:val="003E08D3"/>
    <w:rsid w:val="003E77FD"/>
    <w:rsid w:val="004D22EE"/>
    <w:rsid w:val="004E1E5E"/>
    <w:rsid w:val="00522D6C"/>
    <w:rsid w:val="005C4CA7"/>
    <w:rsid w:val="00671F01"/>
    <w:rsid w:val="00672F24"/>
    <w:rsid w:val="006E1BAB"/>
    <w:rsid w:val="007A0AC3"/>
    <w:rsid w:val="007B68FA"/>
    <w:rsid w:val="007C2DB7"/>
    <w:rsid w:val="007F0A26"/>
    <w:rsid w:val="00817CA6"/>
    <w:rsid w:val="008520FA"/>
    <w:rsid w:val="00854FEF"/>
    <w:rsid w:val="008E1A03"/>
    <w:rsid w:val="008E382E"/>
    <w:rsid w:val="008F0B30"/>
    <w:rsid w:val="00A66D0A"/>
    <w:rsid w:val="00B359AF"/>
    <w:rsid w:val="00B73E7E"/>
    <w:rsid w:val="00B75413"/>
    <w:rsid w:val="00B951D7"/>
    <w:rsid w:val="00BD2D6A"/>
    <w:rsid w:val="00BF2912"/>
    <w:rsid w:val="00C74DAC"/>
    <w:rsid w:val="00C84FAE"/>
    <w:rsid w:val="00CA69FC"/>
    <w:rsid w:val="00CF0940"/>
    <w:rsid w:val="00D07C53"/>
    <w:rsid w:val="00D302F6"/>
    <w:rsid w:val="00D439DA"/>
    <w:rsid w:val="00D719FF"/>
    <w:rsid w:val="00D8075C"/>
    <w:rsid w:val="00E53326"/>
    <w:rsid w:val="00EC2D6D"/>
    <w:rsid w:val="00F13033"/>
    <w:rsid w:val="00F918AA"/>
    <w:rsid w:val="00F958F9"/>
    <w:rsid w:val="00FE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951D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951D7"/>
    <w:pPr>
      <w:jc w:val="center"/>
      <w:outlineLvl w:val="0"/>
    </w:pPr>
    <w:rPr>
      <w:rFonts w:cs="Arial"/>
      <w:b/>
      <w:bCs/>
      <w:kern w:val="32"/>
      <w:sz w:val="32"/>
      <w:szCs w:val="32"/>
    </w:rPr>
  </w:style>
  <w:style w:type="paragraph" w:styleId="2">
    <w:name w:val="heading 2"/>
    <w:aliases w:val="!Разделы документа"/>
    <w:basedOn w:val="a"/>
    <w:link w:val="20"/>
    <w:qFormat/>
    <w:rsid w:val="00B951D7"/>
    <w:pPr>
      <w:jc w:val="center"/>
      <w:outlineLvl w:val="1"/>
    </w:pPr>
    <w:rPr>
      <w:rFonts w:cs="Arial"/>
      <w:b/>
      <w:bCs/>
      <w:iCs/>
      <w:sz w:val="30"/>
      <w:szCs w:val="28"/>
    </w:rPr>
  </w:style>
  <w:style w:type="paragraph" w:styleId="3">
    <w:name w:val="heading 3"/>
    <w:aliases w:val="!Главы документа"/>
    <w:basedOn w:val="a"/>
    <w:link w:val="30"/>
    <w:qFormat/>
    <w:rsid w:val="00B951D7"/>
    <w:pPr>
      <w:outlineLvl w:val="2"/>
    </w:pPr>
    <w:rPr>
      <w:rFonts w:cs="Arial"/>
      <w:b/>
      <w:bCs/>
      <w:sz w:val="28"/>
      <w:szCs w:val="26"/>
    </w:rPr>
  </w:style>
  <w:style w:type="paragraph" w:styleId="4">
    <w:name w:val="heading 4"/>
    <w:aliases w:val="!Параграфы/Статьи документа"/>
    <w:basedOn w:val="a"/>
    <w:link w:val="40"/>
    <w:qFormat/>
    <w:rsid w:val="00B951D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FE0C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FE0C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E0C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E0C4D"/>
    <w:rPr>
      <w:rFonts w:ascii="Arial" w:eastAsia="Times New Roman" w:hAnsi="Arial"/>
      <w:b/>
      <w:bCs/>
      <w:sz w:val="26"/>
      <w:szCs w:val="28"/>
    </w:rPr>
  </w:style>
  <w:style w:type="character" w:styleId="HTML">
    <w:name w:val="HTML Variable"/>
    <w:aliases w:val="!Ссылки в документе"/>
    <w:basedOn w:val="a0"/>
    <w:rsid w:val="00B951D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951D7"/>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FE0C4D"/>
    <w:rPr>
      <w:rFonts w:ascii="Courier" w:eastAsia="Times New Roman" w:hAnsi="Courier"/>
      <w:sz w:val="22"/>
    </w:rPr>
  </w:style>
  <w:style w:type="paragraph" w:customStyle="1" w:styleId="Title">
    <w:name w:val="Title!Название НПА"/>
    <w:basedOn w:val="a"/>
    <w:rsid w:val="00B951D7"/>
    <w:pPr>
      <w:spacing w:before="240" w:after="60"/>
      <w:jc w:val="center"/>
      <w:outlineLvl w:val="0"/>
    </w:pPr>
    <w:rPr>
      <w:rFonts w:cs="Arial"/>
      <w:b/>
      <w:bCs/>
      <w:kern w:val="28"/>
      <w:sz w:val="32"/>
      <w:szCs w:val="32"/>
    </w:rPr>
  </w:style>
  <w:style w:type="character" w:styleId="a5">
    <w:name w:val="Hyperlink"/>
    <w:basedOn w:val="a0"/>
    <w:rsid w:val="00B951D7"/>
    <w:rPr>
      <w:color w:val="0000FF"/>
      <w:u w:val="none"/>
    </w:rPr>
  </w:style>
  <w:style w:type="table" w:styleId="a6">
    <w:name w:val="Table Grid"/>
    <w:basedOn w:val="a1"/>
    <w:uiPriority w:val="59"/>
    <w:rsid w:val="00FE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E0C4D"/>
    <w:pPr>
      <w:tabs>
        <w:tab w:val="center" w:pos="4677"/>
        <w:tab w:val="right" w:pos="9355"/>
      </w:tabs>
    </w:pPr>
  </w:style>
  <w:style w:type="character" w:customStyle="1" w:styleId="a8">
    <w:name w:val="Верхний колонтитул Знак"/>
    <w:link w:val="a7"/>
    <w:uiPriority w:val="99"/>
    <w:rsid w:val="00FE0C4D"/>
    <w:rPr>
      <w:rFonts w:ascii="Arial" w:eastAsia="Times New Roman" w:hAnsi="Arial"/>
      <w:sz w:val="24"/>
      <w:szCs w:val="24"/>
    </w:rPr>
  </w:style>
  <w:style w:type="paragraph" w:styleId="a9">
    <w:name w:val="footer"/>
    <w:basedOn w:val="a"/>
    <w:link w:val="aa"/>
    <w:uiPriority w:val="99"/>
    <w:unhideWhenUsed/>
    <w:rsid w:val="00FE0C4D"/>
    <w:pPr>
      <w:tabs>
        <w:tab w:val="center" w:pos="4677"/>
        <w:tab w:val="right" w:pos="9355"/>
      </w:tabs>
    </w:pPr>
  </w:style>
  <w:style w:type="character" w:customStyle="1" w:styleId="aa">
    <w:name w:val="Нижний колонтитул Знак"/>
    <w:link w:val="a9"/>
    <w:uiPriority w:val="99"/>
    <w:rsid w:val="00FE0C4D"/>
    <w:rPr>
      <w:rFonts w:ascii="Arial" w:eastAsia="Times New Roman" w:hAnsi="Arial"/>
      <w:sz w:val="24"/>
      <w:szCs w:val="24"/>
    </w:rPr>
  </w:style>
  <w:style w:type="paragraph" w:customStyle="1" w:styleId="Application">
    <w:name w:val="Application!Приложение"/>
    <w:rsid w:val="00B951D7"/>
    <w:pPr>
      <w:spacing w:before="120" w:after="120"/>
      <w:jc w:val="right"/>
    </w:pPr>
    <w:rPr>
      <w:rFonts w:ascii="Arial" w:eastAsia="Times New Roman" w:hAnsi="Arial" w:cs="Arial"/>
      <w:b/>
      <w:bCs/>
      <w:kern w:val="28"/>
      <w:sz w:val="32"/>
      <w:szCs w:val="32"/>
    </w:rPr>
  </w:style>
  <w:style w:type="paragraph" w:customStyle="1" w:styleId="Table">
    <w:name w:val="Table!Таблица"/>
    <w:rsid w:val="00B951D7"/>
    <w:rPr>
      <w:rFonts w:ascii="Arial" w:eastAsia="Times New Roman" w:hAnsi="Arial" w:cs="Arial"/>
      <w:bCs/>
      <w:kern w:val="28"/>
      <w:sz w:val="24"/>
      <w:szCs w:val="32"/>
    </w:rPr>
  </w:style>
  <w:style w:type="paragraph" w:customStyle="1" w:styleId="Table0">
    <w:name w:val="Table!"/>
    <w:next w:val="Table"/>
    <w:rsid w:val="00B951D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244419"/>
    <w:rPr>
      <w:rFonts w:ascii="Tahoma" w:hAnsi="Tahoma" w:cs="Tahoma"/>
      <w:sz w:val="16"/>
      <w:szCs w:val="16"/>
    </w:rPr>
  </w:style>
  <w:style w:type="character" w:customStyle="1" w:styleId="ac">
    <w:name w:val="Текст выноски Знак"/>
    <w:basedOn w:val="a0"/>
    <w:link w:val="ab"/>
    <w:uiPriority w:val="99"/>
    <w:semiHidden/>
    <w:rsid w:val="00244419"/>
    <w:rPr>
      <w:rFonts w:ascii="Tahoma" w:eastAsia="Times New Roman" w:hAnsi="Tahoma" w:cs="Tahoma"/>
      <w:sz w:val="16"/>
      <w:szCs w:val="16"/>
    </w:rPr>
  </w:style>
  <w:style w:type="paragraph" w:customStyle="1" w:styleId="ConsPlusNormal">
    <w:name w:val="ConsPlusNormal"/>
    <w:rsid w:val="002037F9"/>
    <w:pPr>
      <w:autoSpaceDE w:val="0"/>
      <w:autoSpaceDN w:val="0"/>
      <w:adjustRightInd w:val="0"/>
    </w:pPr>
    <w:rPr>
      <w:rFonts w:ascii="Times New Roman" w:eastAsia="Times New Roman" w:hAnsi="Times New Roman"/>
      <w:sz w:val="28"/>
      <w:szCs w:val="28"/>
    </w:rPr>
  </w:style>
  <w:style w:type="paragraph" w:styleId="ad">
    <w:name w:val="No Spacing"/>
    <w:uiPriority w:val="1"/>
    <w:qFormat/>
    <w:rsid w:val="002037F9"/>
    <w:pPr>
      <w:ind w:firstLine="567"/>
      <w:jc w:val="both"/>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2507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9DA624105BD9FE1D8520B34F35272A2375B139D1052CF920AD0A678C921F4BEBFB5FF9B9B442EA403E134D90NEj3M" TargetMode="External"/><Relationship Id="rId3" Type="http://schemas.openxmlformats.org/officeDocument/2006/relationships/settings" Target="settings.xml"/><Relationship Id="rId21" Type="http://schemas.openxmlformats.org/officeDocument/2006/relationships/hyperlink" Target="consultantplus://offline/ref=835C5947DCBF53AFE80AF998EDA8E9F8C497351C9BE727E114F2410020UC30M" TargetMode="Externa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9DA624105BD9FE1D8520B34F35272A2375B139D1052CF920AD0A678C921F4BEBFB5FF9B9B442EA403E134D90NEj3M"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835C5947DCBF53AFE80AE795FBC4B7F1CF9B62129FE72DB74FA247577F90B72F685A8C1EE8090F0D69B846C6U03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9DA624105BD9FE1D8520AD42234B742A7EB36ED90128F376F65A61DBCD4F4DBEBB1FFFECF706E248N3j7M"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120</TotalTime>
  <Pages>10</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21</cp:revision>
  <cp:lastPrinted>2021-03-03T09:33:00Z</cp:lastPrinted>
  <dcterms:created xsi:type="dcterms:W3CDTF">2021-03-03T07:15:00Z</dcterms:created>
  <dcterms:modified xsi:type="dcterms:W3CDTF">2021-04-01T06:26:00Z</dcterms:modified>
</cp:coreProperties>
</file>