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C6" w:rsidRDefault="00F43276" w:rsidP="00F43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71D54" w:rsidRPr="00F43276" w:rsidRDefault="00871D54" w:rsidP="006F5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СОВЕТ  НАРОДНЫХ ДЕПУТАТОВ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РУСАНОВСКОГО СЕЛЬСКОГО ПОСЕЛЕНИЯ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ТЕРНОВСКОГО МУНИЦИПАЛЬНОГО РАЙОНА</w:t>
      </w:r>
    </w:p>
    <w:p w:rsidR="00871D54" w:rsidRPr="00F43276" w:rsidRDefault="00871D54" w:rsidP="0087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871D54" w:rsidRPr="00F43276" w:rsidRDefault="00871D54" w:rsidP="00871D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Default="00871D54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2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E51C6" w:rsidRPr="00F43276" w:rsidRDefault="003E51C6" w:rsidP="00871D54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Pr="00F43276" w:rsidRDefault="005D1760" w:rsidP="00871D5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3E51C6">
        <w:rPr>
          <w:rFonts w:ascii="Times New Roman" w:hAnsi="Times New Roman" w:cs="Times New Roman"/>
          <w:b/>
          <w:bCs/>
          <w:sz w:val="28"/>
          <w:szCs w:val="28"/>
        </w:rPr>
        <w:t xml:space="preserve">30 декабря  </w:t>
      </w:r>
      <w:r w:rsidR="00A32E6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871D54" w:rsidRPr="00F43276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BF00C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E51C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F00CF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E51C6"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871D54" w:rsidRPr="00F43276" w:rsidRDefault="00871D54" w:rsidP="00871D54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43276">
        <w:rPr>
          <w:rFonts w:ascii="Times New Roman" w:hAnsi="Times New Roman" w:cs="Times New Roman"/>
          <w:bCs/>
          <w:sz w:val="28"/>
          <w:szCs w:val="28"/>
        </w:rPr>
        <w:t>с.Русаново</w:t>
      </w:r>
    </w:p>
    <w:p w:rsidR="003E51C6" w:rsidRDefault="003E51C6" w:rsidP="00871D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 внесении  изменений в  решение  Совета </w:t>
      </w:r>
    </w:p>
    <w:p w:rsidR="00871D54" w:rsidRPr="005D1760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народных депутатов  Русановского сельского</w:t>
      </w:r>
    </w:p>
    <w:p w:rsidR="003E51C6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 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30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 201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 №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 w:rsidR="003E5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 бюджете </w:t>
      </w:r>
    </w:p>
    <w:p w:rsidR="003E51C6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Русановского сельского поселения</w:t>
      </w:r>
      <w:r w:rsidR="003E5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Терновского </w:t>
      </w:r>
    </w:p>
    <w:p w:rsidR="003E51C6" w:rsidRDefault="00871D54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на 2020</w:t>
      </w:r>
      <w:r w:rsidR="00EB61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</w:t>
      </w:r>
      <w:r w:rsidR="003E51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F00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на </w:t>
      </w:r>
    </w:p>
    <w:p w:rsidR="00871D54" w:rsidRPr="005D1760" w:rsidRDefault="00BF00CF" w:rsidP="00871D5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плановый период 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</w:t>
      </w:r>
      <w:r w:rsidR="00A32E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F43276" w:rsidRPr="005D17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F5CC6" w:rsidRPr="00F43276" w:rsidRDefault="006F5CC6" w:rsidP="00871D5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1D54" w:rsidRDefault="00871D54" w:rsidP="00871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         В соответствии с Бюджетным кодексом Российской Федерации, Федеральным Законом от 06.10.2003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Pr="00F43276">
        <w:rPr>
          <w:rFonts w:ascii="Times New Roman" w:hAnsi="Times New Roman" w:cs="Times New Roman"/>
          <w:sz w:val="28"/>
          <w:szCs w:val="28"/>
        </w:rPr>
        <w:t>года  № 131- ФЗ «Об общих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Pr="00F43276">
        <w:rPr>
          <w:rFonts w:ascii="Times New Roman" w:hAnsi="Times New Roman" w:cs="Times New Roman"/>
          <w:sz w:val="28"/>
          <w:szCs w:val="28"/>
        </w:rPr>
        <w:t>принципах  организации местного самоуправления в Российской Федерации», Уставом Русановского сельского поселения Терновского муниципального района Воронежской области,Совет народных депутатов Русановского сельского поселения</w:t>
      </w:r>
      <w:r w:rsidR="003E51C6">
        <w:rPr>
          <w:rFonts w:ascii="Times New Roman" w:hAnsi="Times New Roman" w:cs="Times New Roman"/>
          <w:sz w:val="28"/>
          <w:szCs w:val="28"/>
        </w:rPr>
        <w:t xml:space="preserve">                                 Р Е Ш И Л</w:t>
      </w:r>
      <w:r w:rsidRPr="00F43276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E51C6" w:rsidRPr="00F43276" w:rsidRDefault="003E51C6" w:rsidP="00871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D54" w:rsidRPr="003E51C6" w:rsidRDefault="00871D54" w:rsidP="003E51C6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народных депутатов Русановского се</w:t>
      </w:r>
      <w:r w:rsidR="006F5CC6" w:rsidRPr="00F4327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>от 30</w:t>
      </w:r>
      <w:r w:rsidR="001A0FC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>12. 201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>9 года  №26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Русановского сельского поселения Терновско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муниципального района на 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 </w:t>
      </w:r>
      <w:r w:rsidR="00BF00CF">
        <w:rPr>
          <w:rFonts w:ascii="Times New Roman" w:hAnsi="Times New Roman" w:cs="Times New Roman"/>
          <w:bCs/>
          <w:color w:val="000000"/>
          <w:sz w:val="28"/>
          <w:szCs w:val="28"/>
        </w:rPr>
        <w:t>и плановый период</w:t>
      </w:r>
      <w:r w:rsidR="00A32E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2021 и 2022</w:t>
      </w:r>
      <w:r w:rsidR="00667D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6F5CC6" w:rsidRPr="00F4327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E51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4327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7AC9" w:rsidRDefault="000E7A54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>1)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D32FCF" w:rsidRPr="00F43276">
        <w:rPr>
          <w:rFonts w:ascii="Times New Roman" w:hAnsi="Times New Roman" w:cs="Times New Roman"/>
          <w:sz w:val="28"/>
          <w:szCs w:val="28"/>
        </w:rPr>
        <w:t>В части 1 статьи 1</w:t>
      </w:r>
      <w:r w:rsidR="00D952A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E51C6">
        <w:rPr>
          <w:rFonts w:ascii="Times New Roman" w:hAnsi="Times New Roman" w:cs="Times New Roman"/>
          <w:sz w:val="28"/>
          <w:szCs w:val="28"/>
        </w:rPr>
        <w:t>:</w:t>
      </w:r>
    </w:p>
    <w:p w:rsidR="007917D1" w:rsidRDefault="007917D1" w:rsidP="00F4327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F" w:rsidRPr="00F93D07" w:rsidRDefault="00F351DF" w:rsidP="00F351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DAA">
        <w:rPr>
          <w:rFonts w:ascii="Times New Roman" w:hAnsi="Times New Roman" w:cs="Times New Roman"/>
          <w:sz w:val="28"/>
          <w:szCs w:val="28"/>
        </w:rPr>
        <w:t>«</w:t>
      </w:r>
      <w:r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местного  бюджета в сумме </w:t>
      </w:r>
      <w:r>
        <w:rPr>
          <w:rFonts w:ascii="Times New Roman" w:hAnsi="Times New Roman" w:cs="Times New Roman"/>
          <w:sz w:val="28"/>
          <w:szCs w:val="28"/>
        </w:rPr>
        <w:t xml:space="preserve">16977,8 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поступлении в сумме </w:t>
      </w:r>
      <w:r>
        <w:rPr>
          <w:rFonts w:ascii="Times New Roman" w:hAnsi="Times New Roman" w:cs="Times New Roman"/>
          <w:sz w:val="28"/>
          <w:szCs w:val="28"/>
        </w:rPr>
        <w:t xml:space="preserve"> 14047,5 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тыс.рублей, из них :</w:t>
      </w:r>
    </w:p>
    <w:p w:rsidR="00F351DF" w:rsidRDefault="00F351DF" w:rsidP="00F351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07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из областного бюджета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260,7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субвенции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88,0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 межбюджетные трансферты – 172,7 тыс.рублей;</w:t>
      </w:r>
    </w:p>
    <w:p w:rsidR="00F351DF" w:rsidRPr="00F93D07" w:rsidRDefault="00F351DF" w:rsidP="00F351D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17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 районного бюджета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13436,8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 в том числе : дотации – 2</w:t>
      </w:r>
      <w:r>
        <w:rPr>
          <w:rFonts w:ascii="Times New Roman" w:hAnsi="Times New Roman" w:cs="Times New Roman"/>
          <w:color w:val="000000"/>
          <w:sz w:val="28"/>
          <w:szCs w:val="28"/>
        </w:rPr>
        <w:t>992,0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тыс.рублей, межбюджетные трансферты -1</w:t>
      </w:r>
      <w:r>
        <w:rPr>
          <w:rFonts w:ascii="Times New Roman" w:hAnsi="Times New Roman" w:cs="Times New Roman"/>
          <w:color w:val="000000"/>
          <w:sz w:val="28"/>
          <w:szCs w:val="28"/>
        </w:rPr>
        <w:t>0444,8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33BEB" w:rsidRPr="00C33BEB" w:rsidRDefault="00C33BEB" w:rsidP="007917D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заменить словами:</w:t>
      </w:r>
    </w:p>
    <w:p w:rsidR="00F93D07" w:rsidRPr="00F93D07" w:rsidRDefault="00C33BEB" w:rsidP="00F93D0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DAA">
        <w:rPr>
          <w:rFonts w:ascii="Times New Roman" w:hAnsi="Times New Roman" w:cs="Times New Roman"/>
          <w:sz w:val="28"/>
          <w:szCs w:val="28"/>
        </w:rPr>
        <w:t>«</w:t>
      </w:r>
      <w:r w:rsidR="00F93D07" w:rsidRPr="00FC37C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местного  бюджета в сумме </w:t>
      </w:r>
      <w:r w:rsidR="00B96580">
        <w:rPr>
          <w:rFonts w:ascii="Times New Roman" w:hAnsi="Times New Roman" w:cs="Times New Roman"/>
          <w:sz w:val="28"/>
          <w:szCs w:val="28"/>
        </w:rPr>
        <w:t>1</w:t>
      </w:r>
      <w:r w:rsidR="00F351DF">
        <w:rPr>
          <w:rFonts w:ascii="Times New Roman" w:hAnsi="Times New Roman" w:cs="Times New Roman"/>
          <w:sz w:val="28"/>
          <w:szCs w:val="28"/>
        </w:rPr>
        <w:t>8286,5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безвозмездные поступлении в сумме </w:t>
      </w:r>
      <w:r w:rsidR="00B96580">
        <w:rPr>
          <w:rFonts w:ascii="Times New Roman" w:hAnsi="Times New Roman" w:cs="Times New Roman"/>
          <w:sz w:val="28"/>
          <w:szCs w:val="28"/>
        </w:rPr>
        <w:t xml:space="preserve"> 1</w:t>
      </w:r>
      <w:r w:rsidR="00604B71">
        <w:rPr>
          <w:rFonts w:ascii="Times New Roman" w:hAnsi="Times New Roman" w:cs="Times New Roman"/>
          <w:sz w:val="28"/>
          <w:szCs w:val="28"/>
        </w:rPr>
        <w:t>5040,4</w:t>
      </w:r>
      <w:r w:rsidR="00F93D07"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тыс.рублей, из них :</w:t>
      </w:r>
    </w:p>
    <w:p w:rsidR="00BF6217" w:rsidRDefault="00F93D07" w:rsidP="00C17E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безвозмездные поступления из областного бюджета в сумме</w:t>
      </w:r>
      <w:r w:rsidR="00604B71">
        <w:rPr>
          <w:rFonts w:ascii="Times New Roman" w:hAnsi="Times New Roman" w:cs="Times New Roman"/>
          <w:color w:val="000000"/>
          <w:sz w:val="28"/>
          <w:szCs w:val="28"/>
        </w:rPr>
        <w:t>307,6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субвенции </w:t>
      </w:r>
      <w:r w:rsidR="000552D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96580">
        <w:rPr>
          <w:rFonts w:ascii="Times New Roman" w:hAnsi="Times New Roman" w:cs="Times New Roman"/>
          <w:sz w:val="28"/>
          <w:szCs w:val="28"/>
        </w:rPr>
        <w:t>8</w:t>
      </w:r>
      <w:r w:rsidR="000552D0">
        <w:rPr>
          <w:rFonts w:ascii="Times New Roman" w:hAnsi="Times New Roman" w:cs="Times New Roman"/>
          <w:sz w:val="28"/>
          <w:szCs w:val="28"/>
        </w:rPr>
        <w:t>8,0</w:t>
      </w:r>
      <w:r w:rsidRPr="00F93D07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r w:rsidR="00C17E0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межбюджетные трансферты – </w:t>
      </w:r>
      <w:r w:rsidR="00604B71">
        <w:rPr>
          <w:rFonts w:ascii="Times New Roman" w:hAnsi="Times New Roman" w:cs="Times New Roman"/>
          <w:color w:val="000000"/>
          <w:sz w:val="28"/>
          <w:szCs w:val="28"/>
        </w:rPr>
        <w:t>219,6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</w:p>
    <w:p w:rsidR="00F93D07" w:rsidRPr="00F93D07" w:rsidRDefault="00BF6217" w:rsidP="00C17E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217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безвозмездные поступления из  районного бюджета в сумме 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4B71">
        <w:rPr>
          <w:rFonts w:ascii="Times New Roman" w:hAnsi="Times New Roman" w:cs="Times New Roman"/>
          <w:color w:val="000000"/>
          <w:sz w:val="28"/>
          <w:szCs w:val="28"/>
        </w:rPr>
        <w:t>4250,9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 xml:space="preserve">тыс.рублей в том числе : дотации – </w:t>
      </w:r>
      <w:r w:rsidR="00604B71">
        <w:rPr>
          <w:rFonts w:ascii="Times New Roman" w:hAnsi="Times New Roman" w:cs="Times New Roman"/>
          <w:color w:val="000000"/>
          <w:sz w:val="28"/>
          <w:szCs w:val="28"/>
        </w:rPr>
        <w:t>3292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тыс.рублей, межбюджетные трансферты -1</w:t>
      </w:r>
      <w:r w:rsidR="00D2422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604B71">
        <w:rPr>
          <w:rFonts w:ascii="Times New Roman" w:hAnsi="Times New Roman" w:cs="Times New Roman"/>
          <w:color w:val="000000"/>
          <w:sz w:val="28"/>
          <w:szCs w:val="28"/>
        </w:rPr>
        <w:t>958,9</w:t>
      </w:r>
      <w:r w:rsidRPr="00BF6217">
        <w:rPr>
          <w:rFonts w:ascii="Times New Roman" w:hAnsi="Times New Roman" w:cs="Times New Roman"/>
          <w:color w:val="000000"/>
          <w:sz w:val="28"/>
          <w:szCs w:val="28"/>
        </w:rPr>
        <w:t>тыс.рублей;</w:t>
      </w:r>
      <w:r w:rsidR="00B9658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9344E" w:rsidRDefault="002745A4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пункте 2</w:t>
      </w:r>
      <w:r w:rsidR="00B879D1" w:rsidRPr="00F43276">
        <w:rPr>
          <w:rFonts w:ascii="Times New Roman" w:hAnsi="Times New Roman" w:cs="Times New Roman"/>
          <w:sz w:val="28"/>
          <w:szCs w:val="28"/>
        </w:rPr>
        <w:t>слова</w:t>
      </w:r>
      <w:r w:rsidR="003E51C6">
        <w:rPr>
          <w:rFonts w:ascii="Times New Roman" w:hAnsi="Times New Roman" w:cs="Times New Roman"/>
          <w:sz w:val="28"/>
          <w:szCs w:val="28"/>
        </w:rPr>
        <w:t xml:space="preserve"> : </w:t>
      </w:r>
      <w:r w:rsidR="00B879D1" w:rsidRPr="00F43276">
        <w:rPr>
          <w:rFonts w:ascii="Times New Roman" w:hAnsi="Times New Roman" w:cs="Times New Roman"/>
          <w:sz w:val="28"/>
          <w:szCs w:val="28"/>
        </w:rPr>
        <w:t xml:space="preserve">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B96580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2020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5D1A82">
        <w:rPr>
          <w:rFonts w:ascii="Times New Roman" w:hAnsi="Times New Roman" w:cs="Times New Roman"/>
          <w:sz w:val="28"/>
          <w:szCs w:val="28"/>
        </w:rPr>
        <w:t>16977,8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0B405C" w:rsidRPr="00257391">
        <w:rPr>
          <w:rFonts w:ascii="Times New Roman" w:hAnsi="Times New Roman" w:cs="Times New Roman"/>
          <w:sz w:val="28"/>
          <w:szCs w:val="28"/>
        </w:rPr>
        <w:t xml:space="preserve">» 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0B405C" w:rsidRPr="00257391">
        <w:rPr>
          <w:rFonts w:ascii="Times New Roman" w:hAnsi="Times New Roman" w:cs="Times New Roman"/>
          <w:sz w:val="28"/>
          <w:szCs w:val="28"/>
        </w:rPr>
        <w:t>з</w:t>
      </w:r>
      <w:r w:rsidR="000A3C1B" w:rsidRPr="00257391">
        <w:rPr>
          <w:rFonts w:ascii="Times New Roman" w:hAnsi="Times New Roman" w:cs="Times New Roman"/>
          <w:sz w:val="28"/>
          <w:szCs w:val="28"/>
        </w:rPr>
        <w:t>аменить словами</w:t>
      </w:r>
      <w:r w:rsidR="003E51C6">
        <w:rPr>
          <w:rFonts w:ascii="Times New Roman" w:hAnsi="Times New Roman" w:cs="Times New Roman"/>
          <w:sz w:val="28"/>
          <w:szCs w:val="28"/>
        </w:rPr>
        <w:t xml:space="preserve">: </w:t>
      </w:r>
      <w:r w:rsidR="000A3C1B" w:rsidRPr="00257391">
        <w:rPr>
          <w:rFonts w:ascii="Times New Roman" w:hAnsi="Times New Roman" w:cs="Times New Roman"/>
          <w:sz w:val="28"/>
          <w:szCs w:val="28"/>
        </w:rPr>
        <w:t xml:space="preserve"> «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>2) общий объём ра</w:t>
      </w:r>
      <w:r w:rsidR="00B96580">
        <w:rPr>
          <w:rFonts w:ascii="Times New Roman" w:hAnsi="Times New Roman" w:cs="Times New Roman"/>
          <w:color w:val="000000"/>
          <w:sz w:val="28"/>
          <w:szCs w:val="28"/>
        </w:rPr>
        <w:t>сходов  местного бюджета на 2020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</w:t>
      </w:r>
      <w:r w:rsidR="005D1A82">
        <w:rPr>
          <w:rFonts w:ascii="Times New Roman" w:hAnsi="Times New Roman" w:cs="Times New Roman"/>
          <w:sz w:val="28"/>
          <w:szCs w:val="28"/>
        </w:rPr>
        <w:t>17765,9</w:t>
      </w:r>
      <w:r w:rsidR="00257391" w:rsidRPr="0025739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0B405C" w:rsidRPr="00257391">
        <w:rPr>
          <w:rFonts w:ascii="Times New Roman" w:hAnsi="Times New Roman" w:cs="Times New Roman"/>
          <w:sz w:val="28"/>
          <w:szCs w:val="28"/>
        </w:rPr>
        <w:t>»;</w:t>
      </w:r>
    </w:p>
    <w:p w:rsidR="00D9344E" w:rsidRDefault="00D9344E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9344E" w:rsidRPr="00B40C4C" w:rsidRDefault="00D9344E" w:rsidP="00D9344E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40C4C">
        <w:rPr>
          <w:rFonts w:ascii="Times New Roman" w:hAnsi="Times New Roman" w:cs="Times New Roman"/>
          <w:sz w:val="28"/>
          <w:szCs w:val="28"/>
        </w:rPr>
        <w:t xml:space="preserve">        2) В части 3 статьи 1 слова</w:t>
      </w:r>
    </w:p>
    <w:p w:rsidR="00EC67CC" w:rsidRPr="00B40C4C" w:rsidRDefault="00D9344E" w:rsidP="00D9344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0C4C">
        <w:rPr>
          <w:rFonts w:ascii="Times New Roman" w:hAnsi="Times New Roman" w:cs="Times New Roman"/>
          <w:sz w:val="28"/>
          <w:szCs w:val="28"/>
        </w:rPr>
        <w:t>«прогнозируемый дефицит местного бюджета на 2020 год и плановый период 2021 и 2022 годов сумме 0,0 тыс.рублей;» заменить словами «прогнозируемый профицит местного бюджета на 2020 год в сумме 520,6 тыс.рублей, прогнозируемый дефицит местного бюджета на плановый период 2021 и 2022 годов в сумме 0,0 тыс.рублей;»</w:t>
      </w:r>
    </w:p>
    <w:p w:rsidR="00EC67CC" w:rsidRDefault="00D9344E" w:rsidP="00EC67CC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C67CC">
        <w:rPr>
          <w:rFonts w:ascii="Times New Roman" w:hAnsi="Times New Roman" w:cs="Times New Roman"/>
          <w:sz w:val="28"/>
          <w:szCs w:val="28"/>
        </w:rPr>
        <w:t>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EC67CC" w:rsidRPr="007A0EF9">
        <w:rPr>
          <w:rFonts w:ascii="Times New Roman" w:hAnsi="Times New Roman" w:cs="Times New Roman"/>
          <w:sz w:val="28"/>
          <w:szCs w:val="28"/>
        </w:rPr>
        <w:t>Приложение 1 «Источники внутреннего финансирования д</w:t>
      </w:r>
      <w:r w:rsidR="00EC67CC">
        <w:rPr>
          <w:rFonts w:ascii="Times New Roman" w:hAnsi="Times New Roman" w:cs="Times New Roman"/>
          <w:sz w:val="28"/>
          <w:szCs w:val="28"/>
        </w:rPr>
        <w:t xml:space="preserve">ефицита местного бюджета на </w:t>
      </w:r>
      <w:r w:rsidR="0082291E">
        <w:rPr>
          <w:rFonts w:ascii="Times New Roman" w:hAnsi="Times New Roman" w:cs="Times New Roman"/>
          <w:sz w:val="28"/>
          <w:szCs w:val="28"/>
        </w:rPr>
        <w:t>2020</w:t>
      </w:r>
      <w:r w:rsidR="00EC67CC" w:rsidRPr="007A0EF9">
        <w:rPr>
          <w:rFonts w:ascii="Times New Roman" w:hAnsi="Times New Roman" w:cs="Times New Roman"/>
          <w:sz w:val="28"/>
          <w:szCs w:val="28"/>
        </w:rPr>
        <w:t xml:space="preserve"> год</w:t>
      </w:r>
      <w:r w:rsidR="005C3D85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82291E">
        <w:rPr>
          <w:rFonts w:ascii="Times New Roman" w:hAnsi="Times New Roman" w:cs="Times New Roman"/>
          <w:sz w:val="28"/>
          <w:szCs w:val="28"/>
        </w:rPr>
        <w:t>2021</w:t>
      </w:r>
      <w:r w:rsidR="005C3D85">
        <w:rPr>
          <w:rFonts w:ascii="Times New Roman" w:hAnsi="Times New Roman" w:cs="Times New Roman"/>
          <w:sz w:val="28"/>
          <w:szCs w:val="28"/>
        </w:rPr>
        <w:t xml:space="preserve"> и </w:t>
      </w:r>
      <w:r w:rsidR="0082291E">
        <w:rPr>
          <w:rFonts w:ascii="Times New Roman" w:hAnsi="Times New Roman" w:cs="Times New Roman"/>
          <w:sz w:val="28"/>
          <w:szCs w:val="28"/>
        </w:rPr>
        <w:t>2022</w:t>
      </w:r>
      <w:r w:rsidR="005C3D8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C67CC" w:rsidRPr="007A0EF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Hlk480883033"/>
      <w:r w:rsidR="00EC67CC" w:rsidRPr="007A0EF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0"/>
      <w:r w:rsidR="00EC67CC" w:rsidRPr="007A0EF9">
        <w:rPr>
          <w:rFonts w:ascii="Times New Roman" w:hAnsi="Times New Roman" w:cs="Times New Roman"/>
          <w:sz w:val="28"/>
          <w:szCs w:val="28"/>
        </w:rPr>
        <w:t>(Приложение 1);</w:t>
      </w:r>
    </w:p>
    <w:p w:rsidR="009E220A" w:rsidRDefault="00D9344E" w:rsidP="003B3950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1B3E75">
        <w:rPr>
          <w:rFonts w:ascii="Times New Roman" w:hAnsi="Times New Roman" w:cs="Times New Roman"/>
          <w:sz w:val="28"/>
          <w:szCs w:val="28"/>
        </w:rPr>
        <w:t>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9E220A">
        <w:rPr>
          <w:rFonts w:ascii="Times New Roman" w:hAnsi="Times New Roman" w:cs="Times New Roman"/>
          <w:sz w:val="28"/>
          <w:szCs w:val="28"/>
        </w:rPr>
        <w:t>Приложение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3B3950" w:rsidRPr="003B3950">
        <w:rPr>
          <w:rFonts w:ascii="Times New Roman" w:hAnsi="Times New Roman" w:cs="Times New Roman"/>
          <w:sz w:val="28"/>
          <w:szCs w:val="28"/>
        </w:rPr>
        <w:t>2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1B3E75" w:rsidRPr="001B3E75">
        <w:rPr>
          <w:rFonts w:ascii="Times New Roman" w:hAnsi="Times New Roman" w:cs="Times New Roman"/>
          <w:sz w:val="28"/>
          <w:szCs w:val="28"/>
        </w:rPr>
        <w:t>«Поступление доходов в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1B3E75" w:rsidRPr="001B3E75">
        <w:rPr>
          <w:rFonts w:ascii="Times New Roman" w:hAnsi="Times New Roman" w:cs="Times New Roman"/>
          <w:sz w:val="28"/>
          <w:szCs w:val="28"/>
        </w:rPr>
        <w:t xml:space="preserve">местный бюджет по кодам видов доходов, подвидов доходов на </w:t>
      </w:r>
      <w:r w:rsidR="0082291E">
        <w:rPr>
          <w:rFonts w:ascii="Times New Roman" w:hAnsi="Times New Roman" w:cs="Times New Roman"/>
          <w:sz w:val="28"/>
          <w:szCs w:val="28"/>
        </w:rPr>
        <w:t>2020</w:t>
      </w:r>
      <w:r w:rsidR="001B3E75" w:rsidRPr="001B3E75">
        <w:rPr>
          <w:rFonts w:ascii="Times New Roman" w:hAnsi="Times New Roman" w:cs="Times New Roman"/>
          <w:sz w:val="28"/>
          <w:szCs w:val="28"/>
        </w:rPr>
        <w:t xml:space="preserve"> год</w:t>
      </w:r>
      <w:r w:rsidR="003B3950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82291E">
        <w:rPr>
          <w:rFonts w:ascii="Times New Roman" w:hAnsi="Times New Roman" w:cs="Times New Roman"/>
          <w:sz w:val="28"/>
          <w:szCs w:val="28"/>
        </w:rPr>
        <w:t>2021</w:t>
      </w:r>
      <w:r w:rsidR="003B3950">
        <w:rPr>
          <w:rFonts w:ascii="Times New Roman" w:hAnsi="Times New Roman" w:cs="Times New Roman"/>
          <w:sz w:val="28"/>
          <w:szCs w:val="28"/>
        </w:rPr>
        <w:t xml:space="preserve"> и </w:t>
      </w:r>
      <w:r w:rsidR="0082291E">
        <w:rPr>
          <w:rFonts w:ascii="Times New Roman" w:hAnsi="Times New Roman" w:cs="Times New Roman"/>
          <w:sz w:val="28"/>
          <w:szCs w:val="28"/>
        </w:rPr>
        <w:t>2022</w:t>
      </w:r>
      <w:r w:rsidR="003B39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3E75">
        <w:rPr>
          <w:rFonts w:ascii="Times New Roman" w:hAnsi="Times New Roman" w:cs="Times New Roman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B3E75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4F71C6" w:rsidRDefault="00D9344E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1B3E75">
        <w:rPr>
          <w:rFonts w:ascii="Times New Roman" w:hAnsi="Times New Roman" w:cs="Times New Roman"/>
          <w:sz w:val="28"/>
          <w:szCs w:val="28"/>
        </w:rPr>
        <w:t>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4F71C6">
        <w:rPr>
          <w:rFonts w:ascii="Times New Roman" w:hAnsi="Times New Roman" w:cs="Times New Roman"/>
          <w:sz w:val="28"/>
          <w:szCs w:val="28"/>
        </w:rPr>
        <w:t>Приложение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6A166A" w:rsidRPr="006A166A">
        <w:rPr>
          <w:rFonts w:ascii="Times New Roman" w:hAnsi="Times New Roman" w:cs="Times New Roman"/>
          <w:sz w:val="28"/>
          <w:szCs w:val="28"/>
        </w:rPr>
        <w:t>6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1B3E75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поселения на </w:t>
      </w:r>
      <w:r w:rsidR="0082291E">
        <w:rPr>
          <w:rFonts w:ascii="Times New Roman" w:hAnsi="Times New Roman" w:cs="Times New Roman"/>
          <w:sz w:val="28"/>
          <w:szCs w:val="28"/>
        </w:rPr>
        <w:t>2020</w:t>
      </w:r>
      <w:r w:rsidR="001B3E75">
        <w:rPr>
          <w:rFonts w:ascii="Times New Roman" w:hAnsi="Times New Roman" w:cs="Times New Roman"/>
          <w:sz w:val="28"/>
          <w:szCs w:val="28"/>
        </w:rPr>
        <w:t xml:space="preserve"> год</w:t>
      </w:r>
      <w:r w:rsidR="006A166A">
        <w:rPr>
          <w:rFonts w:ascii="Times New Roman" w:hAnsi="Times New Roman" w:cs="Times New Roman"/>
          <w:sz w:val="28"/>
          <w:szCs w:val="28"/>
        </w:rPr>
        <w:t xml:space="preserve"> и на плановы</w:t>
      </w:r>
      <w:r w:rsidR="0082291E">
        <w:rPr>
          <w:rFonts w:ascii="Times New Roman" w:hAnsi="Times New Roman" w:cs="Times New Roman"/>
          <w:sz w:val="28"/>
          <w:szCs w:val="28"/>
        </w:rPr>
        <w:t>й период 2021</w:t>
      </w:r>
      <w:r w:rsidR="006A166A">
        <w:rPr>
          <w:rFonts w:ascii="Times New Roman" w:hAnsi="Times New Roman" w:cs="Times New Roman"/>
          <w:sz w:val="28"/>
          <w:szCs w:val="28"/>
        </w:rPr>
        <w:t xml:space="preserve"> и </w:t>
      </w:r>
      <w:r w:rsidR="0082291E">
        <w:rPr>
          <w:rFonts w:ascii="Times New Roman" w:hAnsi="Times New Roman" w:cs="Times New Roman"/>
          <w:sz w:val="28"/>
          <w:szCs w:val="28"/>
        </w:rPr>
        <w:t>2022</w:t>
      </w:r>
      <w:r w:rsidR="006A16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B3E75">
        <w:rPr>
          <w:rFonts w:ascii="Times New Roman" w:hAnsi="Times New Roman" w:cs="Times New Roman"/>
          <w:sz w:val="28"/>
          <w:szCs w:val="28"/>
        </w:rPr>
        <w:t xml:space="preserve">» </w:t>
      </w:r>
      <w:r w:rsidR="00E4622C" w:rsidRPr="007A0EF9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1B3E75">
        <w:rPr>
          <w:rFonts w:ascii="Times New Roman" w:hAnsi="Times New Roman" w:cs="Times New Roman"/>
          <w:sz w:val="28"/>
          <w:szCs w:val="28"/>
        </w:rPr>
        <w:t>(Приложение 3);</w:t>
      </w:r>
    </w:p>
    <w:p w:rsidR="001B3E75" w:rsidRPr="00E4622C" w:rsidRDefault="00D9344E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</w:t>
      </w:r>
      <w:r w:rsidR="001B3E75">
        <w:rPr>
          <w:rFonts w:ascii="Times New Roman" w:hAnsi="Times New Roman" w:cs="Times New Roman"/>
          <w:sz w:val="28"/>
          <w:szCs w:val="28"/>
        </w:rPr>
        <w:t>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4F71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09E9" w:rsidRPr="008E09E9">
        <w:rPr>
          <w:rFonts w:ascii="Times New Roman" w:hAnsi="Times New Roman" w:cs="Times New Roman"/>
          <w:sz w:val="28"/>
          <w:szCs w:val="28"/>
        </w:rPr>
        <w:t xml:space="preserve">7 </w:t>
      </w:r>
      <w:r w:rsidR="001B3E75">
        <w:rPr>
          <w:rFonts w:ascii="Times New Roman" w:hAnsi="Times New Roman" w:cs="Times New Roman"/>
          <w:sz w:val="28"/>
          <w:szCs w:val="28"/>
        </w:rPr>
        <w:t>«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  <w:r w:rsidR="001B3E75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по разделам, подразделам</w:t>
      </w:r>
      <w:r w:rsidR="008E09E9">
        <w:rPr>
          <w:rFonts w:ascii="Times New Roman" w:hAnsi="Times New Roman" w:cs="Times New Roman"/>
          <w:color w:val="000000"/>
          <w:sz w:val="28"/>
          <w:szCs w:val="28"/>
        </w:rPr>
        <w:t>, целевым статьям (муниципальных программ</w:t>
      </w:r>
      <w:r w:rsidR="001B3E75" w:rsidRPr="001B3E75">
        <w:rPr>
          <w:rFonts w:ascii="Times New Roman" w:hAnsi="Times New Roman" w:cs="Times New Roman"/>
          <w:color w:val="000000"/>
          <w:sz w:val="28"/>
          <w:szCs w:val="28"/>
        </w:rPr>
        <w:t xml:space="preserve"> Русановского сельского поселения Терновского муниципального района) группам видов расходов классификации расходов бюджета поселения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82291E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="001B3E75" w:rsidRPr="001B3E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 плановый период </w:t>
      </w:r>
      <w:r w:rsidR="00257391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82291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82291E">
        <w:rPr>
          <w:rFonts w:ascii="Times New Roman" w:hAnsi="Times New Roman" w:cs="Times New Roman"/>
          <w:bCs/>
          <w:color w:val="000000"/>
          <w:sz w:val="28"/>
          <w:szCs w:val="28"/>
        </w:rPr>
        <w:t>2022</w:t>
      </w:r>
      <w:r w:rsidR="008E0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1B3E7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4622C" w:rsidRPr="007A0EF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1B3E75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4)</w:t>
      </w:r>
      <w:r w:rsidR="00CD632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4F71C6" w:rsidRPr="005C3D85" w:rsidRDefault="00D9344E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</w:t>
      </w:r>
      <w:r w:rsidR="00CD632C">
        <w:rPr>
          <w:rFonts w:ascii="Times New Roman" w:hAnsi="Times New Roman" w:cs="Times New Roman"/>
          <w:sz w:val="28"/>
          <w:szCs w:val="28"/>
        </w:rPr>
        <w:t>)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9B14B4">
        <w:rPr>
          <w:rFonts w:ascii="Times New Roman" w:hAnsi="Times New Roman" w:cs="Times New Roman"/>
          <w:sz w:val="28"/>
          <w:szCs w:val="28"/>
        </w:rPr>
        <w:t>Приложение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9B14B4">
        <w:rPr>
          <w:rFonts w:ascii="Times New Roman" w:hAnsi="Times New Roman" w:cs="Times New Roman"/>
          <w:sz w:val="28"/>
          <w:szCs w:val="28"/>
        </w:rPr>
        <w:t xml:space="preserve"> 8</w:t>
      </w:r>
      <w:r w:rsid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CD632C">
        <w:rPr>
          <w:rFonts w:ascii="Times New Roman" w:hAnsi="Times New Roman" w:cs="Times New Roman"/>
          <w:sz w:val="28"/>
          <w:szCs w:val="28"/>
        </w:rPr>
        <w:t>«</w:t>
      </w:r>
      <w:r w:rsidR="00CD632C" w:rsidRPr="00CD63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по целевым статьям (муниципальн</w:t>
      </w:r>
      <w:r w:rsidR="005C3D8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CD632C" w:rsidRPr="00CD632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Русановского сельского поселения </w:t>
      </w:r>
      <w:r w:rsidR="00CD632C" w:rsidRPr="001B38D4">
        <w:rPr>
          <w:rFonts w:ascii="Times New Roman" w:hAnsi="Times New Roman" w:cs="Times New Roman"/>
          <w:sz w:val="28"/>
          <w:szCs w:val="28"/>
        </w:rPr>
        <w:t>Терновского муниципального района), группам видов расходов, разделам, подразделам классификации расходов бюджета поселения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291E">
        <w:rPr>
          <w:rFonts w:ascii="Times New Roman" w:hAnsi="Times New Roman" w:cs="Times New Roman"/>
          <w:bCs/>
          <w:sz w:val="28"/>
          <w:szCs w:val="28"/>
        </w:rPr>
        <w:t>2020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</w:t>
      </w:r>
      <w:r w:rsidR="0082291E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2291E">
        <w:rPr>
          <w:rFonts w:ascii="Times New Roman" w:hAnsi="Times New Roman" w:cs="Times New Roman"/>
          <w:bCs/>
          <w:sz w:val="28"/>
          <w:szCs w:val="28"/>
        </w:rPr>
        <w:t>2022</w:t>
      </w:r>
      <w:r w:rsidR="001B38D4" w:rsidRPr="001B38D4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4622C" w:rsidRPr="001B38D4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CD632C" w:rsidRPr="001B38D4">
        <w:rPr>
          <w:rFonts w:ascii="Times New Roman" w:hAnsi="Times New Roman" w:cs="Times New Roman"/>
          <w:bCs/>
          <w:sz w:val="28"/>
          <w:szCs w:val="28"/>
        </w:rPr>
        <w:t>(Приложение5).</w:t>
      </w:r>
    </w:p>
    <w:p w:rsidR="004F71C6" w:rsidRPr="00F43276" w:rsidRDefault="004F71C6" w:rsidP="00F43276">
      <w:pPr>
        <w:tabs>
          <w:tab w:val="left" w:pos="363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57391" w:rsidRDefault="00765AA5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3276">
        <w:rPr>
          <w:rFonts w:ascii="Times New Roman" w:hAnsi="Times New Roman" w:cs="Times New Roman"/>
          <w:sz w:val="28"/>
          <w:szCs w:val="28"/>
        </w:rPr>
        <w:t xml:space="preserve">2. </w:t>
      </w:r>
      <w:r w:rsidR="00CA7D7E" w:rsidRPr="00F4327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</w:t>
      </w:r>
      <w:r w:rsidRPr="00F43276">
        <w:rPr>
          <w:rFonts w:ascii="Times New Roman" w:hAnsi="Times New Roman" w:cs="Times New Roman"/>
          <w:sz w:val="28"/>
          <w:szCs w:val="28"/>
        </w:rPr>
        <w:t>.</w:t>
      </w:r>
    </w:p>
    <w:p w:rsidR="00257391" w:rsidRPr="003E51C6" w:rsidRDefault="00257391" w:rsidP="00257391">
      <w:pPr>
        <w:tabs>
          <w:tab w:val="left" w:pos="36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71DD" w:rsidRPr="003E51C6" w:rsidRDefault="00FE2F4D" w:rsidP="003E51C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C6">
        <w:rPr>
          <w:rFonts w:ascii="Times New Roman" w:hAnsi="Times New Roman" w:cs="Times New Roman"/>
          <w:sz w:val="28"/>
          <w:szCs w:val="28"/>
        </w:rPr>
        <w:t>Глава Русановского</w:t>
      </w:r>
    </w:p>
    <w:p w:rsidR="00712BAC" w:rsidRPr="003E51C6" w:rsidRDefault="00137FA1" w:rsidP="003E51C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1C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43276" w:rsidRPr="003E51C6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="003E51C6" w:rsidRPr="003E51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43276" w:rsidRPr="003E51C6">
        <w:rPr>
          <w:rFonts w:ascii="Times New Roman" w:hAnsi="Times New Roman" w:cs="Times New Roman"/>
          <w:sz w:val="28"/>
          <w:szCs w:val="28"/>
        </w:rPr>
        <w:t xml:space="preserve"> </w:t>
      </w:r>
      <w:r w:rsidR="00257391" w:rsidRPr="003E51C6">
        <w:rPr>
          <w:rFonts w:ascii="Times New Roman" w:hAnsi="Times New Roman" w:cs="Times New Roman"/>
          <w:sz w:val="28"/>
          <w:szCs w:val="28"/>
        </w:rPr>
        <w:t>И</w:t>
      </w:r>
      <w:r w:rsidR="00FE2F4D" w:rsidRPr="003E51C6">
        <w:rPr>
          <w:rFonts w:ascii="Times New Roman" w:hAnsi="Times New Roman" w:cs="Times New Roman"/>
          <w:sz w:val="28"/>
          <w:szCs w:val="28"/>
        </w:rPr>
        <w:t>.Н.Козловкин</w:t>
      </w:r>
      <w:r w:rsidR="00B76639" w:rsidRPr="003E51C6">
        <w:rPr>
          <w:rFonts w:ascii="Times New Roman" w:hAnsi="Times New Roman" w:cs="Times New Roman"/>
          <w:sz w:val="28"/>
          <w:szCs w:val="28"/>
        </w:rPr>
        <w:tab/>
      </w:r>
    </w:p>
    <w:p w:rsidR="00C33BEB" w:rsidRDefault="00C33BEB" w:rsidP="00C33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6FA1" w:rsidRDefault="00A96FA1" w:rsidP="00871D54">
      <w:pPr>
        <w:tabs>
          <w:tab w:val="left" w:pos="36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9344E" w:rsidRDefault="00D9344E" w:rsidP="00871D54">
      <w:pPr>
        <w:tabs>
          <w:tab w:val="left" w:pos="36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C52DC3" w:rsidRPr="00FC37CA" w:rsidTr="00457D2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C52DC3" w:rsidRPr="00FC37CA" w:rsidTr="00457D2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52DC3" w:rsidRPr="00FC37CA" w:rsidTr="00457D29">
        <w:trPr>
          <w:trHeight w:val="321"/>
        </w:trPr>
        <w:tc>
          <w:tcPr>
            <w:tcW w:w="9517" w:type="dxa"/>
            <w:vAlign w:val="bottom"/>
            <w:hideMark/>
          </w:tcPr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C52DC3" w:rsidRPr="003E51C6" w:rsidRDefault="003E51C6" w:rsidP="009E11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6">
              <w:rPr>
                <w:rFonts w:ascii="Times New Roman" w:hAnsi="Times New Roman" w:cs="Times New Roman"/>
                <w:sz w:val="24"/>
                <w:szCs w:val="24"/>
              </w:rPr>
              <w:t>от 30 декабря 2020 года № 29</w:t>
            </w:r>
          </w:p>
        </w:tc>
      </w:tr>
      <w:tr w:rsidR="00C52DC3" w:rsidRPr="00FC37CA" w:rsidTr="00457D29">
        <w:trPr>
          <w:trHeight w:val="300"/>
        </w:trPr>
        <w:tc>
          <w:tcPr>
            <w:tcW w:w="9517" w:type="dxa"/>
            <w:vAlign w:val="bottom"/>
          </w:tcPr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C52DC3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депутатов Русановского сельского поселения</w:t>
            </w:r>
            <w:r w:rsidR="00A9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</w:t>
            </w:r>
            <w:r w:rsidR="009E1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A9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A210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A96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C52DC3" w:rsidRPr="00FC37CA" w:rsidRDefault="00A210D7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C52DC3" w:rsidRPr="00FC37CA" w:rsidRDefault="00A96FA1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период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52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C52DC3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C52DC3" w:rsidRPr="00FC37CA" w:rsidRDefault="00C52DC3" w:rsidP="00457D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08CE" w:rsidRPr="00FC37CA" w:rsidTr="004608CE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49790865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4608CE" w:rsidRPr="00FC37CA" w:rsidTr="004608CE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4608CE" w:rsidRPr="00FC37CA" w:rsidTr="004608CE">
        <w:trPr>
          <w:trHeight w:val="321"/>
        </w:trPr>
        <w:tc>
          <w:tcPr>
            <w:tcW w:w="9517" w:type="dxa"/>
            <w:vAlign w:val="bottom"/>
            <w:hideMark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4608CE" w:rsidRPr="00FC37CA" w:rsidTr="004608CE">
        <w:trPr>
          <w:trHeight w:val="300"/>
        </w:trPr>
        <w:tc>
          <w:tcPr>
            <w:tcW w:w="9517" w:type="dxa"/>
            <w:vAlign w:val="bottom"/>
          </w:tcPr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4608CE" w:rsidRDefault="00A96FA1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 период 2021 и 2022 </w:t>
            </w:r>
            <w:r w:rsidR="004608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608CE" w:rsidRPr="00FC37CA" w:rsidRDefault="00A96FA1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</w:t>
            </w:r>
            <w:r w:rsidR="004608CE" w:rsidRPr="00D61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  <w:r w:rsidR="004608CE"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="004608CE"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4608CE" w:rsidRPr="00FC37CA" w:rsidRDefault="004608CE" w:rsidP="004608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bookmarkEnd w:id="1"/>
    <w:p w:rsidR="004608CE" w:rsidRPr="004670D6" w:rsidRDefault="004608CE" w:rsidP="004608C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>Источники внутреннего финансирования д</w:t>
      </w:r>
      <w:r w:rsidR="00A96FA1">
        <w:rPr>
          <w:rFonts w:ascii="Times New Roman" w:hAnsi="Times New Roman" w:cs="Times New Roman"/>
          <w:b/>
          <w:color w:val="000000"/>
          <w:sz w:val="24"/>
          <w:szCs w:val="24"/>
        </w:rPr>
        <w:t>ефицита местного бюджета на 2020 год и на плановый период 2021 и 2022</w:t>
      </w:r>
      <w:r w:rsidRPr="004670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</w:p>
    <w:tbl>
      <w:tblPr>
        <w:tblW w:w="15345" w:type="dxa"/>
        <w:tblInd w:w="-266" w:type="dxa"/>
        <w:tblLayout w:type="fixed"/>
        <w:tblLook w:val="04A0"/>
      </w:tblPr>
      <w:tblGrid>
        <w:gridCol w:w="15345"/>
      </w:tblGrid>
      <w:tr w:rsidR="004608CE" w:rsidRPr="00FC37CA" w:rsidTr="004608CE">
        <w:trPr>
          <w:trHeight w:val="315"/>
        </w:trPr>
        <w:tc>
          <w:tcPr>
            <w:tcW w:w="15345" w:type="dxa"/>
            <w:vAlign w:val="bottom"/>
          </w:tcPr>
          <w:p w:rsidR="004608CE" w:rsidRPr="00FC37CA" w:rsidRDefault="004608CE" w:rsidP="00460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(Тыс.руб.)</w:t>
            </w:r>
          </w:p>
          <w:tbl>
            <w:tblPr>
              <w:tblW w:w="10042" w:type="dxa"/>
              <w:tblLayout w:type="fixed"/>
              <w:tblLook w:val="04A0"/>
            </w:tblPr>
            <w:tblGrid>
              <w:gridCol w:w="455"/>
              <w:gridCol w:w="3917"/>
              <w:gridCol w:w="2552"/>
              <w:gridCol w:w="1134"/>
              <w:gridCol w:w="992"/>
              <w:gridCol w:w="992"/>
            </w:tblGrid>
            <w:tr w:rsidR="004608CE" w:rsidRPr="00FC37CA" w:rsidTr="00C877DE">
              <w:trPr>
                <w:trHeight w:val="6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</w:rPr>
                    <w:t>Код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2020</w:t>
                  </w:r>
                  <w:r w:rsidR="004608CE"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Pr="00FC37CA" w:rsidRDefault="00A96FA1" w:rsidP="004608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2021</w:t>
                  </w:r>
                  <w:r w:rsidR="004608CE" w:rsidRPr="00FC37C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Default="00A96FA1" w:rsidP="004608C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2022</w:t>
                  </w:r>
                  <w:r w:rsidR="004608CE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</w:tc>
            </w:tr>
            <w:tr w:rsidR="004608CE" w:rsidRPr="00FC37CA" w:rsidTr="00C877DE">
              <w:trPr>
                <w:trHeight w:val="300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608CE" w:rsidRPr="00FC37CA" w:rsidTr="00C877DE">
              <w:trPr>
                <w:trHeight w:val="585"/>
              </w:trPr>
              <w:tc>
                <w:tcPr>
                  <w:tcW w:w="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01 00 00 00 00 0000 000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8538C6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677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01 03 00 00 00 0000 000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E814CC" w:rsidRDefault="004608CE" w:rsidP="004608C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E814CC">
                    <w:rPr>
                      <w:rFonts w:ascii="Times New Roman" w:hAnsi="Times New Roman" w:cs="Times New Roman"/>
                      <w:bCs/>
                    </w:rPr>
                    <w:t>01 03 00 00 00 0000 700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677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Получение кредитов от других бюджетов бюджетной системы Российской Федерации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 сельских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01 030100 10 0000 710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AA6C51">
                  <w:pPr>
                    <w:ind w:left="-250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104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01 03 00 00 00 0000 800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892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Погашение бюджетами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 кредито</w:t>
                  </w:r>
                  <w:r w:rsidRPr="00FC37CA">
                    <w:rPr>
                      <w:rFonts w:ascii="Times New Roman" w:hAnsi="Times New Roman" w:cs="Times New Roman"/>
                    </w:rPr>
                    <w:cr/>
                    <w:t xml:space="preserve">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01 03 01 00 10 0000 810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0,0</w:t>
                  </w:r>
                </w:p>
              </w:tc>
            </w:tr>
            <w:tr w:rsidR="004608CE" w:rsidRPr="00FC37CA" w:rsidTr="00C877DE">
              <w:trPr>
                <w:trHeight w:val="585"/>
              </w:trPr>
              <w:tc>
                <w:tcPr>
                  <w:tcW w:w="4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Изменение остатки средств на счетах по учету средств бюджета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608CE" w:rsidRPr="00FC37CA" w:rsidRDefault="004608CE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C810C8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-520,6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Pr="00FC37CA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8CE" w:rsidRDefault="004608CE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0,0</w:t>
                  </w:r>
                </w:p>
              </w:tc>
            </w:tr>
            <w:tr w:rsidR="00A96FA1" w:rsidRPr="00FC37CA" w:rsidTr="00C877DE">
              <w:trPr>
                <w:trHeight w:val="293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Увеличение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</w:t>
                  </w:r>
                  <w:r w:rsidR="00F816B3">
                    <w:rPr>
                      <w:rFonts w:ascii="Times New Roman" w:hAnsi="Times New Roman" w:cs="Times New Roman"/>
                      <w:b/>
                      <w:bCs/>
                    </w:rPr>
                    <w:t>1</w:t>
                  </w:r>
                  <w:r w:rsidR="00C810C8">
                    <w:rPr>
                      <w:rFonts w:ascii="Times New Roman" w:hAnsi="Times New Roman" w:cs="Times New Roman"/>
                      <w:b/>
                      <w:bCs/>
                    </w:rPr>
                    <w:t>8286,5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-4939,6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-5030,3</w:t>
                  </w:r>
                </w:p>
              </w:tc>
            </w:tr>
            <w:tr w:rsidR="00A96FA1" w:rsidRPr="00FC37CA" w:rsidTr="00C877DE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Увеличение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01 05 02 01 10 0000 510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393516">
                    <w:rPr>
                      <w:rFonts w:ascii="Times New Roman" w:hAnsi="Times New Roman" w:cs="Times New Roman"/>
                      <w:bCs/>
                    </w:rPr>
                    <w:t>-</w:t>
                  </w:r>
                  <w:r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C810C8">
                    <w:rPr>
                      <w:rFonts w:ascii="Times New Roman" w:hAnsi="Times New Roman" w:cs="Times New Roman"/>
                      <w:bCs/>
                    </w:rPr>
                    <w:t>8286,5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-4939,6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-5030,3</w:t>
                  </w:r>
                </w:p>
              </w:tc>
            </w:tr>
            <w:tr w:rsidR="00A96FA1" w:rsidRPr="00FC37CA" w:rsidTr="00C877DE">
              <w:trPr>
                <w:trHeight w:val="3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Уменьшение  остатков  средств бюджетов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C37CA">
                    <w:rPr>
                      <w:rFonts w:ascii="Times New Roman" w:hAnsi="Times New Roman" w:cs="Times New Roman"/>
                      <w:b/>
                      <w:bCs/>
                    </w:rPr>
                    <w:t>01 05 00 00 00 0000 600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C810C8" w:rsidP="004608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17765,9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4939,6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5030,3</w:t>
                  </w:r>
                </w:p>
              </w:tc>
            </w:tr>
            <w:tr w:rsidR="00A96FA1" w:rsidRPr="00FC37CA" w:rsidTr="00C877DE">
              <w:trPr>
                <w:trHeight w:val="600"/>
              </w:trPr>
              <w:tc>
                <w:tcPr>
                  <w:tcW w:w="4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39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 xml:space="preserve">Уменьшение прочих остатков денежных средств бюджетов </w:t>
                  </w:r>
                  <w:r>
                    <w:rPr>
                      <w:rFonts w:ascii="Times New Roman" w:hAnsi="Times New Roman" w:cs="Times New Roman"/>
                    </w:rPr>
                    <w:t xml:space="preserve">сельских </w:t>
                  </w:r>
                  <w:r w:rsidRPr="00FC37CA">
                    <w:rPr>
                      <w:rFonts w:ascii="Times New Roman" w:hAnsi="Times New Roman" w:cs="Times New Roman"/>
                    </w:rPr>
                    <w:t>поселений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96FA1" w:rsidRPr="00FC37CA" w:rsidRDefault="00A96FA1" w:rsidP="004608CE">
                  <w:pPr>
                    <w:rPr>
                      <w:rFonts w:ascii="Times New Roman" w:hAnsi="Times New Roman" w:cs="Times New Roman"/>
                    </w:rPr>
                  </w:pPr>
                  <w:r w:rsidRPr="00FC37CA">
                    <w:rPr>
                      <w:rFonts w:ascii="Times New Roman" w:hAnsi="Times New Roman" w:cs="Times New Roman"/>
                    </w:rPr>
                    <w:t>01 05 02 01 10 0000 610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C810C8" w:rsidP="004608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17765,9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Pr="00393516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4939,6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6FA1" w:rsidRDefault="00A96FA1" w:rsidP="00C877DE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5030,3</w:t>
                  </w:r>
                </w:p>
              </w:tc>
            </w:tr>
          </w:tbl>
          <w:p w:rsidR="004608CE" w:rsidRPr="00FC37CA" w:rsidRDefault="004608CE" w:rsidP="004608C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08CE" w:rsidRDefault="004608CE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608CE" w:rsidRDefault="004608CE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6A2EF2" w:rsidRDefault="006A2EF2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6A2EF2" w:rsidRDefault="006A2EF2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6A2EF2" w:rsidRDefault="006A2EF2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6A2EF2" w:rsidRDefault="006A2EF2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6A2EF2" w:rsidRDefault="006A2EF2" w:rsidP="00532B76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517" w:type="dxa"/>
        <w:tblInd w:w="93" w:type="dxa"/>
        <w:tblLayout w:type="fixed"/>
        <w:tblLook w:val="04A0"/>
      </w:tblPr>
      <w:tblGrid>
        <w:gridCol w:w="9517"/>
      </w:tblGrid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B7DE8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EB7DE8" w:rsidRPr="00FC37CA" w:rsidRDefault="003E51C6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30 декабря </w:t>
            </w:r>
            <w:r w:rsidR="00EB7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№</w:t>
            </w:r>
            <w:r w:rsidRPr="003E51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7DE8" w:rsidRPr="00FC37CA" w:rsidTr="00CB1A44">
        <w:trPr>
          <w:trHeight w:val="300"/>
        </w:trPr>
        <w:tc>
          <w:tcPr>
            <w:tcW w:w="9517" w:type="dxa"/>
            <w:vAlign w:val="bottom"/>
          </w:tcPr>
          <w:p w:rsidR="00EB7DE8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EB7DE8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30.12.2019 №26 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2021 и 2022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EB7DE8" w:rsidRPr="00FC37CA" w:rsidTr="00CB1A44">
        <w:trPr>
          <w:trHeight w:val="321"/>
        </w:trPr>
        <w:tc>
          <w:tcPr>
            <w:tcW w:w="9517" w:type="dxa"/>
            <w:vAlign w:val="bottom"/>
            <w:hideMark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EB7DE8" w:rsidRPr="00FC37CA" w:rsidTr="00CB1A44">
        <w:trPr>
          <w:trHeight w:val="300"/>
        </w:trPr>
        <w:tc>
          <w:tcPr>
            <w:tcW w:w="9517" w:type="dxa"/>
            <w:vAlign w:val="bottom"/>
          </w:tcPr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EB7DE8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2021 и 2022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30</w:t>
            </w:r>
            <w:r w:rsidRPr="00D61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12.2019 </w:t>
            </w:r>
            <w:r w:rsidRPr="00A0263F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EB7DE8" w:rsidRPr="00FC37CA" w:rsidRDefault="00EB7DE8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A44" w:rsidRPr="00CB1A44" w:rsidRDefault="00CB1A44" w:rsidP="00CB1A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9972" w:type="dxa"/>
        <w:tblInd w:w="201" w:type="dxa"/>
        <w:tblLayout w:type="fixed"/>
        <w:tblLook w:val="04A0"/>
      </w:tblPr>
      <w:tblGrid>
        <w:gridCol w:w="9972"/>
      </w:tblGrid>
      <w:tr w:rsidR="00CB1A44" w:rsidRPr="00CB1A44" w:rsidTr="003E51C6">
        <w:trPr>
          <w:trHeight w:val="276"/>
        </w:trPr>
        <w:tc>
          <w:tcPr>
            <w:tcW w:w="9972" w:type="dxa"/>
            <w:shd w:val="clear" w:color="auto" w:fill="FFFFFF"/>
            <w:vAlign w:val="bottom"/>
          </w:tcPr>
          <w:p w:rsidR="00CB1A44" w:rsidRPr="00CB1A44" w:rsidRDefault="00CB1A44" w:rsidP="00CB1A44">
            <w:pPr>
              <w:tabs>
                <w:tab w:val="left" w:pos="15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1A44" w:rsidRPr="00CB1A44" w:rsidRDefault="00CB1A44" w:rsidP="00CB1A4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Поступление доходов в местный бюджет по кодам видов доходов, подвидов доходов </w:t>
            </w:r>
          </w:p>
          <w:p w:rsidR="00CB1A44" w:rsidRPr="00CB1A44" w:rsidRDefault="00CB1A44" w:rsidP="00CB1A44">
            <w:pPr>
              <w:tabs>
                <w:tab w:val="left" w:pos="1545"/>
              </w:tabs>
              <w:spacing w:after="0" w:line="240" w:lineRule="auto"/>
              <w:ind w:right="8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1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2020 год и на плановый период 2021 и 2022 годов</w:t>
            </w:r>
          </w:p>
          <w:p w:rsidR="00CB1A44" w:rsidRPr="00CB1A44" w:rsidRDefault="00CB1A44" w:rsidP="00CB1A4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10348" w:type="dxa"/>
              <w:tblInd w:w="108" w:type="dxa"/>
              <w:tblLayout w:type="fixed"/>
              <w:tblLook w:val="0000"/>
            </w:tblPr>
            <w:tblGrid>
              <w:gridCol w:w="10348"/>
            </w:tblGrid>
            <w:tr w:rsidR="00CB1A44" w:rsidRPr="00CB1A44" w:rsidTr="00CB1A44">
              <w:trPr>
                <w:trHeight w:val="276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B1A44" w:rsidRPr="00CB1A44" w:rsidRDefault="003E51C6" w:rsidP="003E51C6">
                  <w:pPr>
                    <w:tabs>
                      <w:tab w:val="left" w:pos="8621"/>
                      <w:tab w:val="left" w:pos="9401"/>
                    </w:tabs>
                    <w:spacing w:after="0" w:line="240" w:lineRule="auto"/>
                    <w:ind w:right="3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 w:rsidR="00CB1A44" w:rsidRPr="00CB1A4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(тыс.рублей)</w:t>
                  </w:r>
                </w:p>
                <w:tbl>
                  <w:tblPr>
                    <w:tblW w:w="10210" w:type="dxa"/>
                    <w:tblLayout w:type="fixed"/>
                    <w:tblLook w:val="04A0"/>
                  </w:tblPr>
                  <w:tblGrid>
                    <w:gridCol w:w="3006"/>
                    <w:gridCol w:w="3260"/>
                    <w:gridCol w:w="1276"/>
                    <w:gridCol w:w="1276"/>
                    <w:gridCol w:w="1392"/>
                  </w:tblGrid>
                  <w:tr w:rsidR="00CB1A44" w:rsidRPr="00CB1A44" w:rsidTr="003E51C6">
                    <w:trPr>
                      <w:trHeight w:val="465"/>
                    </w:trPr>
                    <w:tc>
                      <w:tcPr>
                        <w:tcW w:w="300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CB1A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показателя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CB1A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94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CB1A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Сумма на плановый период</w:t>
                        </w:r>
                      </w:p>
                    </w:tc>
                  </w:tr>
                  <w:tr w:rsidR="00CB1A44" w:rsidRPr="00CB1A44" w:rsidTr="003E51C6">
                    <w:trPr>
                      <w:trHeight w:val="305"/>
                    </w:trPr>
                    <w:tc>
                      <w:tcPr>
                        <w:tcW w:w="300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2020 год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2021 год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2022 год</w:t>
                        </w:r>
                      </w:p>
                    </w:tc>
                  </w:tr>
                  <w:tr w:rsidR="00CB1A44" w:rsidRPr="00CB1A44" w:rsidTr="003E51C6">
                    <w:trPr>
                      <w:trHeight w:val="282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000  8  50  00000  00  0000  000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 - Всего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A2EF2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18286,5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4939,6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5030,3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A2EF2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3246,1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2942,3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2945,3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000  1  01  00000  00  0000  000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A2EF2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362,5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266,0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269,0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000  1  01  02000  01  0000  110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A2EF2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362,5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266,0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269,0</w:t>
                        </w:r>
                      </w:p>
                    </w:tc>
                  </w:tr>
                  <w:tr w:rsidR="00CB1A44" w:rsidRPr="00CB1A44" w:rsidTr="003E51C6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000  1  01  02010  01  0000  110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6A2EF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264,0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267,0</w:t>
                        </w:r>
                      </w:p>
                    </w:tc>
                  </w:tr>
                  <w:tr w:rsidR="00CB1A44" w:rsidRPr="00CB1A44" w:rsidTr="003E51C6">
                    <w:trPr>
                      <w:trHeight w:val="109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000  1  01  02020  01  0000  110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A2EF2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000  1  01  02030  01  0000  110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000  1  05  00000  00  0000  000</w:t>
                        </w:r>
                      </w:p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000  1  05  03000  01  0000  110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000  1  05  03010  01  0000  110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000  1  06  00000  00  0000  000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2563,0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2563,0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2563,0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000  1  06  01000  00  0000  110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71,</w:t>
                        </w:r>
                        <w:r w:rsidR="007A486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71,0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000  1  06  01030  10  0000  110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71,</w:t>
                        </w:r>
                        <w:r w:rsidR="007A486C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71,0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000  1  06  06000  00  0000  110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2498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2492,0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2492,0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2498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2492,0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0"/>
                            <w:szCs w:val="20"/>
                          </w:rPr>
                          <w:t>2492,0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000  1  06  06033  10  0000  110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организаций, обладающих земельным участком, расположенным в границах сельских 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7A486C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343,5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283,0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283,0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000  1  06  06040  00  0000  110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7A486C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155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2209,0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2209,0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</w:rPr>
                          <w:t>000  1  06  06043  10  0000  110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</w:t>
                        </w:r>
                        <w:r w:rsidR="007A486C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155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2209,0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Cs/>
                            <w:sz w:val="20"/>
                            <w:szCs w:val="20"/>
                          </w:rPr>
                          <w:t>2209,0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000  1  08  00000  00  0000  000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000  1  08  04000  01  0000  110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CB1A44" w:rsidRPr="00CB1A44" w:rsidTr="003E51C6">
                    <w:trPr>
                      <w:trHeight w:val="55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000  1  08  04020  01  0000  110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20,0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000  1  11  00000  00  0000  000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</w:tr>
                  <w:tr w:rsidR="00CB1A44" w:rsidRPr="00CB1A44" w:rsidTr="003E51C6">
                    <w:trPr>
                      <w:trHeight w:val="91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000  1  11  05000  00  0000  120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казенных)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294,0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</w:tr>
                  <w:tr w:rsidR="00CB1A44" w:rsidRPr="00CB1A44" w:rsidTr="003E51C6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000  1  11  05020  00  0000  120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81,0</w:t>
                        </w:r>
                      </w:p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1A44" w:rsidRPr="00CB1A44" w:rsidTr="003E51C6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000  1  11  05025  10  0000  120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AC4A8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294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81,0</w:t>
                        </w:r>
                      </w:p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1A44" w:rsidRPr="00CB1A44" w:rsidTr="003E51C6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000  1  11  05030  00  0000  120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AC4A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CB1A44" w:rsidRPr="00CB1A44" w:rsidTr="003E51C6">
                    <w:trPr>
                      <w:trHeight w:val="73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000  1  11  05035  10  0000  120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AC4A8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0,3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000  1  13  00000  00  0000  000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ОТ ОКАЗАНИЯ ПЛАТНЫХ УСЛУГ (РАБОТ) И КОМПЕНСАЦИИ ЗАТРАТ ГОСУДАРСТВА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000  1  13  01000  00  0000  130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оказания платных услуг (работ)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000  1  13  01990  00  0000  130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доходы от оказания платных услуг (работ)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000  1  13  01995  10  0000  130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Прочие доходы от оказания платных услуг (работ) получателями средств бюджетов 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000  1  16  00000  00  0000  000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</w:t>
                        </w:r>
                        <w:r w:rsidR="00B861F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0  00  0000  140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B861F0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000  1  16  070</w:t>
                        </w:r>
                        <w:r w:rsidR="00B861F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0  10  0000  140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            </w: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муниципальным органом, (муниципальным казенным учреждением) сельского поселения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B861F0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lastRenderedPageBreak/>
                          <w:t>000  1  17  00000  00  0000  000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FA6247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000  1  17  05000  00  0000  180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FA6247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000  1  17  05050  10  0000  180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неналоговые доходы бюджетов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FA6247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000  2  00  00000  00  0000  000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1F1D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5040,4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1997,3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2085,0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000  2  02  00000  00  0000  150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1F1D8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4558,5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1997,3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2085,0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000  2  02  10000  00  0000  150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Дотации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117BCF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32</w:t>
                        </w:r>
                        <w:r w:rsidR="003F5F9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92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562,0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0"/>
                            <w:szCs w:val="20"/>
                          </w:rPr>
                          <w:t>533,0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692,0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562,0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000  2  02  15001  10  0000  150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692,0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562,0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533,0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3F5F9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6B003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000  2  02  15002  10  0000  150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B1A44" w:rsidRPr="00CB1A44" w:rsidRDefault="003F5F9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6B0036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00</w:t>
                        </w:r>
                        <w:r w:rsidR="00CB1A44"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000  2  02  30000  00  0000  150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Субвенции бюджетам субъектов Российской Федерации и 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3F5F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84,0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000  2  02  35118  00  0000  150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3F5F9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84,0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000  2 02  35118  10  0000  150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  <w:r w:rsidR="003F5F9D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81,3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84,0</w:t>
                        </w:r>
                      </w:p>
                    </w:tc>
                  </w:tr>
                  <w:tr w:rsidR="00CB1A44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000  2  02  40000  00  0000  150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63456B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 w:rsidR="004003E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1178,5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1354,0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CB1A44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000  2  02  40014  00  0000  150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B1A44" w:rsidRPr="00CB1A44" w:rsidRDefault="00CB1A44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B1A44" w:rsidRPr="00CB1A44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5479,5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1354,0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B1A44" w:rsidRPr="00CB1A44" w:rsidRDefault="00CB1A44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63456B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3456B" w:rsidRPr="00CB1A44" w:rsidRDefault="0063456B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000  2  02  40014  10  0000  150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3456B" w:rsidRPr="00CB1A44" w:rsidRDefault="0063456B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3456B" w:rsidRPr="00CB1A44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5479,5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456B" w:rsidRPr="00CB1A44" w:rsidRDefault="0063456B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1354,0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456B" w:rsidRPr="00CB1A44" w:rsidRDefault="0063456B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CB1A44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1468,0</w:t>
                        </w:r>
                      </w:p>
                    </w:tc>
                  </w:tr>
                  <w:tr w:rsidR="0063456B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3456B" w:rsidRPr="00D23069" w:rsidRDefault="0063456B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000  2  02 45160  00  0000  150</w:t>
                        </w:r>
                      </w:p>
                      <w:p w:rsidR="0063456B" w:rsidRPr="00D23069" w:rsidRDefault="0063456B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63456B" w:rsidRPr="00D23069" w:rsidRDefault="0063456B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Межбюджетные трансферты, передава</w:t>
                        </w:r>
                        <w:r w:rsidR="00C07BB6"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емые бюджетам </w:t>
                        </w:r>
                        <w:r w:rsidR="00C07BB6"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муниципальных образований</w:t>
                        </w: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3456B" w:rsidRPr="00D23069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114,1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456B" w:rsidRPr="00D23069" w:rsidRDefault="0063456B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3456B" w:rsidRPr="00D23069" w:rsidRDefault="0063456B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3F5F9D" w:rsidRPr="00D23069" w:rsidTr="003E51C6">
                    <w:trPr>
                      <w:trHeight w:val="1841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000  2  02 45160  10  0000  150</w:t>
                        </w:r>
                      </w:p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F5F9D" w:rsidRPr="00D23069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114,1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5F9D" w:rsidRPr="00D23069" w:rsidRDefault="003F5F9D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F5F9D" w:rsidRPr="00D23069" w:rsidRDefault="003F5F9D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D2306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3F5F9D" w:rsidRPr="00CB1A44" w:rsidTr="003E51C6">
                    <w:trPr>
                      <w:trHeight w:val="1061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F5F9D" w:rsidRPr="00D23069" w:rsidRDefault="00520885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08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000 20249999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5208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0 0000 150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3F5F9D" w:rsidRPr="00D23069" w:rsidRDefault="00520885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08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Прочие межбюджетные трансферты, передаваемые бюджетаммуниципальных образований 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F5F9D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4003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5F9D" w:rsidRPr="00D23069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F5F9D" w:rsidRPr="00D23069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520885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0885" w:rsidRPr="00D23069" w:rsidRDefault="00520885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08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000 2024999910 0000 150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20885" w:rsidRPr="00D23069" w:rsidRDefault="00520885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08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Прочие межбюджетные трансферты, передаваемые бюджетам 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20885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4003E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584,9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0885" w:rsidRPr="00D23069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0885" w:rsidRPr="00D23069" w:rsidRDefault="00520885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567619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619" w:rsidRPr="00D23069" w:rsidRDefault="00FA3993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000 2070000000 0000 000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67619" w:rsidRPr="00FA3993" w:rsidRDefault="00FA3993" w:rsidP="003E51C6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67619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481,9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619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67619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FA3993" w:rsidRPr="00CB1A44" w:rsidTr="003E51C6">
                    <w:trPr>
                      <w:trHeight w:val="28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A3993" w:rsidRPr="00D23069" w:rsidRDefault="00FA3993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000 20705030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0 0000 150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FA3993" w:rsidRPr="00D23069" w:rsidRDefault="00FA3993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Прочие безвозмездные поступления в бюджеты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муниципальных образований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A3993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481,9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3993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3993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FA3993" w:rsidRPr="00CB1A44" w:rsidTr="003E51C6">
                    <w:trPr>
                      <w:trHeight w:val="375"/>
                    </w:trPr>
                    <w:tc>
                      <w:tcPr>
                        <w:tcW w:w="300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A3993" w:rsidRPr="00D23069" w:rsidRDefault="00FA3993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000 2070503010 0000 150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A3993" w:rsidRPr="00D23069" w:rsidRDefault="00FA3993" w:rsidP="003E51C6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A399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A3993" w:rsidRDefault="004003EE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481,9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3993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A3993" w:rsidRPr="00D23069" w:rsidRDefault="00FA3993" w:rsidP="003E51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</w:tbl>
                <w:p w:rsidR="00CB1A44" w:rsidRPr="00CB1A44" w:rsidRDefault="00CB1A44" w:rsidP="00CB1A44">
                  <w:pPr>
                    <w:tabs>
                      <w:tab w:val="left" w:pos="8256"/>
                      <w:tab w:val="left" w:pos="10240"/>
                    </w:tabs>
                    <w:spacing w:after="0" w:line="240" w:lineRule="auto"/>
                    <w:ind w:right="-39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CB1A44" w:rsidRPr="00CB1A44" w:rsidRDefault="00CB1A44" w:rsidP="00CB1A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B1A44" w:rsidRPr="00CB1A44" w:rsidRDefault="00CB1A44" w:rsidP="00CB1A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6F6A83" w:rsidRDefault="006F6A83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6F6A83" w:rsidRDefault="006F6A83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6F6A83" w:rsidRDefault="006F6A83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6F6A83" w:rsidRDefault="006F6A83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6F6A83" w:rsidRPr="00CB1A44" w:rsidRDefault="006F6A83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CB1A44" w:rsidRDefault="00CB1A44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532B76" w:rsidRDefault="00532B76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532B76" w:rsidRDefault="00532B76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A473EC" w:rsidRDefault="00A473EC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A473EC" w:rsidRDefault="00A473EC" w:rsidP="00CB1A44">
      <w:pPr>
        <w:tabs>
          <w:tab w:val="left" w:pos="3630"/>
        </w:tabs>
        <w:rPr>
          <w:rFonts w:ascii="Times New Roman" w:hAnsi="Times New Roman" w:cs="Times New Roman"/>
        </w:rPr>
      </w:pPr>
    </w:p>
    <w:p w:rsidR="00532B76" w:rsidRPr="00CB1A44" w:rsidRDefault="00532B76" w:rsidP="00CB1A44">
      <w:pPr>
        <w:tabs>
          <w:tab w:val="left" w:pos="3630"/>
        </w:tabs>
        <w:rPr>
          <w:rFonts w:ascii="Times New Roman" w:hAnsi="Times New Roman" w:cs="Times New Roman"/>
        </w:rPr>
      </w:pPr>
    </w:p>
    <w:tbl>
      <w:tblPr>
        <w:tblW w:w="9953" w:type="dxa"/>
        <w:tblInd w:w="93" w:type="dxa"/>
        <w:tblLayout w:type="fixed"/>
        <w:tblLook w:val="04A0"/>
      </w:tblPr>
      <w:tblGrid>
        <w:gridCol w:w="9953"/>
      </w:tblGrid>
      <w:tr w:rsidR="00C4737A" w:rsidRPr="00FC37CA" w:rsidTr="003E51C6">
        <w:trPr>
          <w:trHeight w:val="333"/>
        </w:trPr>
        <w:tc>
          <w:tcPr>
            <w:tcW w:w="9953" w:type="dxa"/>
            <w:vAlign w:val="bottom"/>
            <w:hideMark/>
          </w:tcPr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C4737A" w:rsidRPr="00FC37CA" w:rsidTr="003E51C6">
        <w:trPr>
          <w:trHeight w:val="333"/>
        </w:trPr>
        <w:tc>
          <w:tcPr>
            <w:tcW w:w="9953" w:type="dxa"/>
            <w:vAlign w:val="bottom"/>
            <w:hideMark/>
          </w:tcPr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4737A" w:rsidRPr="00FC37CA" w:rsidTr="003E51C6">
        <w:trPr>
          <w:trHeight w:val="333"/>
        </w:trPr>
        <w:tc>
          <w:tcPr>
            <w:tcW w:w="9953" w:type="dxa"/>
            <w:vAlign w:val="bottom"/>
            <w:hideMark/>
          </w:tcPr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4737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C4737A" w:rsidRPr="003E51C6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51C6" w:rsidRPr="003E51C6">
              <w:rPr>
                <w:rFonts w:ascii="Times New Roman" w:hAnsi="Times New Roman" w:cs="Times New Roman"/>
                <w:sz w:val="24"/>
                <w:szCs w:val="24"/>
              </w:rPr>
              <w:t>30 декабря 2020 года №29</w:t>
            </w:r>
          </w:p>
        </w:tc>
      </w:tr>
      <w:tr w:rsidR="00C4737A" w:rsidRPr="00FC37CA" w:rsidTr="003E51C6">
        <w:trPr>
          <w:trHeight w:val="311"/>
        </w:trPr>
        <w:tc>
          <w:tcPr>
            <w:tcW w:w="9953" w:type="dxa"/>
            <w:vAlign w:val="bottom"/>
          </w:tcPr>
          <w:p w:rsidR="00C4737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C4737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30.12.2019 №26 </w:t>
            </w:r>
          </w:p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2021 и 2022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C4737A" w:rsidRPr="00FC37CA" w:rsidRDefault="00C4737A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A44" w:rsidRPr="00CB1A44" w:rsidRDefault="00CB1A44" w:rsidP="00CB1A44">
      <w:pPr>
        <w:tabs>
          <w:tab w:val="left" w:pos="3630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043" w:type="dxa"/>
        <w:tblInd w:w="93" w:type="dxa"/>
        <w:tblLayout w:type="fixed"/>
        <w:tblLook w:val="04A0"/>
      </w:tblPr>
      <w:tblGrid>
        <w:gridCol w:w="10043"/>
      </w:tblGrid>
      <w:tr w:rsidR="00CB1A44" w:rsidRPr="00CB1A44" w:rsidTr="003E51C6">
        <w:trPr>
          <w:trHeight w:val="319"/>
        </w:trPr>
        <w:tc>
          <w:tcPr>
            <w:tcW w:w="1004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CB1A44" w:rsidRPr="00CB1A44" w:rsidTr="003E51C6">
        <w:trPr>
          <w:trHeight w:val="319"/>
        </w:trPr>
        <w:tc>
          <w:tcPr>
            <w:tcW w:w="1004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B1A44" w:rsidRPr="00CB1A44" w:rsidTr="003E51C6">
        <w:trPr>
          <w:trHeight w:val="319"/>
        </w:trPr>
        <w:tc>
          <w:tcPr>
            <w:tcW w:w="1004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CB1A44" w:rsidRPr="00CB1A44" w:rsidTr="003E51C6">
        <w:trPr>
          <w:trHeight w:val="298"/>
        </w:trPr>
        <w:tc>
          <w:tcPr>
            <w:tcW w:w="10043" w:type="dxa"/>
            <w:vAlign w:val="bottom"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на 2020 год и на период 2021 и 2022 годов»                                                                                                   от  30.12.2019 года   №26                            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417"/>
        <w:gridCol w:w="709"/>
        <w:gridCol w:w="567"/>
        <w:gridCol w:w="567"/>
        <w:gridCol w:w="1134"/>
        <w:gridCol w:w="851"/>
        <w:gridCol w:w="1134"/>
        <w:gridCol w:w="992"/>
        <w:gridCol w:w="992"/>
      </w:tblGrid>
      <w:tr w:rsidR="00CB1A44" w:rsidRPr="00CB1A44" w:rsidTr="003E51C6">
        <w:trPr>
          <w:trHeight w:val="734"/>
        </w:trPr>
        <w:tc>
          <w:tcPr>
            <w:tcW w:w="8379" w:type="dxa"/>
            <w:gridSpan w:val="7"/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                                                                                                расходов бюджета поселения  на 2020 год и на плановый период 2021 и 2022 годов</w:t>
            </w: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1A44" w:rsidRPr="00CB1A44" w:rsidTr="003E51C6">
        <w:trPr>
          <w:trHeight w:val="285"/>
        </w:trPr>
        <w:tc>
          <w:tcPr>
            <w:tcW w:w="3417" w:type="dxa"/>
            <w:vAlign w:val="bottom"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A44" w:rsidRPr="00CB1A44" w:rsidTr="003E51C6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(тыс.рублей)</w:t>
            </w:r>
          </w:p>
        </w:tc>
      </w:tr>
      <w:tr w:rsidR="00CB1A44" w:rsidRPr="00CB1A44" w:rsidTr="003E51C6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3E5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4737A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47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4783,0</w:t>
            </w:r>
          </w:p>
        </w:tc>
      </w:tr>
      <w:tr w:rsidR="00CB1A44" w:rsidRPr="00CB1A44" w:rsidTr="003E51C6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Русановского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473EC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3434,6</w:t>
            </w:r>
          </w:p>
        </w:tc>
      </w:tr>
      <w:tr w:rsidR="00CB1A44" w:rsidRPr="00CB1A44" w:rsidTr="003E51C6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47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1667,6</w:t>
            </w:r>
          </w:p>
        </w:tc>
      </w:tr>
      <w:tr w:rsidR="00CB1A44" w:rsidRPr="00CB1A44" w:rsidTr="003E51C6">
        <w:trPr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473EC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5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473EC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473EC" w:rsidP="00CB1A4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473EC" w:rsidP="00A473E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E14EDF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14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</w:t>
            </w:r>
            <w:r w:rsidR="00433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14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</w:t>
            </w:r>
            <w:r w:rsidR="00433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14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</w:t>
            </w:r>
            <w:r w:rsidR="00433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F6A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</w:t>
            </w:r>
            <w:r w:rsidR="00433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9F6A9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1067,</w:t>
            </w:r>
            <w:r w:rsidR="004334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971,3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6A94">
              <w:rPr>
                <w:rFonts w:ascii="Times New Roman" w:hAnsi="Times New Roman" w:cs="Times New Roman"/>
                <w:bCs/>
                <w:sz w:val="24"/>
                <w:szCs w:val="24"/>
              </w:rPr>
              <w:t>90,</w:t>
            </w:r>
            <w:r w:rsidR="004334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9F6A9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7756AC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08177B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756AC">
              <w:rPr>
                <w:rFonts w:ascii="Times New Roman" w:hAnsi="Times New Roman" w:cs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08177B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7756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«Финансовое обеспечение выполнения других расходных обязательств администрации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7756AC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01 1 04 90110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532B76" w:rsidRDefault="007756AC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532B76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8177B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общероссийского голосования</w:t>
            </w:r>
            <w:r w:rsidR="001713BC" w:rsidRPr="00532B7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одобрения изменения в Конституцию РФ </w:t>
            </w:r>
            <w:r w:rsidR="007C1A7E" w:rsidRPr="00532B76"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 xml:space="preserve">01 1 04 </w:t>
            </w:r>
            <w:r w:rsidRPr="0053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W670100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67</w:t>
            </w: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32B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177B" w:rsidRPr="00532B76" w:rsidRDefault="0008177B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6EC5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3E51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</w:t>
            </w:r>
            <w:r w:rsidR="00433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86979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CB1A44" w:rsidRDefault="0028697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  <w:r w:rsidR="004334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86979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CB1A44" w:rsidRDefault="0028697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Pr="00532B76" w:rsidRDefault="00286979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6979" w:rsidRDefault="00286979" w:rsidP="0028697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D46EC5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532B76" w:rsidRDefault="00D46EC5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532B76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EC5" w:rsidRPr="00532B76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532B76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Pr="00532B76" w:rsidRDefault="00D46EC5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6EC5" w:rsidRDefault="00D46EC5" w:rsidP="00D46E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5765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443A23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переданным полномочиям поселения</w:t>
            </w:r>
            <w:r w:rsidR="00F61E03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765" w:rsidRPr="00532B76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635765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 w:rsidR="00D46E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61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635765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765" w:rsidRPr="00635765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765" w:rsidRPr="00532B76" w:rsidRDefault="00635765" w:rsidP="000817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713BC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171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713BC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171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1713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384B9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</w:tr>
      <w:tr w:rsidR="00CB1A44" w:rsidRPr="00CB1A44" w:rsidTr="003E51C6">
        <w:trPr>
          <w:trHeight w:val="7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384B9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CB1A44" w:rsidRPr="00CB1A44" w:rsidTr="003E51C6">
        <w:trPr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FB1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27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6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6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</w:rPr>
              <w:t xml:space="preserve">Мероприятия в сфере защиты населения от чрезвычайных ситуаций и пожаров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232D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9CE"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widowControl w:val="0"/>
              <w:tabs>
                <w:tab w:val="left" w:pos="157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CB1A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FA661F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(Закупка товаров, работ и услуг для  государственных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(муниципальных 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FA661F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EF6B03" w:rsidRDefault="0071746E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2691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C4737A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FA661F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Мероприятия по развитию сети автомобильных дорог местного значения </w:t>
            </w:r>
            <w:r w:rsidR="00523EA2">
              <w:rPr>
                <w:rFonts w:ascii="Times New Roman" w:eastAsia="Times New Roman" w:hAnsi="Times New Roman" w:cs="Times New Roman"/>
                <w:sz w:val="24"/>
                <w:szCs w:val="24"/>
              </w:rPr>
              <w:t>(Межбюджетные трансферты)</w:t>
            </w:r>
            <w:r w:rsidRPr="00FA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(Закупка товаров, работ и услуг для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FA661F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4737A" w:rsidRDefault="00C4737A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737A" w:rsidRPr="00EF6B03" w:rsidRDefault="00FB19CE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737A" w:rsidRPr="00CB1A44" w:rsidRDefault="00C4737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661F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FA661F" w:rsidRDefault="00FA661F" w:rsidP="003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сети автомобильных дорог местного значения  (Закупка товаров, работ и услуг для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FA661F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CB1A44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CB1A44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C4737A" w:rsidRDefault="00FA661F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CB1A44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61F" w:rsidRPr="00EF6B03" w:rsidRDefault="004C2691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CB1A44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661F" w:rsidRPr="00FA661F" w:rsidRDefault="00FA661F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C2691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C2691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C2691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C2691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C2691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C2691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оплачиваемых общественных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01 2 06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691" w:rsidRPr="004C2691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C2691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72522F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7252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по развитию градостроительной </w:t>
            </w:r>
            <w:r w:rsidRPr="007252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635765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2691" w:rsidRPr="00CB1A44" w:rsidRDefault="004C2691" w:rsidP="004C269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2522F" w:rsidRPr="00CB1A44" w:rsidTr="003E51C6">
        <w:trPr>
          <w:trHeight w:val="5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3E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72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72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72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3E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01 2 0890850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785EB8" w:rsidRDefault="0072522F" w:rsidP="0072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522F" w:rsidRPr="00785EB8" w:rsidRDefault="0072522F" w:rsidP="0072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CB1A44" w:rsidRDefault="00776325" w:rsidP="00725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522F" w:rsidRPr="00CB1A44" w:rsidRDefault="00776325" w:rsidP="0072522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EF6B03" w:rsidRDefault="00205F5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05F5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05F5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05F5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71284C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4C"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CB1A44" w:rsidRPr="00CB1A44" w:rsidTr="003E51C6">
        <w:trPr>
          <w:trHeight w:val="9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CB1A44" w:rsidRPr="00CB1A44" w:rsidTr="003E51C6">
        <w:trPr>
          <w:trHeight w:val="5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CB1A44" w:rsidRPr="00CB1A44" w:rsidTr="003E51C6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EF6B03" w:rsidRPr="00CB1A44" w:rsidTr="003E51C6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964738" w:rsidRDefault="00C0098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(Межбюджетные трансферты) 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964738" w:rsidRDefault="00C0098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964738" w:rsidRDefault="00C0098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3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CB1A44" w:rsidRDefault="00C0098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CB1A44" w:rsidRDefault="00C00982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982">
              <w:rPr>
                <w:rFonts w:ascii="Times New Roman" w:hAnsi="Times New Roman" w:cs="Times New Roman"/>
                <w:sz w:val="24"/>
                <w:szCs w:val="24"/>
              </w:rPr>
              <w:t>01 2 04 78670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CB1A44" w:rsidRDefault="007C1A7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6B03" w:rsidRPr="00CB1A44" w:rsidRDefault="00EF6B0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CB1A44" w:rsidRDefault="007C1A7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B03" w:rsidRPr="00CB1A44" w:rsidRDefault="007C1A7E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35765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5765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1A44"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CB1A44" w:rsidRPr="00CB1A44" w:rsidTr="003E51C6">
        <w:trPr>
          <w:trHeight w:val="8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1284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1A44"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CB1A44" w:rsidRPr="00CB1A44" w:rsidTr="003E51C6">
        <w:trPr>
          <w:trHeight w:val="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63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D48FA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8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культуры «Русановский культурно-оздоровительный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F21A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2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4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64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2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4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64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2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4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9647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2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61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культуры сельского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4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5B1B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257E2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469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7F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6134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</w:tr>
      <w:tr w:rsidR="00CB1A44" w:rsidRPr="00CB1A44" w:rsidTr="003E51C6">
        <w:trPr>
          <w:trHeight w:val="1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13469" w:rsidRDefault="00A74E8D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46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613469" w:rsidRPr="006134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F257E2" w:rsidRPr="00CB1A44" w:rsidTr="003E51C6">
        <w:trPr>
          <w:trHeight w:val="1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7E2" w:rsidRPr="00CB1A44" w:rsidRDefault="00613469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B3439" w:rsidRPr="00CB1A44" w:rsidTr="003E51C6">
        <w:trPr>
          <w:trHeight w:val="1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субсидий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01 4 03 0000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39" w:rsidRPr="00CB1A44" w:rsidRDefault="00964738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4E8D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4E8D" w:rsidRPr="00CB1A44" w:rsidTr="003E51C6">
        <w:trPr>
          <w:trHeight w:val="9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A74E8D" w:rsidRDefault="00A74E8D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E8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Pr="00A74E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4E8D" w:rsidRDefault="00A74E8D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E8D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2B3439" w:rsidRDefault="00A74E8D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E8D" w:rsidRPr="00CB1A44" w:rsidRDefault="00A74E8D" w:rsidP="00A74E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3439" w:rsidRPr="00CB1A44" w:rsidTr="003E51C6">
        <w:trPr>
          <w:trHeight w:val="16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Default="007C0DC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</w:t>
            </w:r>
            <w:r w:rsidR="00A74E8D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  <w:p w:rsidR="007C0DC2" w:rsidRPr="00D23069" w:rsidRDefault="0039210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 xml:space="preserve">в целях капитального ремонта 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7C0DC2" w:rsidRPr="00D23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2B3439" w:rsidRDefault="002B3439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E6387E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439" w:rsidRPr="00CB1A44" w:rsidRDefault="00964738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2B3439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439" w:rsidRPr="00CB1A44" w:rsidRDefault="009B33E8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E51C6" w:rsidRDefault="003E51C6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51C6" w:rsidRDefault="003E51C6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1A49" w:rsidRPr="00CB1A44" w:rsidRDefault="00691A49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73" w:type="dxa"/>
        <w:tblInd w:w="93" w:type="dxa"/>
        <w:tblLayout w:type="fixed"/>
        <w:tblLook w:val="04A0"/>
      </w:tblPr>
      <w:tblGrid>
        <w:gridCol w:w="10073"/>
      </w:tblGrid>
      <w:tr w:rsidR="00A8383F" w:rsidRPr="00FC37CA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A8383F" w:rsidRPr="00FC37CA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A8383F" w:rsidRPr="00FC37CA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A8383F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A8383F" w:rsidRPr="003E51C6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E51C6" w:rsidRPr="003E51C6">
              <w:rPr>
                <w:rFonts w:ascii="Times New Roman" w:hAnsi="Times New Roman" w:cs="Times New Roman"/>
                <w:sz w:val="24"/>
                <w:szCs w:val="24"/>
              </w:rPr>
              <w:t>30 декабря 2020 года №29</w:t>
            </w:r>
          </w:p>
        </w:tc>
      </w:tr>
      <w:tr w:rsidR="00A8383F" w:rsidRPr="00FC37CA" w:rsidTr="003E51C6">
        <w:trPr>
          <w:trHeight w:val="301"/>
        </w:trPr>
        <w:tc>
          <w:tcPr>
            <w:tcW w:w="10073" w:type="dxa"/>
            <w:vAlign w:val="bottom"/>
          </w:tcPr>
          <w:p w:rsidR="00A8383F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решение Совета народных</w:t>
            </w:r>
          </w:p>
          <w:p w:rsidR="00A8383F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30.12.2019 №26 </w:t>
            </w:r>
          </w:p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бюджете  Русановского сельского поселения </w:t>
            </w:r>
          </w:p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период 2021 и 2022 годов</w:t>
            </w:r>
            <w:r w:rsidRPr="00FC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                                                                                                    </w:t>
            </w:r>
          </w:p>
          <w:p w:rsidR="00A8383F" w:rsidRPr="00FC37CA" w:rsidRDefault="00A8383F" w:rsidP="00BF621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A44" w:rsidRPr="00CB1A44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</w:tc>
      </w:tr>
      <w:tr w:rsidR="00CB1A44" w:rsidRPr="00CB1A44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B1A44" w:rsidRPr="00CB1A44" w:rsidTr="003E51C6">
        <w:trPr>
          <w:trHeight w:val="322"/>
        </w:trPr>
        <w:tc>
          <w:tcPr>
            <w:tcW w:w="10073" w:type="dxa"/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CB1A44" w:rsidRPr="00CB1A44" w:rsidTr="003E51C6">
        <w:trPr>
          <w:trHeight w:val="301"/>
        </w:trPr>
        <w:tc>
          <w:tcPr>
            <w:tcW w:w="10073" w:type="dxa"/>
            <w:vAlign w:val="bottom"/>
          </w:tcPr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2020 год и на период 2021 и 2022 годов»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от  30.12.2019 года   №26</w:t>
            </w:r>
          </w:p>
          <w:p w:rsidR="00CB1A44" w:rsidRPr="00CB1A44" w:rsidRDefault="00CB1A44" w:rsidP="00CB1A4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A44" w:rsidRPr="00CB1A44" w:rsidRDefault="00CB1A44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22" w:type="dxa"/>
        <w:tblInd w:w="93" w:type="dxa"/>
        <w:tblLayout w:type="fixed"/>
        <w:tblLook w:val="04A0"/>
      </w:tblPr>
      <w:tblGrid>
        <w:gridCol w:w="10122"/>
      </w:tblGrid>
      <w:tr w:rsidR="00CB1A44" w:rsidRPr="00CB1A44" w:rsidTr="003E51C6">
        <w:trPr>
          <w:trHeight w:val="1544"/>
        </w:trPr>
        <w:tc>
          <w:tcPr>
            <w:tcW w:w="10122" w:type="dxa"/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разделам, подразделам, целевым статьям (муниципальных программ Русановского сельского поселения Терновского муниципального района) группам видов расходов классификации расходов бюджета поселения</w:t>
            </w: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 и на плановый период 2021 и 2022 годов</w:t>
            </w:r>
          </w:p>
        </w:tc>
      </w:tr>
    </w:tbl>
    <w:p w:rsidR="00CB1A44" w:rsidRPr="00CB1A44" w:rsidRDefault="00CB1A44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701"/>
        <w:gridCol w:w="850"/>
        <w:gridCol w:w="567"/>
        <w:gridCol w:w="1134"/>
        <w:gridCol w:w="851"/>
        <w:gridCol w:w="1134"/>
        <w:gridCol w:w="992"/>
        <w:gridCol w:w="992"/>
      </w:tblGrid>
      <w:tr w:rsidR="00CB1A44" w:rsidRPr="00CB1A44" w:rsidTr="003E51C6">
        <w:trPr>
          <w:trHeight w:val="7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(тыс.</w:t>
            </w:r>
            <w:r w:rsidR="00EB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</w:t>
            </w:r>
            <w:r w:rsidR="00EB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            (тыс.</w:t>
            </w:r>
            <w:r w:rsidR="00EB61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B1A44" w:rsidRPr="00CB1A44" w:rsidTr="003E51C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4783,0</w:t>
            </w:r>
          </w:p>
        </w:tc>
      </w:tr>
      <w:tr w:rsidR="00CB1A44" w:rsidRPr="00CB1A44" w:rsidTr="003E51C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6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1667,6</w:t>
            </w:r>
          </w:p>
        </w:tc>
      </w:tr>
      <w:tr w:rsidR="00CB1A44" w:rsidRPr="00CB1A44" w:rsidTr="003E51C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18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Русановского сельского поселения Терновского муниципального района Воронежской области «Содействие развитию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6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037D3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557,9</w:t>
            </w:r>
          </w:p>
        </w:tc>
      </w:tr>
      <w:tr w:rsidR="00CB1A44" w:rsidRPr="00CB1A44" w:rsidTr="003E51C6">
        <w:trPr>
          <w:trHeight w:val="2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1109,7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971,3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60D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115,4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60D3F" w:rsidP="00E262D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выборов,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4037D3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836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4037D3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83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4037D3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D836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D8365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01 1 04 90110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8365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32B76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4037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 xml:space="preserve">01 1 04 </w:t>
            </w:r>
            <w:r w:rsidRPr="00532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670100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D3" w:rsidRPr="00532B76" w:rsidRDefault="004037D3" w:rsidP="004037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B7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914C9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D46EC5" w:rsidRDefault="009914C9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E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914C9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CB1A44" w:rsidRDefault="009914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914C9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CB1A44" w:rsidRDefault="009914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</w:t>
            </w:r>
            <w:r w:rsidR="007D5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914C9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635765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635765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914C9" w:rsidRPr="00532B76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переданным полномочиям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Pr="00532B76" w:rsidRDefault="009914C9" w:rsidP="009914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14C9" w:rsidRDefault="009914C9" w:rsidP="009914C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D836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4037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D836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D8365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037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 «Финансовое обеспечение реализации муниципальной программы»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037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037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84,0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E5480C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75,9</w:t>
            </w:r>
          </w:p>
        </w:tc>
      </w:tr>
      <w:tr w:rsidR="00CB1A44" w:rsidRPr="00CB1A44" w:rsidTr="003E51C6">
        <w:trPr>
          <w:trHeight w:val="7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E5480C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E548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CB1A44" w:rsidRPr="00CB1A44" w:rsidTr="003E51C6">
        <w:trPr>
          <w:trHeight w:val="57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01 0 00 </w:t>
            </w: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60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 «Финансовое обеспечение реализации муниципальной программы»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9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1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</w:rPr>
              <w:t>Мероприятия в сфере защиты населения от чрезвычайных ситуаций и пожаров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FF4F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037D3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FF4F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F4F0F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44" w:rsidRPr="00CB1A44" w:rsidRDefault="00CB1A44" w:rsidP="003E51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B1A44">
              <w:rPr>
                <w:rFonts w:ascii="Times New Roman" w:hAnsi="Times New Roman" w:cs="Times New Roman"/>
              </w:rPr>
              <w:t>Основное мероприятие «Ремонт дорог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03 0 01 81290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E262D3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7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1468,0</w:t>
            </w:r>
          </w:p>
        </w:tc>
      </w:tr>
      <w:tr w:rsidR="00E262D3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</w:t>
            </w:r>
            <w:r w:rsidR="004037D3">
              <w:rPr>
                <w:rFonts w:ascii="Times New Roman" w:eastAsia="Times New Roman" w:hAnsi="Times New Roman" w:cs="Times New Roman"/>
                <w:sz w:val="24"/>
                <w:szCs w:val="24"/>
              </w:rPr>
              <w:t>(Межбюджетные трансферты)</w:t>
            </w:r>
            <w:r w:rsidRPr="00F257E2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 и услуг для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D3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E262D3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4F4D79" w:rsidRDefault="00E262D3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по развитию сети автомобильных дорог местного значения  (Закупка товаров, работ и услуг для  государственных (муниципальных 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BF621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2D3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62D3" w:rsidRPr="00CB1A44" w:rsidRDefault="00E262D3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CB1A44" w:rsidRPr="00CB1A44" w:rsidTr="003E51C6">
        <w:trPr>
          <w:trHeight w:val="60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E72F5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5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05BF0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 w:rsidR="001E7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1E72F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705BF0" w:rsidP="00705B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705B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705BF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265C9" w:rsidRPr="00CB1A44" w:rsidTr="003E51C6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оплачиваемых общественных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01 2 06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5C9" w:rsidRPr="004C2691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265C9" w:rsidRPr="00CB1A44" w:rsidTr="003E51C6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2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7252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развитию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0265C9" w:rsidRPr="00CB1A44" w:rsidTr="003E51C6">
        <w:trPr>
          <w:trHeight w:val="11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785EB8" w:rsidRDefault="000265C9" w:rsidP="003E5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785EB8" w:rsidRDefault="000265C9" w:rsidP="000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785EB8" w:rsidRDefault="000265C9" w:rsidP="000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785EB8" w:rsidRDefault="000265C9" w:rsidP="000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01 2 0890850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785EB8" w:rsidRDefault="000265C9" w:rsidP="000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65C9" w:rsidRPr="00785EB8" w:rsidRDefault="000265C9" w:rsidP="000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C9" w:rsidRPr="00CB1A44" w:rsidRDefault="000265C9" w:rsidP="000265C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_Hlk501976044"/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3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tr w:rsidR="00CB1A44" w:rsidRPr="00CB1A44" w:rsidTr="003E51C6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и обеспечение качественными услугами ЖКХ»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155,0</w:t>
            </w:r>
          </w:p>
        </w:tc>
      </w:tr>
      <w:bookmarkEnd w:id="2"/>
      <w:tr w:rsidR="00CB1A44" w:rsidRPr="00CB1A44" w:rsidTr="003E51C6">
        <w:trPr>
          <w:trHeight w:val="4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CB1A44" w:rsidRPr="00CB1A44" w:rsidTr="003E51C6">
        <w:trPr>
          <w:trHeight w:val="9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</w:tc>
      </w:tr>
      <w:tr w:rsidR="00CB1A44" w:rsidRPr="00CB1A44" w:rsidTr="003E51C6">
        <w:trPr>
          <w:trHeight w:val="5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CB1A44" w:rsidRPr="00CB1A44" w:rsidTr="003E51C6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101B9D" w:rsidRPr="00CB1A44" w:rsidTr="003E51C6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9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  <w:r w:rsidRPr="00101B9D">
              <w:rPr>
                <w:rFonts w:ascii="Times New Roman" w:hAnsi="Times New Roman" w:cs="Times New Roman"/>
                <w:sz w:val="24"/>
                <w:szCs w:val="24"/>
              </w:rPr>
              <w:t xml:space="preserve">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01 2 04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7867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B9D" w:rsidRPr="00CB1A44" w:rsidRDefault="00101B9D" w:rsidP="00101B9D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1A44"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CB1A44" w:rsidRPr="00CB1A44" w:rsidTr="003E51C6">
        <w:trPr>
          <w:trHeight w:val="8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 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547E72" w:rsidP="00CB1A44">
            <w:pPr>
              <w:spacing w:after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B1A44"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</w:p>
        </w:tc>
      </w:tr>
      <w:tr w:rsidR="00CB1A44" w:rsidRPr="00CB1A44" w:rsidTr="003E51C6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B795B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101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C5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B795B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101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C5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4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01 0 00 </w:t>
            </w: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B795B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101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C50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культуры сельского поселения»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DB795B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0D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8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F257E2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50D0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1348,4</w:t>
            </w:r>
          </w:p>
        </w:tc>
      </w:tr>
      <w:tr w:rsidR="00CB1A44" w:rsidRPr="00CB1A44" w:rsidTr="003E51C6">
        <w:trPr>
          <w:trHeight w:val="5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0D0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(Закупка товаров, работ и услуг для  государственных (муниципальных 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101B9D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50D0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F257E2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7E2" w:rsidRPr="00CB1A44" w:rsidRDefault="00AC50D0" w:rsidP="00BF62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01B9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7E2" w:rsidRPr="00CB1A44" w:rsidRDefault="00F257E2" w:rsidP="00BF62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867CC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F867CC" w:rsidRDefault="00245992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субсидий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CC" w:rsidRDefault="00101B9D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1B9D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101B9D" w:rsidRDefault="00101B9D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9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Pr="00101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1B9D" w:rsidRPr="00F867CC" w:rsidRDefault="00101B9D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B9D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F867CC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1B9D" w:rsidRPr="00CB1A44" w:rsidRDefault="00101B9D" w:rsidP="00101B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B9D" w:rsidRPr="00CB1A44" w:rsidRDefault="00101B9D" w:rsidP="00101B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7CC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F257E2" w:rsidRDefault="00F867CC" w:rsidP="003E51C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F867C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областной адресной </w:t>
            </w:r>
            <w:r w:rsidRPr="00F86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капитального </w:t>
            </w:r>
            <w:r w:rsidRPr="00D23069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="00101B9D"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  <w:p w:rsidR="00F867CC" w:rsidRPr="00CB1A44" w:rsidRDefault="00E458FB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3069"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BF62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F867CC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01 4 03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7CC" w:rsidRPr="00CB1A44" w:rsidRDefault="00101B9D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7CC" w:rsidRPr="00CB1A44" w:rsidRDefault="00F867CC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C50D0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C50D0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C50D0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AC50D0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B1A44" w:rsidRPr="00CB1A44" w:rsidTr="003E51C6">
        <w:trPr>
          <w:trHeight w:val="27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AC50D0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CB1A44" w:rsidRPr="00CB1A44" w:rsidRDefault="00CB1A44" w:rsidP="00CB1A44">
      <w:pPr>
        <w:tabs>
          <w:tab w:val="left" w:pos="3630"/>
        </w:tabs>
        <w:ind w:left="-284"/>
        <w:rPr>
          <w:rFonts w:ascii="Times New Roman" w:hAnsi="Times New Roman" w:cs="Times New Roman"/>
          <w:b/>
          <w:sz w:val="18"/>
          <w:szCs w:val="18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44" w:rsidRPr="00CB1A44" w:rsidRDefault="00CB1A44" w:rsidP="00CB1A4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12F" w:rsidRDefault="00EB612F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12F" w:rsidRPr="00CB1A44" w:rsidRDefault="00EB612F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tabs>
          <w:tab w:val="left" w:pos="3630"/>
        </w:tabs>
        <w:ind w:left="-284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horzAnchor="margin" w:tblpY="741"/>
        <w:tblW w:w="10031" w:type="dxa"/>
        <w:tblLayout w:type="fixed"/>
        <w:tblLook w:val="04A0"/>
      </w:tblPr>
      <w:tblGrid>
        <w:gridCol w:w="10031"/>
      </w:tblGrid>
      <w:tr w:rsidR="00CB1A44" w:rsidRPr="00CB1A44" w:rsidTr="00EB612F">
        <w:trPr>
          <w:trHeight w:val="321"/>
        </w:trPr>
        <w:tc>
          <w:tcPr>
            <w:tcW w:w="10031" w:type="dxa"/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  <w:p w:rsidR="00A8383F" w:rsidRPr="00EB612F" w:rsidRDefault="00EB612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B612F">
              <w:rPr>
                <w:rFonts w:ascii="Times New Roman" w:hAnsi="Times New Roman" w:cs="Times New Roman"/>
                <w:sz w:val="24"/>
                <w:szCs w:val="24"/>
              </w:rPr>
              <w:t>30 декабря 2020 года №29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внесении изменений в решение Совета народных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Русановского сельского поселения от 30.12.2019 №26 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A8383F" w:rsidRPr="00A8383F" w:rsidRDefault="00A8383F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на 2020 год и на период 2021 и 2022 годов»                                                                                                         </w:t>
            </w:r>
          </w:p>
          <w:p w:rsidR="00CB1A44" w:rsidRPr="00CB1A44" w:rsidRDefault="00CB1A44" w:rsidP="00EB61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№8</w:t>
            </w:r>
          </w:p>
        </w:tc>
      </w:tr>
      <w:tr w:rsidR="00CB1A44" w:rsidRPr="00CB1A44" w:rsidTr="00EB612F">
        <w:trPr>
          <w:trHeight w:val="321"/>
        </w:trPr>
        <w:tc>
          <w:tcPr>
            <w:tcW w:w="10031" w:type="dxa"/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 народных депутатов</w:t>
            </w:r>
          </w:p>
        </w:tc>
      </w:tr>
      <w:tr w:rsidR="00CB1A44" w:rsidRPr="00CB1A44" w:rsidTr="00EB612F">
        <w:trPr>
          <w:trHeight w:val="321"/>
        </w:trPr>
        <w:tc>
          <w:tcPr>
            <w:tcW w:w="10031" w:type="dxa"/>
            <w:vAlign w:val="bottom"/>
            <w:hideMark/>
          </w:tcPr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Русановского  сельского поселения</w:t>
            </w: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Терновского муниципального района</w:t>
            </w:r>
          </w:p>
        </w:tc>
      </w:tr>
      <w:tr w:rsidR="00CB1A44" w:rsidRPr="00CB1A44" w:rsidTr="00EB612F">
        <w:trPr>
          <w:trHeight w:val="300"/>
        </w:trPr>
        <w:tc>
          <w:tcPr>
            <w:tcW w:w="10031" w:type="dxa"/>
            <w:vAlign w:val="bottom"/>
          </w:tcPr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бюджете  Русановского сельского поселения </w:t>
            </w: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на 2020 год и на период 2021 и 2022 годов»</w:t>
            </w: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от  30.12.2019 года   №26</w:t>
            </w:r>
          </w:p>
          <w:p w:rsidR="00CB1A44" w:rsidRPr="00CB1A44" w:rsidRDefault="00CB1A44" w:rsidP="003E5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1A44" w:rsidRPr="00CB1A44" w:rsidRDefault="00CB1A44" w:rsidP="00CB1A4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709"/>
        <w:gridCol w:w="3402"/>
        <w:gridCol w:w="992"/>
        <w:gridCol w:w="851"/>
        <w:gridCol w:w="567"/>
        <w:gridCol w:w="709"/>
        <w:gridCol w:w="1134"/>
        <w:gridCol w:w="992"/>
        <w:gridCol w:w="992"/>
      </w:tblGrid>
      <w:tr w:rsidR="00EB612F" w:rsidRPr="00CB1A44" w:rsidTr="008D40E0">
        <w:trPr>
          <w:trHeight w:val="2340"/>
        </w:trPr>
        <w:tc>
          <w:tcPr>
            <w:tcW w:w="10348" w:type="dxa"/>
            <w:gridSpan w:val="9"/>
          </w:tcPr>
          <w:p w:rsidR="00EB612F" w:rsidRPr="00CB1A44" w:rsidRDefault="00EB612F" w:rsidP="00EB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612F" w:rsidRPr="00CB1A44" w:rsidRDefault="00EB612F" w:rsidP="00EB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  <w:r w:rsidRPr="00CB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бюджетных ассигнований по целевым статьям (муниципальных программ Русановского сельского поселения Терновского муниципального района), группам видов расходов, разделам, подразделам классификации расходов бюджета поселения</w:t>
            </w:r>
            <w:r w:rsidRPr="00CB1A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2021 и 2022 годов</w:t>
            </w:r>
          </w:p>
        </w:tc>
      </w:tr>
      <w:tr w:rsidR="00CB1A44" w:rsidRPr="00CB1A44" w:rsidTr="00EB612F">
        <w:trPr>
          <w:trHeight w:val="80"/>
        </w:trPr>
        <w:tc>
          <w:tcPr>
            <w:tcW w:w="709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1A44" w:rsidRPr="00CB1A44" w:rsidTr="00EB612F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CB1A44" w:rsidRPr="00CB1A44" w:rsidTr="00EB6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A44" w:rsidRPr="00CB1A44" w:rsidTr="00EB6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4D1723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7765</w:t>
            </w:r>
            <w:r w:rsidR="0026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44" w:rsidRPr="00CB1A44" w:rsidRDefault="00CB1A44" w:rsidP="00CB1A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4783,0</w:t>
            </w:r>
          </w:p>
        </w:tc>
      </w:tr>
      <w:tr w:rsidR="00CB1A44" w:rsidRPr="00CB1A44" w:rsidTr="00EB612F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3315,0</w:t>
            </w:r>
          </w:p>
        </w:tc>
      </w:tr>
      <w:tr w:rsidR="00CB1A4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«Финансовое обеспечение реализации муниципальной программы» </w:t>
            </w: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программы Русановского сельского поселения Терновского </w:t>
            </w: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D87200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1756,6</w:t>
            </w:r>
          </w:p>
        </w:tc>
      </w:tr>
      <w:tr w:rsidR="00CB1A44" w:rsidRPr="00CB1A44" w:rsidTr="00EB612F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lastRenderedPageBreak/>
              <w:t>1.1.1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деятельности главы Администрации Русановского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6C34F0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CB1A44" w:rsidRPr="00CB1A44" w:rsidTr="00EB612F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01 1 01 98020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610,1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557,9</w:t>
            </w:r>
          </w:p>
        </w:tc>
      </w:tr>
      <w:tr w:rsidR="00CB1A44" w:rsidRPr="00CB1A44" w:rsidTr="00EB612F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5007"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1109,7</w:t>
            </w:r>
          </w:p>
        </w:tc>
      </w:tr>
      <w:tr w:rsidR="00CB1A44" w:rsidRPr="00CB1A44" w:rsidTr="00EB612F">
        <w:trPr>
          <w:trHeight w:val="12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5007">
              <w:rPr>
                <w:rFonts w:ascii="Times New Roman" w:hAnsi="Times New Roman" w:cs="Times New Roman"/>
                <w:bCs/>
                <w:sz w:val="24"/>
                <w:szCs w:val="24"/>
              </w:rPr>
              <w:t>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971,3</w:t>
            </w:r>
          </w:p>
        </w:tc>
      </w:tr>
      <w:tr w:rsidR="00CB1A4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5007">
              <w:rPr>
                <w:rFonts w:ascii="Times New Roman" w:hAnsi="Times New Roman" w:cs="Times New Roman"/>
                <w:bCs/>
                <w:sz w:val="24"/>
                <w:szCs w:val="24"/>
              </w:rPr>
              <w:t>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115,4</w:t>
            </w:r>
          </w:p>
        </w:tc>
      </w:tr>
      <w:tr w:rsidR="00CB1A44" w:rsidRPr="00CB1A44" w:rsidTr="00EB612F">
        <w:trPr>
          <w:trHeight w:val="1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администрации Русановского сельского поселения  Терновского муниципального района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01 1 02 98010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CB1A44" w:rsidRPr="00CB1A44" w:rsidTr="00EB612F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lastRenderedPageBreak/>
              <w:t>1.1.3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направление «Осуществление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0058E6"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84,0</w:t>
            </w:r>
          </w:p>
        </w:tc>
      </w:tr>
      <w:tr w:rsidR="00CB1A44" w:rsidRPr="00CB1A44" w:rsidTr="00EB612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B1A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 w:rsidRPr="00CB1A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.9</w:t>
            </w:r>
          </w:p>
        </w:tc>
      </w:tr>
      <w:tr w:rsidR="00CB1A44" w:rsidRPr="00CB1A44" w:rsidTr="00EB612F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территории, где отсутствуют военные комиссариаты по переданным органам местного самоуправления полномочий Воронежской области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8,</w:t>
            </w:r>
            <w:r w:rsidRPr="00CB1A4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CB1A44" w:rsidRPr="00CB1A44" w:rsidTr="00EB612F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  <w:r w:rsidRPr="006C34F0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администрации Русановского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главы, депутатов Совета народных депутатов  Русановского сельского поселения Терновского муниципального района Воронежской области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01 1 04 90110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058E6" w:rsidRPr="00CB1A44" w:rsidTr="00EB612F">
        <w:trPr>
          <w:trHeight w:val="1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CB1A44" w:rsidRDefault="000058E6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CB1A44" w:rsidRDefault="004325FB" w:rsidP="00CB1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общероссийского голосования по вопросу одобрения изменения в Конституцию РФ (Межбюджетные трансферты)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4325FB" w:rsidRDefault="004325FB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FB">
              <w:rPr>
                <w:rFonts w:ascii="Times New Roman" w:hAnsi="Times New Roman" w:cs="Times New Roman"/>
                <w:sz w:val="24"/>
                <w:szCs w:val="24"/>
              </w:rPr>
              <w:t xml:space="preserve">01 1 04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CB1A44" w:rsidRDefault="000058E6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CB1A44" w:rsidRDefault="000058E6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58E6" w:rsidRPr="00CB1A44" w:rsidRDefault="000058E6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8E6" w:rsidRPr="00CB1A44" w:rsidRDefault="000058E6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8E6" w:rsidRPr="00CB1A44" w:rsidRDefault="000058E6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8E6" w:rsidRPr="00CB1A44" w:rsidRDefault="000058E6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3" w:name="_GoBack"/>
            <w:bookmarkEnd w:id="3"/>
            <w:r w:rsidRPr="006C34F0">
              <w:rPr>
                <w:rFonts w:ascii="Times New Roman" w:hAnsi="Times New Roman" w:cs="Times New Roman"/>
                <w:bCs/>
              </w:rPr>
              <w:t>1.1.5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«Мероприятия в сфере защиты населения от чрезвычайных ситуаций, пожаров и происшествий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6C34F0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B1A4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</w:rPr>
              <w:t xml:space="preserve">Мероприятия в сфере защиты населения от чрезвычайных ситуаций и пожаров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01 1 05 91430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1A44" w:rsidRPr="00CB1A44" w:rsidRDefault="00FA5007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D508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3E51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01 1 06 00000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3E51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6C34F0" w:rsidRDefault="000D5084" w:rsidP="003E51C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Pr="006C34F0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Pr="006C34F0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Pr="006C34F0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5084" w:rsidRPr="00CB1A44" w:rsidTr="00EB612F">
        <w:trPr>
          <w:trHeight w:val="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CB1A44" w:rsidRDefault="000D5084" w:rsidP="003E51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532B76" w:rsidRDefault="000D5084" w:rsidP="003E51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A2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по переданным полномочиям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Pr="004325FB" w:rsidRDefault="000D508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01 1 06 90160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Default="000D5084" w:rsidP="003E51C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084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084" w:rsidRDefault="000D5084" w:rsidP="003E51C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2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территории и обеспечение качественными услугами ЖКХ» 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C5C2A" w:rsidRDefault="00722DC2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</w:tr>
      <w:tr w:rsidR="00CB1A44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1.2.1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«Благоустройство территории Русановского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6C34F0" w:rsidRDefault="00722DC2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</w:tr>
      <w:tr w:rsidR="00CB1A44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устойчивого развития территории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01 2 02 91370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CB1A44" w:rsidRDefault="00722DC2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CB1A44" w:rsidRPr="00CB1A44" w:rsidTr="00EB612F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1.2.2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«Обеспечение населения уличным освещением»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6C34F0" w:rsidRDefault="00EE1CF3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235,4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3506D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B1A44" w:rsidRPr="00CB1A44" w:rsidTr="00EB612F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уличного освещения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01 2 04 91440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CB1A44" w:rsidRDefault="00EE1CF3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21294" w:rsidRPr="00CB1A44" w:rsidTr="00EB612F">
        <w:trPr>
          <w:trHeight w:val="7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94" w:rsidRPr="00CB1A44" w:rsidRDefault="00F2129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94" w:rsidRPr="00CB1A44" w:rsidRDefault="00F2129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  <w:r w:rsidRPr="00F2129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94" w:rsidRPr="00CB1A44" w:rsidRDefault="00F2129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294">
              <w:rPr>
                <w:rFonts w:ascii="Times New Roman" w:hAnsi="Times New Roman" w:cs="Times New Roman"/>
                <w:sz w:val="24"/>
                <w:szCs w:val="24"/>
              </w:rPr>
              <w:t xml:space="preserve">01 2 04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7867</w:t>
            </w:r>
            <w:r w:rsidRPr="00F21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1294" w:rsidRPr="00CB1A44" w:rsidRDefault="00F2129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94" w:rsidRPr="00CB1A44" w:rsidRDefault="00F2129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1294" w:rsidRPr="00CB1A44" w:rsidRDefault="00F2129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1294" w:rsidRPr="00CB1A44" w:rsidRDefault="00F2129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CF3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94" w:rsidRPr="00CB1A44" w:rsidRDefault="00F2129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1294" w:rsidRPr="00CB1A44" w:rsidRDefault="00F2129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lastRenderedPageBreak/>
              <w:t>1.2.3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6C34F0" w:rsidRDefault="005271D6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B1A44"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B1A44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01 2 05 91400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CB1A44" w:rsidRDefault="005271D6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1A44" w:rsidRPr="00CB1A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B1A44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1.2.4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«Организация и проведение оплачиваемых общественных работ»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6C34F0" w:rsidRDefault="00722DC2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A26BAA"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6C34F0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26BAA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BAA" w:rsidRPr="00CB1A44" w:rsidRDefault="00A26BAA" w:rsidP="00A26BA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BAA" w:rsidRPr="00CB1A44" w:rsidRDefault="00A26BAA" w:rsidP="00A26B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и проведение оплачиваемых общественных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(Межбюджетные трансферты)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BAA" w:rsidRPr="00CB1A44" w:rsidRDefault="00A26BAA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01 2 06 98430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BAA" w:rsidRPr="00CB1A44" w:rsidRDefault="00A26BAA" w:rsidP="00A26B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BAA" w:rsidRPr="00CB1A44" w:rsidRDefault="00A26BAA" w:rsidP="00A26B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BAA" w:rsidRPr="00CB1A44" w:rsidRDefault="00A26BAA" w:rsidP="00A26B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6BAA" w:rsidRPr="00CB1A44" w:rsidRDefault="00A26BAA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BAA" w:rsidRPr="00CB1A44" w:rsidRDefault="00A26BAA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BAA" w:rsidRPr="00CB1A44" w:rsidRDefault="00A26BAA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оплачиваемых общественных работ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01 2 06 </w:t>
            </w:r>
            <w:r w:rsidR="00A26B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B1A44" w:rsidRPr="00CB1A44" w:rsidRDefault="00722DC2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B6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4B6" w:rsidRPr="006C34F0" w:rsidRDefault="00E204B6" w:rsidP="00E204B6">
            <w:pPr>
              <w:spacing w:after="0"/>
              <w:rPr>
                <w:rFonts w:ascii="Times New Roman" w:hAnsi="Times New Roman" w:cs="Times New Roman"/>
              </w:rPr>
            </w:pPr>
            <w:r w:rsidRPr="006C34F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6C34F0" w:rsidRDefault="00E204B6" w:rsidP="00E204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6C34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развитию градостроительной деятельности»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6C34F0" w:rsidRDefault="00E204B6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01 2 08 00000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4B6" w:rsidRPr="006C34F0" w:rsidRDefault="00E204B6" w:rsidP="00E204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6C34F0" w:rsidRDefault="00E204B6" w:rsidP="00E20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6C34F0" w:rsidRDefault="00E204B6" w:rsidP="00E20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4B6" w:rsidRPr="006C34F0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4B6" w:rsidRPr="006C34F0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4B6" w:rsidRPr="006C34F0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04B6" w:rsidRPr="00CB1A44" w:rsidTr="00EB612F">
        <w:trPr>
          <w:trHeight w:val="8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4B6" w:rsidRPr="00CB1A44" w:rsidRDefault="00E204B6" w:rsidP="00E204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785EB8" w:rsidRDefault="00E204B6" w:rsidP="00E20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E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развитию градостроительной деятельности(Закупка товаров, работ и услуг для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CB1A44" w:rsidRDefault="00E204B6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01 2 08 90850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04B6" w:rsidRPr="00CB1A44" w:rsidRDefault="00E204B6" w:rsidP="00E204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CB1A44" w:rsidRDefault="00E204B6" w:rsidP="00E204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4B6" w:rsidRPr="00CB1A44" w:rsidRDefault="00E204B6" w:rsidP="00E204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04B6" w:rsidRPr="00CB1A44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4B6" w:rsidRPr="00CB1A44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4B6" w:rsidRPr="00CB1A44" w:rsidRDefault="00E204B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«Социальная поддержка граждан» </w:t>
            </w: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3926CF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</w:tr>
      <w:tr w:rsidR="00CB1A44" w:rsidRPr="00CB1A44" w:rsidTr="00EB612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1.3.1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«Пенсионное обеспечение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6C34F0" w:rsidRDefault="003926CF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55,0</w:t>
            </w:r>
          </w:p>
        </w:tc>
      </w:tr>
      <w:tr w:rsidR="00CB1A44" w:rsidRPr="00CB1A44" w:rsidTr="00EB612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Доплата к пенсиям муниципальных служащих Русановского сельского поселения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01 3 01 90470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44" w:rsidRPr="00CB1A44" w:rsidRDefault="003926CF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1A44">
              <w:rPr>
                <w:rFonts w:ascii="Times New Roman" w:hAnsi="Times New Roman" w:cs="Times New Roman"/>
              </w:rPr>
              <w:t>55,0</w:t>
            </w:r>
          </w:p>
        </w:tc>
      </w:tr>
      <w:tr w:rsidR="00CB1A44" w:rsidRPr="00CB1A44" w:rsidTr="00EB612F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«Развитие 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культуры сельского поселения»</w:t>
            </w: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 Русановского сельского поселения Терновского муниципального района Воронежской области «Содействие развитию муниципального образования и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01 4  </w:t>
            </w: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26B03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9674E6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1348,4</w:t>
            </w:r>
          </w:p>
        </w:tc>
      </w:tr>
      <w:tr w:rsidR="00CB1A44" w:rsidRPr="00CB1A44" w:rsidTr="00EB612F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lastRenderedPageBreak/>
              <w:t>1.4.1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«Финансовое обеспечение деятельности подведомственных учреждений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9674E6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8397,5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1438,3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1348,4</w:t>
            </w:r>
          </w:p>
        </w:tc>
      </w:tr>
      <w:tr w:rsidR="00CB1A44" w:rsidRPr="00CB1A44" w:rsidTr="00EB612F">
        <w:trPr>
          <w:trHeight w:val="3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органами казенными учреждениями, органами управления государственными (внебюджетными)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4E6"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1155,3</w:t>
            </w:r>
          </w:p>
        </w:tc>
      </w:tr>
      <w:tr w:rsidR="00CB1A44" w:rsidRPr="00CB1A44" w:rsidTr="00EB612F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26B0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4E6">
              <w:rPr>
                <w:rFonts w:ascii="Times New Roman" w:hAnsi="Times New Roman" w:cs="Times New Roman"/>
                <w:sz w:val="24"/>
                <w:szCs w:val="24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CB1A44" w:rsidRPr="00CB1A44" w:rsidTr="00EB612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01 4  01 00590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9674E6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6B0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D1723" w:rsidRPr="00CB1A44" w:rsidTr="00EB612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6C34F0" w:rsidRDefault="004D1723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1.4.2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«Укрепление материально-технической базы муниципальных домов культуры за счет субсидий»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6C34F0" w:rsidRDefault="004D1723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01 4 03 00000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4D172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6C34F0" w:rsidRDefault="00083D6B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5527</w:t>
            </w:r>
            <w:r w:rsidR="004D1723"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6C34F0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D1723" w:rsidRPr="00CB1A44" w:rsidTr="00EB612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4D1723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Default="004D1723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областной адресной программы капитального ремонта</w:t>
            </w:r>
            <w:r w:rsidR="00083D6B">
              <w:rPr>
                <w:rFonts w:ascii="Times New Roman" w:hAnsi="Times New Roman" w:cs="Times New Roman"/>
                <w:sz w:val="24"/>
                <w:szCs w:val="24"/>
              </w:rPr>
              <w:t xml:space="preserve"> (Средства местного бюджета)</w:t>
            </w:r>
          </w:p>
          <w:p w:rsidR="0052383B" w:rsidRPr="00CB1A44" w:rsidRDefault="00D41D25" w:rsidP="00CB1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383B" w:rsidRPr="00D2306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4D1723" w:rsidRDefault="004D1723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83D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CB1A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083D6B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3D6B" w:rsidRPr="00CB1A44" w:rsidTr="00EB612F">
        <w:trPr>
          <w:trHeight w:val="8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D6B" w:rsidRPr="00CB1A44" w:rsidRDefault="00083D6B" w:rsidP="00083D6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083D6B" w:rsidRDefault="00083D6B" w:rsidP="0008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областной адресной программы капитального ремонта </w:t>
            </w:r>
            <w:r w:rsidRPr="00083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(Межбюджетные трансферты)</w:t>
            </w:r>
          </w:p>
          <w:p w:rsidR="00083D6B" w:rsidRDefault="00083D6B" w:rsidP="00083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B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в целях капитального ремонта государственного (муниципального ) имущества)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D6B" w:rsidRPr="004D1723" w:rsidRDefault="00083D6B" w:rsidP="00EB612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01 4 03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CB1A44" w:rsidRDefault="00083D6B" w:rsidP="00083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CB1A44" w:rsidRDefault="00083D6B" w:rsidP="00083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CB1A44" w:rsidRDefault="00083D6B" w:rsidP="00083D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D6B" w:rsidRPr="00CB1A44" w:rsidRDefault="00083D6B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CB1A44" w:rsidRDefault="00083D6B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3D6B" w:rsidRPr="004D1723" w:rsidRDefault="00083D6B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B1A44" w:rsidRPr="00CB1A44" w:rsidTr="00EB612F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CB1A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Русановского сельского поселения Терновского муниципального района Воронежской области «Комплексное развитие транспортной инфраструктуры»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CB1A44" w:rsidP="00EB612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CB1A44" w:rsidRDefault="00CB1A44" w:rsidP="00CB1A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CB1A44" w:rsidRDefault="004F635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CB1A44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/>
                <w:sz w:val="24"/>
                <w:szCs w:val="24"/>
              </w:rPr>
              <w:t>1468,0</w:t>
            </w:r>
          </w:p>
        </w:tc>
      </w:tr>
      <w:tr w:rsidR="00CB1A44" w:rsidRPr="00CB1A44" w:rsidTr="00EB612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C34F0">
              <w:rPr>
                <w:rFonts w:ascii="Times New Roman" w:hAnsi="Times New Roman" w:cs="Times New Roman"/>
                <w:bCs/>
              </w:rPr>
              <w:t>3.1.1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«Ремонт дорог местного значения»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CB1A44" w:rsidP="00EB612F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B1A44" w:rsidRPr="006C34F0" w:rsidRDefault="00CB1A44" w:rsidP="00CB1A44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1A44" w:rsidRPr="006C34F0" w:rsidRDefault="004F635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5535,5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A44" w:rsidRPr="006C34F0" w:rsidRDefault="00CB1A44" w:rsidP="003506D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4F0">
              <w:rPr>
                <w:rFonts w:ascii="Times New Roman" w:hAnsi="Times New Roman" w:cs="Times New Roman"/>
                <w:bCs/>
                <w:sz w:val="24"/>
                <w:szCs w:val="24"/>
              </w:rPr>
              <w:t>1468,0</w:t>
            </w:r>
          </w:p>
        </w:tc>
      </w:tr>
      <w:tr w:rsidR="004D1723" w:rsidRPr="00CB1A44" w:rsidTr="00EB612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4D1723" w:rsidP="00CB1A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32ED" w:rsidRDefault="004D1723" w:rsidP="00BF62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автомобильных дорог местного значения </w:t>
            </w:r>
          </w:p>
          <w:p w:rsidR="004D1723" w:rsidRPr="00CB1A44" w:rsidRDefault="004D1723" w:rsidP="00BF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4D1723" w:rsidP="00EB612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bCs/>
                <w:sz w:val="24"/>
                <w:szCs w:val="24"/>
              </w:rPr>
              <w:t>03 0 01 81290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A53"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1354,0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1468,0</w:t>
            </w:r>
          </w:p>
        </w:tc>
      </w:tr>
      <w:tr w:rsidR="00D16AA4" w:rsidRPr="00CB1A44" w:rsidTr="00EB612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AA4" w:rsidRPr="00CB1A44" w:rsidRDefault="00D16AA4" w:rsidP="00D16AA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CB1A44" w:rsidRDefault="00D16AA4" w:rsidP="00D16A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(Межбюджетные трансферты) 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AA4" w:rsidRPr="004D1723" w:rsidRDefault="00D16AA4" w:rsidP="00EB612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D16AA4" w:rsidRDefault="00D16AA4" w:rsidP="00D16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D16AA4" w:rsidRDefault="00D16AA4" w:rsidP="00D16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D16AA4" w:rsidRDefault="00D16AA4" w:rsidP="00D16A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AA4" w:rsidRPr="00D16AA4" w:rsidRDefault="005A0A5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CB1A44" w:rsidRDefault="00D16AA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6AA4" w:rsidRPr="00CB1A44" w:rsidRDefault="00D16AA4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1723" w:rsidRPr="00CB1A44" w:rsidTr="00EB612F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CB1A44" w:rsidRDefault="004D1723" w:rsidP="00CB1A4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BF62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местного значения  (Закупка товаров, работ и услуг для 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4D1723" w:rsidRDefault="004D1723" w:rsidP="00EB612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03 0 01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D16AA4" w:rsidRDefault="004D1723" w:rsidP="00BF6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A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723" w:rsidRPr="00D16AA4" w:rsidRDefault="005A0A5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723" w:rsidRPr="00CB1A44" w:rsidRDefault="004D1723" w:rsidP="003506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B1A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A44" w:rsidRPr="00CB1A44" w:rsidRDefault="00CB1A44" w:rsidP="00CB1A4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6C51" w:rsidRDefault="00AA6C51" w:rsidP="004608CE">
      <w:pPr>
        <w:autoSpaceDE w:val="0"/>
        <w:autoSpaceDN w:val="0"/>
        <w:adjustRightInd w:val="0"/>
        <w:ind w:left="-426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AA6C51" w:rsidSect="001D57B4">
      <w:footerReference w:type="default" r:id="rId8"/>
      <w:pgSz w:w="11906" w:h="16838"/>
      <w:pgMar w:top="426" w:right="567" w:bottom="142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07" w:rsidRDefault="00852F07" w:rsidP="001D57B4">
      <w:pPr>
        <w:spacing w:after="0" w:line="240" w:lineRule="auto"/>
      </w:pPr>
      <w:r>
        <w:separator/>
      </w:r>
    </w:p>
  </w:endnote>
  <w:endnote w:type="continuationSeparator" w:id="1">
    <w:p w:rsidR="00852F07" w:rsidRDefault="00852F07" w:rsidP="001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2672"/>
      <w:docPartObj>
        <w:docPartGallery w:val="Page Numbers (Bottom of Page)"/>
        <w:docPartUnique/>
      </w:docPartObj>
    </w:sdtPr>
    <w:sdtContent>
      <w:p w:rsidR="003E51C6" w:rsidRDefault="008E3779">
        <w:pPr>
          <w:pStyle w:val="aa"/>
          <w:jc w:val="right"/>
        </w:pPr>
        <w:fldSimple w:instr=" PAGE   \* MERGEFORMAT ">
          <w:r w:rsidR="00B40C4C">
            <w:rPr>
              <w:noProof/>
            </w:rPr>
            <w:t>36</w:t>
          </w:r>
        </w:fldSimple>
      </w:p>
    </w:sdtContent>
  </w:sdt>
  <w:p w:rsidR="003E51C6" w:rsidRDefault="003E51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07" w:rsidRDefault="00852F07" w:rsidP="001D57B4">
      <w:pPr>
        <w:spacing w:after="0" w:line="240" w:lineRule="auto"/>
      </w:pPr>
      <w:r>
        <w:separator/>
      </w:r>
    </w:p>
  </w:footnote>
  <w:footnote w:type="continuationSeparator" w:id="1">
    <w:p w:rsidR="00852F07" w:rsidRDefault="00852F07" w:rsidP="001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7305C18"/>
    <w:multiLevelType w:val="hybridMultilevel"/>
    <w:tmpl w:val="74BE0B0C"/>
    <w:lvl w:ilvl="0" w:tplc="C9FECF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01E1"/>
    <w:multiLevelType w:val="hybridMultilevel"/>
    <w:tmpl w:val="433C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3ACF"/>
    <w:multiLevelType w:val="hybridMultilevel"/>
    <w:tmpl w:val="0C3485E4"/>
    <w:lvl w:ilvl="0" w:tplc="FA2E6108">
      <w:start w:val="100"/>
      <w:numFmt w:val="decimal"/>
      <w:lvlText w:val="%1"/>
      <w:lvlJc w:val="left"/>
      <w:pPr>
        <w:tabs>
          <w:tab w:val="num" w:pos="4065"/>
        </w:tabs>
        <w:ind w:left="4065" w:hanging="4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35DEB"/>
    <w:multiLevelType w:val="hybridMultilevel"/>
    <w:tmpl w:val="C4E29720"/>
    <w:lvl w:ilvl="0" w:tplc="BEB0082C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6D584F"/>
    <w:multiLevelType w:val="hybridMultilevel"/>
    <w:tmpl w:val="6C347B10"/>
    <w:lvl w:ilvl="0" w:tplc="1A163E8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C6CCD"/>
    <w:multiLevelType w:val="hybridMultilevel"/>
    <w:tmpl w:val="530E9D6E"/>
    <w:lvl w:ilvl="0" w:tplc="7D746FE6">
      <w:start w:val="2010"/>
      <w:numFmt w:val="decimal"/>
      <w:lvlText w:val="%1"/>
      <w:lvlJc w:val="left"/>
      <w:pPr>
        <w:tabs>
          <w:tab w:val="num" w:pos="1770"/>
        </w:tabs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8C499A"/>
    <w:multiLevelType w:val="hybridMultilevel"/>
    <w:tmpl w:val="AEE0338C"/>
    <w:lvl w:ilvl="0" w:tplc="B66A8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9B38D8"/>
    <w:multiLevelType w:val="hybridMultilevel"/>
    <w:tmpl w:val="BE14A212"/>
    <w:lvl w:ilvl="0" w:tplc="92646A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A31FD3"/>
    <w:multiLevelType w:val="hybridMultilevel"/>
    <w:tmpl w:val="77380626"/>
    <w:lvl w:ilvl="0" w:tplc="A678C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B4F7F"/>
    <w:multiLevelType w:val="hybridMultilevel"/>
    <w:tmpl w:val="1F3C8310"/>
    <w:lvl w:ilvl="0" w:tplc="E376E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4"/>
  </w:num>
  <w:num w:numId="4">
    <w:abstractNumId w:val="3"/>
  </w:num>
  <w:num w:numId="5">
    <w:abstractNumId w:val="3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9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2DE2"/>
    <w:rsid w:val="000058E6"/>
    <w:rsid w:val="0001267B"/>
    <w:rsid w:val="00012E49"/>
    <w:rsid w:val="00015101"/>
    <w:rsid w:val="00020716"/>
    <w:rsid w:val="00020EE2"/>
    <w:rsid w:val="000258D5"/>
    <w:rsid w:val="000265C9"/>
    <w:rsid w:val="00027BF7"/>
    <w:rsid w:val="0003148C"/>
    <w:rsid w:val="00034A8A"/>
    <w:rsid w:val="0004733C"/>
    <w:rsid w:val="00047CD2"/>
    <w:rsid w:val="000552D0"/>
    <w:rsid w:val="00064EF2"/>
    <w:rsid w:val="00073BDA"/>
    <w:rsid w:val="0008109E"/>
    <w:rsid w:val="0008177B"/>
    <w:rsid w:val="00083D6B"/>
    <w:rsid w:val="0008476D"/>
    <w:rsid w:val="000853CA"/>
    <w:rsid w:val="00085470"/>
    <w:rsid w:val="00085A00"/>
    <w:rsid w:val="000915FF"/>
    <w:rsid w:val="000A3C1B"/>
    <w:rsid w:val="000A5FD7"/>
    <w:rsid w:val="000A6C54"/>
    <w:rsid w:val="000B0235"/>
    <w:rsid w:val="000B405C"/>
    <w:rsid w:val="000B5FA7"/>
    <w:rsid w:val="000C2D96"/>
    <w:rsid w:val="000C4DA7"/>
    <w:rsid w:val="000D5084"/>
    <w:rsid w:val="000E49DF"/>
    <w:rsid w:val="000E7928"/>
    <w:rsid w:val="000E7A54"/>
    <w:rsid w:val="000F47BE"/>
    <w:rsid w:val="000F744B"/>
    <w:rsid w:val="00101B9D"/>
    <w:rsid w:val="00101E32"/>
    <w:rsid w:val="00101F5D"/>
    <w:rsid w:val="001029B0"/>
    <w:rsid w:val="00103A59"/>
    <w:rsid w:val="00112A54"/>
    <w:rsid w:val="001155E8"/>
    <w:rsid w:val="00115AC5"/>
    <w:rsid w:val="0011690C"/>
    <w:rsid w:val="00117BCF"/>
    <w:rsid w:val="00125B1B"/>
    <w:rsid w:val="00126044"/>
    <w:rsid w:val="00126FF1"/>
    <w:rsid w:val="00127709"/>
    <w:rsid w:val="001346D6"/>
    <w:rsid w:val="00136778"/>
    <w:rsid w:val="00137FA1"/>
    <w:rsid w:val="00140E83"/>
    <w:rsid w:val="00141467"/>
    <w:rsid w:val="00144154"/>
    <w:rsid w:val="00145481"/>
    <w:rsid w:val="00146D78"/>
    <w:rsid w:val="0015262A"/>
    <w:rsid w:val="001546D4"/>
    <w:rsid w:val="00160762"/>
    <w:rsid w:val="00163503"/>
    <w:rsid w:val="00171037"/>
    <w:rsid w:val="001713BC"/>
    <w:rsid w:val="00173149"/>
    <w:rsid w:val="00177A9A"/>
    <w:rsid w:val="00190EEE"/>
    <w:rsid w:val="00192148"/>
    <w:rsid w:val="0019490A"/>
    <w:rsid w:val="001A0FCB"/>
    <w:rsid w:val="001A1B9A"/>
    <w:rsid w:val="001A1ECA"/>
    <w:rsid w:val="001A27E4"/>
    <w:rsid w:val="001A774A"/>
    <w:rsid w:val="001B38D4"/>
    <w:rsid w:val="001B3E75"/>
    <w:rsid w:val="001B6D09"/>
    <w:rsid w:val="001D57B4"/>
    <w:rsid w:val="001E12BC"/>
    <w:rsid w:val="001E72F5"/>
    <w:rsid w:val="001F009A"/>
    <w:rsid w:val="001F1D89"/>
    <w:rsid w:val="001F4C0C"/>
    <w:rsid w:val="001F5EFD"/>
    <w:rsid w:val="001F675D"/>
    <w:rsid w:val="002004C3"/>
    <w:rsid w:val="00205F52"/>
    <w:rsid w:val="00206A7C"/>
    <w:rsid w:val="002109C1"/>
    <w:rsid w:val="00212EA0"/>
    <w:rsid w:val="00214EC0"/>
    <w:rsid w:val="00235DD6"/>
    <w:rsid w:val="0023669C"/>
    <w:rsid w:val="00237136"/>
    <w:rsid w:val="00240A2C"/>
    <w:rsid w:val="00245992"/>
    <w:rsid w:val="00253111"/>
    <w:rsid w:val="0025395F"/>
    <w:rsid w:val="00257391"/>
    <w:rsid w:val="00257DA0"/>
    <w:rsid w:val="00261E2E"/>
    <w:rsid w:val="0026374F"/>
    <w:rsid w:val="00265225"/>
    <w:rsid w:val="00265EF8"/>
    <w:rsid w:val="00266A27"/>
    <w:rsid w:val="002745A4"/>
    <w:rsid w:val="0028141B"/>
    <w:rsid w:val="00283653"/>
    <w:rsid w:val="0028480C"/>
    <w:rsid w:val="00286979"/>
    <w:rsid w:val="00292C8A"/>
    <w:rsid w:val="00293450"/>
    <w:rsid w:val="00297AE8"/>
    <w:rsid w:val="00297C50"/>
    <w:rsid w:val="002A7D65"/>
    <w:rsid w:val="002B3439"/>
    <w:rsid w:val="002B6658"/>
    <w:rsid w:val="002C0165"/>
    <w:rsid w:val="002D2A36"/>
    <w:rsid w:val="002D2BEA"/>
    <w:rsid w:val="002D32FF"/>
    <w:rsid w:val="002D5205"/>
    <w:rsid w:val="002E58F1"/>
    <w:rsid w:val="002E7FD0"/>
    <w:rsid w:val="00300580"/>
    <w:rsid w:val="00301F3B"/>
    <w:rsid w:val="00302777"/>
    <w:rsid w:val="00311872"/>
    <w:rsid w:val="00311A25"/>
    <w:rsid w:val="003125A4"/>
    <w:rsid w:val="0031613C"/>
    <w:rsid w:val="00320FB4"/>
    <w:rsid w:val="003248D6"/>
    <w:rsid w:val="00324CAE"/>
    <w:rsid w:val="00332C17"/>
    <w:rsid w:val="003401C2"/>
    <w:rsid w:val="00344C3A"/>
    <w:rsid w:val="003506D5"/>
    <w:rsid w:val="003527ED"/>
    <w:rsid w:val="00353EE0"/>
    <w:rsid w:val="00360D24"/>
    <w:rsid w:val="0036546C"/>
    <w:rsid w:val="00367D83"/>
    <w:rsid w:val="00373602"/>
    <w:rsid w:val="003765E8"/>
    <w:rsid w:val="00384B94"/>
    <w:rsid w:val="003875C4"/>
    <w:rsid w:val="0039022B"/>
    <w:rsid w:val="00392102"/>
    <w:rsid w:val="003926CF"/>
    <w:rsid w:val="0039449D"/>
    <w:rsid w:val="00396A9F"/>
    <w:rsid w:val="0039762B"/>
    <w:rsid w:val="003A1571"/>
    <w:rsid w:val="003A1651"/>
    <w:rsid w:val="003A563E"/>
    <w:rsid w:val="003A6B7F"/>
    <w:rsid w:val="003A777F"/>
    <w:rsid w:val="003B164F"/>
    <w:rsid w:val="003B3950"/>
    <w:rsid w:val="003B6A43"/>
    <w:rsid w:val="003C0A7F"/>
    <w:rsid w:val="003D0785"/>
    <w:rsid w:val="003D3FA7"/>
    <w:rsid w:val="003D5C15"/>
    <w:rsid w:val="003E0DFC"/>
    <w:rsid w:val="003E4722"/>
    <w:rsid w:val="003E51C6"/>
    <w:rsid w:val="003F04B9"/>
    <w:rsid w:val="003F2CAE"/>
    <w:rsid w:val="003F52B9"/>
    <w:rsid w:val="003F5F9D"/>
    <w:rsid w:val="004003EE"/>
    <w:rsid w:val="004037D3"/>
    <w:rsid w:val="00426B03"/>
    <w:rsid w:val="004325FB"/>
    <w:rsid w:val="0043345F"/>
    <w:rsid w:val="0043462E"/>
    <w:rsid w:val="00435C08"/>
    <w:rsid w:val="00436728"/>
    <w:rsid w:val="00437C46"/>
    <w:rsid w:val="004406D9"/>
    <w:rsid w:val="004424CB"/>
    <w:rsid w:val="004438E9"/>
    <w:rsid w:val="00443A23"/>
    <w:rsid w:val="00444D29"/>
    <w:rsid w:val="004518D9"/>
    <w:rsid w:val="0045195D"/>
    <w:rsid w:val="004555FF"/>
    <w:rsid w:val="00455E8F"/>
    <w:rsid w:val="00457D29"/>
    <w:rsid w:val="004608CE"/>
    <w:rsid w:val="00463BD2"/>
    <w:rsid w:val="00471839"/>
    <w:rsid w:val="00473028"/>
    <w:rsid w:val="004737B9"/>
    <w:rsid w:val="00474435"/>
    <w:rsid w:val="00476C23"/>
    <w:rsid w:val="00480025"/>
    <w:rsid w:val="004811C5"/>
    <w:rsid w:val="00493DFF"/>
    <w:rsid w:val="004A07F5"/>
    <w:rsid w:val="004A115F"/>
    <w:rsid w:val="004A482E"/>
    <w:rsid w:val="004A55CF"/>
    <w:rsid w:val="004A7ECA"/>
    <w:rsid w:val="004B6564"/>
    <w:rsid w:val="004B776B"/>
    <w:rsid w:val="004C2691"/>
    <w:rsid w:val="004C45B4"/>
    <w:rsid w:val="004C7FB1"/>
    <w:rsid w:val="004D05CE"/>
    <w:rsid w:val="004D1723"/>
    <w:rsid w:val="004D27E3"/>
    <w:rsid w:val="004D32B0"/>
    <w:rsid w:val="004D5F2F"/>
    <w:rsid w:val="004D6352"/>
    <w:rsid w:val="004E0DAA"/>
    <w:rsid w:val="004E3FFF"/>
    <w:rsid w:val="004E495E"/>
    <w:rsid w:val="004E7CD1"/>
    <w:rsid w:val="004F2516"/>
    <w:rsid w:val="004F4D79"/>
    <w:rsid w:val="004F6354"/>
    <w:rsid w:val="004F67EA"/>
    <w:rsid w:val="004F71C6"/>
    <w:rsid w:val="00505BCC"/>
    <w:rsid w:val="00515952"/>
    <w:rsid w:val="00515AAD"/>
    <w:rsid w:val="00517370"/>
    <w:rsid w:val="00520885"/>
    <w:rsid w:val="00522CD4"/>
    <w:rsid w:val="0052316C"/>
    <w:rsid w:val="0052383B"/>
    <w:rsid w:val="00523EA2"/>
    <w:rsid w:val="005262B4"/>
    <w:rsid w:val="005271D6"/>
    <w:rsid w:val="00532B76"/>
    <w:rsid w:val="00532CF4"/>
    <w:rsid w:val="00535C84"/>
    <w:rsid w:val="00544234"/>
    <w:rsid w:val="005471F3"/>
    <w:rsid w:val="00547E72"/>
    <w:rsid w:val="00551944"/>
    <w:rsid w:val="0055726B"/>
    <w:rsid w:val="00561E48"/>
    <w:rsid w:val="00567619"/>
    <w:rsid w:val="005725D7"/>
    <w:rsid w:val="00573A6D"/>
    <w:rsid w:val="00575001"/>
    <w:rsid w:val="00581E2C"/>
    <w:rsid w:val="00583019"/>
    <w:rsid w:val="00584F5A"/>
    <w:rsid w:val="00595123"/>
    <w:rsid w:val="00596D44"/>
    <w:rsid w:val="00596F4B"/>
    <w:rsid w:val="005A0A53"/>
    <w:rsid w:val="005B2B0E"/>
    <w:rsid w:val="005B48F3"/>
    <w:rsid w:val="005C0D21"/>
    <w:rsid w:val="005C3D85"/>
    <w:rsid w:val="005C7552"/>
    <w:rsid w:val="005D03A0"/>
    <w:rsid w:val="005D1760"/>
    <w:rsid w:val="005D1A82"/>
    <w:rsid w:val="005D4A10"/>
    <w:rsid w:val="005D7878"/>
    <w:rsid w:val="005E0584"/>
    <w:rsid w:val="005E38D3"/>
    <w:rsid w:val="005E5EA0"/>
    <w:rsid w:val="005F1197"/>
    <w:rsid w:val="005F1AA4"/>
    <w:rsid w:val="005F22B5"/>
    <w:rsid w:val="006017BA"/>
    <w:rsid w:val="00604B71"/>
    <w:rsid w:val="00605B24"/>
    <w:rsid w:val="00613469"/>
    <w:rsid w:val="00614496"/>
    <w:rsid w:val="0062495F"/>
    <w:rsid w:val="0063456B"/>
    <w:rsid w:val="00635765"/>
    <w:rsid w:val="006424D5"/>
    <w:rsid w:val="00651B89"/>
    <w:rsid w:val="0065220E"/>
    <w:rsid w:val="00652552"/>
    <w:rsid w:val="00667DAA"/>
    <w:rsid w:val="00667E37"/>
    <w:rsid w:val="0067192C"/>
    <w:rsid w:val="00674D07"/>
    <w:rsid w:val="00681696"/>
    <w:rsid w:val="006867E5"/>
    <w:rsid w:val="00691A49"/>
    <w:rsid w:val="00693EE6"/>
    <w:rsid w:val="00696A08"/>
    <w:rsid w:val="00697642"/>
    <w:rsid w:val="006A151A"/>
    <w:rsid w:val="006A166A"/>
    <w:rsid w:val="006A2B33"/>
    <w:rsid w:val="006A2EF2"/>
    <w:rsid w:val="006A7A19"/>
    <w:rsid w:val="006B0036"/>
    <w:rsid w:val="006B0E4E"/>
    <w:rsid w:val="006B161F"/>
    <w:rsid w:val="006C34F0"/>
    <w:rsid w:val="006C477D"/>
    <w:rsid w:val="006D1413"/>
    <w:rsid w:val="006E0DB6"/>
    <w:rsid w:val="006E44AD"/>
    <w:rsid w:val="006E6340"/>
    <w:rsid w:val="006E72E3"/>
    <w:rsid w:val="006F42C2"/>
    <w:rsid w:val="006F4E2D"/>
    <w:rsid w:val="006F5CC6"/>
    <w:rsid w:val="006F6A83"/>
    <w:rsid w:val="0070038E"/>
    <w:rsid w:val="00700F0E"/>
    <w:rsid w:val="00701842"/>
    <w:rsid w:val="00704812"/>
    <w:rsid w:val="00704CDC"/>
    <w:rsid w:val="00705BF0"/>
    <w:rsid w:val="0071284C"/>
    <w:rsid w:val="00712BAC"/>
    <w:rsid w:val="0071440D"/>
    <w:rsid w:val="0071746E"/>
    <w:rsid w:val="00720FCB"/>
    <w:rsid w:val="00721DDD"/>
    <w:rsid w:val="00722DC2"/>
    <w:rsid w:val="00723DE5"/>
    <w:rsid w:val="0072522F"/>
    <w:rsid w:val="00725D73"/>
    <w:rsid w:val="00726F94"/>
    <w:rsid w:val="00733E18"/>
    <w:rsid w:val="0075447A"/>
    <w:rsid w:val="00754542"/>
    <w:rsid w:val="00756CEE"/>
    <w:rsid w:val="00757122"/>
    <w:rsid w:val="00764536"/>
    <w:rsid w:val="00765AA5"/>
    <w:rsid w:val="0077434C"/>
    <w:rsid w:val="007754D5"/>
    <w:rsid w:val="007756AC"/>
    <w:rsid w:val="00776325"/>
    <w:rsid w:val="007907BA"/>
    <w:rsid w:val="007917D1"/>
    <w:rsid w:val="00791FA6"/>
    <w:rsid w:val="007924F2"/>
    <w:rsid w:val="007931ED"/>
    <w:rsid w:val="00795148"/>
    <w:rsid w:val="00795F9B"/>
    <w:rsid w:val="00796385"/>
    <w:rsid w:val="00796FB3"/>
    <w:rsid w:val="007A3AAE"/>
    <w:rsid w:val="007A486C"/>
    <w:rsid w:val="007A6D11"/>
    <w:rsid w:val="007B36A8"/>
    <w:rsid w:val="007C0DC2"/>
    <w:rsid w:val="007C1A7E"/>
    <w:rsid w:val="007D3FE8"/>
    <w:rsid w:val="007D4AC1"/>
    <w:rsid w:val="007D5100"/>
    <w:rsid w:val="007D5D15"/>
    <w:rsid w:val="007D6EBD"/>
    <w:rsid w:val="007E3C09"/>
    <w:rsid w:val="007F7743"/>
    <w:rsid w:val="008010D4"/>
    <w:rsid w:val="00812EB0"/>
    <w:rsid w:val="00815C45"/>
    <w:rsid w:val="008172B0"/>
    <w:rsid w:val="00817D0D"/>
    <w:rsid w:val="00822544"/>
    <w:rsid w:val="0082291E"/>
    <w:rsid w:val="00825D86"/>
    <w:rsid w:val="00830984"/>
    <w:rsid w:val="008319F1"/>
    <w:rsid w:val="008327E1"/>
    <w:rsid w:val="00840E4C"/>
    <w:rsid w:val="008465EF"/>
    <w:rsid w:val="00852F07"/>
    <w:rsid w:val="008533A7"/>
    <w:rsid w:val="008538C6"/>
    <w:rsid w:val="008574FA"/>
    <w:rsid w:val="00857691"/>
    <w:rsid w:val="008637EB"/>
    <w:rsid w:val="0086553F"/>
    <w:rsid w:val="008655E9"/>
    <w:rsid w:val="00867703"/>
    <w:rsid w:val="00871D54"/>
    <w:rsid w:val="008744B7"/>
    <w:rsid w:val="00876CD3"/>
    <w:rsid w:val="00893809"/>
    <w:rsid w:val="00894898"/>
    <w:rsid w:val="00897220"/>
    <w:rsid w:val="008A0525"/>
    <w:rsid w:val="008A4A72"/>
    <w:rsid w:val="008A64B4"/>
    <w:rsid w:val="008B488A"/>
    <w:rsid w:val="008B5AA3"/>
    <w:rsid w:val="008C60DC"/>
    <w:rsid w:val="008D2CA9"/>
    <w:rsid w:val="008D34C7"/>
    <w:rsid w:val="008D4AE9"/>
    <w:rsid w:val="008D75DA"/>
    <w:rsid w:val="008E0915"/>
    <w:rsid w:val="008E09E9"/>
    <w:rsid w:val="008E1A2C"/>
    <w:rsid w:val="008E2191"/>
    <w:rsid w:val="008E3779"/>
    <w:rsid w:val="008F0254"/>
    <w:rsid w:val="008F3CFF"/>
    <w:rsid w:val="008F7E80"/>
    <w:rsid w:val="00901D07"/>
    <w:rsid w:val="00904275"/>
    <w:rsid w:val="009070AB"/>
    <w:rsid w:val="009076ED"/>
    <w:rsid w:val="00910043"/>
    <w:rsid w:val="00913250"/>
    <w:rsid w:val="009333DF"/>
    <w:rsid w:val="009337DA"/>
    <w:rsid w:val="00934B39"/>
    <w:rsid w:val="00937A34"/>
    <w:rsid w:val="00943FC6"/>
    <w:rsid w:val="00950988"/>
    <w:rsid w:val="009511E3"/>
    <w:rsid w:val="00951414"/>
    <w:rsid w:val="009518CF"/>
    <w:rsid w:val="00951E7E"/>
    <w:rsid w:val="0095358B"/>
    <w:rsid w:val="009622F2"/>
    <w:rsid w:val="00962E92"/>
    <w:rsid w:val="00964738"/>
    <w:rsid w:val="009674E6"/>
    <w:rsid w:val="0096799E"/>
    <w:rsid w:val="009738CA"/>
    <w:rsid w:val="009811F7"/>
    <w:rsid w:val="00990625"/>
    <w:rsid w:val="009914C9"/>
    <w:rsid w:val="009960CE"/>
    <w:rsid w:val="009A045A"/>
    <w:rsid w:val="009A572C"/>
    <w:rsid w:val="009A68A3"/>
    <w:rsid w:val="009B042C"/>
    <w:rsid w:val="009B14B4"/>
    <w:rsid w:val="009B2161"/>
    <w:rsid w:val="009B33E8"/>
    <w:rsid w:val="009C3FA8"/>
    <w:rsid w:val="009D5310"/>
    <w:rsid w:val="009E1126"/>
    <w:rsid w:val="009E220A"/>
    <w:rsid w:val="009E4FBA"/>
    <w:rsid w:val="009E6C23"/>
    <w:rsid w:val="009F1C75"/>
    <w:rsid w:val="009F1F40"/>
    <w:rsid w:val="009F26BC"/>
    <w:rsid w:val="009F6A94"/>
    <w:rsid w:val="00A001D4"/>
    <w:rsid w:val="00A00616"/>
    <w:rsid w:val="00A03B63"/>
    <w:rsid w:val="00A03EB8"/>
    <w:rsid w:val="00A049A6"/>
    <w:rsid w:val="00A108EC"/>
    <w:rsid w:val="00A17B68"/>
    <w:rsid w:val="00A20552"/>
    <w:rsid w:val="00A210D7"/>
    <w:rsid w:val="00A21689"/>
    <w:rsid w:val="00A232ED"/>
    <w:rsid w:val="00A26BAA"/>
    <w:rsid w:val="00A30041"/>
    <w:rsid w:val="00A32E64"/>
    <w:rsid w:val="00A34E34"/>
    <w:rsid w:val="00A46AFD"/>
    <w:rsid w:val="00A473EC"/>
    <w:rsid w:val="00A56E8C"/>
    <w:rsid w:val="00A63F31"/>
    <w:rsid w:val="00A67C84"/>
    <w:rsid w:val="00A74E8D"/>
    <w:rsid w:val="00A80801"/>
    <w:rsid w:val="00A8383F"/>
    <w:rsid w:val="00A934F2"/>
    <w:rsid w:val="00A96FA1"/>
    <w:rsid w:val="00AA2FCE"/>
    <w:rsid w:val="00AA395E"/>
    <w:rsid w:val="00AA6C51"/>
    <w:rsid w:val="00AB07CC"/>
    <w:rsid w:val="00AB345F"/>
    <w:rsid w:val="00AB4A77"/>
    <w:rsid w:val="00AB511C"/>
    <w:rsid w:val="00AC4787"/>
    <w:rsid w:val="00AC4A8D"/>
    <w:rsid w:val="00AC50D0"/>
    <w:rsid w:val="00AD1B30"/>
    <w:rsid w:val="00AD26EE"/>
    <w:rsid w:val="00AE24D3"/>
    <w:rsid w:val="00AE3216"/>
    <w:rsid w:val="00B221EB"/>
    <w:rsid w:val="00B2336A"/>
    <w:rsid w:val="00B313F7"/>
    <w:rsid w:val="00B3797E"/>
    <w:rsid w:val="00B406B1"/>
    <w:rsid w:val="00B40C4C"/>
    <w:rsid w:val="00B41770"/>
    <w:rsid w:val="00B41F38"/>
    <w:rsid w:val="00B509D7"/>
    <w:rsid w:val="00B515B0"/>
    <w:rsid w:val="00B5650A"/>
    <w:rsid w:val="00B56591"/>
    <w:rsid w:val="00B56869"/>
    <w:rsid w:val="00B568B3"/>
    <w:rsid w:val="00B6351B"/>
    <w:rsid w:val="00B705DC"/>
    <w:rsid w:val="00B72018"/>
    <w:rsid w:val="00B72277"/>
    <w:rsid w:val="00B73555"/>
    <w:rsid w:val="00B7582B"/>
    <w:rsid w:val="00B75CD5"/>
    <w:rsid w:val="00B76639"/>
    <w:rsid w:val="00B76A25"/>
    <w:rsid w:val="00B861F0"/>
    <w:rsid w:val="00B879D1"/>
    <w:rsid w:val="00B93BB5"/>
    <w:rsid w:val="00B96580"/>
    <w:rsid w:val="00B971DD"/>
    <w:rsid w:val="00BA1846"/>
    <w:rsid w:val="00BA6A3B"/>
    <w:rsid w:val="00BB148B"/>
    <w:rsid w:val="00BB3E70"/>
    <w:rsid w:val="00BB7770"/>
    <w:rsid w:val="00BD2077"/>
    <w:rsid w:val="00BD5CE8"/>
    <w:rsid w:val="00BE3D49"/>
    <w:rsid w:val="00BE42FB"/>
    <w:rsid w:val="00BF00CF"/>
    <w:rsid w:val="00BF0F9A"/>
    <w:rsid w:val="00BF553F"/>
    <w:rsid w:val="00BF6217"/>
    <w:rsid w:val="00C00982"/>
    <w:rsid w:val="00C07BB6"/>
    <w:rsid w:val="00C103B3"/>
    <w:rsid w:val="00C12C58"/>
    <w:rsid w:val="00C1648B"/>
    <w:rsid w:val="00C17E00"/>
    <w:rsid w:val="00C23722"/>
    <w:rsid w:val="00C31960"/>
    <w:rsid w:val="00C33BEB"/>
    <w:rsid w:val="00C35438"/>
    <w:rsid w:val="00C4318D"/>
    <w:rsid w:val="00C44106"/>
    <w:rsid w:val="00C4737A"/>
    <w:rsid w:val="00C52DC3"/>
    <w:rsid w:val="00C57654"/>
    <w:rsid w:val="00C60889"/>
    <w:rsid w:val="00C60D3F"/>
    <w:rsid w:val="00C6120F"/>
    <w:rsid w:val="00C66BA7"/>
    <w:rsid w:val="00C66C3A"/>
    <w:rsid w:val="00C72526"/>
    <w:rsid w:val="00C760CC"/>
    <w:rsid w:val="00C805ED"/>
    <w:rsid w:val="00C810C8"/>
    <w:rsid w:val="00C83AC9"/>
    <w:rsid w:val="00C85005"/>
    <w:rsid w:val="00C877DE"/>
    <w:rsid w:val="00C94195"/>
    <w:rsid w:val="00C964D0"/>
    <w:rsid w:val="00C97FD0"/>
    <w:rsid w:val="00CA258C"/>
    <w:rsid w:val="00CA74CD"/>
    <w:rsid w:val="00CA7D7E"/>
    <w:rsid w:val="00CB1A44"/>
    <w:rsid w:val="00CB377C"/>
    <w:rsid w:val="00CB76CD"/>
    <w:rsid w:val="00CC0B90"/>
    <w:rsid w:val="00CC5060"/>
    <w:rsid w:val="00CC5C2A"/>
    <w:rsid w:val="00CC7278"/>
    <w:rsid w:val="00CD2D20"/>
    <w:rsid w:val="00CD3D4E"/>
    <w:rsid w:val="00CD444F"/>
    <w:rsid w:val="00CD632C"/>
    <w:rsid w:val="00CE19CB"/>
    <w:rsid w:val="00CE1A04"/>
    <w:rsid w:val="00CE4483"/>
    <w:rsid w:val="00CE788E"/>
    <w:rsid w:val="00CE7A6D"/>
    <w:rsid w:val="00CF57BC"/>
    <w:rsid w:val="00CF6EE0"/>
    <w:rsid w:val="00D03E34"/>
    <w:rsid w:val="00D0445E"/>
    <w:rsid w:val="00D0635F"/>
    <w:rsid w:val="00D129C9"/>
    <w:rsid w:val="00D135A2"/>
    <w:rsid w:val="00D13EE6"/>
    <w:rsid w:val="00D1486F"/>
    <w:rsid w:val="00D16AA4"/>
    <w:rsid w:val="00D20693"/>
    <w:rsid w:val="00D23069"/>
    <w:rsid w:val="00D23D6A"/>
    <w:rsid w:val="00D2422F"/>
    <w:rsid w:val="00D25011"/>
    <w:rsid w:val="00D313DB"/>
    <w:rsid w:val="00D32FCF"/>
    <w:rsid w:val="00D410F1"/>
    <w:rsid w:val="00D41D25"/>
    <w:rsid w:val="00D467F1"/>
    <w:rsid w:val="00D46EC5"/>
    <w:rsid w:val="00D669F7"/>
    <w:rsid w:val="00D753E6"/>
    <w:rsid w:val="00D76644"/>
    <w:rsid w:val="00D8341A"/>
    <w:rsid w:val="00D83654"/>
    <w:rsid w:val="00D83B1D"/>
    <w:rsid w:val="00D87200"/>
    <w:rsid w:val="00D932F0"/>
    <w:rsid w:val="00D9344E"/>
    <w:rsid w:val="00D94740"/>
    <w:rsid w:val="00D952A9"/>
    <w:rsid w:val="00DA3924"/>
    <w:rsid w:val="00DB0140"/>
    <w:rsid w:val="00DB795B"/>
    <w:rsid w:val="00DC0457"/>
    <w:rsid w:val="00DC23B5"/>
    <w:rsid w:val="00DC3DBD"/>
    <w:rsid w:val="00DC5D60"/>
    <w:rsid w:val="00DD48FA"/>
    <w:rsid w:val="00DD54D2"/>
    <w:rsid w:val="00DE0EEB"/>
    <w:rsid w:val="00DE3F1B"/>
    <w:rsid w:val="00DE59C5"/>
    <w:rsid w:val="00DE7C97"/>
    <w:rsid w:val="00DF3689"/>
    <w:rsid w:val="00E0172B"/>
    <w:rsid w:val="00E035D7"/>
    <w:rsid w:val="00E14EDF"/>
    <w:rsid w:val="00E16FE9"/>
    <w:rsid w:val="00E17AC9"/>
    <w:rsid w:val="00E204B6"/>
    <w:rsid w:val="00E221CA"/>
    <w:rsid w:val="00E237AF"/>
    <w:rsid w:val="00E24CFE"/>
    <w:rsid w:val="00E262D3"/>
    <w:rsid w:val="00E26CD5"/>
    <w:rsid w:val="00E27995"/>
    <w:rsid w:val="00E3115A"/>
    <w:rsid w:val="00E367C3"/>
    <w:rsid w:val="00E43E50"/>
    <w:rsid w:val="00E458FB"/>
    <w:rsid w:val="00E45CC3"/>
    <w:rsid w:val="00E4622C"/>
    <w:rsid w:val="00E5480C"/>
    <w:rsid w:val="00E54B4A"/>
    <w:rsid w:val="00E60803"/>
    <w:rsid w:val="00E61980"/>
    <w:rsid w:val="00E626BB"/>
    <w:rsid w:val="00E6387E"/>
    <w:rsid w:val="00E71FC1"/>
    <w:rsid w:val="00E72AE0"/>
    <w:rsid w:val="00E737A9"/>
    <w:rsid w:val="00E7609A"/>
    <w:rsid w:val="00E85944"/>
    <w:rsid w:val="00E90982"/>
    <w:rsid w:val="00EB0F0E"/>
    <w:rsid w:val="00EB21D2"/>
    <w:rsid w:val="00EB612F"/>
    <w:rsid w:val="00EB7DE8"/>
    <w:rsid w:val="00EC26C8"/>
    <w:rsid w:val="00EC6776"/>
    <w:rsid w:val="00EC67CC"/>
    <w:rsid w:val="00EC7E23"/>
    <w:rsid w:val="00ED3449"/>
    <w:rsid w:val="00EE1CF3"/>
    <w:rsid w:val="00EE322B"/>
    <w:rsid w:val="00EF6B03"/>
    <w:rsid w:val="00EF7B8C"/>
    <w:rsid w:val="00F03A49"/>
    <w:rsid w:val="00F06426"/>
    <w:rsid w:val="00F06E82"/>
    <w:rsid w:val="00F21294"/>
    <w:rsid w:val="00F21A80"/>
    <w:rsid w:val="00F232DA"/>
    <w:rsid w:val="00F257E2"/>
    <w:rsid w:val="00F27593"/>
    <w:rsid w:val="00F27CFA"/>
    <w:rsid w:val="00F344C8"/>
    <w:rsid w:val="00F34B5B"/>
    <w:rsid w:val="00F35085"/>
    <w:rsid w:val="00F351DF"/>
    <w:rsid w:val="00F36493"/>
    <w:rsid w:val="00F40292"/>
    <w:rsid w:val="00F40C69"/>
    <w:rsid w:val="00F43276"/>
    <w:rsid w:val="00F475CE"/>
    <w:rsid w:val="00F51786"/>
    <w:rsid w:val="00F61E03"/>
    <w:rsid w:val="00F620D3"/>
    <w:rsid w:val="00F630CE"/>
    <w:rsid w:val="00F66D82"/>
    <w:rsid w:val="00F6789E"/>
    <w:rsid w:val="00F774DE"/>
    <w:rsid w:val="00F802C9"/>
    <w:rsid w:val="00F816B3"/>
    <w:rsid w:val="00F842E2"/>
    <w:rsid w:val="00F8599B"/>
    <w:rsid w:val="00F867CC"/>
    <w:rsid w:val="00F879B1"/>
    <w:rsid w:val="00F91F1B"/>
    <w:rsid w:val="00F93D07"/>
    <w:rsid w:val="00F96030"/>
    <w:rsid w:val="00FA0326"/>
    <w:rsid w:val="00FA3993"/>
    <w:rsid w:val="00FA5007"/>
    <w:rsid w:val="00FA6247"/>
    <w:rsid w:val="00FA661F"/>
    <w:rsid w:val="00FB0CD0"/>
    <w:rsid w:val="00FB19CE"/>
    <w:rsid w:val="00FB2A19"/>
    <w:rsid w:val="00FB2ECD"/>
    <w:rsid w:val="00FB51EC"/>
    <w:rsid w:val="00FC069A"/>
    <w:rsid w:val="00FC1E41"/>
    <w:rsid w:val="00FC21FF"/>
    <w:rsid w:val="00FC4DDB"/>
    <w:rsid w:val="00FC512C"/>
    <w:rsid w:val="00FC6756"/>
    <w:rsid w:val="00FD2DE2"/>
    <w:rsid w:val="00FE2F4D"/>
    <w:rsid w:val="00FE49E5"/>
    <w:rsid w:val="00FE567B"/>
    <w:rsid w:val="00FE7D66"/>
    <w:rsid w:val="00FF3608"/>
    <w:rsid w:val="00FF4F0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F"/>
  </w:style>
  <w:style w:type="paragraph" w:styleId="1">
    <w:name w:val="heading 1"/>
    <w:basedOn w:val="a"/>
    <w:next w:val="a"/>
    <w:link w:val="10"/>
    <w:qFormat/>
    <w:rsid w:val="001155E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55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55E8"/>
    <w:pPr>
      <w:keepNext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</w:rPr>
  </w:style>
  <w:style w:type="paragraph" w:styleId="4">
    <w:name w:val="heading 4"/>
    <w:basedOn w:val="a"/>
    <w:next w:val="a"/>
    <w:link w:val="40"/>
    <w:unhideWhenUsed/>
    <w:qFormat/>
    <w:rsid w:val="001155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E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155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D32FCF"/>
    <w:pPr>
      <w:ind w:left="720"/>
      <w:contextualSpacing/>
    </w:pPr>
  </w:style>
  <w:style w:type="paragraph" w:customStyle="1" w:styleId="ConsNormal">
    <w:name w:val="ConsNormal"/>
    <w:rsid w:val="00D766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155E8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1155E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unhideWhenUsed/>
    <w:rsid w:val="001155E8"/>
    <w:rPr>
      <w:color w:val="0000FF"/>
      <w:u w:val="single"/>
    </w:rPr>
  </w:style>
  <w:style w:type="paragraph" w:styleId="a7">
    <w:name w:val="header"/>
    <w:basedOn w:val="a"/>
    <w:link w:val="a8"/>
    <w:unhideWhenUsed/>
    <w:rsid w:val="001155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155E8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a"/>
    <w:uiPriority w:val="99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9"/>
    <w:uiPriority w:val="99"/>
    <w:unhideWhenUsed/>
    <w:rsid w:val="001155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1155E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1155E8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d">
    <w:name w:val="Body Text"/>
    <w:basedOn w:val="a"/>
    <w:link w:val="ae"/>
    <w:unhideWhenUsed/>
    <w:rsid w:val="00115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1155E8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ody Text Indent"/>
    <w:basedOn w:val="a"/>
    <w:link w:val="af0"/>
    <w:unhideWhenUsed/>
    <w:rsid w:val="001155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Subtitle"/>
    <w:basedOn w:val="a"/>
    <w:link w:val="af2"/>
    <w:qFormat/>
    <w:rsid w:val="001155E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1155E8"/>
    <w:rPr>
      <w:rFonts w:ascii="Arial" w:eastAsia="Times New Roman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1155E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nhideWhenUsed/>
    <w:rsid w:val="00115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2"/>
    <w:rsid w:val="001155E8"/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styleId="32">
    <w:name w:val="Body Text Indent 3"/>
    <w:basedOn w:val="a"/>
    <w:link w:val="31"/>
    <w:unhideWhenUsed/>
    <w:rsid w:val="001155E8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</w:rPr>
  </w:style>
  <w:style w:type="paragraph" w:customStyle="1" w:styleId="ConsPlusNormal">
    <w:name w:val="ConsPlusNormal"/>
    <w:rsid w:val="001155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1155E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f3">
    <w:name w:val="Стиль"/>
    <w:rsid w:val="001155E8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4">
    <w:name w:val="ЗАК_ПОСТ_РЕШ"/>
    <w:basedOn w:val="af1"/>
    <w:next w:val="a"/>
    <w:rsid w:val="001155E8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1155E8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11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Вопрос"/>
    <w:basedOn w:val="ab"/>
    <w:rsid w:val="001155E8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u">
    <w:name w:val="u"/>
    <w:basedOn w:val="a"/>
    <w:rsid w:val="001155E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155E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3">
    <w:name w:val="Body Text First Indent 2"/>
    <w:basedOn w:val="af"/>
    <w:link w:val="24"/>
    <w:rsid w:val="001155E8"/>
    <w:pPr>
      <w:spacing w:after="120"/>
      <w:ind w:left="283" w:firstLine="210"/>
      <w:jc w:val="left"/>
    </w:pPr>
  </w:style>
  <w:style w:type="character" w:customStyle="1" w:styleId="24">
    <w:name w:val="Красная строка 2 Знак"/>
    <w:basedOn w:val="af0"/>
    <w:link w:val="23"/>
    <w:rsid w:val="001155E8"/>
    <w:rPr>
      <w:rFonts w:ascii="Times New Roman" w:eastAsia="Times New Roman" w:hAnsi="Times New Roman" w:cs="Times New Roman"/>
      <w:sz w:val="28"/>
      <w:szCs w:val="20"/>
    </w:rPr>
  </w:style>
  <w:style w:type="character" w:styleId="af7">
    <w:name w:val="FollowedHyperlink"/>
    <w:basedOn w:val="a0"/>
    <w:uiPriority w:val="99"/>
    <w:semiHidden/>
    <w:unhideWhenUsed/>
    <w:rsid w:val="00D129C9"/>
    <w:rPr>
      <w:color w:val="800080" w:themeColor="followedHyperlink"/>
      <w:u w:val="single"/>
    </w:rPr>
  </w:style>
  <w:style w:type="paragraph" w:styleId="af8">
    <w:name w:val="Block Text"/>
    <w:basedOn w:val="a"/>
    <w:unhideWhenUsed/>
    <w:rsid w:val="00D129C9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9">
    <w:name w:val="Table Grid"/>
    <w:basedOn w:val="a1"/>
    <w:rsid w:val="00D12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атья1"/>
    <w:basedOn w:val="a"/>
    <w:next w:val="a"/>
    <w:rsid w:val="00D129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a">
    <w:name w:val="page number"/>
    <w:basedOn w:val="a0"/>
    <w:rsid w:val="00D129C9"/>
  </w:style>
  <w:style w:type="numbering" w:customStyle="1" w:styleId="13">
    <w:name w:val="Нет списка1"/>
    <w:next w:val="a2"/>
    <w:uiPriority w:val="99"/>
    <w:semiHidden/>
    <w:unhideWhenUsed/>
    <w:rsid w:val="00D12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933FB8-C46C-4A0B-83B4-BAAD23D5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36</Pages>
  <Words>8750</Words>
  <Characters>49876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396</cp:revision>
  <cp:lastPrinted>2021-01-15T09:08:00Z</cp:lastPrinted>
  <dcterms:created xsi:type="dcterms:W3CDTF">2013-04-26T11:17:00Z</dcterms:created>
  <dcterms:modified xsi:type="dcterms:W3CDTF">2021-01-21T08:05:00Z</dcterms:modified>
</cp:coreProperties>
</file>