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962" w:rsidRDefault="00626962" w:rsidP="00626962">
      <w:pPr>
        <w:spacing w:after="0"/>
        <w:ind w:right="-2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9340A" w:rsidRDefault="00831C6F" w:rsidP="0029340A">
      <w:pPr>
        <w:spacing w:after="0"/>
        <w:ind w:right="-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АДМИНИСТРАЦИЯ</w:t>
      </w:r>
    </w:p>
    <w:p w:rsidR="0029340A" w:rsidRDefault="0029340A" w:rsidP="0029340A">
      <w:pPr>
        <w:spacing w:after="0"/>
        <w:ind w:right="-2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сельского поселения </w:t>
      </w:r>
      <w:r w:rsidR="00831C6F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ДМИТРИЕВКА</w:t>
      </w:r>
    </w:p>
    <w:p w:rsidR="00831C6F" w:rsidRDefault="00831C6F" w:rsidP="0029340A">
      <w:pPr>
        <w:spacing w:after="0"/>
        <w:ind w:right="-2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муниципального района  Нефтегорский</w:t>
      </w:r>
    </w:p>
    <w:p w:rsidR="00831C6F" w:rsidRDefault="00831C6F" w:rsidP="0029340A">
      <w:pPr>
        <w:spacing w:after="0"/>
        <w:ind w:right="-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Самарской области</w:t>
      </w:r>
    </w:p>
    <w:p w:rsidR="00831C6F" w:rsidRDefault="00831C6F" w:rsidP="00831C6F">
      <w:pPr>
        <w:spacing w:after="0"/>
        <w:ind w:right="-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____________________________________________________________________________</w:t>
      </w:r>
    </w:p>
    <w:p w:rsidR="00831C6F" w:rsidRDefault="00831C6F" w:rsidP="00831C6F">
      <w:pPr>
        <w:spacing w:after="0"/>
        <w:ind w:right="-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ПОСТАНОВЛЕНИЕ</w:t>
      </w:r>
    </w:p>
    <w:p w:rsidR="00831C6F" w:rsidRDefault="00831C6F" w:rsidP="00831C6F">
      <w:pPr>
        <w:spacing w:after="0"/>
        <w:ind w:right="-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1C6F" w:rsidRPr="00447870" w:rsidRDefault="00D262FD" w:rsidP="0029340A">
      <w:pPr>
        <w:spacing w:after="0"/>
        <w:ind w:right="-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 23 декабря </w:t>
      </w:r>
      <w:r w:rsidR="00626962">
        <w:rPr>
          <w:rFonts w:ascii="Times New Roman" w:hAnsi="Times New Roman" w:cs="Times New Roman"/>
          <w:bCs/>
          <w:color w:val="000000"/>
          <w:sz w:val="24"/>
          <w:szCs w:val="24"/>
        </w:rPr>
        <w:t>2022</w:t>
      </w:r>
      <w:r w:rsidR="00831C6F" w:rsidRPr="004478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г.                                                                           </w:t>
      </w:r>
      <w:r w:rsidR="002934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</w:t>
      </w:r>
      <w:r w:rsidR="00831C6F" w:rsidRPr="004478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№</w:t>
      </w:r>
      <w:r w:rsidR="00F316B6" w:rsidRPr="004478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101</w:t>
      </w:r>
    </w:p>
    <w:p w:rsidR="00831C6F" w:rsidRPr="00A749B6" w:rsidRDefault="00831C6F" w:rsidP="00831C6F">
      <w:pPr>
        <w:pStyle w:val="Standard"/>
        <w:ind w:left="284"/>
        <w:jc w:val="both"/>
      </w:pPr>
    </w:p>
    <w:p w:rsidR="00626962" w:rsidRDefault="00F316B6" w:rsidP="00831C6F">
      <w:pPr>
        <w:pStyle w:val="Standard"/>
        <w:tabs>
          <w:tab w:val="left" w:pos="0"/>
        </w:tabs>
        <w:jc w:val="center"/>
        <w:rPr>
          <w:b/>
        </w:rPr>
      </w:pPr>
      <w:r>
        <w:rPr>
          <w:rStyle w:val="a3"/>
        </w:rPr>
        <w:t xml:space="preserve">О внесении изменений в </w:t>
      </w:r>
      <w:r>
        <w:rPr>
          <w:b/>
        </w:rPr>
        <w:t xml:space="preserve"> муниципальную программу</w:t>
      </w:r>
      <w:r w:rsidR="00831C6F" w:rsidRPr="00A749B6">
        <w:rPr>
          <w:b/>
        </w:rPr>
        <w:t xml:space="preserve"> </w:t>
      </w:r>
    </w:p>
    <w:p w:rsidR="00831C6F" w:rsidRPr="00F316B6" w:rsidRDefault="00831C6F" w:rsidP="00831C6F">
      <w:pPr>
        <w:pStyle w:val="Standard"/>
        <w:tabs>
          <w:tab w:val="left" w:pos="0"/>
        </w:tabs>
        <w:jc w:val="center"/>
        <w:rPr>
          <w:b/>
        </w:rPr>
      </w:pPr>
      <w:proofErr w:type="gramStart"/>
      <w:r w:rsidRPr="00A749B6">
        <w:rPr>
          <w:b/>
        </w:rPr>
        <w:t>«</w:t>
      </w:r>
      <w:r w:rsidRPr="00A749B6">
        <w:rPr>
          <w:b/>
          <w:color w:val="000000"/>
        </w:rPr>
        <w:t>Пожарная безопасность и защита населения и территорий  населённых пунктов сельского поселения</w:t>
      </w:r>
      <w:r w:rsidRPr="00A749B6">
        <w:rPr>
          <w:b/>
        </w:rPr>
        <w:t xml:space="preserve"> Дмитриевка муниципального района Нефтегорский С</w:t>
      </w:r>
      <w:r w:rsidR="001F59F4">
        <w:rPr>
          <w:b/>
        </w:rPr>
        <w:t xml:space="preserve">амарской области  от чрезвычайных ситуаций  на </w:t>
      </w:r>
      <w:r w:rsidR="00626962">
        <w:rPr>
          <w:b/>
        </w:rPr>
        <w:t>2020 – 2024</w:t>
      </w:r>
      <w:r w:rsidRPr="00A749B6">
        <w:rPr>
          <w:b/>
        </w:rPr>
        <w:t xml:space="preserve"> годы</w:t>
      </w:r>
      <w:r w:rsidRPr="00F316B6">
        <w:rPr>
          <w:b/>
        </w:rPr>
        <w:t>»</w:t>
      </w:r>
      <w:r w:rsidR="00F316B6" w:rsidRPr="00F316B6">
        <w:rPr>
          <w:b/>
        </w:rPr>
        <w:t>, утвержденную постановлением администрации сельского поселения Дмитриевка от 29.11.2019г. № 135</w:t>
      </w:r>
      <w:proofErr w:type="gramEnd"/>
    </w:p>
    <w:p w:rsidR="00831C6F" w:rsidRPr="00A749B6" w:rsidRDefault="00831C6F" w:rsidP="00831C6F">
      <w:pPr>
        <w:pStyle w:val="Standard"/>
        <w:tabs>
          <w:tab w:val="left" w:pos="0"/>
        </w:tabs>
        <w:jc w:val="center"/>
      </w:pPr>
    </w:p>
    <w:p w:rsidR="00831C6F" w:rsidRPr="0029340A" w:rsidRDefault="00831C6F" w:rsidP="00831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49B6">
        <w:rPr>
          <w:rFonts w:ascii="Times New Roman" w:hAnsi="Times New Roman" w:cs="Times New Roman"/>
          <w:sz w:val="24"/>
          <w:szCs w:val="24"/>
        </w:rPr>
        <w:t xml:space="preserve">В </w:t>
      </w:r>
      <w:r w:rsidRPr="0029340A">
        <w:rPr>
          <w:rFonts w:ascii="Times New Roman" w:hAnsi="Times New Roman" w:cs="Times New Roman"/>
          <w:sz w:val="24"/>
          <w:szCs w:val="24"/>
        </w:rPr>
        <w:t>соответствии с федеральными законами от 21.12.1994 № 69-ФЗ</w:t>
      </w:r>
      <w:r w:rsidRPr="0029340A">
        <w:rPr>
          <w:rFonts w:ascii="Times New Roman" w:hAnsi="Times New Roman" w:cs="Times New Roman"/>
          <w:sz w:val="24"/>
          <w:szCs w:val="24"/>
        </w:rPr>
        <w:br/>
        <w:t>«О пожарной безопасности», от 21.12.1994 № 68-ФЗ «О защите населения и территорий от чрезвычайных ситуаций природного и техногенного характера»,</w:t>
      </w:r>
      <w:r w:rsidRPr="002934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340A">
        <w:rPr>
          <w:rFonts w:ascii="Times New Roman" w:hAnsi="Times New Roman" w:cs="Times New Roman"/>
          <w:sz w:val="24"/>
          <w:szCs w:val="24"/>
        </w:rPr>
        <w:t>руководствуясь статьей 14 Федерального закона Российской Федерации от 06.10.2003 года №131 «Об общих принципах организации местного самоуправления в Российской Федерации»,</w:t>
      </w:r>
      <w:r w:rsidRPr="0029340A">
        <w:rPr>
          <w:rFonts w:ascii="Times New Roman" w:eastAsia="Times New Roman" w:hAnsi="Times New Roman" w:cs="Times New Roman"/>
          <w:sz w:val="24"/>
          <w:szCs w:val="24"/>
        </w:rPr>
        <w:t xml:space="preserve"> руководствуясь Уставом сельского поселения Дмитриевка муниципального района Нефтегорский Самарской области</w:t>
      </w:r>
      <w:r w:rsidR="0029340A" w:rsidRPr="0029340A">
        <w:rPr>
          <w:rFonts w:ascii="Times New Roman" w:hAnsi="Times New Roman" w:cs="Times New Roman"/>
          <w:sz w:val="24"/>
          <w:szCs w:val="24"/>
        </w:rPr>
        <w:t>, А</w:t>
      </w:r>
      <w:r w:rsidRPr="0029340A">
        <w:rPr>
          <w:rFonts w:ascii="Times New Roman" w:hAnsi="Times New Roman" w:cs="Times New Roman"/>
          <w:sz w:val="24"/>
          <w:szCs w:val="24"/>
        </w:rPr>
        <w:t xml:space="preserve">дминистрация сельского поселения Дмитриевка </w:t>
      </w:r>
      <w:proofErr w:type="gramEnd"/>
      <w:r w:rsidRPr="0029340A">
        <w:rPr>
          <w:rFonts w:ascii="Times New Roman" w:hAnsi="Times New Roman" w:cs="Times New Roman"/>
          <w:sz w:val="24"/>
          <w:szCs w:val="24"/>
        </w:rPr>
        <w:t>муниципального района Нефтегорский Самарской области</w:t>
      </w:r>
    </w:p>
    <w:p w:rsidR="00831C6F" w:rsidRPr="0029340A" w:rsidRDefault="00831C6F" w:rsidP="00831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1C6F" w:rsidRPr="0029340A" w:rsidRDefault="00831C6F" w:rsidP="00831C6F">
      <w:pPr>
        <w:pStyle w:val="Standard"/>
        <w:tabs>
          <w:tab w:val="left" w:pos="284"/>
        </w:tabs>
        <w:ind w:left="284"/>
        <w:jc w:val="center"/>
        <w:rPr>
          <w:b/>
        </w:rPr>
      </w:pPr>
      <w:proofErr w:type="gramStart"/>
      <w:r w:rsidRPr="0029340A">
        <w:rPr>
          <w:b/>
        </w:rPr>
        <w:t>П</w:t>
      </w:r>
      <w:proofErr w:type="gramEnd"/>
      <w:r w:rsidRPr="0029340A">
        <w:rPr>
          <w:b/>
        </w:rPr>
        <w:t xml:space="preserve"> О С Т А Н О В Л Я Е Т :</w:t>
      </w:r>
    </w:p>
    <w:p w:rsidR="00831C6F" w:rsidRPr="0029340A" w:rsidRDefault="00831C6F" w:rsidP="00831C6F">
      <w:pPr>
        <w:pStyle w:val="Standard"/>
        <w:tabs>
          <w:tab w:val="left" w:pos="284"/>
        </w:tabs>
        <w:ind w:left="284"/>
        <w:jc w:val="center"/>
        <w:rPr>
          <w:b/>
        </w:rPr>
      </w:pPr>
    </w:p>
    <w:p w:rsidR="0029340A" w:rsidRPr="00626962" w:rsidRDefault="0029340A" w:rsidP="0029340A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340A">
        <w:rPr>
          <w:rFonts w:ascii="Times New Roman" w:hAnsi="Times New Roman" w:cs="Times New Roman"/>
          <w:sz w:val="24"/>
          <w:szCs w:val="24"/>
        </w:rPr>
        <w:t>1</w:t>
      </w:r>
      <w:r w:rsidRPr="00626962">
        <w:rPr>
          <w:rFonts w:ascii="Times New Roman" w:hAnsi="Times New Roman" w:cs="Times New Roman"/>
          <w:sz w:val="24"/>
          <w:szCs w:val="24"/>
        </w:rPr>
        <w:t>.</w:t>
      </w:r>
      <w:r w:rsidR="00F316B6" w:rsidRPr="00626962">
        <w:rPr>
          <w:rFonts w:ascii="Times New Roman" w:hAnsi="Times New Roman" w:cs="Times New Roman"/>
          <w:sz w:val="24"/>
          <w:szCs w:val="24"/>
        </w:rPr>
        <w:t xml:space="preserve"> </w:t>
      </w:r>
      <w:r w:rsidR="00626962" w:rsidRPr="00626962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gramStart"/>
      <w:r w:rsidR="000C374A" w:rsidRPr="00CB7430">
        <w:rPr>
          <w:rFonts w:ascii="Times New Roman" w:hAnsi="Times New Roman" w:cs="Times New Roman"/>
          <w:sz w:val="24"/>
          <w:szCs w:val="24"/>
        </w:rPr>
        <w:t xml:space="preserve">В наименование по всему тексту муниципальной программы </w:t>
      </w:r>
      <w:r w:rsidR="00831C6F" w:rsidRPr="00626962">
        <w:rPr>
          <w:rFonts w:ascii="Times New Roman" w:hAnsi="Times New Roman" w:cs="Times New Roman"/>
          <w:sz w:val="24"/>
          <w:szCs w:val="24"/>
        </w:rPr>
        <w:t xml:space="preserve">«Пожарная безопасность и защита населения и территорий населённых пунктов сельского поселения Дмитриевка муниципального района </w:t>
      </w:r>
      <w:proofErr w:type="spellStart"/>
      <w:r w:rsidR="00831C6F" w:rsidRPr="00626962">
        <w:rPr>
          <w:rFonts w:ascii="Times New Roman" w:hAnsi="Times New Roman" w:cs="Times New Roman"/>
          <w:sz w:val="24"/>
          <w:szCs w:val="24"/>
        </w:rPr>
        <w:t>Нефтегорски</w:t>
      </w:r>
      <w:r w:rsidR="00626962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626962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1F59F4">
        <w:rPr>
          <w:rFonts w:ascii="Times New Roman" w:hAnsi="Times New Roman" w:cs="Times New Roman"/>
          <w:sz w:val="24"/>
          <w:szCs w:val="24"/>
        </w:rPr>
        <w:t xml:space="preserve"> от чрезвычайных ситуаций </w:t>
      </w:r>
      <w:r w:rsidR="00626962">
        <w:rPr>
          <w:rFonts w:ascii="Times New Roman" w:hAnsi="Times New Roman" w:cs="Times New Roman"/>
          <w:sz w:val="24"/>
          <w:szCs w:val="24"/>
        </w:rPr>
        <w:t xml:space="preserve"> на 2020-2024</w:t>
      </w:r>
      <w:r w:rsidR="00831C6F" w:rsidRPr="00626962">
        <w:rPr>
          <w:rFonts w:ascii="Times New Roman" w:hAnsi="Times New Roman" w:cs="Times New Roman"/>
          <w:sz w:val="24"/>
          <w:szCs w:val="24"/>
        </w:rPr>
        <w:t xml:space="preserve"> годы"</w:t>
      </w:r>
      <w:r w:rsidR="00F316B6" w:rsidRPr="00626962">
        <w:rPr>
          <w:rFonts w:ascii="Times New Roman" w:hAnsi="Times New Roman" w:cs="Times New Roman"/>
          <w:sz w:val="24"/>
          <w:szCs w:val="24"/>
        </w:rPr>
        <w:t xml:space="preserve">, </w:t>
      </w:r>
      <w:r w:rsidR="00831C6F" w:rsidRPr="00626962">
        <w:rPr>
          <w:rFonts w:ascii="Times New Roman" w:hAnsi="Times New Roman" w:cs="Times New Roman"/>
          <w:sz w:val="24"/>
          <w:szCs w:val="24"/>
        </w:rPr>
        <w:t xml:space="preserve"> </w:t>
      </w:r>
      <w:r w:rsidR="00F316B6" w:rsidRPr="00626962">
        <w:rPr>
          <w:rFonts w:ascii="Times New Roman" w:hAnsi="Times New Roman" w:cs="Times New Roman"/>
          <w:sz w:val="24"/>
          <w:szCs w:val="24"/>
        </w:rPr>
        <w:t>утвержденную постановлением администрации сельского поселения Дмитриевка от 29.11.2019г. № 135</w:t>
      </w:r>
      <w:r w:rsidRPr="00626962">
        <w:rPr>
          <w:rFonts w:ascii="Times New Roman" w:hAnsi="Times New Roman" w:cs="Times New Roman"/>
          <w:sz w:val="24"/>
          <w:szCs w:val="24"/>
        </w:rPr>
        <w:t xml:space="preserve"> (в редакции от 02.11.2020г. № 141</w:t>
      </w:r>
      <w:r w:rsidR="00626962" w:rsidRPr="00626962">
        <w:rPr>
          <w:rFonts w:ascii="Times New Roman" w:hAnsi="Times New Roman" w:cs="Times New Roman"/>
          <w:sz w:val="24"/>
          <w:szCs w:val="24"/>
        </w:rPr>
        <w:t>, от  08.11.2021г. № 88, от 22.12.2021г. № 121, от 23.09.2022г. № 74</w:t>
      </w:r>
      <w:r w:rsidRPr="00626962">
        <w:rPr>
          <w:rFonts w:ascii="Times New Roman" w:hAnsi="Times New Roman" w:cs="Times New Roman"/>
          <w:sz w:val="24"/>
          <w:szCs w:val="24"/>
        </w:rPr>
        <w:t>)</w:t>
      </w:r>
      <w:r w:rsidR="000C374A">
        <w:rPr>
          <w:rFonts w:ascii="Times New Roman" w:hAnsi="Times New Roman" w:cs="Times New Roman"/>
          <w:sz w:val="24"/>
          <w:szCs w:val="24"/>
        </w:rPr>
        <w:t xml:space="preserve"> слова «на</w:t>
      </w:r>
      <w:proofErr w:type="gramEnd"/>
      <w:r w:rsidR="000C374A">
        <w:rPr>
          <w:rFonts w:ascii="Times New Roman" w:hAnsi="Times New Roman" w:cs="Times New Roman"/>
          <w:sz w:val="24"/>
          <w:szCs w:val="24"/>
        </w:rPr>
        <w:t xml:space="preserve"> 2020-2024 годы» заменить словами «на 2020-2025</w:t>
      </w:r>
      <w:r w:rsidR="000C374A" w:rsidRPr="00CB7430">
        <w:rPr>
          <w:rFonts w:ascii="Times New Roman" w:hAnsi="Times New Roman" w:cs="Times New Roman"/>
          <w:sz w:val="24"/>
          <w:szCs w:val="24"/>
        </w:rPr>
        <w:t xml:space="preserve"> годы» в соответствующих падежах.</w:t>
      </w:r>
      <w:r w:rsidR="000C37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40A" w:rsidRPr="0029340A" w:rsidRDefault="0029340A" w:rsidP="0029340A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9340A" w:rsidRPr="0029340A" w:rsidRDefault="0029340A" w:rsidP="0029340A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340A">
        <w:rPr>
          <w:rFonts w:ascii="Times New Roman" w:hAnsi="Times New Roman" w:cs="Times New Roman"/>
          <w:sz w:val="24"/>
          <w:szCs w:val="24"/>
        </w:rPr>
        <w:t>2.Паспорт и текст муниципальной  программы изложить в новой редакции согласно приложению  (далее - Программа).</w:t>
      </w:r>
    </w:p>
    <w:p w:rsidR="00831C6F" w:rsidRPr="0029340A" w:rsidRDefault="00831C6F" w:rsidP="0029340A">
      <w:pPr>
        <w:pStyle w:val="a5"/>
        <w:ind w:left="0"/>
        <w:jc w:val="both"/>
        <w:rPr>
          <w:rFonts w:ascii="Times New Roman" w:eastAsia="Times New Roman" w:hAnsi="Times New Roman" w:cs="Times New Roman"/>
          <w:szCs w:val="24"/>
        </w:rPr>
      </w:pPr>
    </w:p>
    <w:p w:rsidR="00F316B6" w:rsidRPr="0029340A" w:rsidRDefault="0029340A" w:rsidP="00F316B6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</w:pPr>
      <w:r w:rsidRPr="0029340A">
        <w:t>3</w:t>
      </w:r>
      <w:r w:rsidR="00F316B6" w:rsidRPr="0029340A">
        <w:t xml:space="preserve">. Опубликовать настоящее Постановление на официальном Интернет-сайте Администрации    сельского поселения Дмитриевка  </w:t>
      </w:r>
      <w:proofErr w:type="spellStart"/>
      <w:r w:rsidR="00F316B6" w:rsidRPr="0029340A">
        <w:rPr>
          <w:color w:val="0000FF"/>
          <w:u w:val="single"/>
          <w:lang w:val="en-US"/>
        </w:rPr>
        <w:t>dmitrievcka</w:t>
      </w:r>
      <w:proofErr w:type="spellEnd"/>
      <w:r w:rsidR="00F316B6" w:rsidRPr="0029340A">
        <w:rPr>
          <w:color w:val="0000FF"/>
          <w:u w:val="single"/>
        </w:rPr>
        <w:t>.</w:t>
      </w:r>
      <w:proofErr w:type="spellStart"/>
      <w:r w:rsidR="00F316B6" w:rsidRPr="0029340A">
        <w:rPr>
          <w:color w:val="0000FF"/>
          <w:u w:val="single"/>
        </w:rPr>
        <w:t>ru</w:t>
      </w:r>
      <w:proofErr w:type="spellEnd"/>
      <w:r w:rsidR="00F316B6" w:rsidRPr="0029340A">
        <w:t xml:space="preserve"> и в периодическом издании «Дмитриевская  весточка».</w:t>
      </w:r>
    </w:p>
    <w:p w:rsidR="00F316B6" w:rsidRPr="0029340A" w:rsidRDefault="00F316B6" w:rsidP="00F316B6">
      <w:pPr>
        <w:pStyle w:val="headertext"/>
        <w:shd w:val="clear" w:color="auto" w:fill="FFFFFF"/>
        <w:spacing w:before="0" w:beforeAutospacing="0" w:after="0" w:afterAutospacing="0" w:line="288" w:lineRule="atLeast"/>
        <w:ind w:left="-709"/>
        <w:textAlignment w:val="baseline"/>
      </w:pPr>
    </w:p>
    <w:p w:rsidR="00F316B6" w:rsidRPr="005209ED" w:rsidRDefault="00F316B6" w:rsidP="00F316B6">
      <w:pPr>
        <w:pStyle w:val="headertext"/>
        <w:shd w:val="clear" w:color="auto" w:fill="FFFFFF"/>
        <w:spacing w:before="0" w:beforeAutospacing="0" w:after="0" w:afterAutospacing="0" w:line="288" w:lineRule="atLeast"/>
        <w:ind w:left="-709"/>
        <w:textAlignment w:val="baseline"/>
        <w:rPr>
          <w:color w:val="2D2D2D"/>
          <w:spacing w:val="2"/>
        </w:rPr>
      </w:pPr>
      <w:r w:rsidRPr="0029340A">
        <w:t xml:space="preserve">            </w:t>
      </w:r>
      <w:r w:rsidR="0029340A" w:rsidRPr="0029340A">
        <w:t>4</w:t>
      </w:r>
      <w:r w:rsidRPr="0029340A">
        <w:t xml:space="preserve">. </w:t>
      </w:r>
      <w:proofErr w:type="gramStart"/>
      <w:r w:rsidRPr="0029340A">
        <w:t>Контроль за</w:t>
      </w:r>
      <w:proofErr w:type="gramEnd"/>
      <w:r w:rsidRPr="0029340A">
        <w:t xml:space="preserve"> выполнением настоящего постановления</w:t>
      </w:r>
      <w:r w:rsidRPr="005209ED">
        <w:t xml:space="preserve"> оставляю за собой.</w:t>
      </w:r>
    </w:p>
    <w:p w:rsidR="00F316B6" w:rsidRPr="005209ED" w:rsidRDefault="00F316B6" w:rsidP="00F316B6">
      <w:pPr>
        <w:pStyle w:val="a4"/>
        <w:ind w:firstLine="426"/>
        <w:rPr>
          <w:rFonts w:ascii="Times New Roman" w:hAnsi="Times New Roman"/>
          <w:szCs w:val="24"/>
        </w:rPr>
      </w:pPr>
    </w:p>
    <w:p w:rsidR="00F316B6" w:rsidRDefault="00F316B6" w:rsidP="00F316B6">
      <w:pPr>
        <w:spacing w:after="0" w:line="216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316B6" w:rsidRDefault="00F316B6" w:rsidP="00F31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962" w:rsidRPr="00733606" w:rsidRDefault="00626962" w:rsidP="00626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6962" w:rsidRPr="00733606" w:rsidRDefault="00626962" w:rsidP="00626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Pr="0073360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33606">
        <w:rPr>
          <w:rFonts w:ascii="Times New Roman" w:hAnsi="Times New Roman"/>
          <w:sz w:val="24"/>
          <w:szCs w:val="24"/>
        </w:rPr>
        <w:t>сельского</w:t>
      </w:r>
      <w:proofErr w:type="gramEnd"/>
      <w:r w:rsidRPr="00733606">
        <w:rPr>
          <w:rFonts w:ascii="Times New Roman" w:hAnsi="Times New Roman"/>
          <w:sz w:val="24"/>
          <w:szCs w:val="24"/>
        </w:rPr>
        <w:t xml:space="preserve"> </w:t>
      </w:r>
    </w:p>
    <w:p w:rsidR="00626962" w:rsidRPr="00627EC1" w:rsidRDefault="00626962" w:rsidP="00626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поселения </w:t>
      </w:r>
      <w:r w:rsidRPr="00DC0F20">
        <w:rPr>
          <w:rFonts w:ascii="Times New Roman" w:hAnsi="Times New Roman"/>
          <w:sz w:val="24"/>
          <w:szCs w:val="24"/>
        </w:rPr>
        <w:t xml:space="preserve">Дмитриевка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А.И. </w:t>
      </w:r>
      <w:proofErr w:type="spellStart"/>
      <w:r>
        <w:rPr>
          <w:rFonts w:ascii="Times New Roman" w:hAnsi="Times New Roman"/>
          <w:sz w:val="24"/>
          <w:szCs w:val="24"/>
        </w:rPr>
        <w:t>Унжин</w:t>
      </w:r>
      <w:proofErr w:type="spellEnd"/>
    </w:p>
    <w:p w:rsidR="00F316B6" w:rsidRDefault="00F316B6" w:rsidP="00831C6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1C6F" w:rsidRDefault="00831C6F" w:rsidP="002934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C6F" w:rsidRDefault="00831C6F" w:rsidP="00831C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31C6F" w:rsidRDefault="00831C6F" w:rsidP="00831C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31C6F" w:rsidRDefault="00831C6F" w:rsidP="00831C6F">
      <w:pPr>
        <w:spacing w:after="0"/>
        <w:ind w:left="426" w:firstLine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31C6F" w:rsidRDefault="00831C6F" w:rsidP="00831C6F">
      <w:pPr>
        <w:spacing w:after="0"/>
        <w:ind w:left="426" w:firstLine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Дмитриевка</w:t>
      </w:r>
    </w:p>
    <w:p w:rsidR="00831C6F" w:rsidRDefault="00831C6F" w:rsidP="00831C6F">
      <w:pPr>
        <w:spacing w:after="0"/>
        <w:ind w:left="426" w:firstLine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Нефтегорский</w:t>
      </w:r>
    </w:p>
    <w:p w:rsidR="00831C6F" w:rsidRDefault="00831C6F" w:rsidP="00831C6F">
      <w:pPr>
        <w:spacing w:after="0"/>
        <w:ind w:left="426" w:firstLine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831C6F" w:rsidRDefault="00D262FD" w:rsidP="00831C6F">
      <w:pPr>
        <w:spacing w:after="0"/>
        <w:ind w:left="426" w:firstLine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23.12.</w:t>
      </w:r>
      <w:r w:rsidR="00626962">
        <w:rPr>
          <w:rFonts w:ascii="Times New Roman" w:hAnsi="Times New Roman" w:cs="Times New Roman"/>
          <w:sz w:val="24"/>
          <w:szCs w:val="24"/>
        </w:rPr>
        <w:t>2022</w:t>
      </w:r>
      <w:r w:rsidR="00F316B6">
        <w:rPr>
          <w:rFonts w:ascii="Times New Roman" w:hAnsi="Times New Roman" w:cs="Times New Roman"/>
          <w:sz w:val="24"/>
          <w:szCs w:val="24"/>
        </w:rPr>
        <w:t xml:space="preserve">г.  № </w:t>
      </w:r>
      <w:r>
        <w:rPr>
          <w:rFonts w:ascii="Times New Roman" w:hAnsi="Times New Roman" w:cs="Times New Roman"/>
          <w:sz w:val="24"/>
          <w:szCs w:val="24"/>
        </w:rPr>
        <w:t>101</w:t>
      </w:r>
    </w:p>
    <w:p w:rsidR="00831C6F" w:rsidRDefault="00831C6F" w:rsidP="00831C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1C6F" w:rsidRDefault="00831C6F" w:rsidP="00831C6F">
      <w:pPr>
        <w:rPr>
          <w:rFonts w:ascii="Times New Roman" w:hAnsi="Times New Roman" w:cs="Times New Roman"/>
          <w:b/>
          <w:sz w:val="24"/>
          <w:szCs w:val="24"/>
        </w:rPr>
      </w:pPr>
    </w:p>
    <w:p w:rsidR="00831C6F" w:rsidRDefault="000C374A" w:rsidP="00831C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МУНИЦИПАЛЬНАЯ </w:t>
      </w:r>
      <w:r w:rsidR="00831C6F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831C6F" w:rsidRDefault="00831C6F" w:rsidP="00831C6F">
      <w:pPr>
        <w:pStyle w:val="a7"/>
        <w:ind w:right="-5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«Пожарная безопасность и защита населения и территорий  населённых пунктов сельского поселения Дмитриевка муниципального района Нефтегорский Самарской области от чрезвычайных ситуаций</w:t>
      </w:r>
    </w:p>
    <w:p w:rsidR="00831C6F" w:rsidRDefault="000C374A" w:rsidP="00831C6F">
      <w:pPr>
        <w:pStyle w:val="a7"/>
        <w:ind w:right="-5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на 2020-2025</w:t>
      </w:r>
      <w:r w:rsidR="00831C6F">
        <w:rPr>
          <w:rFonts w:ascii="Times New Roman" w:hAnsi="Times New Roman" w:cs="Times New Roman"/>
          <w:b/>
          <w:color w:val="000000"/>
        </w:rPr>
        <w:t xml:space="preserve"> годы»</w:t>
      </w:r>
    </w:p>
    <w:p w:rsidR="00831C6F" w:rsidRDefault="00831C6F" w:rsidP="00831C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C6F" w:rsidRDefault="00831C6F" w:rsidP="00831C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831C6F" w:rsidRDefault="000C374A" w:rsidP="00831C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831C6F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831C6F" w:rsidRDefault="00831C6F" w:rsidP="00831C6F">
      <w:pPr>
        <w:pStyle w:val="a7"/>
        <w:spacing w:after="0"/>
        <w:ind w:right="-5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«Пожарная безопасность и защита населения и территорий  населённых пунктов сельского поселения Дмитриевка муниципального района Нефтегорский Самарской области от чрезвычайных ситуаций</w:t>
      </w:r>
    </w:p>
    <w:p w:rsidR="00831C6F" w:rsidRDefault="000C374A" w:rsidP="00831C6F">
      <w:pPr>
        <w:pStyle w:val="a7"/>
        <w:spacing w:after="0"/>
        <w:ind w:right="-5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на 2020-2025</w:t>
      </w:r>
      <w:r w:rsidR="00831C6F">
        <w:rPr>
          <w:rFonts w:ascii="Times New Roman" w:hAnsi="Times New Roman" w:cs="Times New Roman"/>
          <w:b/>
          <w:color w:val="000000"/>
        </w:rPr>
        <w:t xml:space="preserve"> годы»</w:t>
      </w:r>
    </w:p>
    <w:p w:rsidR="00831C6F" w:rsidRDefault="00831C6F" w:rsidP="00831C6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80" w:type="dxa"/>
        <w:tblInd w:w="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24"/>
        <w:gridCol w:w="7056"/>
      </w:tblGrid>
      <w:tr w:rsidR="00831C6F" w:rsidTr="006429FC"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31C6F" w:rsidRDefault="00831C6F" w:rsidP="0044787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31C6F" w:rsidRDefault="000C374A" w:rsidP="00447870">
            <w:pPr>
              <w:pStyle w:val="a7"/>
              <w:snapToGrid w:val="0"/>
              <w:spacing w:after="0"/>
              <w:ind w:right="-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</w:t>
            </w:r>
            <w:r w:rsidR="00831C6F">
              <w:rPr>
                <w:rFonts w:ascii="Times New Roman" w:hAnsi="Times New Roman" w:cs="Times New Roman"/>
              </w:rPr>
              <w:t xml:space="preserve"> «Пожарная безопасность и защита населения и территорий  населённых пунктов сельского поселения Дмитриевка муниципального района Нефтегорский Самарской области от чр</w:t>
            </w:r>
            <w:r>
              <w:rPr>
                <w:rFonts w:ascii="Times New Roman" w:hAnsi="Times New Roman" w:cs="Times New Roman"/>
              </w:rPr>
              <w:t>езвычайных ситуаций на 2020-2025</w:t>
            </w:r>
            <w:r w:rsidR="00831C6F">
              <w:rPr>
                <w:rFonts w:ascii="Times New Roman" w:hAnsi="Times New Roman" w:cs="Times New Roman"/>
              </w:rPr>
              <w:t xml:space="preserve"> годы» (далее – Программа)</w:t>
            </w:r>
          </w:p>
        </w:tc>
      </w:tr>
      <w:tr w:rsidR="00831C6F" w:rsidTr="006429FC">
        <w:trPr>
          <w:trHeight w:val="2756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31C6F" w:rsidRDefault="00831C6F" w:rsidP="0044787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</w:t>
            </w:r>
          </w:p>
          <w:p w:rsidR="00831C6F" w:rsidRDefault="00831C6F" w:rsidP="0044787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разработки </w:t>
            </w:r>
          </w:p>
          <w:p w:rsidR="00831C6F" w:rsidRDefault="00831C6F" w:rsidP="0044787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31C6F" w:rsidRDefault="00831C6F" w:rsidP="00831C6F">
            <w:pPr>
              <w:pStyle w:val="a5"/>
              <w:numPr>
                <w:ilvl w:val="0"/>
                <w:numId w:val="2"/>
              </w:numPr>
              <w:snapToGrid w:val="0"/>
              <w:spacing w:line="276" w:lineRule="auto"/>
              <w:ind w:left="72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ст. 19 Федерального закона от 21.12.1994 № 69-ФЗ «О пожарной безопасности»;</w:t>
            </w:r>
          </w:p>
          <w:p w:rsidR="00831C6F" w:rsidRDefault="00831C6F" w:rsidP="00831C6F">
            <w:pPr>
              <w:pStyle w:val="a5"/>
              <w:numPr>
                <w:ilvl w:val="0"/>
                <w:numId w:val="2"/>
              </w:numPr>
              <w:snapToGrid w:val="0"/>
              <w:spacing w:line="276" w:lineRule="auto"/>
              <w:ind w:left="72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ст. 63 Федерального закона от 22.07.2008 № 123-ФЗ «Технический регламент о требованиях пожарной безопасности»;</w:t>
            </w:r>
          </w:p>
          <w:p w:rsidR="00831C6F" w:rsidRDefault="00831C6F" w:rsidP="00831C6F">
            <w:pPr>
              <w:pStyle w:val="a5"/>
              <w:numPr>
                <w:ilvl w:val="0"/>
                <w:numId w:val="2"/>
              </w:numPr>
              <w:snapToGrid w:val="0"/>
              <w:spacing w:line="276" w:lineRule="auto"/>
              <w:ind w:left="72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Федеральный закон Российской Федерации от 06.10.2003 131 - ФЗ «Об общих принципах организации местного самоуправления в Российской Федерации».</w:t>
            </w:r>
          </w:p>
        </w:tc>
      </w:tr>
      <w:tr w:rsidR="00831C6F" w:rsidTr="006429FC"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31C6F" w:rsidRDefault="00831C6F" w:rsidP="00447870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Муниципальный заказчик  Программы 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31C6F" w:rsidRDefault="00831C6F" w:rsidP="0044787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Дмитриевка муниципального района Нефтегорский Самарской области.</w:t>
            </w:r>
          </w:p>
        </w:tc>
      </w:tr>
      <w:tr w:rsidR="00831C6F" w:rsidTr="006429FC"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31C6F" w:rsidRDefault="00831C6F" w:rsidP="0044787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Разработчик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831C6F" w:rsidRDefault="00831C6F" w:rsidP="0044787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                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31C6F" w:rsidRDefault="00831C6F" w:rsidP="0044787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Дмитриевка муниципального района Нефтегорский Самарской области.</w:t>
            </w:r>
          </w:p>
        </w:tc>
      </w:tr>
      <w:tr w:rsidR="00831C6F" w:rsidTr="006429FC"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31C6F" w:rsidRDefault="00831C6F" w:rsidP="0044787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цели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Программы  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31C6F" w:rsidRDefault="00831C6F" w:rsidP="00831C6F">
            <w:pPr>
              <w:pStyle w:val="a5"/>
              <w:numPr>
                <w:ilvl w:val="0"/>
                <w:numId w:val="3"/>
              </w:numPr>
              <w:snapToGrid w:val="0"/>
              <w:spacing w:line="276" w:lineRule="auto"/>
              <w:ind w:left="72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уменьшение количества пожаров, снижение рисков  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возникновения и смягчение последствий чрезвычайных ситуаций;</w:t>
            </w:r>
          </w:p>
          <w:p w:rsidR="00831C6F" w:rsidRDefault="00831C6F" w:rsidP="00831C6F">
            <w:pPr>
              <w:pStyle w:val="a5"/>
              <w:numPr>
                <w:ilvl w:val="0"/>
                <w:numId w:val="3"/>
              </w:numPr>
              <w:spacing w:line="276" w:lineRule="auto"/>
              <w:ind w:left="72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снижение числа травмированных и погибших на пожарах;</w:t>
            </w:r>
          </w:p>
          <w:p w:rsidR="00831C6F" w:rsidRDefault="00831C6F" w:rsidP="00831C6F">
            <w:pPr>
              <w:pStyle w:val="a5"/>
              <w:numPr>
                <w:ilvl w:val="0"/>
                <w:numId w:val="3"/>
              </w:numPr>
              <w:spacing w:line="276" w:lineRule="auto"/>
              <w:ind w:left="72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сокращение материальных потерь от пожаров;</w:t>
            </w:r>
          </w:p>
          <w:p w:rsidR="00831C6F" w:rsidRDefault="00831C6F" w:rsidP="00831C6F">
            <w:pPr>
              <w:pStyle w:val="a5"/>
              <w:numPr>
                <w:ilvl w:val="0"/>
                <w:numId w:val="3"/>
              </w:numPr>
              <w:spacing w:line="276" w:lineRule="auto"/>
              <w:ind w:left="72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создание необходимых условий для обеспечения пожарной безопасности, защиты жизни и здоровья граждан;</w:t>
            </w:r>
          </w:p>
          <w:p w:rsidR="00831C6F" w:rsidRDefault="00831C6F" w:rsidP="00831C6F">
            <w:pPr>
              <w:pStyle w:val="a5"/>
              <w:numPr>
                <w:ilvl w:val="0"/>
                <w:numId w:val="3"/>
              </w:numPr>
              <w:spacing w:line="276" w:lineRule="auto"/>
              <w:ind w:left="72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улучшение материальной базы учебного процесса по вопросам гражданской обороны и чрезвычайным ситуациям;</w:t>
            </w:r>
          </w:p>
          <w:p w:rsidR="00831C6F" w:rsidRDefault="00831C6F" w:rsidP="00831C6F">
            <w:pPr>
              <w:pStyle w:val="a5"/>
              <w:numPr>
                <w:ilvl w:val="0"/>
                <w:numId w:val="3"/>
              </w:numPr>
              <w:spacing w:line="276" w:lineRule="auto"/>
              <w:ind w:left="72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создание резервов (запасов) материальных ресурсов для ликвидации чрезвычайных ситуаций и в особый период;</w:t>
            </w:r>
          </w:p>
          <w:p w:rsidR="00831C6F" w:rsidRDefault="00831C6F" w:rsidP="00831C6F">
            <w:pPr>
              <w:pStyle w:val="a5"/>
              <w:numPr>
                <w:ilvl w:val="0"/>
                <w:numId w:val="3"/>
              </w:numPr>
              <w:spacing w:line="276" w:lineRule="auto"/>
              <w:ind w:left="72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повышение подготовленности к жизнеобеспечению населения, пострадавшего в чрезвычайных ситуациях.</w:t>
            </w:r>
          </w:p>
        </w:tc>
      </w:tr>
      <w:tr w:rsidR="00831C6F" w:rsidTr="006429FC">
        <w:trPr>
          <w:trHeight w:val="5669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31C6F" w:rsidRDefault="00831C6F" w:rsidP="00447870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Основные задачи   Программы 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31C6F" w:rsidRDefault="00831C6F" w:rsidP="00831C6F">
            <w:pPr>
              <w:pStyle w:val="a5"/>
              <w:numPr>
                <w:ilvl w:val="0"/>
                <w:numId w:val="4"/>
              </w:numPr>
              <w:snapToGrid w:val="0"/>
              <w:spacing w:line="276" w:lineRule="auto"/>
              <w:ind w:left="72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разработка и реализация мероприятий, направленных на соблюдение правил пожарной безопасности населением;</w:t>
            </w:r>
          </w:p>
          <w:p w:rsidR="00831C6F" w:rsidRDefault="00831C6F" w:rsidP="00831C6F">
            <w:pPr>
              <w:pStyle w:val="a5"/>
              <w:numPr>
                <w:ilvl w:val="0"/>
                <w:numId w:val="4"/>
              </w:numPr>
              <w:snapToGrid w:val="0"/>
              <w:spacing w:line="276" w:lineRule="auto"/>
              <w:ind w:left="72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повышение объема знаний и навыков в области пожарной безопасности руководителей, должностных лиц и специалистов;</w:t>
            </w:r>
          </w:p>
          <w:p w:rsidR="00831C6F" w:rsidRDefault="00831C6F" w:rsidP="00831C6F">
            <w:pPr>
              <w:pStyle w:val="a5"/>
              <w:numPr>
                <w:ilvl w:val="0"/>
                <w:numId w:val="4"/>
              </w:numPr>
              <w:spacing w:line="276" w:lineRule="auto"/>
              <w:ind w:left="72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организация работы по предупреждению и пресечению нарушений - требований пожарной безопасности;</w:t>
            </w:r>
          </w:p>
          <w:p w:rsidR="00831C6F" w:rsidRDefault="00831C6F" w:rsidP="00831C6F">
            <w:pPr>
              <w:pStyle w:val="a5"/>
              <w:numPr>
                <w:ilvl w:val="0"/>
                <w:numId w:val="4"/>
              </w:numPr>
              <w:spacing w:line="276" w:lineRule="auto"/>
              <w:ind w:left="72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повышение квалификации и обучение личного состава спасательных подразделений;</w:t>
            </w:r>
          </w:p>
          <w:p w:rsidR="00831C6F" w:rsidRDefault="00831C6F" w:rsidP="00831C6F">
            <w:pPr>
              <w:pStyle w:val="a5"/>
              <w:numPr>
                <w:ilvl w:val="0"/>
                <w:numId w:val="4"/>
              </w:numPr>
              <w:spacing w:line="276" w:lineRule="auto"/>
              <w:ind w:left="72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информирование населения о правилах поведения и действиях в чрезвычайных ситуациях;</w:t>
            </w:r>
          </w:p>
          <w:p w:rsidR="00831C6F" w:rsidRDefault="00831C6F" w:rsidP="00831C6F">
            <w:pPr>
              <w:pStyle w:val="a5"/>
              <w:numPr>
                <w:ilvl w:val="0"/>
                <w:numId w:val="4"/>
              </w:numPr>
              <w:spacing w:line="276" w:lineRule="auto"/>
              <w:ind w:left="72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создание материальных резервов для ликвидации чрезвычайных ситуаций;</w:t>
            </w:r>
          </w:p>
          <w:p w:rsidR="00831C6F" w:rsidRDefault="00831C6F" w:rsidP="00831C6F">
            <w:pPr>
              <w:pStyle w:val="a5"/>
              <w:numPr>
                <w:ilvl w:val="0"/>
                <w:numId w:val="4"/>
              </w:numPr>
              <w:spacing w:line="276" w:lineRule="auto"/>
              <w:ind w:left="72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хранение имущества гражданской обороны на случай возникновения чрезвычайных ситуаций и в особый период;</w:t>
            </w:r>
          </w:p>
          <w:p w:rsidR="00831C6F" w:rsidRDefault="00831C6F" w:rsidP="00831C6F">
            <w:pPr>
              <w:pStyle w:val="a5"/>
              <w:numPr>
                <w:ilvl w:val="0"/>
                <w:numId w:val="4"/>
              </w:numPr>
              <w:spacing w:line="276" w:lineRule="auto"/>
              <w:ind w:left="72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дооборудование объектов социальной сферы для подготовки к приему и размещению населения, пострадавшего в чрезвычайных ситуациях.</w:t>
            </w:r>
          </w:p>
        </w:tc>
      </w:tr>
      <w:tr w:rsidR="00831C6F" w:rsidTr="006429FC"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31C6F" w:rsidRDefault="00831C6F" w:rsidP="0044787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               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31C6F" w:rsidRDefault="00831C6F" w:rsidP="004478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C6F" w:rsidRDefault="000C374A" w:rsidP="004478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– 2025</w:t>
            </w:r>
            <w:r w:rsidR="00831C6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831C6F" w:rsidRDefault="00831C6F" w:rsidP="004478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9FC" w:rsidTr="006429FC"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29FC" w:rsidRDefault="006429FC" w:rsidP="00BC4821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Структура                 </w:t>
            </w:r>
          </w:p>
          <w:p w:rsidR="006429FC" w:rsidRDefault="006429FC" w:rsidP="00BC48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Программы, </w:t>
            </w:r>
          </w:p>
          <w:p w:rsidR="006429FC" w:rsidRDefault="006429FC" w:rsidP="00BC48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</w:t>
            </w:r>
          </w:p>
          <w:p w:rsidR="006429FC" w:rsidRDefault="006429FC" w:rsidP="00BC48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основных </w:t>
            </w:r>
          </w:p>
          <w:p w:rsidR="006429FC" w:rsidRDefault="006429FC" w:rsidP="00BC48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направлений и</w:t>
            </w:r>
          </w:p>
          <w:p w:rsidR="006429FC" w:rsidRDefault="006429FC" w:rsidP="00BC48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29FC" w:rsidRDefault="006429FC" w:rsidP="00BC48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«Пожарная безопасность и защита населения и территорий  населённых пунктов сельского поселения Дмитриевка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Нефтегорский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от чрезвычайных ситуаций на 2020-2024 годы».</w:t>
            </w:r>
          </w:p>
          <w:p w:rsidR="006429FC" w:rsidRDefault="006429FC" w:rsidP="00BC482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Содержание проблемы и обоснование необходимости ее решения программными методами. </w:t>
            </w:r>
          </w:p>
          <w:p w:rsidR="006429FC" w:rsidRDefault="006429FC" w:rsidP="00BC48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Основные цели и задачи, сроки и этапы реализации Программы, целевые индикаторы и показатели.</w:t>
            </w:r>
          </w:p>
          <w:p w:rsidR="006429FC" w:rsidRDefault="006429FC" w:rsidP="00BC48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III.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 программных мероприятий. </w:t>
            </w:r>
          </w:p>
          <w:p w:rsidR="006429FC" w:rsidRDefault="006429FC" w:rsidP="00BC48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V. Механизм реализации Программы.</w:t>
            </w:r>
          </w:p>
          <w:p w:rsidR="006429FC" w:rsidRDefault="006429FC" w:rsidP="00BC48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 Оценка эффективности социально-экономических и экологических последствий от реализации Программы. </w:t>
            </w:r>
          </w:p>
          <w:p w:rsidR="006429FC" w:rsidRDefault="006429FC" w:rsidP="00BC48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Приложение №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 программных мероприятий.</w:t>
            </w:r>
          </w:p>
          <w:p w:rsidR="006429FC" w:rsidRDefault="006429FC" w:rsidP="00BC48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не содержит подпрограмм.</w:t>
            </w:r>
          </w:p>
          <w:p w:rsidR="006429FC" w:rsidRDefault="006429FC" w:rsidP="00BC48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Программы:</w:t>
            </w:r>
          </w:p>
          <w:p w:rsidR="006429FC" w:rsidRDefault="006429FC" w:rsidP="00BC4821">
            <w:pPr>
              <w:pStyle w:val="a5"/>
              <w:numPr>
                <w:ilvl w:val="0"/>
                <w:numId w:val="5"/>
              </w:numPr>
              <w:spacing w:line="276" w:lineRule="auto"/>
              <w:ind w:left="72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мероприятия по пожарной безопасности;</w:t>
            </w:r>
          </w:p>
          <w:p w:rsidR="006429FC" w:rsidRDefault="006429FC" w:rsidP="00BC4821">
            <w:pPr>
              <w:pStyle w:val="a5"/>
              <w:numPr>
                <w:ilvl w:val="0"/>
                <w:numId w:val="5"/>
              </w:numPr>
              <w:spacing w:line="276" w:lineRule="auto"/>
              <w:ind w:left="72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мероприятия по защите населения и территорий</w:t>
            </w:r>
            <w:r>
              <w:rPr>
                <w:rFonts w:ascii="Times New Roman" w:hAnsi="Times New Roman" w:cs="Times New Roman"/>
                <w:szCs w:val="24"/>
              </w:rPr>
              <w:br/>
              <w:t>от чрезвычайных ситуаций;</w:t>
            </w:r>
          </w:p>
          <w:p w:rsidR="006429FC" w:rsidRDefault="006429FC" w:rsidP="00BC4821">
            <w:pPr>
              <w:pStyle w:val="a5"/>
              <w:numPr>
                <w:ilvl w:val="0"/>
                <w:numId w:val="5"/>
              </w:numPr>
              <w:spacing w:line="276" w:lineRule="auto"/>
              <w:ind w:left="72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организационные мероприятия.</w:t>
            </w:r>
          </w:p>
        </w:tc>
      </w:tr>
      <w:tr w:rsidR="006429FC" w:rsidTr="006429FC"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29FC" w:rsidRDefault="006429FC" w:rsidP="00BC482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Исполнители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29FC" w:rsidRDefault="006429FC" w:rsidP="00BC482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Дмитриевка;</w:t>
            </w:r>
          </w:p>
        </w:tc>
      </w:tr>
      <w:tr w:rsidR="006429FC" w:rsidTr="006429FC"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29FC" w:rsidRDefault="006429FC" w:rsidP="00BC4821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Объемы и                  </w:t>
            </w:r>
          </w:p>
          <w:p w:rsidR="006429FC" w:rsidRDefault="006429FC" w:rsidP="00BC48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источники </w:t>
            </w:r>
          </w:p>
          <w:p w:rsidR="006429FC" w:rsidRDefault="006429FC" w:rsidP="00BC48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финансирования Программы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29FC" w:rsidRDefault="006429FC" w:rsidP="00BC4821">
            <w:pPr>
              <w:snapToGrid w:val="0"/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«Объем финансирования Программы составляет 195 тыс. рублей, в том числе: </w:t>
            </w:r>
          </w:p>
          <w:p w:rsidR="006429FC" w:rsidRDefault="006429FC" w:rsidP="00BC4821">
            <w:pPr>
              <w:snapToGrid w:val="0"/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местный бюджет-195 тыс. рублей</w:t>
            </w:r>
          </w:p>
          <w:p w:rsidR="006429FC" w:rsidRDefault="006429FC" w:rsidP="00BC4821">
            <w:pPr>
              <w:snapToGrid w:val="0"/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областной бюджет- 0 тыс. рублей</w:t>
            </w:r>
          </w:p>
          <w:p w:rsidR="006429FC" w:rsidRDefault="006429FC" w:rsidP="00BC4821">
            <w:pPr>
              <w:snapToGrid w:val="0"/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9FC" w:rsidRDefault="006429FC" w:rsidP="00BC4821">
            <w:pPr>
              <w:snapToGrid w:val="0"/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бюджет:</w:t>
            </w:r>
          </w:p>
          <w:p w:rsidR="006429FC" w:rsidRPr="00F316B6" w:rsidRDefault="006429FC" w:rsidP="00BC4821">
            <w:pPr>
              <w:snapToGrid w:val="0"/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6B6">
              <w:rPr>
                <w:rFonts w:ascii="Times New Roman" w:hAnsi="Times New Roman" w:cs="Times New Roman"/>
                <w:sz w:val="24"/>
                <w:szCs w:val="24"/>
              </w:rPr>
              <w:t>2020 – 16 тыс. рублей</w:t>
            </w:r>
          </w:p>
          <w:p w:rsidR="006429FC" w:rsidRPr="00F316B6" w:rsidRDefault="006429FC" w:rsidP="00BC4821">
            <w:pPr>
              <w:pStyle w:val="a7"/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2021- 31</w:t>
            </w:r>
            <w:r w:rsidRPr="00F316B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6429FC" w:rsidRPr="00F316B6" w:rsidRDefault="006429FC" w:rsidP="00BC4821">
            <w:pPr>
              <w:pStyle w:val="a7"/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2022 - 50 </w:t>
            </w:r>
            <w:r w:rsidRPr="00F316B6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6429FC" w:rsidRPr="00F316B6" w:rsidRDefault="006429FC" w:rsidP="00BC4821">
            <w:pPr>
              <w:pStyle w:val="a7"/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– 28</w:t>
            </w:r>
            <w:r w:rsidRPr="00F316B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6429FC" w:rsidRDefault="006429FC" w:rsidP="00BC4821">
            <w:pPr>
              <w:pStyle w:val="a7"/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2024-  35 </w:t>
            </w:r>
            <w:r w:rsidRPr="00F316B6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6429FC" w:rsidRPr="00F316B6" w:rsidRDefault="006429FC" w:rsidP="00BC4821">
            <w:pPr>
              <w:pStyle w:val="a7"/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2025- 35 </w:t>
            </w:r>
            <w:r w:rsidRPr="00F316B6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6429FC" w:rsidRDefault="006429FC" w:rsidP="00BC4821">
            <w:pPr>
              <w:pStyle w:val="a7"/>
              <w:spacing w:after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      </w:r>
          </w:p>
          <w:p w:rsidR="006429FC" w:rsidRDefault="006429FC" w:rsidP="00BC4821">
            <w:pPr>
              <w:pStyle w:val="a7"/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9FC" w:rsidTr="006429FC"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29FC" w:rsidRDefault="006429FC" w:rsidP="00BC4821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Ожидаемые               </w:t>
            </w:r>
          </w:p>
          <w:p w:rsidR="006429FC" w:rsidRDefault="006429FC" w:rsidP="00BC48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конечные </w:t>
            </w:r>
          </w:p>
          <w:p w:rsidR="006429FC" w:rsidRDefault="006429FC" w:rsidP="00BC48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</w:t>
            </w:r>
          </w:p>
          <w:p w:rsidR="006429FC" w:rsidRDefault="006429FC" w:rsidP="00BC48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реализации </w:t>
            </w:r>
          </w:p>
          <w:p w:rsidR="006429FC" w:rsidRDefault="006429FC" w:rsidP="00BC48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29FC" w:rsidRDefault="006429FC" w:rsidP="00BC482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материальной базы для проведения  учебного процесса по вопросам гражданской обороны и чрезвычайным ситуациям.</w:t>
            </w:r>
          </w:p>
          <w:p w:rsidR="006429FC" w:rsidRDefault="006429FC" w:rsidP="00BC48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специалистов по вопросам гражданской обороны и чрезвычайным ситуациям.</w:t>
            </w:r>
          </w:p>
          <w:p w:rsidR="006429FC" w:rsidRDefault="006429FC" w:rsidP="00BC48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защищенности учреждений социальной сферы от пожаров.</w:t>
            </w:r>
          </w:p>
          <w:p w:rsidR="006429FC" w:rsidRDefault="006429FC" w:rsidP="00BC48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Выполнение мероприятий по противопожарной пропаганде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пропаганде безопасности в чрезвычайных ситуациях.</w:t>
            </w:r>
          </w:p>
          <w:p w:rsidR="006429FC" w:rsidRDefault="006429FC" w:rsidP="00BC48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средствами защиты населения на случай чрезвычайных ситуаций и в особый период.</w:t>
            </w:r>
          </w:p>
          <w:p w:rsidR="006429FC" w:rsidRDefault="006429FC" w:rsidP="00BC48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мест размещения для пострадавших в чрезвычайных ситуациях.</w:t>
            </w:r>
          </w:p>
        </w:tc>
      </w:tr>
      <w:tr w:rsidR="006429FC" w:rsidTr="006429FC"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29FC" w:rsidRDefault="006429FC" w:rsidP="00BC4821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                     </w:t>
            </w:r>
          </w:p>
          <w:p w:rsidR="006429FC" w:rsidRDefault="006429FC" w:rsidP="00BC48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организации </w:t>
            </w:r>
          </w:p>
          <w:p w:rsidR="006429FC" w:rsidRDefault="006429FC" w:rsidP="00BC48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429FC" w:rsidRDefault="006429FC" w:rsidP="00BC48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исполнением </w:t>
            </w:r>
          </w:p>
          <w:p w:rsidR="006429FC" w:rsidRDefault="006429FC" w:rsidP="00BC48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29FC" w:rsidRDefault="006429FC" w:rsidP="00BC482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 осуществляется Администрацией сельского поселения Дмитриевка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Нефтегорский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области, в соответствии с полномочиями. </w:t>
            </w:r>
          </w:p>
        </w:tc>
      </w:tr>
    </w:tbl>
    <w:p w:rsidR="00831C6F" w:rsidRDefault="00831C6F" w:rsidP="004478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1C6F" w:rsidRDefault="00831C6F" w:rsidP="00831C6F">
      <w:pPr>
        <w:rPr>
          <w:rFonts w:ascii="Times New Roman" w:hAnsi="Times New Roman" w:cs="Times New Roman"/>
          <w:b/>
          <w:sz w:val="24"/>
          <w:szCs w:val="24"/>
        </w:rPr>
      </w:pPr>
    </w:p>
    <w:p w:rsidR="00831C6F" w:rsidRDefault="00831C6F" w:rsidP="00831C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I</w:t>
      </w:r>
    </w:p>
    <w:p w:rsidR="00831C6F" w:rsidRDefault="00831C6F" w:rsidP="002934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</w:t>
      </w:r>
    </w:p>
    <w:p w:rsidR="00831C6F" w:rsidRDefault="00831C6F" w:rsidP="002934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необходимости ее решения программными методами</w:t>
      </w:r>
    </w:p>
    <w:p w:rsidR="00831C6F" w:rsidRDefault="00831C6F" w:rsidP="00831C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C6F" w:rsidRDefault="00831C6F" w:rsidP="00831C6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Развитию пожаров до крупных способствует неосторожное обращение с огнем и позднее сообщение о пожаре в пожарную охрану или администрацию поселения.</w:t>
      </w:r>
      <w:proofErr w:type="gramEnd"/>
    </w:p>
    <w:p w:rsidR="00831C6F" w:rsidRDefault="00831C6F" w:rsidP="00831C6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проблемами пожарной безопасности являются: </w:t>
      </w:r>
    </w:p>
    <w:p w:rsidR="00831C6F" w:rsidRDefault="00831C6F" w:rsidP="00831C6F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неосторожное обращение с огнем;</w:t>
      </w:r>
    </w:p>
    <w:p w:rsidR="00831C6F" w:rsidRDefault="00831C6F" w:rsidP="00831C6F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непринятие превентивных мер по предупреждению возгорания сухой растительности, а порой и сознательные действия граждан, умышленно поджигающих мусор и траву;</w:t>
      </w:r>
    </w:p>
    <w:p w:rsidR="00831C6F" w:rsidRDefault="00831C6F" w:rsidP="00831C6F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низкий уровень защищенности населения, территорий и учреждений социальной сферы от пожаров;</w:t>
      </w:r>
    </w:p>
    <w:p w:rsidR="00831C6F" w:rsidRDefault="00831C6F" w:rsidP="00831C6F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несвоевременное сообщение о пожаре (загорании) в пожарную охрану.</w:t>
      </w:r>
    </w:p>
    <w:p w:rsidR="00831C6F" w:rsidRDefault="00831C6F" w:rsidP="00831C6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сельского поселения Дмитриевка существуют угрозы чрезвычайных ситуаций природного и техногенного характера.</w:t>
      </w:r>
    </w:p>
    <w:p w:rsidR="00831C6F" w:rsidRDefault="00831C6F" w:rsidP="00831C6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Природные чрезвычайные ситуации могут сложиться в результате опасных природных явлений: весеннее половодье, паводки, сильные ветры, снегопады, засухи, ландшафтные  пожары.</w:t>
      </w:r>
    </w:p>
    <w:p w:rsidR="00831C6F" w:rsidRDefault="00831C6F" w:rsidP="00831C6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задачу.</w:t>
      </w:r>
    </w:p>
    <w:p w:rsidR="00831C6F" w:rsidRDefault="00831C6F" w:rsidP="00831C6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Номенклатура и объемы резервов материальных ресурсов определяются исходя из прогнозируемых угроз чрезвычайных ситуаций.</w:t>
      </w:r>
    </w:p>
    <w:p w:rsidR="00831C6F" w:rsidRDefault="00831C6F" w:rsidP="00831C6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возникновении крупномасштабной чрезвычайной ситуации из опасных районов потребуется эвакуировать население в пункты временного размещения (далее – ПВР) и организовать первоочередное жизнеобеспечение пострадавших. </w:t>
      </w:r>
    </w:p>
    <w:p w:rsidR="00831C6F" w:rsidRDefault="00831C6F" w:rsidP="00831C6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планирования эвакуационных мероприятий Администрацией  сельского поселения Дмитриевка установлено, что необходимо принять меры по повышению подготовленности к организации первоочередного жизнеобеспечения населения, пострадавшего в чрезвычайных ситуациях.</w:t>
      </w:r>
    </w:p>
    <w:p w:rsidR="00831C6F" w:rsidRDefault="00831C6F" w:rsidP="00831C6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В поселении ПВР является здание </w:t>
      </w:r>
      <w:r>
        <w:rPr>
          <w:rFonts w:ascii="Times New Roman" w:hAnsi="Times New Roman" w:cs="Times New Roman"/>
          <w:sz w:val="24"/>
          <w:szCs w:val="24"/>
        </w:rPr>
        <w:t>Структурного подразделения детский сад Дмитриевского филиала  ГБОУ СОШ с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митриевка</w:t>
      </w:r>
      <w:r>
        <w:rPr>
          <w:rFonts w:ascii="Times New Roman" w:hAnsi="Times New Roman" w:cs="Times New Roman"/>
          <w:spacing w:val="-4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возникновении крупномасштабной чрезвычайной ситуации  необходимо ПВР оборудовать спальными местами, организовать пункты питания  и обеспечить банно-прачечными услугами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эвакуируемых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31C6F" w:rsidRDefault="00831C6F" w:rsidP="00831C6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Решить соответствующие проблемы представляется целесообразным программными мероприятиями по дооборудованию объектов социальной сферы, которые можно использовать по двойному назначению: </w:t>
      </w:r>
    </w:p>
    <w:p w:rsidR="00831C6F" w:rsidRDefault="00831C6F" w:rsidP="00831C6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повседневном режиме – для социально полезных целей;</w:t>
      </w:r>
    </w:p>
    <w:p w:rsidR="00831C6F" w:rsidRDefault="00831C6F" w:rsidP="00831C6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в режиме чрезвычайной ситуации – для первоочередного жизнеобеспечения</w:t>
      </w:r>
      <w:r>
        <w:rPr>
          <w:rFonts w:ascii="Times New Roman" w:hAnsi="Times New Roman" w:cs="Times New Roman"/>
          <w:sz w:val="24"/>
          <w:szCs w:val="24"/>
        </w:rPr>
        <w:t xml:space="preserve"> пострадавших. </w:t>
      </w:r>
    </w:p>
    <w:p w:rsidR="00831C6F" w:rsidRDefault="00831C6F" w:rsidP="00831C6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перечисленного проблемы пожарной безопасности, защиты населения и территорий от чрезвычайных ситуаций необходимо решить программными методами.</w:t>
      </w:r>
    </w:p>
    <w:p w:rsidR="00831C6F" w:rsidRDefault="00831C6F" w:rsidP="00831C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C6F" w:rsidRDefault="00831C6F" w:rsidP="00831C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II</w:t>
      </w:r>
    </w:p>
    <w:p w:rsidR="00831C6F" w:rsidRDefault="00831C6F" w:rsidP="00831C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цели и задачи, сроки и этапы</w:t>
      </w:r>
    </w:p>
    <w:p w:rsidR="00831C6F" w:rsidRDefault="00831C6F" w:rsidP="00831C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реализации Программы, целевые индикаторы и показатели</w:t>
      </w:r>
    </w:p>
    <w:p w:rsidR="00831C6F" w:rsidRDefault="00831C6F" w:rsidP="00831C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1C6F" w:rsidRDefault="00831C6F" w:rsidP="00831C6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цели Программы: </w:t>
      </w:r>
    </w:p>
    <w:p w:rsidR="00831C6F" w:rsidRDefault="00831C6F" w:rsidP="00831C6F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уменьшение количества пожаров, снижение рисков возникновения и смягчение последствий чрезвычайных ситуаций;</w:t>
      </w:r>
    </w:p>
    <w:p w:rsidR="00831C6F" w:rsidRDefault="00831C6F" w:rsidP="00831C6F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снижение числа травмированных и погибших на пожарах;</w:t>
      </w:r>
    </w:p>
    <w:p w:rsidR="00831C6F" w:rsidRDefault="00831C6F" w:rsidP="00831C6F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сокращение материальных потерь от пожаров;</w:t>
      </w:r>
    </w:p>
    <w:p w:rsidR="00831C6F" w:rsidRDefault="00831C6F" w:rsidP="00831C6F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создание необходимых условий для обеспечения пожарной безопасности, защиты жизни и здоровья граждан;</w:t>
      </w:r>
    </w:p>
    <w:p w:rsidR="00831C6F" w:rsidRDefault="00831C6F" w:rsidP="00831C6F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снижение числа погибших в результате своевременной помощи пострадавшим;</w:t>
      </w:r>
    </w:p>
    <w:p w:rsidR="00831C6F" w:rsidRDefault="00831C6F" w:rsidP="00831C6F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улучшение материальной базы учебного процесса по вопросам гражданской обороны и чрезвычайным ситуациям;</w:t>
      </w:r>
    </w:p>
    <w:p w:rsidR="00831C6F" w:rsidRDefault="00831C6F" w:rsidP="00831C6F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создание резервов (запасов) материальных ресурсов для ликвидации чрезвычайных ситуаций и в особый период;</w:t>
      </w:r>
    </w:p>
    <w:p w:rsidR="00831C6F" w:rsidRDefault="00831C6F" w:rsidP="00831C6F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повышение подготовленности к жизнеобеспечению населения, пострадавшего в чрезвычайных ситуациях.</w:t>
      </w:r>
    </w:p>
    <w:p w:rsidR="00831C6F" w:rsidRDefault="00831C6F" w:rsidP="00831C6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задачи Программы:</w:t>
      </w:r>
    </w:p>
    <w:p w:rsidR="00831C6F" w:rsidRDefault="00831C6F" w:rsidP="00831C6F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обеспечение противопожарным оборудованием и совершенствование противопожарной защиты объектов социальной сферы;</w:t>
      </w:r>
    </w:p>
    <w:p w:rsidR="00831C6F" w:rsidRDefault="00831C6F" w:rsidP="00831C6F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</w:r>
    </w:p>
    <w:p w:rsidR="00831C6F" w:rsidRDefault="00831C6F" w:rsidP="00831C6F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повышение объема знаний и навыков в области пожарной безопасности руководителей, должностных лиц и специалистов, педагогов, воспитателей, а также выпускников образовательных учреждений;</w:t>
      </w:r>
    </w:p>
    <w:p w:rsidR="00831C6F" w:rsidRDefault="00831C6F" w:rsidP="00831C6F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приобретение современных сре</w:t>
      </w:r>
      <w:proofErr w:type="gramStart"/>
      <w:r>
        <w:rPr>
          <w:rFonts w:ascii="Times New Roman" w:hAnsi="Times New Roman" w:cs="Times New Roman"/>
          <w:szCs w:val="24"/>
        </w:rPr>
        <w:t>дств сп</w:t>
      </w:r>
      <w:proofErr w:type="gramEnd"/>
      <w:r>
        <w:rPr>
          <w:rFonts w:ascii="Times New Roman" w:hAnsi="Times New Roman" w:cs="Times New Roman"/>
          <w:szCs w:val="24"/>
        </w:rPr>
        <w:t>асения людей при пожарах в учреждениях социальной сферы;</w:t>
      </w:r>
    </w:p>
    <w:p w:rsidR="00831C6F" w:rsidRDefault="00831C6F" w:rsidP="00831C6F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организация работы по предупреждению и пресечению нарушений требований пожарной безопасности;</w:t>
      </w:r>
    </w:p>
    <w:p w:rsidR="00831C6F" w:rsidRDefault="00831C6F" w:rsidP="00831C6F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информирование населения о правилах поведения и действиях в чрезвычайных ситуациях;</w:t>
      </w:r>
    </w:p>
    <w:p w:rsidR="00831C6F" w:rsidRDefault="00831C6F" w:rsidP="00831C6F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создание материальных резервов для ликвидации чрезвычайных ситуаций;</w:t>
      </w:r>
    </w:p>
    <w:p w:rsidR="00831C6F" w:rsidRDefault="00831C6F" w:rsidP="00831C6F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восполнение по истечении срока хранения индивидуальных средств защиты для населения;</w:t>
      </w:r>
    </w:p>
    <w:p w:rsidR="00831C6F" w:rsidRDefault="00831C6F" w:rsidP="00831C6F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хранение имущества гражданской обороны на случай возникновения чрезвычайных ситуаций и в особый период;</w:t>
      </w:r>
    </w:p>
    <w:p w:rsidR="00831C6F" w:rsidRDefault="00831C6F" w:rsidP="00831C6F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дооборудование объектов социальной сферы для подготовки к приему и размещению населения, пострадавшего в чрезвычайных ситуациях.</w:t>
      </w:r>
    </w:p>
    <w:p w:rsidR="00831C6F" w:rsidRDefault="00831C6F" w:rsidP="00831C6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поставленных основных целей и задач Программы необходимо реализовать мероприятия Программы в период 2020</w:t>
      </w:r>
      <w:r w:rsidR="0029340A">
        <w:rPr>
          <w:rFonts w:ascii="Times New Roman" w:hAnsi="Times New Roman" w:cs="Times New Roman"/>
          <w:sz w:val="24"/>
          <w:szCs w:val="24"/>
        </w:rPr>
        <w:t xml:space="preserve"> – 2024</w:t>
      </w:r>
      <w:r>
        <w:rPr>
          <w:rFonts w:ascii="Times New Roman" w:hAnsi="Times New Roman" w:cs="Times New Roman"/>
          <w:sz w:val="24"/>
          <w:szCs w:val="24"/>
        </w:rPr>
        <w:t xml:space="preserve"> годов. </w:t>
      </w:r>
    </w:p>
    <w:p w:rsidR="00831C6F" w:rsidRDefault="00831C6F" w:rsidP="00831C6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1C6F" w:rsidRDefault="00831C6F" w:rsidP="00831C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Целевые индикаторы и показатели Программы.</w:t>
      </w:r>
    </w:p>
    <w:p w:rsidR="00831C6F" w:rsidRDefault="00831C6F" w:rsidP="00831C6F">
      <w:pPr>
        <w:pStyle w:val="a5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Целевыми индикаторами (показателями), позволяющими оценивать достижение цели Программы, будут являться:</w:t>
      </w:r>
    </w:p>
    <w:p w:rsidR="00831C6F" w:rsidRDefault="00831C6F" w:rsidP="00831C6F">
      <w:pPr>
        <w:pStyle w:val="a5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количество зарегистрированных пожаров;</w:t>
      </w:r>
    </w:p>
    <w:p w:rsidR="00831C6F" w:rsidRDefault="00831C6F" w:rsidP="00831C6F">
      <w:pPr>
        <w:pStyle w:val="a5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количество  людей,  погибших при пожаре;</w:t>
      </w:r>
    </w:p>
    <w:p w:rsidR="00831C6F" w:rsidRDefault="00831C6F" w:rsidP="00831C6F">
      <w:pPr>
        <w:pStyle w:val="a5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экономический ущерб от пожаров;</w:t>
      </w:r>
    </w:p>
    <w:p w:rsidR="00831C6F" w:rsidRDefault="00831C6F" w:rsidP="00831C6F">
      <w:pPr>
        <w:pStyle w:val="a5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время оперативного реагирования на вызовы о пожаре;</w:t>
      </w:r>
    </w:p>
    <w:p w:rsidR="00831C6F" w:rsidRDefault="00831C6F" w:rsidP="00831C6F">
      <w:pPr>
        <w:pStyle w:val="a5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количество находящихся за пределами нормативного времени прибытия подразделений пожарной охраны.</w:t>
      </w:r>
    </w:p>
    <w:p w:rsidR="00831C6F" w:rsidRDefault="00831C6F" w:rsidP="00831C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C6F" w:rsidRDefault="00831C6F" w:rsidP="00831C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III</w:t>
      </w:r>
    </w:p>
    <w:p w:rsidR="00831C6F" w:rsidRDefault="00831C6F" w:rsidP="000C37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Система программных мероприятий</w:t>
      </w:r>
    </w:p>
    <w:p w:rsidR="00831C6F" w:rsidRDefault="00831C6F" w:rsidP="00831C6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программных мероприятий приведена в Приложении №2</w:t>
      </w:r>
      <w:r>
        <w:rPr>
          <w:rFonts w:ascii="Times New Roman" w:hAnsi="Times New Roman" w:cs="Times New Roman"/>
          <w:sz w:val="24"/>
          <w:szCs w:val="24"/>
        </w:rPr>
        <w:br/>
        <w:t>к Программе.</w:t>
      </w:r>
    </w:p>
    <w:p w:rsidR="00831C6F" w:rsidRDefault="00831C6F" w:rsidP="00831C6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Программу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включены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831C6F" w:rsidRDefault="00831C6F" w:rsidP="00831C6F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мероприятия по пожарной безопасности;</w:t>
      </w:r>
    </w:p>
    <w:p w:rsidR="00831C6F" w:rsidRDefault="00831C6F" w:rsidP="00831C6F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мероприятия по защите населения и территорий от чрезвычайных ситуаций;</w:t>
      </w:r>
    </w:p>
    <w:p w:rsidR="00831C6F" w:rsidRDefault="00831C6F" w:rsidP="00831C6F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организационные мероприятия. </w:t>
      </w:r>
    </w:p>
    <w:p w:rsidR="00831C6F" w:rsidRDefault="00831C6F" w:rsidP="00831C6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Ресурсное обеспечение Программы составляют средства из местного бюджета.</w:t>
      </w:r>
    </w:p>
    <w:p w:rsidR="00831C6F" w:rsidRDefault="00831C6F" w:rsidP="00831C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C6F" w:rsidRDefault="00831C6F" w:rsidP="00831C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V</w:t>
      </w:r>
    </w:p>
    <w:p w:rsidR="00831C6F" w:rsidRDefault="00831C6F" w:rsidP="00831C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Механизм реализации Программы</w:t>
      </w:r>
    </w:p>
    <w:p w:rsidR="00831C6F" w:rsidRDefault="00831C6F" w:rsidP="00831C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C6F" w:rsidRDefault="00831C6F" w:rsidP="00831C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реализацией Программы осуществляет  муниципальный заказчик Программы – Администрация сельского поселения Дмитриевка муниципального района Нефтегорский Самарской области.</w:t>
      </w:r>
    </w:p>
    <w:p w:rsidR="00831C6F" w:rsidRDefault="00831C6F" w:rsidP="00831C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831C6F" w:rsidRDefault="00831C6F" w:rsidP="00831C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 заказчиком Программы выполняются следующие основные задачи:</w:t>
      </w:r>
    </w:p>
    <w:p w:rsidR="00831C6F" w:rsidRDefault="00831C6F" w:rsidP="00831C6F">
      <w:pPr>
        <w:pStyle w:val="ConsPlusNormal"/>
        <w:widowControl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экономический анализ эффективности программных проектов и мероприятий Программы;</w:t>
      </w:r>
    </w:p>
    <w:p w:rsidR="00831C6F" w:rsidRDefault="00831C6F" w:rsidP="00831C6F">
      <w:pPr>
        <w:pStyle w:val="ConsPlusNormal"/>
        <w:widowControl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районного, областного и федерального бюджетов и уточнения возможных объемов финансирования из других источников;</w:t>
      </w:r>
    </w:p>
    <w:p w:rsidR="00831C6F" w:rsidRDefault="00831C6F" w:rsidP="00831C6F">
      <w:pPr>
        <w:pStyle w:val="ConsPlusNormal"/>
        <w:widowControl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831C6F" w:rsidRDefault="00831C6F" w:rsidP="00831C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831C6F" w:rsidRDefault="00831C6F" w:rsidP="00831C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объемов финансирования, указанных в Приложении № 1 к настоящей Программе осуществляется муниципальным заказчиком Программы.</w:t>
      </w:r>
    </w:p>
    <w:p w:rsidR="00831C6F" w:rsidRDefault="00831C6F" w:rsidP="00831C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реализацией Программы осуществляется Администрацией сельского поселения Дмитриевка.</w:t>
      </w:r>
    </w:p>
    <w:p w:rsidR="00831C6F" w:rsidRDefault="00831C6F" w:rsidP="00831C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Программы – Администрация сельского поселения Дмитриевка:</w:t>
      </w:r>
    </w:p>
    <w:p w:rsidR="00831C6F" w:rsidRDefault="00831C6F" w:rsidP="00831C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обобщение и подготовку информации о ходе реализации мероприятий Программы.</w:t>
      </w:r>
    </w:p>
    <w:p w:rsidR="00831C6F" w:rsidRDefault="00831C6F" w:rsidP="00831C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1C6F" w:rsidRDefault="00831C6F" w:rsidP="000C37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V</w:t>
      </w:r>
    </w:p>
    <w:p w:rsidR="00831C6F" w:rsidRDefault="00831C6F" w:rsidP="000C37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Оценка эффективности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социально-экономических</w:t>
      </w:r>
      <w:proofErr w:type="gramEnd"/>
    </w:p>
    <w:p w:rsidR="00831C6F" w:rsidRDefault="00831C6F" w:rsidP="000C37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экологических последствий от реализации Программы</w:t>
      </w:r>
    </w:p>
    <w:p w:rsidR="00831C6F" w:rsidRDefault="00831C6F" w:rsidP="00831C6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носит социальный характер, основными критериями ее эффективности являются пожарная безопасность и защита населения и территорий от чрезвычайных ситуаций.</w:t>
      </w:r>
    </w:p>
    <w:p w:rsidR="00831C6F" w:rsidRDefault="00831C6F" w:rsidP="00831C6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Оценка эффективности последствий от реализации Программы осуществляется по утвержденной в установленном порядке методике оценки эффективности  долгосрочной целевой программы «Пожарная безопасность и защита населения и территорий  населённых пунктов сельского поселения Дмитриевка муниципального района Нефтегорский Самарской области от чр</w:t>
      </w:r>
      <w:r w:rsidR="0029340A">
        <w:rPr>
          <w:rFonts w:ascii="Times New Roman" w:hAnsi="Times New Roman" w:cs="Times New Roman"/>
          <w:sz w:val="24"/>
          <w:szCs w:val="24"/>
        </w:rPr>
        <w:t>езвычайных ситуаций на 2020-2024</w:t>
      </w:r>
      <w:r>
        <w:rPr>
          <w:rFonts w:ascii="Times New Roman" w:hAnsi="Times New Roman" w:cs="Times New Roman"/>
          <w:sz w:val="24"/>
          <w:szCs w:val="24"/>
        </w:rPr>
        <w:t xml:space="preserve"> годы». </w:t>
      </w:r>
      <w:proofErr w:type="gramEnd"/>
    </w:p>
    <w:p w:rsidR="00831C6F" w:rsidRDefault="00831C6F" w:rsidP="000C374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целями настоящей Программы предполагается достичь следующих результатов:</w:t>
      </w:r>
    </w:p>
    <w:p w:rsidR="00831C6F" w:rsidRDefault="00831C6F" w:rsidP="000C374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" w:hAnsi="Times New Roman" w:cs="Times New Roman"/>
          <w:sz w:val="24"/>
          <w:szCs w:val="24"/>
        </w:rPr>
        <w:t>Повышение квалификации специалистов по вопросам гражданской обороны и чрезвычайным ситуациям.</w:t>
      </w:r>
    </w:p>
    <w:p w:rsidR="00831C6F" w:rsidRDefault="00831C6F" w:rsidP="000C374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Повышение защищенности учреждений социальной сферы от пожаров.</w:t>
      </w:r>
    </w:p>
    <w:p w:rsidR="00831C6F" w:rsidRDefault="00831C6F" w:rsidP="000C374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Выполнение мероприятий по противопожарной пропаганде и пропаганде безопасности в чрезвычайных ситуациях.</w:t>
      </w:r>
    </w:p>
    <w:p w:rsidR="00831C6F" w:rsidRDefault="00831C6F" w:rsidP="000C374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Обеспечение средствами защиты населения на случай чрезвычайных ситуаций и в особый период.</w:t>
      </w:r>
    </w:p>
    <w:p w:rsidR="00831C6F" w:rsidRDefault="00831C6F" w:rsidP="000C374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Создание мест размещения для пострадавших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чрезвычайных ситуация.</w:t>
      </w:r>
    </w:p>
    <w:p w:rsidR="00831C6F" w:rsidRDefault="00831C6F" w:rsidP="00831C6F">
      <w:pPr>
        <w:spacing w:after="0"/>
        <w:rPr>
          <w:rFonts w:ascii="Times New Roman" w:hAnsi="Times New Roman" w:cs="Times New Roman"/>
          <w:sz w:val="24"/>
          <w:szCs w:val="24"/>
        </w:rPr>
        <w:sectPr w:rsidR="00831C6F">
          <w:pgSz w:w="11906" w:h="16838"/>
          <w:pgMar w:top="993" w:right="851" w:bottom="993" w:left="1701" w:header="720" w:footer="720" w:gutter="0"/>
          <w:cols w:space="720"/>
        </w:sectPr>
      </w:pPr>
    </w:p>
    <w:tbl>
      <w:tblPr>
        <w:tblW w:w="14880" w:type="dxa"/>
        <w:tblInd w:w="25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20"/>
        <w:gridCol w:w="4960"/>
      </w:tblGrid>
      <w:tr w:rsidR="00831C6F" w:rsidTr="00AA14A8"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6F" w:rsidRDefault="00831C6F" w:rsidP="00AA14A8">
            <w:pPr>
              <w:ind w:left="-2407" w:hanging="87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6F" w:rsidRDefault="00831C6F" w:rsidP="00AA14A8">
            <w:pPr>
              <w:ind w:left="1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</w:p>
          <w:p w:rsidR="00831C6F" w:rsidRDefault="00831C6F" w:rsidP="00AA14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долгосрочной целевой программе 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Пожарная безопасность и защита населения и территорий населённых пунктов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Дмитриевка муниципального района Нефтегорский Самарской области </w:t>
            </w:r>
            <w:r w:rsidR="000C374A">
              <w:rPr>
                <w:rFonts w:ascii="Times New Roman" w:hAnsi="Times New Roman" w:cs="Times New Roman"/>
                <w:sz w:val="24"/>
                <w:szCs w:val="24"/>
              </w:rPr>
              <w:t>на 2020-2025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  <w:p w:rsidR="00831C6F" w:rsidRDefault="00831C6F" w:rsidP="00AA1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1C6F" w:rsidRDefault="00831C6F" w:rsidP="00831C6F">
      <w:pPr>
        <w:rPr>
          <w:rFonts w:ascii="Times New Roman" w:hAnsi="Times New Roman" w:cs="Times New Roman"/>
          <w:sz w:val="24"/>
          <w:szCs w:val="24"/>
        </w:rPr>
      </w:pPr>
    </w:p>
    <w:p w:rsidR="00831C6F" w:rsidRDefault="0029340A" w:rsidP="0029340A">
      <w:pPr>
        <w:tabs>
          <w:tab w:val="left" w:pos="5670"/>
          <w:tab w:val="center" w:pos="742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31C6F">
        <w:rPr>
          <w:rFonts w:ascii="Times New Roman" w:hAnsi="Times New Roman" w:cs="Times New Roman"/>
          <w:b/>
          <w:sz w:val="24"/>
          <w:szCs w:val="24"/>
        </w:rPr>
        <w:t xml:space="preserve">СИСТЕМА </w:t>
      </w:r>
    </w:p>
    <w:p w:rsidR="00831C6F" w:rsidRDefault="0029340A" w:rsidP="0029340A">
      <w:pPr>
        <w:tabs>
          <w:tab w:val="center" w:pos="7426"/>
          <w:tab w:val="left" w:pos="1197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31C6F">
        <w:rPr>
          <w:rFonts w:ascii="Times New Roman" w:hAnsi="Times New Roman" w:cs="Times New Roman"/>
          <w:b/>
          <w:sz w:val="24"/>
          <w:szCs w:val="24"/>
        </w:rPr>
        <w:t>Программных мероприятий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31C6F" w:rsidRPr="00D262FD" w:rsidRDefault="00D262FD" w:rsidP="0029340A">
      <w:pPr>
        <w:tabs>
          <w:tab w:val="left" w:pos="11355"/>
        </w:tabs>
        <w:rPr>
          <w:rFonts w:ascii="Times New Roman" w:hAnsi="Times New Roman" w:cs="Times New Roman"/>
          <w:sz w:val="24"/>
          <w:szCs w:val="24"/>
        </w:rPr>
      </w:pPr>
      <w:r w:rsidRPr="00D262F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D262F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262FD">
        <w:rPr>
          <w:rFonts w:ascii="Times New Roman" w:hAnsi="Times New Roman" w:cs="Times New Roman"/>
          <w:sz w:val="24"/>
          <w:szCs w:val="24"/>
        </w:rPr>
        <w:t>ублей</w:t>
      </w:r>
      <w:r w:rsidR="0029340A" w:rsidRPr="00D262FD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6349" w:type="dxa"/>
        <w:tblInd w:w="18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2894"/>
        <w:gridCol w:w="1804"/>
        <w:gridCol w:w="1276"/>
        <w:gridCol w:w="1275"/>
        <w:gridCol w:w="333"/>
        <w:gridCol w:w="660"/>
        <w:gridCol w:w="1275"/>
        <w:gridCol w:w="1276"/>
        <w:gridCol w:w="1276"/>
        <w:gridCol w:w="1323"/>
        <w:gridCol w:w="623"/>
        <w:gridCol w:w="42"/>
        <w:gridCol w:w="1745"/>
      </w:tblGrid>
      <w:tr w:rsidR="0029340A" w:rsidTr="000C374A">
        <w:trPr>
          <w:gridAfter w:val="8"/>
          <w:wAfter w:w="8220" w:type="dxa"/>
          <w:trHeight w:hRule="exact" w:val="647"/>
          <w:tblHeader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9340A" w:rsidRDefault="0029340A" w:rsidP="00AA14A8">
            <w:pPr>
              <w:shd w:val="clear" w:color="auto" w:fill="FFFFFF"/>
              <w:snapToGrid w:val="0"/>
              <w:spacing w:line="298" w:lineRule="exact"/>
              <w:ind w:left="72"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proofErr w:type="spellEnd"/>
          </w:p>
          <w:p w:rsidR="0029340A" w:rsidRDefault="0029340A" w:rsidP="00AA1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40A" w:rsidRDefault="0029340A" w:rsidP="00AA1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9340A" w:rsidRDefault="0029340A" w:rsidP="00AA14A8">
            <w:pPr>
              <w:shd w:val="clear" w:color="auto" w:fill="FFFFFF"/>
              <w:snapToGrid w:val="0"/>
              <w:ind w:left="1565" w:hanging="158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Мероприятия</w:t>
            </w:r>
          </w:p>
          <w:p w:rsidR="0029340A" w:rsidRDefault="0029340A" w:rsidP="00AA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40A" w:rsidRDefault="0029340A" w:rsidP="00AA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9340A" w:rsidRDefault="0029340A" w:rsidP="00AA14A8">
            <w:pPr>
              <w:shd w:val="clear" w:color="auto" w:fill="FFFFFF"/>
              <w:snapToGrid w:val="0"/>
              <w:spacing w:line="298" w:lineRule="exact"/>
              <w:ind w:left="19"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Источник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финансир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ования</w:t>
            </w:r>
          </w:p>
          <w:p w:rsidR="0029340A" w:rsidRDefault="0029340A" w:rsidP="00AA1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40A" w:rsidRDefault="0029340A" w:rsidP="00AA1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340A" w:rsidRDefault="0029340A" w:rsidP="00AA14A8">
            <w:pPr>
              <w:shd w:val="clear" w:color="auto" w:fill="FFFFFF"/>
              <w:snapToGrid w:val="0"/>
              <w:spacing w:line="298" w:lineRule="exact"/>
              <w:ind w:left="139" w:right="14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340A" w:rsidRDefault="0029340A" w:rsidP="00AA14A8">
            <w:pPr>
              <w:shd w:val="clear" w:color="auto" w:fill="FFFFFF"/>
              <w:snapToGrid w:val="0"/>
              <w:spacing w:line="298" w:lineRule="exact"/>
              <w:ind w:left="139" w:right="14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0C374A" w:rsidTr="000C374A">
        <w:trPr>
          <w:gridAfter w:val="3"/>
          <w:wAfter w:w="2410" w:type="dxa"/>
          <w:trHeight w:hRule="exact" w:val="326"/>
          <w:tblHeader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374A" w:rsidRDefault="000C374A" w:rsidP="00AA1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374A" w:rsidRDefault="000C374A" w:rsidP="00AA1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374A" w:rsidRDefault="000C374A" w:rsidP="00AA1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C374A" w:rsidRDefault="000C374A" w:rsidP="00AA14A8">
            <w:pPr>
              <w:shd w:val="clear" w:color="auto" w:fill="FFFFFF"/>
              <w:snapToGrid w:val="0"/>
              <w:ind w:left="11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374A" w:rsidRDefault="000C374A" w:rsidP="00AA14A8">
            <w:pPr>
              <w:shd w:val="clear" w:color="auto" w:fill="FFFFFF"/>
              <w:snapToGrid w:val="0"/>
              <w:ind w:left="-295" w:firstLine="367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2020 год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374A" w:rsidRDefault="000C374A" w:rsidP="00AA14A8">
            <w:pPr>
              <w:shd w:val="clear" w:color="auto" w:fill="FFFFFF"/>
              <w:snapToGrid w:val="0"/>
              <w:ind w:left="72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C374A" w:rsidRDefault="000C374A" w:rsidP="00AA14A8">
            <w:pPr>
              <w:shd w:val="clear" w:color="auto" w:fill="FFFFFF"/>
              <w:snapToGrid w:val="0"/>
              <w:ind w:left="72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C374A" w:rsidRDefault="000C374A" w:rsidP="00AA14A8">
            <w:pPr>
              <w:shd w:val="clear" w:color="auto" w:fill="FFFFFF"/>
              <w:snapToGrid w:val="0"/>
              <w:ind w:left="173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74A" w:rsidRDefault="000C374A" w:rsidP="00AA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74A" w:rsidRDefault="000C374A" w:rsidP="000C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2025 год</w:t>
            </w:r>
          </w:p>
        </w:tc>
      </w:tr>
      <w:tr w:rsidR="000C374A" w:rsidTr="000C374A">
        <w:trPr>
          <w:gridAfter w:val="2"/>
          <w:wAfter w:w="1787" w:type="dxa"/>
          <w:trHeight w:hRule="exact" w:val="1662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74A" w:rsidRDefault="000C374A" w:rsidP="00AA14A8">
            <w:pPr>
              <w:snapToGri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  <w:p w:rsidR="000C374A" w:rsidRDefault="000C374A" w:rsidP="00AA14A8">
            <w:pPr>
              <w:snapToGri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  <w:p w:rsidR="000C374A" w:rsidRDefault="000C374A" w:rsidP="00AA14A8">
            <w:pPr>
              <w:snapToGri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374A" w:rsidRDefault="000C374A" w:rsidP="00AA14A8">
            <w:pPr>
              <w:snapToGrid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пожарно-технического обследования - ведение текущего мониторинга состояния пожарной безопасности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74A" w:rsidRDefault="000C374A" w:rsidP="00AA14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74A" w:rsidRDefault="000C374A" w:rsidP="00A47FDC">
            <w:pPr>
              <w:shd w:val="clear" w:color="auto" w:fill="FFFFFF"/>
              <w:snapToGrid w:val="0"/>
              <w:ind w:left="11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  <w:p w:rsidR="000C374A" w:rsidRDefault="000C374A" w:rsidP="00A47FDC">
            <w:pPr>
              <w:shd w:val="clear" w:color="auto" w:fill="FFFFFF"/>
              <w:snapToGrid w:val="0"/>
              <w:ind w:left="11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2934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74A" w:rsidRDefault="000C374A" w:rsidP="00A47FDC">
            <w:pPr>
              <w:shd w:val="clear" w:color="auto" w:fill="FFFFFF"/>
              <w:snapToGrid w:val="0"/>
              <w:ind w:left="72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0C374A" w:rsidRDefault="000C374A" w:rsidP="00A4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74A" w:rsidRDefault="000C374A" w:rsidP="00A47FDC">
            <w:pPr>
              <w:shd w:val="clear" w:color="auto" w:fill="FFFFFF"/>
              <w:snapToGrid w:val="0"/>
              <w:ind w:left="72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0C374A" w:rsidRDefault="000C374A" w:rsidP="00A47FDC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74A" w:rsidRDefault="000C374A" w:rsidP="00A47FDC">
            <w:pPr>
              <w:shd w:val="clear" w:color="auto" w:fill="FFFFFF"/>
              <w:snapToGrid w:val="0"/>
              <w:ind w:left="72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0C374A" w:rsidRDefault="000C374A" w:rsidP="00A47FDC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74A" w:rsidRDefault="000C374A" w:rsidP="00A47FD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0C374A" w:rsidRDefault="000C374A" w:rsidP="00A47FDC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74A" w:rsidRDefault="000C374A" w:rsidP="00A47FD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0C374A" w:rsidRDefault="000C374A" w:rsidP="00A47FDC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74A" w:rsidRDefault="000C3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74A" w:rsidRDefault="00D262FD" w:rsidP="000C374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C374A" w:rsidRDefault="000C374A" w:rsidP="00AA1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74A" w:rsidTr="000C374A">
        <w:trPr>
          <w:gridAfter w:val="3"/>
          <w:wAfter w:w="2410" w:type="dxa"/>
          <w:trHeight w:hRule="exact" w:val="197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74A" w:rsidRDefault="000C374A" w:rsidP="00AA14A8">
            <w:pPr>
              <w:snapToGri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  <w:p w:rsidR="000C374A" w:rsidRDefault="000C374A" w:rsidP="00AA14A8">
            <w:pPr>
              <w:snapToGri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  <w:p w:rsidR="000C374A" w:rsidRDefault="000C374A" w:rsidP="00AA14A8">
            <w:pPr>
              <w:snapToGri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374A" w:rsidRDefault="000C374A" w:rsidP="00AA14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Подготовка предложений по вопросам пожарной безопасности в рамках программ капитальных вложений на очередной финансовый год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74A" w:rsidRDefault="000C374A" w:rsidP="00AA14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74A" w:rsidRDefault="000C374A" w:rsidP="00A47FDC">
            <w:pPr>
              <w:shd w:val="clear" w:color="auto" w:fill="FFFFFF"/>
              <w:snapToGrid w:val="0"/>
              <w:ind w:left="11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  <w:p w:rsidR="000C374A" w:rsidRDefault="000C374A" w:rsidP="00A47FDC">
            <w:pPr>
              <w:shd w:val="clear" w:color="auto" w:fill="FFFFFF"/>
              <w:snapToGrid w:val="0"/>
              <w:ind w:left="11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Без затрат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74A" w:rsidRDefault="000C374A" w:rsidP="00A47FDC">
            <w:pPr>
              <w:shd w:val="clear" w:color="auto" w:fill="FFFFFF"/>
              <w:snapToGrid w:val="0"/>
              <w:ind w:left="72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0C374A" w:rsidRDefault="000C374A" w:rsidP="00A4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Без затрат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74A" w:rsidRDefault="000C374A" w:rsidP="00A47FDC">
            <w:pPr>
              <w:shd w:val="clear" w:color="auto" w:fill="FFFFFF"/>
              <w:snapToGrid w:val="0"/>
              <w:ind w:left="72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0C374A" w:rsidRDefault="000C374A" w:rsidP="00A47FDC">
            <w:pPr>
              <w:shd w:val="clear" w:color="auto" w:fill="FFFFFF"/>
              <w:snapToGrid w:val="0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Без затрат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74A" w:rsidRDefault="000C374A" w:rsidP="00A47FDC">
            <w:pPr>
              <w:shd w:val="clear" w:color="auto" w:fill="FFFFFF"/>
              <w:snapToGrid w:val="0"/>
              <w:ind w:left="72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0C374A" w:rsidRDefault="000C374A" w:rsidP="00A47FDC">
            <w:pPr>
              <w:shd w:val="clear" w:color="auto" w:fill="FFFFFF"/>
              <w:snapToGrid w:val="0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Без затрат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74A" w:rsidRDefault="000C374A" w:rsidP="00A47FD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0C374A" w:rsidRDefault="000C374A" w:rsidP="00A47FD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Без затрат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C374A" w:rsidRDefault="000C374A" w:rsidP="00A47FD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0C374A" w:rsidRDefault="000C374A" w:rsidP="00A47FD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Без затрат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374A" w:rsidRDefault="000C374A" w:rsidP="00A47FD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74A" w:rsidTr="000C374A">
        <w:trPr>
          <w:gridAfter w:val="1"/>
          <w:wAfter w:w="1745" w:type="dxa"/>
          <w:trHeight w:val="1435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74A" w:rsidRDefault="000C374A" w:rsidP="00AA14A8">
            <w:pPr>
              <w:snapToGrid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  <w:p w:rsidR="000C374A" w:rsidRDefault="000C374A" w:rsidP="00AA14A8">
            <w:pPr>
              <w:snapToGri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374A" w:rsidRDefault="000C374A" w:rsidP="00AA14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Выполнение комплекса противопожарных мероприятий (устройство минерализованных полос)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374A" w:rsidRDefault="000C374A" w:rsidP="00AA14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 Дмитриевка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74A" w:rsidRDefault="000C374A" w:rsidP="00A47FDC">
            <w:pPr>
              <w:shd w:val="clear" w:color="auto" w:fill="FFFFFF"/>
              <w:snapToGrid w:val="0"/>
              <w:ind w:left="11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  <w:p w:rsidR="000C374A" w:rsidRDefault="00D262FD" w:rsidP="00A47FDC">
            <w:pPr>
              <w:shd w:val="clear" w:color="auto" w:fill="FFFFFF"/>
              <w:snapToGrid w:val="0"/>
              <w:ind w:left="11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117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74A" w:rsidRDefault="000C374A" w:rsidP="00A47FDC">
            <w:pPr>
              <w:shd w:val="clear" w:color="auto" w:fill="FFFFFF"/>
              <w:snapToGrid w:val="0"/>
              <w:ind w:left="72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  <w:p w:rsidR="000C374A" w:rsidRDefault="000C374A" w:rsidP="00A4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74A" w:rsidRDefault="000C374A" w:rsidP="00A47FDC">
            <w:pPr>
              <w:shd w:val="clear" w:color="auto" w:fill="FFFFFF"/>
              <w:snapToGrid w:val="0"/>
              <w:ind w:left="72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  <w:p w:rsidR="000C374A" w:rsidRDefault="000C374A" w:rsidP="00A47FDC">
            <w:pPr>
              <w:shd w:val="clear" w:color="auto" w:fill="FFFFFF"/>
              <w:snapToGrid w:val="0"/>
              <w:ind w:left="72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74A" w:rsidRDefault="000C374A" w:rsidP="00A47FD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0C374A" w:rsidRPr="0016346D" w:rsidRDefault="000C374A" w:rsidP="00A47FD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1634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74A" w:rsidRDefault="000C374A" w:rsidP="00A47FD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74A" w:rsidRDefault="000C374A" w:rsidP="00A47FD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74A" w:rsidRDefault="000C374A" w:rsidP="00A47FD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74A" w:rsidRDefault="00D262FD" w:rsidP="00A47FD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74A" w:rsidRDefault="000C374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C374A" w:rsidRDefault="00D262FD" w:rsidP="000C374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35</w:t>
            </w:r>
          </w:p>
        </w:tc>
        <w:tc>
          <w:tcPr>
            <w:tcW w:w="6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374A" w:rsidRDefault="000C374A" w:rsidP="00AA1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74A" w:rsidTr="000C374A">
        <w:trPr>
          <w:gridAfter w:val="1"/>
          <w:wAfter w:w="1745" w:type="dxa"/>
          <w:trHeight w:hRule="exact" w:val="107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74A" w:rsidRDefault="000C374A" w:rsidP="00AA14A8">
            <w:pPr>
              <w:snapToGrid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  <w:p w:rsidR="000C374A" w:rsidRDefault="000C374A" w:rsidP="00AA14A8">
            <w:pPr>
              <w:snapToGri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374A" w:rsidRDefault="000C374A" w:rsidP="00AA14A8">
            <w:pPr>
              <w:snapToGrid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состоянием пожарных гидрантов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374A" w:rsidRDefault="000C374A" w:rsidP="00AA14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 Дмитриевка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74A" w:rsidRDefault="000C374A" w:rsidP="00A47FDC">
            <w:pPr>
              <w:shd w:val="clear" w:color="auto" w:fill="FFFFFF"/>
              <w:snapToGrid w:val="0"/>
              <w:ind w:left="11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  <w:p w:rsidR="000C374A" w:rsidRDefault="000C374A" w:rsidP="00A47FDC">
            <w:pPr>
              <w:shd w:val="clear" w:color="auto" w:fill="FFFFFF"/>
              <w:snapToGrid w:val="0"/>
              <w:ind w:left="11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D262FD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74A" w:rsidRDefault="000C374A" w:rsidP="00A47FDC">
            <w:pPr>
              <w:shd w:val="clear" w:color="auto" w:fill="FFFFFF"/>
              <w:snapToGrid w:val="0"/>
              <w:ind w:left="72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0C374A" w:rsidRDefault="000C374A" w:rsidP="00A4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74A" w:rsidRDefault="000C374A" w:rsidP="00A47FDC">
            <w:pPr>
              <w:shd w:val="clear" w:color="auto" w:fill="FFFFFF"/>
              <w:snapToGrid w:val="0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74A" w:rsidRDefault="000C374A" w:rsidP="00A47FDC">
            <w:pPr>
              <w:shd w:val="clear" w:color="auto" w:fill="FFFFFF"/>
              <w:snapToGrid w:val="0"/>
              <w:ind w:left="72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74A" w:rsidRDefault="000C374A" w:rsidP="00A47FDC">
            <w:pPr>
              <w:shd w:val="clear" w:color="auto" w:fill="FFFFFF"/>
              <w:snapToGrid w:val="0"/>
              <w:ind w:left="72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0C374A" w:rsidRDefault="00D262FD" w:rsidP="00A47FDC">
            <w:pPr>
              <w:shd w:val="clear" w:color="auto" w:fill="FFFFFF"/>
              <w:snapToGrid w:val="0"/>
              <w:ind w:left="72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74A" w:rsidRDefault="000C374A" w:rsidP="00A47FD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C374A" w:rsidRDefault="000C374A" w:rsidP="00A47FD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374A" w:rsidRDefault="000C374A" w:rsidP="00A47FD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C374A" w:rsidRDefault="000C374A" w:rsidP="00A47FD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374A" w:rsidRDefault="000C374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C374A" w:rsidRDefault="000C374A" w:rsidP="00D262FD">
            <w:pPr>
              <w:shd w:val="clear" w:color="auto" w:fill="FFFFFF"/>
              <w:snapToGrid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6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  <w:hideMark/>
          </w:tcPr>
          <w:p w:rsidR="000C374A" w:rsidRDefault="000C374A" w:rsidP="00AA1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74A" w:rsidTr="000C374A">
        <w:trPr>
          <w:gridAfter w:val="3"/>
          <w:wAfter w:w="2410" w:type="dxa"/>
          <w:trHeight w:hRule="exact" w:val="1862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74A" w:rsidRDefault="000C374A" w:rsidP="00AA14A8">
            <w:pPr>
              <w:snapToGrid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  <w:p w:rsidR="000C374A" w:rsidRDefault="000C374A" w:rsidP="00AA14A8">
            <w:pPr>
              <w:snapToGri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74A" w:rsidRDefault="000C374A" w:rsidP="00AA14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Публикация материалов по противопожарной тематики в средствах массовой информации</w:t>
            </w:r>
            <w:r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</w:p>
          <w:p w:rsidR="000C374A" w:rsidRDefault="000C374A" w:rsidP="00AA14A8">
            <w:pPr>
              <w:snapToGrid w:val="0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74A" w:rsidRDefault="000C374A" w:rsidP="00AA14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74A" w:rsidRDefault="000C374A" w:rsidP="00AA14A8">
            <w:pPr>
              <w:shd w:val="clear" w:color="auto" w:fill="FFFFFF"/>
              <w:snapToGrid w:val="0"/>
              <w:ind w:left="11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  <w:p w:rsidR="000C374A" w:rsidRDefault="000C374A" w:rsidP="00AA14A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Без затрат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74A" w:rsidRDefault="000C374A" w:rsidP="00AA14A8">
            <w:pPr>
              <w:shd w:val="clear" w:color="auto" w:fill="FFFFFF"/>
              <w:snapToGrid w:val="0"/>
              <w:ind w:left="72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0C374A" w:rsidRDefault="000C374A" w:rsidP="00AA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Без затрат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74A" w:rsidRDefault="000C374A" w:rsidP="00AA14A8">
            <w:pPr>
              <w:shd w:val="clear" w:color="auto" w:fill="FFFFFF"/>
              <w:snapToGrid w:val="0"/>
              <w:ind w:left="72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0C374A" w:rsidRDefault="000C374A" w:rsidP="00AA14A8">
            <w:pPr>
              <w:shd w:val="clear" w:color="auto" w:fill="FFFFFF"/>
              <w:snapToGrid w:val="0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Без затрат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74A" w:rsidRDefault="000C374A" w:rsidP="00AA14A8">
            <w:pPr>
              <w:shd w:val="clear" w:color="auto" w:fill="FFFFFF"/>
              <w:snapToGrid w:val="0"/>
              <w:ind w:left="72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0C374A" w:rsidRDefault="000C374A" w:rsidP="00AA14A8">
            <w:pPr>
              <w:shd w:val="clear" w:color="auto" w:fill="FFFFFF"/>
              <w:snapToGrid w:val="0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Без затрат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74A" w:rsidRDefault="000C374A" w:rsidP="00AA14A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0C374A" w:rsidRDefault="000C374A" w:rsidP="00AA14A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Без затрат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C374A" w:rsidRDefault="000C374A" w:rsidP="003F5CA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0C374A" w:rsidRDefault="000C374A" w:rsidP="003F5CA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Без затрат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374A" w:rsidRDefault="000C374A" w:rsidP="003F5CA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74A" w:rsidTr="000C374A">
        <w:trPr>
          <w:gridAfter w:val="3"/>
          <w:wAfter w:w="2410" w:type="dxa"/>
          <w:trHeight w:hRule="exact" w:val="1862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74A" w:rsidRDefault="000C374A" w:rsidP="00A47FDC">
            <w:pPr>
              <w:snapToGrid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74A" w:rsidRDefault="000C374A" w:rsidP="00A47FDC">
            <w:pPr>
              <w:snapToGrid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Страхование ГТС на р. Чапаевка и ГТС пруда на овраге с. В.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Домашка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74A" w:rsidRDefault="000C374A" w:rsidP="00A47FD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74A" w:rsidRDefault="00D262FD" w:rsidP="00A47FDC">
            <w:pPr>
              <w:shd w:val="clear" w:color="auto" w:fill="FFFFFF"/>
              <w:snapToGrid w:val="0"/>
              <w:ind w:left="11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56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74A" w:rsidRDefault="000C374A" w:rsidP="00A47FDC">
            <w:pPr>
              <w:shd w:val="clear" w:color="auto" w:fill="FFFFFF"/>
              <w:snapToGrid w:val="0"/>
              <w:ind w:left="72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74A" w:rsidRDefault="000C374A" w:rsidP="00A47FDC">
            <w:pPr>
              <w:shd w:val="clear" w:color="auto" w:fill="FFFFFF"/>
              <w:snapToGrid w:val="0"/>
              <w:ind w:left="72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74A" w:rsidRDefault="000C374A" w:rsidP="00A47FDC">
            <w:pPr>
              <w:shd w:val="clear" w:color="auto" w:fill="FFFFFF"/>
              <w:snapToGrid w:val="0"/>
              <w:ind w:left="72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74A" w:rsidRDefault="00D262FD" w:rsidP="00A47FD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C374A" w:rsidRDefault="000C374A" w:rsidP="00A47FD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374A" w:rsidRDefault="000C374A" w:rsidP="00A47FD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C374A" w:rsidTr="000C374A">
        <w:trPr>
          <w:trHeight w:val="1000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C374A" w:rsidRDefault="000C374A" w:rsidP="00A47FDC">
            <w:pPr>
              <w:snapToGrid w:val="0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C374A" w:rsidRDefault="00D262FD" w:rsidP="00A47FDC">
            <w:pPr>
              <w:shd w:val="clear" w:color="auto" w:fill="FFFFFF"/>
              <w:snapToGrid w:val="0"/>
              <w:ind w:left="173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195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74A" w:rsidRDefault="000C374A" w:rsidP="00A47FD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  <w:p w:rsidR="000C374A" w:rsidRDefault="000C374A" w:rsidP="00A47FD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16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C374A" w:rsidRDefault="00D262FD" w:rsidP="00A47FD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31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C374A" w:rsidRDefault="00D262FD" w:rsidP="00A47FD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C374A" w:rsidRDefault="00D262FD" w:rsidP="00A47FD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74A" w:rsidRDefault="00D262FD" w:rsidP="00A4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74A" w:rsidRDefault="00D262FD" w:rsidP="000C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0C374A" w:rsidRDefault="000C374A" w:rsidP="003F5CA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</w:tbl>
    <w:p w:rsidR="00831C6F" w:rsidRDefault="00831C6F" w:rsidP="00831C6F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X="15484" w:tblpY="-78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"/>
      </w:tblGrid>
      <w:tr w:rsidR="00831C6F" w:rsidTr="00AA14A8">
        <w:trPr>
          <w:trHeight w:val="6825"/>
        </w:trPr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C6F" w:rsidRDefault="00831C6F" w:rsidP="00AA1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1C6F" w:rsidRDefault="00831C6F" w:rsidP="00831C6F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X="15619" w:tblpY="-78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"/>
      </w:tblGrid>
      <w:tr w:rsidR="00831C6F" w:rsidTr="00AA14A8">
        <w:trPr>
          <w:trHeight w:val="7800"/>
        </w:trPr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C6F" w:rsidRDefault="00831C6F" w:rsidP="00AA1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1C6F" w:rsidRDefault="00831C6F" w:rsidP="00831C6F">
      <w:pPr>
        <w:spacing w:after="0"/>
        <w:rPr>
          <w:rFonts w:ascii="Times New Roman" w:hAnsi="Times New Roman" w:cs="Times New Roman"/>
          <w:sz w:val="24"/>
          <w:szCs w:val="24"/>
        </w:rPr>
        <w:sectPr w:rsidR="00831C6F">
          <w:pgSz w:w="16838" w:h="11906" w:orient="landscape"/>
          <w:pgMar w:top="568" w:right="709" w:bottom="567" w:left="1276" w:header="720" w:footer="720" w:gutter="0"/>
          <w:cols w:space="720"/>
        </w:sectPr>
      </w:pPr>
    </w:p>
    <w:p w:rsidR="00831C6F" w:rsidRDefault="00831C6F" w:rsidP="00831C6F">
      <w:pPr>
        <w:rPr>
          <w:rFonts w:ascii="Times New Roman" w:hAnsi="Times New Roman" w:cs="Times New Roman"/>
          <w:sz w:val="24"/>
          <w:szCs w:val="24"/>
        </w:rPr>
      </w:pPr>
    </w:p>
    <w:p w:rsidR="00831C6F" w:rsidRDefault="00831C6F" w:rsidP="00831C6F">
      <w:pPr>
        <w:shd w:val="clear" w:color="auto" w:fill="FFFFFF"/>
        <w:spacing w:after="0" w:line="317" w:lineRule="exact"/>
        <w:ind w:right="24"/>
        <w:jc w:val="right"/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>Приложение № 2</w:t>
      </w:r>
    </w:p>
    <w:p w:rsidR="00831C6F" w:rsidRDefault="00831C6F" w:rsidP="00831C6F">
      <w:pPr>
        <w:shd w:val="clear" w:color="auto" w:fill="FFFFFF"/>
        <w:spacing w:after="0" w:line="317" w:lineRule="exact"/>
        <w:ind w:right="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31C6F" w:rsidRDefault="00831C6F" w:rsidP="00831C6F">
      <w:pPr>
        <w:spacing w:after="0"/>
        <w:ind w:left="426" w:firstLine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Дмитриевка</w:t>
      </w:r>
    </w:p>
    <w:p w:rsidR="00831C6F" w:rsidRDefault="00831C6F" w:rsidP="00831C6F">
      <w:pPr>
        <w:spacing w:after="0"/>
        <w:ind w:left="426" w:firstLine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Нефтегорский</w:t>
      </w:r>
    </w:p>
    <w:p w:rsidR="00831C6F" w:rsidRDefault="00831C6F" w:rsidP="00831C6F">
      <w:pPr>
        <w:spacing w:after="0"/>
        <w:ind w:left="426" w:firstLine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831C6F" w:rsidRPr="00B21ECD" w:rsidRDefault="00831C6F" w:rsidP="00B21ECD">
      <w:pPr>
        <w:spacing w:after="0"/>
        <w:ind w:left="426" w:firstLine="425"/>
        <w:jc w:val="right"/>
        <w:rPr>
          <w:rFonts w:ascii="Times New Roman" w:hAnsi="Times New Roman" w:cs="Times New Roman"/>
          <w:sz w:val="24"/>
          <w:szCs w:val="24"/>
        </w:rPr>
      </w:pPr>
    </w:p>
    <w:p w:rsidR="00831C6F" w:rsidRDefault="00831C6F" w:rsidP="00831C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C6F" w:rsidRDefault="00831C6F" w:rsidP="00831C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МЕТОДИКА</w:t>
      </w:r>
    </w:p>
    <w:p w:rsidR="00831C6F" w:rsidRDefault="00831C6F" w:rsidP="00831C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оценки эффективности </w:t>
      </w:r>
      <w:r w:rsidR="00B21EC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831C6F" w:rsidRDefault="00831C6F" w:rsidP="00831C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«Пожарная безопасность и защита населения и</w:t>
      </w:r>
    </w:p>
    <w:p w:rsidR="00831C6F" w:rsidRDefault="00831C6F" w:rsidP="00831C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территорий населённых пунктов</w:t>
      </w:r>
    </w:p>
    <w:p w:rsidR="00831C6F" w:rsidRDefault="00831C6F" w:rsidP="00831C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 Дмитриевка муниципального района Нефтегорский</w:t>
      </w:r>
    </w:p>
    <w:p w:rsidR="00831C6F" w:rsidRDefault="00831C6F" w:rsidP="00831C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чрез</w:t>
      </w:r>
      <w:r w:rsidR="000C374A">
        <w:rPr>
          <w:rFonts w:ascii="Times New Roman" w:hAnsi="Times New Roman" w:cs="Times New Roman"/>
          <w:b/>
          <w:sz w:val="24"/>
          <w:szCs w:val="24"/>
        </w:rPr>
        <w:t>вычайных ситуаций на 2020 – 2025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831C6F" w:rsidRDefault="00831C6F" w:rsidP="00831C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C6F" w:rsidRPr="00FC5311" w:rsidRDefault="00831C6F" w:rsidP="00831C6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831C6F" w:rsidRPr="00B21ECD" w:rsidRDefault="00831C6F" w:rsidP="00B21EC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Методика оценки эффективности </w:t>
      </w:r>
      <w:r w:rsidR="00B21EC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sz w:val="24"/>
          <w:szCs w:val="24"/>
        </w:rPr>
        <w:t>«Пожарная безопасность и защита населения и территорий населенных пунктов сельского поселения Дмитриевка муниципального района Нефтегорский Самарской области от чрезвычайных ситуаций на 2020 – 2023 годы» (далее – методика, Программа) ориентирована на повышение эффективности мероприятий по пожарной безопасности и защите населения и территорий населённых пунктов сельского поселения Дмитриевка от чрезвычайных ситуаций</w:t>
      </w:r>
      <w:proofErr w:type="gramEnd"/>
    </w:p>
    <w:p w:rsidR="00831C6F" w:rsidRDefault="00831C6F" w:rsidP="00B21E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Система показателей оценки эффективности Программы</w:t>
      </w:r>
    </w:p>
    <w:p w:rsidR="00831C6F" w:rsidRDefault="00831C6F" w:rsidP="00B21EC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 В основе оценки эффективности Программы лежит система, включающая два показателя, характеризующих эффективность Программы.</w:t>
      </w:r>
    </w:p>
    <w:p w:rsidR="00831C6F" w:rsidRDefault="00831C6F" w:rsidP="00B21EC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Показатель по пожарам – П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1C6F" w:rsidRDefault="00831C6F" w:rsidP="00B21EC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показателя П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по следующей формуле:</w:t>
      </w:r>
    </w:p>
    <w:tbl>
      <w:tblPr>
        <w:tblW w:w="9750" w:type="dxa"/>
        <w:tblInd w:w="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52"/>
        <w:gridCol w:w="975"/>
        <w:gridCol w:w="4123"/>
      </w:tblGrid>
      <w:tr w:rsidR="00831C6F" w:rsidTr="00AA14A8">
        <w:tc>
          <w:tcPr>
            <w:tcW w:w="465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31C6F" w:rsidRDefault="00831C6F" w:rsidP="00B21EC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C6F" w:rsidRDefault="00831C6F" w:rsidP="00B21EC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31C6F" w:rsidRDefault="00831C6F" w:rsidP="00B21EC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ОГ</w:t>
            </w:r>
          </w:p>
        </w:tc>
        <w:tc>
          <w:tcPr>
            <w:tcW w:w="412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31C6F" w:rsidRDefault="00831C6F" w:rsidP="00B21EC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C6F" w:rsidRDefault="00831C6F" w:rsidP="00B21E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100, где:</w:t>
            </w:r>
          </w:p>
        </w:tc>
      </w:tr>
      <w:tr w:rsidR="00831C6F" w:rsidTr="00AA14A8">
        <w:tc>
          <w:tcPr>
            <w:tcW w:w="4653" w:type="dxa"/>
            <w:vMerge/>
            <w:vAlign w:val="center"/>
            <w:hideMark/>
          </w:tcPr>
          <w:p w:rsidR="00831C6F" w:rsidRDefault="00831C6F" w:rsidP="00B21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31C6F" w:rsidRDefault="00831C6F" w:rsidP="00B21EC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Б</w:t>
            </w:r>
          </w:p>
        </w:tc>
        <w:tc>
          <w:tcPr>
            <w:tcW w:w="4123" w:type="dxa"/>
            <w:vMerge/>
            <w:vAlign w:val="center"/>
            <w:hideMark/>
          </w:tcPr>
          <w:p w:rsidR="00831C6F" w:rsidRDefault="00831C6F" w:rsidP="00B21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1C6F" w:rsidRDefault="00831C6F" w:rsidP="00B21E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C6F" w:rsidRDefault="00831C6F" w:rsidP="00B21EC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  <w:vertAlign w:val="subscript"/>
        </w:rPr>
        <w:t>ОГ</w:t>
      </w:r>
      <w:r>
        <w:rPr>
          <w:rFonts w:ascii="Times New Roman" w:hAnsi="Times New Roman" w:cs="Times New Roman"/>
          <w:sz w:val="24"/>
          <w:szCs w:val="24"/>
        </w:rPr>
        <w:t xml:space="preserve"> – количество пожаров за отчетный год;</w:t>
      </w:r>
    </w:p>
    <w:p w:rsidR="00831C6F" w:rsidRDefault="00831C6F" w:rsidP="00B21EC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  <w:vertAlign w:val="subscript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– количество пожаров в 2020 году (базовый показатель). </w:t>
      </w:r>
    </w:p>
    <w:p w:rsidR="00831C6F" w:rsidRDefault="00831C6F" w:rsidP="00B21EC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значении:</w:t>
      </w:r>
    </w:p>
    <w:p w:rsidR="00831C6F" w:rsidRDefault="00831C6F" w:rsidP="00B21EC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 менее 100 процентов реализация Программы является эффективной;</w:t>
      </w:r>
    </w:p>
    <w:p w:rsidR="00831C6F" w:rsidRDefault="00831C6F" w:rsidP="00B21EC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 равно и более 100 процентов – реализация Программы является неэффективной.</w:t>
      </w:r>
    </w:p>
    <w:p w:rsidR="00831C6F" w:rsidRDefault="00831C6F" w:rsidP="00B21EC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Показатель по количеству спасенных людей – 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1C6F" w:rsidRDefault="00831C6F" w:rsidP="00B21EC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показателя 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по следующей формуле:</w:t>
      </w:r>
    </w:p>
    <w:p w:rsidR="00831C6F" w:rsidRDefault="00831C6F" w:rsidP="00B21EC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8175" w:type="dxa"/>
        <w:tblInd w:w="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80"/>
        <w:gridCol w:w="976"/>
        <w:gridCol w:w="4119"/>
      </w:tblGrid>
      <w:tr w:rsidR="00831C6F" w:rsidTr="00AA14A8">
        <w:tc>
          <w:tcPr>
            <w:tcW w:w="3082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31C6F" w:rsidRDefault="00831C6F" w:rsidP="00B21EC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C6F" w:rsidRDefault="00831C6F" w:rsidP="00B21EC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</w:p>
          <w:p w:rsidR="00831C6F" w:rsidRDefault="00831C6F" w:rsidP="00B21E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31C6F" w:rsidRDefault="00831C6F" w:rsidP="00B21EC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Б</w:t>
            </w:r>
          </w:p>
        </w:tc>
        <w:tc>
          <w:tcPr>
            <w:tcW w:w="412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31C6F" w:rsidRDefault="00831C6F" w:rsidP="00B21EC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C6F" w:rsidRDefault="00831C6F" w:rsidP="00B21E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100, где:</w:t>
            </w:r>
          </w:p>
        </w:tc>
      </w:tr>
      <w:tr w:rsidR="00831C6F" w:rsidTr="00AA14A8">
        <w:trPr>
          <w:trHeight w:val="357"/>
        </w:trPr>
        <w:tc>
          <w:tcPr>
            <w:tcW w:w="3082" w:type="dxa"/>
            <w:vMerge/>
            <w:vAlign w:val="center"/>
            <w:hideMark/>
          </w:tcPr>
          <w:p w:rsidR="00831C6F" w:rsidRDefault="00831C6F" w:rsidP="00B21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31C6F" w:rsidRDefault="00831C6F" w:rsidP="00B21EC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ОГ</w:t>
            </w:r>
          </w:p>
        </w:tc>
        <w:tc>
          <w:tcPr>
            <w:tcW w:w="4121" w:type="dxa"/>
            <w:vMerge/>
            <w:vAlign w:val="center"/>
            <w:hideMark/>
          </w:tcPr>
          <w:p w:rsidR="00831C6F" w:rsidRDefault="00831C6F" w:rsidP="00B21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1C6F" w:rsidRDefault="00831C6F" w:rsidP="00B21E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C6F" w:rsidRDefault="00831C6F" w:rsidP="00B21EC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ОГ</w:t>
      </w:r>
      <w:r>
        <w:rPr>
          <w:rFonts w:ascii="Times New Roman" w:hAnsi="Times New Roman" w:cs="Times New Roman"/>
          <w:sz w:val="24"/>
          <w:szCs w:val="24"/>
        </w:rPr>
        <w:t xml:space="preserve"> – количество спасенных людей за отчетный год;</w:t>
      </w:r>
    </w:p>
    <w:p w:rsidR="00831C6F" w:rsidRDefault="00831C6F" w:rsidP="00B21EC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– количество спасенных людей в 2018году (базовый показатель). </w:t>
      </w:r>
    </w:p>
    <w:p w:rsidR="00831C6F" w:rsidRDefault="00831C6F" w:rsidP="00B21EC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значении:</w:t>
      </w:r>
    </w:p>
    <w:p w:rsidR="00831C6F" w:rsidRDefault="00831C6F" w:rsidP="00B21EC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более 100 процентов реализация Программы является эффективной;</w:t>
      </w:r>
    </w:p>
    <w:p w:rsidR="00831C6F" w:rsidRDefault="00831C6F" w:rsidP="00B21EC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равно и менее 100 процентов – реализация Программы является неэффективной.</w:t>
      </w:r>
    </w:p>
    <w:p w:rsidR="00831C6F" w:rsidRDefault="00831C6F" w:rsidP="00B21EC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 Оценка эффективности реализации Программы производится ее разработчиком, Администрацией сельского поселения Дмитриевка, по завершении срока реализации Программы и за период с </w:t>
      </w:r>
      <w:r w:rsidR="00B21ECD">
        <w:rPr>
          <w:rFonts w:ascii="Times New Roman" w:hAnsi="Times New Roman" w:cs="Times New Roman"/>
          <w:sz w:val="24"/>
          <w:szCs w:val="24"/>
        </w:rPr>
        <w:t>2020 по 2025</w:t>
      </w:r>
      <w:r>
        <w:rPr>
          <w:rFonts w:ascii="Times New Roman" w:hAnsi="Times New Roman" w:cs="Times New Roman"/>
          <w:sz w:val="24"/>
          <w:szCs w:val="24"/>
        </w:rPr>
        <w:t xml:space="preserve"> год включительно. </w:t>
      </w:r>
    </w:p>
    <w:p w:rsidR="00831C6F" w:rsidRDefault="00831C6F" w:rsidP="00B21ECD">
      <w:pPr>
        <w:spacing w:after="0"/>
      </w:pPr>
    </w:p>
    <w:p w:rsidR="00831C6F" w:rsidRDefault="00831C6F" w:rsidP="00831C6F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</w:t>
      </w:r>
    </w:p>
    <w:p w:rsidR="00831C6F" w:rsidRDefault="00831C6F" w:rsidP="00831C6F">
      <w:pPr>
        <w:pStyle w:val="a4"/>
        <w:rPr>
          <w:rFonts w:ascii="Times New Roman" w:hAnsi="Times New Roman"/>
          <w:b/>
        </w:rPr>
      </w:pPr>
    </w:p>
    <w:p w:rsidR="00831C6F" w:rsidRDefault="00831C6F" w:rsidP="00831C6F">
      <w:pPr>
        <w:pStyle w:val="a4"/>
        <w:rPr>
          <w:rFonts w:ascii="Times New Roman" w:hAnsi="Times New Roman"/>
          <w:b/>
        </w:rPr>
      </w:pPr>
    </w:p>
    <w:p w:rsidR="00831C6F" w:rsidRDefault="00831C6F" w:rsidP="00831C6F">
      <w:pPr>
        <w:pStyle w:val="a4"/>
        <w:rPr>
          <w:rFonts w:ascii="Times New Roman" w:hAnsi="Times New Roman"/>
          <w:b/>
        </w:rPr>
      </w:pPr>
    </w:p>
    <w:p w:rsidR="00831C6F" w:rsidRDefault="00831C6F" w:rsidP="00831C6F">
      <w:pPr>
        <w:pStyle w:val="a4"/>
        <w:rPr>
          <w:rFonts w:ascii="Times New Roman" w:hAnsi="Times New Roman"/>
          <w:b/>
        </w:rPr>
      </w:pPr>
    </w:p>
    <w:p w:rsidR="00831C6F" w:rsidRDefault="00831C6F" w:rsidP="00831C6F">
      <w:pPr>
        <w:pStyle w:val="a4"/>
        <w:rPr>
          <w:rFonts w:ascii="Times New Roman" w:hAnsi="Times New Roman"/>
          <w:b/>
        </w:rPr>
      </w:pPr>
    </w:p>
    <w:p w:rsidR="00547C87" w:rsidRDefault="00547C87"/>
    <w:sectPr w:rsidR="00547C87" w:rsidSect="00D54B2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774D"/>
    <w:multiLevelType w:val="multilevel"/>
    <w:tmpl w:val="522AA5C0"/>
    <w:lvl w:ilvl="0">
      <w:start w:val="1"/>
      <w:numFmt w:val="decimal"/>
      <w:lvlText w:val="%1."/>
      <w:lvlJc w:val="left"/>
      <w:pPr>
        <w:ind w:left="1200" w:hanging="120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810320"/>
    <w:multiLevelType w:val="multilevel"/>
    <w:tmpl w:val="3C80544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60A393B"/>
    <w:multiLevelType w:val="multilevel"/>
    <w:tmpl w:val="817AC3A4"/>
    <w:lvl w:ilvl="0">
      <w:numFmt w:val="bullet"/>
      <w:lvlText w:val=""/>
      <w:lvlJc w:val="left"/>
      <w:pPr>
        <w:ind w:left="12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3">
    <w:nsid w:val="20FD4D1C"/>
    <w:multiLevelType w:val="multilevel"/>
    <w:tmpl w:val="D4A4340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3B415B6A"/>
    <w:multiLevelType w:val="multilevel"/>
    <w:tmpl w:val="7E761A4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4AE441DF"/>
    <w:multiLevelType w:val="multilevel"/>
    <w:tmpl w:val="B14E711C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">
    <w:nsid w:val="54E940A7"/>
    <w:multiLevelType w:val="multilevel"/>
    <w:tmpl w:val="1AC2C3D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5FC54745"/>
    <w:multiLevelType w:val="multilevel"/>
    <w:tmpl w:val="E37CBBCE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>
    <w:nsid w:val="692D3F1E"/>
    <w:multiLevelType w:val="multilevel"/>
    <w:tmpl w:val="68EC9B1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1C6F"/>
    <w:rsid w:val="000C374A"/>
    <w:rsid w:val="00147FF2"/>
    <w:rsid w:val="001F59F4"/>
    <w:rsid w:val="0029340A"/>
    <w:rsid w:val="004469C4"/>
    <w:rsid w:val="00447870"/>
    <w:rsid w:val="00547C87"/>
    <w:rsid w:val="005E124C"/>
    <w:rsid w:val="00626962"/>
    <w:rsid w:val="006429FC"/>
    <w:rsid w:val="00680A02"/>
    <w:rsid w:val="006A505A"/>
    <w:rsid w:val="00825DD1"/>
    <w:rsid w:val="00831C6F"/>
    <w:rsid w:val="009150F4"/>
    <w:rsid w:val="00B21ECD"/>
    <w:rsid w:val="00C37429"/>
    <w:rsid w:val="00C96EA2"/>
    <w:rsid w:val="00CE430D"/>
    <w:rsid w:val="00D262FD"/>
    <w:rsid w:val="00D54B21"/>
    <w:rsid w:val="00D658FD"/>
    <w:rsid w:val="00F316B6"/>
    <w:rsid w:val="00F45C76"/>
    <w:rsid w:val="00F82400"/>
    <w:rsid w:val="00F82F19"/>
    <w:rsid w:val="00FB20BE"/>
    <w:rsid w:val="00FD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31C6F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831C6F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paragraph" w:styleId="a5">
    <w:name w:val="List Paragraph"/>
    <w:basedOn w:val="a"/>
    <w:uiPriority w:val="34"/>
    <w:qFormat/>
    <w:rsid w:val="00831C6F"/>
    <w:pPr>
      <w:widowControl w:val="0"/>
      <w:suppressAutoHyphens/>
      <w:autoSpaceDN w:val="0"/>
      <w:spacing w:after="0" w:line="240" w:lineRule="auto"/>
      <w:ind w:left="720"/>
    </w:pPr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paragraph" w:customStyle="1" w:styleId="Standard">
    <w:name w:val="Standard"/>
    <w:rsid w:val="00831C6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character" w:styleId="a6">
    <w:name w:val="Hyperlink"/>
    <w:unhideWhenUsed/>
    <w:rsid w:val="00831C6F"/>
    <w:rPr>
      <w:color w:val="0000FF"/>
      <w:u w:val="single"/>
    </w:rPr>
  </w:style>
  <w:style w:type="paragraph" w:styleId="a7">
    <w:name w:val="Body Text"/>
    <w:basedOn w:val="a"/>
    <w:link w:val="a8"/>
    <w:unhideWhenUsed/>
    <w:rsid w:val="00831C6F"/>
    <w:pPr>
      <w:spacing w:after="120"/>
    </w:pPr>
  </w:style>
  <w:style w:type="character" w:customStyle="1" w:styleId="a8">
    <w:name w:val="Основной текст Знак"/>
    <w:basedOn w:val="a0"/>
    <w:link w:val="a7"/>
    <w:rsid w:val="00831C6F"/>
  </w:style>
  <w:style w:type="paragraph" w:customStyle="1" w:styleId="ConsPlusNormal">
    <w:name w:val="ConsPlusNormal"/>
    <w:link w:val="ConsPlusNormal0"/>
    <w:rsid w:val="00831C6F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831C6F"/>
    <w:rPr>
      <w:rFonts w:ascii="Arial" w:eastAsia="Times New Roman" w:hAnsi="Arial" w:cs="Arial"/>
      <w:sz w:val="20"/>
      <w:szCs w:val="20"/>
    </w:rPr>
  </w:style>
  <w:style w:type="paragraph" w:customStyle="1" w:styleId="headertext">
    <w:name w:val="headertext"/>
    <w:basedOn w:val="a"/>
    <w:rsid w:val="00F31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13</Pages>
  <Words>2899</Words>
  <Characters>16529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19390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Пользователь</cp:lastModifiedBy>
  <cp:revision>15</cp:revision>
  <cp:lastPrinted>2022-12-22T13:08:00Z</cp:lastPrinted>
  <dcterms:created xsi:type="dcterms:W3CDTF">2019-12-05T12:11:00Z</dcterms:created>
  <dcterms:modified xsi:type="dcterms:W3CDTF">2022-12-22T13:09:00Z</dcterms:modified>
</cp:coreProperties>
</file>