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8D" w:rsidRDefault="0031758D" w:rsidP="00762713">
      <w:pPr>
        <w:tabs>
          <w:tab w:val="left" w:pos="4678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612868" wp14:editId="2257F573">
            <wp:simplePos x="0" y="0"/>
            <wp:positionH relativeFrom="margin">
              <wp:posOffset>2621280</wp:posOffset>
            </wp:positionH>
            <wp:positionV relativeFrom="margin">
              <wp:posOffset>-441325</wp:posOffset>
            </wp:positionV>
            <wp:extent cx="598805" cy="695325"/>
            <wp:effectExtent l="0" t="0" r="0" b="9525"/>
            <wp:wrapNone/>
            <wp:docPr id="5" name="Рисунок 3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369" w:rsidRDefault="003A2369" w:rsidP="00762713">
      <w:pPr>
        <w:tabs>
          <w:tab w:val="left" w:pos="4678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08075C">
        <w:rPr>
          <w:rFonts w:ascii="Times New Roman" w:eastAsia="Calibri" w:hAnsi="Times New Roman"/>
          <w:b/>
          <w:sz w:val="28"/>
          <w:szCs w:val="28"/>
          <w:lang w:eastAsia="en-US"/>
        </w:rPr>
        <w:t>РОССОШКИНСКОГО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4D1CAD" w:rsidRPr="003A2369" w:rsidRDefault="004D1CAD" w:rsidP="00762713">
      <w:pPr>
        <w:tabs>
          <w:tab w:val="left" w:pos="4678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2369" w:rsidRPr="003A2369" w:rsidRDefault="003A2369" w:rsidP="00762713">
      <w:pPr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3A2369" w:rsidRPr="003A2369" w:rsidRDefault="003A2369" w:rsidP="003A2369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3A2369" w:rsidRPr="003A2369" w:rsidRDefault="003A2369" w:rsidP="003A2369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</w:t>
      </w:r>
      <w:r w:rsidR="004D1CA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21 </w:t>
      </w:r>
      <w:r w:rsidRPr="003A236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» </w:t>
      </w:r>
      <w:r w:rsidR="004D1CA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января   </w:t>
      </w:r>
      <w:r w:rsidR="0008075C">
        <w:rPr>
          <w:rFonts w:ascii="Times New Roman" w:eastAsia="Calibri" w:hAnsi="Times New Roman"/>
          <w:sz w:val="28"/>
          <w:szCs w:val="28"/>
          <w:u w:val="single"/>
          <w:lang w:eastAsia="en-US"/>
        </w:rPr>
        <w:t>2020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г. №</w:t>
      </w:r>
      <w:r w:rsidR="0076271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1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3A236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3A2369" w:rsidRPr="003A2369" w:rsidRDefault="003A2369" w:rsidP="003A2369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 с. </w:t>
      </w:r>
      <w:r w:rsidR="0008075C">
        <w:rPr>
          <w:rFonts w:ascii="Times New Roman" w:eastAsia="Calibri" w:hAnsi="Times New Roman"/>
          <w:lang w:eastAsia="en-US"/>
        </w:rPr>
        <w:t>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3A2369" w:rsidRPr="003A2369" w:rsidTr="003A23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369" w:rsidRDefault="003A2369" w:rsidP="004D1CAD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F4F8F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схемы </w:t>
            </w:r>
            <w:r w:rsidR="007F4F8F" w:rsidRPr="007F4F8F">
              <w:rPr>
                <w:rFonts w:ascii="Times New Roman" w:hAnsi="Times New Roman"/>
                <w:b/>
                <w:sz w:val="28"/>
                <w:szCs w:val="28"/>
              </w:rPr>
              <w:t>границ прилегающ</w:t>
            </w:r>
            <w:r w:rsidR="004D1CAD">
              <w:rPr>
                <w:rFonts w:ascii="Times New Roman" w:hAnsi="Times New Roman"/>
                <w:b/>
                <w:sz w:val="28"/>
                <w:szCs w:val="28"/>
              </w:rPr>
              <w:t xml:space="preserve">ей  </w:t>
            </w:r>
            <w:r w:rsidR="007F4F8F" w:rsidRPr="007F4F8F">
              <w:rPr>
                <w:rFonts w:ascii="Times New Roman" w:hAnsi="Times New Roman"/>
                <w:b/>
                <w:sz w:val="28"/>
                <w:szCs w:val="28"/>
              </w:rPr>
              <w:t>территории расположе</w:t>
            </w:r>
            <w:r w:rsidR="004D1CAD">
              <w:rPr>
                <w:rFonts w:ascii="Times New Roman" w:hAnsi="Times New Roman"/>
                <w:b/>
                <w:sz w:val="28"/>
                <w:szCs w:val="28"/>
              </w:rPr>
              <w:t>нной по адресу    с. Россошки</w:t>
            </w:r>
          </w:p>
          <w:p w:rsidR="004D1CAD" w:rsidRPr="003A2369" w:rsidRDefault="004D1CAD" w:rsidP="004D1CAD">
            <w:pPr>
              <w:spacing w:line="276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ул. Школьная, Воронежская, 1 Мая</w:t>
            </w:r>
          </w:p>
        </w:tc>
      </w:tr>
    </w:tbl>
    <w:p w:rsidR="001C5E2F" w:rsidRPr="00820285" w:rsidRDefault="001C5E2F" w:rsidP="003A2369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7739D1" w:rsidRPr="00820285" w:rsidRDefault="00556540" w:rsidP="007F4F8F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56540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565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Уставом </w:t>
      </w:r>
      <w:r w:rsidR="004F73D9">
        <w:rPr>
          <w:rFonts w:ascii="Times New Roman" w:hAnsi="Times New Roman"/>
          <w:sz w:val="28"/>
          <w:szCs w:val="28"/>
        </w:rPr>
        <w:t>Россошкинского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решением Совета народных депутатов </w:t>
      </w:r>
      <w:r w:rsidR="004F73D9">
        <w:rPr>
          <w:rFonts w:ascii="Times New Roman" w:hAnsi="Times New Roman"/>
          <w:sz w:val="28"/>
          <w:szCs w:val="28"/>
        </w:rPr>
        <w:t>Россошкинского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4F73D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4F73D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.2012 г. №</w:t>
      </w:r>
      <w:r w:rsidR="004F73D9">
        <w:rPr>
          <w:rFonts w:ascii="Times New Roman" w:hAnsi="Times New Roman"/>
          <w:sz w:val="28"/>
          <w:szCs w:val="28"/>
        </w:rPr>
        <w:t xml:space="preserve"> 62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 w:rsidR="004F73D9">
        <w:rPr>
          <w:rFonts w:ascii="Times New Roman" w:hAnsi="Times New Roman"/>
          <w:sz w:val="28"/>
          <w:szCs w:val="28"/>
        </w:rPr>
        <w:t>Россошкинского</w:t>
      </w:r>
      <w:r w:rsidRPr="005565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2659CA">
        <w:rPr>
          <w:rFonts w:ascii="Times New Roman" w:hAnsi="Times New Roman"/>
          <w:sz w:val="28"/>
          <w:szCs w:val="28"/>
        </w:rPr>
        <w:t>,</w:t>
      </w:r>
      <w:r w:rsidR="00C541A8" w:rsidRPr="00820285">
        <w:rPr>
          <w:rFonts w:ascii="Times New Roman" w:hAnsi="Times New Roman"/>
          <w:sz w:val="28"/>
          <w:szCs w:val="28"/>
        </w:rPr>
        <w:t xml:space="preserve"> </w:t>
      </w:r>
      <w:r w:rsidR="00250C99" w:rsidRPr="00820285">
        <w:rPr>
          <w:rFonts w:ascii="Times New Roman" w:hAnsi="Times New Roman"/>
          <w:sz w:val="28"/>
          <w:szCs w:val="28"/>
        </w:rPr>
        <w:t>а</w:t>
      </w:r>
      <w:r w:rsidR="009F3E3D" w:rsidRPr="00820285">
        <w:rPr>
          <w:rFonts w:ascii="Times New Roman" w:hAnsi="Times New Roman"/>
          <w:sz w:val="28"/>
          <w:szCs w:val="28"/>
        </w:rPr>
        <w:t xml:space="preserve">дминистрация </w:t>
      </w:r>
      <w:r w:rsidR="004F73D9">
        <w:rPr>
          <w:rFonts w:ascii="Times New Roman" w:hAnsi="Times New Roman"/>
          <w:sz w:val="28"/>
          <w:szCs w:val="28"/>
        </w:rPr>
        <w:t>Россошкинского</w:t>
      </w:r>
      <w:r w:rsidR="003A23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9D1"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 w:rsidR="002659CA">
        <w:rPr>
          <w:rFonts w:ascii="Times New Roman" w:hAnsi="Times New Roman"/>
          <w:sz w:val="28"/>
          <w:szCs w:val="28"/>
        </w:rPr>
        <w:t>и</w:t>
      </w:r>
      <w:r w:rsidR="003A2369">
        <w:rPr>
          <w:rFonts w:ascii="Times New Roman" w:hAnsi="Times New Roman"/>
          <w:sz w:val="28"/>
          <w:szCs w:val="28"/>
        </w:rPr>
        <w:t xml:space="preserve"> </w:t>
      </w:r>
      <w:r w:rsidR="003A2369" w:rsidRPr="003A2369">
        <w:rPr>
          <w:rFonts w:ascii="Times New Roman" w:hAnsi="Times New Roman"/>
          <w:b/>
          <w:sz w:val="28"/>
          <w:szCs w:val="28"/>
        </w:rPr>
        <w:t>постановляет</w:t>
      </w:r>
      <w:r w:rsidR="003A2369">
        <w:rPr>
          <w:rFonts w:ascii="Times New Roman" w:hAnsi="Times New Roman"/>
          <w:b/>
          <w:sz w:val="28"/>
          <w:szCs w:val="28"/>
        </w:rPr>
        <w:t>:</w:t>
      </w:r>
      <w:r w:rsidR="003A2369">
        <w:rPr>
          <w:rFonts w:ascii="Times New Roman" w:hAnsi="Times New Roman"/>
          <w:sz w:val="28"/>
          <w:szCs w:val="28"/>
        </w:rPr>
        <w:t xml:space="preserve"> </w:t>
      </w:r>
    </w:p>
    <w:p w:rsidR="004D1CAD" w:rsidRDefault="007739D1" w:rsidP="007F4F8F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 w:rsidR="00556540">
        <w:rPr>
          <w:szCs w:val="28"/>
        </w:rPr>
        <w:t xml:space="preserve"> Утвердить схему границ прилегающих территории расположе</w:t>
      </w:r>
      <w:r w:rsidR="004D1CAD">
        <w:rPr>
          <w:szCs w:val="28"/>
        </w:rPr>
        <w:t>нной по адресу с. Россошки</w:t>
      </w:r>
      <w:r w:rsidR="007F4F8F">
        <w:rPr>
          <w:szCs w:val="28"/>
        </w:rPr>
        <w:t>,</w:t>
      </w:r>
      <w:r w:rsidR="004D1CAD">
        <w:rPr>
          <w:szCs w:val="28"/>
        </w:rPr>
        <w:t xml:space="preserve"> ул.</w:t>
      </w:r>
      <w:r w:rsidR="0031758D">
        <w:rPr>
          <w:szCs w:val="28"/>
        </w:rPr>
        <w:t xml:space="preserve"> </w:t>
      </w:r>
      <w:proofErr w:type="gramStart"/>
      <w:r w:rsidR="004D1CAD">
        <w:rPr>
          <w:szCs w:val="28"/>
        </w:rPr>
        <w:t>Школьная</w:t>
      </w:r>
      <w:proofErr w:type="gramEnd"/>
      <w:r w:rsidR="004D1CAD">
        <w:rPr>
          <w:szCs w:val="28"/>
        </w:rPr>
        <w:t xml:space="preserve">, Воронежская, 1 Мая, </w:t>
      </w:r>
      <w:r w:rsidR="007F4F8F">
        <w:rPr>
          <w:szCs w:val="28"/>
        </w:rPr>
        <w:t>согласно приложению к настоящему постановлению</w:t>
      </w:r>
      <w:r w:rsidR="00556540">
        <w:rPr>
          <w:szCs w:val="28"/>
        </w:rPr>
        <w:t>.</w:t>
      </w:r>
    </w:p>
    <w:p w:rsidR="00556540" w:rsidRDefault="00556540" w:rsidP="007F4F8F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Разместить настоящие постановление на официальном сайте администрации </w:t>
      </w:r>
      <w:r w:rsidR="004F73D9">
        <w:rPr>
          <w:szCs w:val="28"/>
        </w:rPr>
        <w:t>Россошкинского</w:t>
      </w:r>
      <w:r>
        <w:rPr>
          <w:szCs w:val="28"/>
        </w:rPr>
        <w:t xml:space="preserve"> сельского поселения.</w:t>
      </w:r>
    </w:p>
    <w:p w:rsidR="004D1CAD" w:rsidRDefault="00556540" w:rsidP="007F4F8F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3. Настоящие постановление подлежит официальному обнародованию и вступает в силу после его обнародования.</w:t>
      </w:r>
    </w:p>
    <w:p w:rsidR="001C5E2F" w:rsidRPr="00191216" w:rsidRDefault="00556540" w:rsidP="007F4F8F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="007739D1" w:rsidRPr="00191216">
        <w:rPr>
          <w:szCs w:val="28"/>
        </w:rPr>
        <w:t>.</w:t>
      </w:r>
      <w:r w:rsidR="004301B4" w:rsidRPr="00191216">
        <w:rPr>
          <w:szCs w:val="28"/>
        </w:rPr>
        <w:t xml:space="preserve"> Контроль за исполнением настоящего постановления оставляю за собой</w:t>
      </w:r>
      <w:r w:rsidR="007739D1" w:rsidRPr="00191216">
        <w:rPr>
          <w:szCs w:val="28"/>
        </w:rPr>
        <w:t>.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3652"/>
        <w:gridCol w:w="2552"/>
        <w:gridCol w:w="3261"/>
      </w:tblGrid>
      <w:tr w:rsidR="007739D1" w:rsidRPr="00820285" w:rsidTr="0031758D">
        <w:tc>
          <w:tcPr>
            <w:tcW w:w="3652" w:type="dxa"/>
            <w:hideMark/>
          </w:tcPr>
          <w:p w:rsidR="007739D1" w:rsidRPr="00820285" w:rsidRDefault="00E84933" w:rsidP="007F4F8F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Г</w:t>
            </w:r>
            <w:r w:rsidR="007739D1" w:rsidRPr="00820285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20285">
              <w:rPr>
                <w:rFonts w:ascii="Times New Roman" w:hAnsi="Times New Roman"/>
                <w:sz w:val="28"/>
                <w:szCs w:val="28"/>
              </w:rPr>
              <w:t>а</w:t>
            </w:r>
            <w:r w:rsidR="007739D1" w:rsidRPr="00820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36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52" w:type="dxa"/>
          </w:tcPr>
          <w:p w:rsidR="007739D1" w:rsidRPr="00820285" w:rsidRDefault="0031758D" w:rsidP="0031758D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261" w:type="dxa"/>
          </w:tcPr>
          <w:p w:rsidR="0031758D" w:rsidRDefault="0031758D" w:rsidP="0031758D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Анохина</w:t>
            </w:r>
          </w:p>
          <w:p w:rsidR="0031758D" w:rsidRDefault="0031758D" w:rsidP="0031758D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1758D" w:rsidRPr="00820285" w:rsidRDefault="0031758D" w:rsidP="0031758D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F8F" w:rsidRDefault="007F4F8F">
      <w:pPr>
        <w:ind w:firstLine="0"/>
        <w:jc w:val="left"/>
        <w:rPr>
          <w:rFonts w:cs="Arial"/>
        </w:rPr>
      </w:pPr>
    </w:p>
    <w:p w:rsidR="0031758D" w:rsidRDefault="0031758D" w:rsidP="0031758D">
      <w:pPr>
        <w:spacing w:before="240"/>
        <w:ind w:left="4536"/>
        <w:rPr>
          <w:rFonts w:ascii="Times New Roman" w:eastAsia="Calibri" w:hAnsi="Times New Roman"/>
          <w:sz w:val="28"/>
          <w:szCs w:val="28"/>
        </w:rPr>
      </w:pPr>
      <w:bookmarkStart w:id="1" w:name="_Hlk30425991"/>
      <w:bookmarkStart w:id="2" w:name="_Hlk30516277"/>
    </w:p>
    <w:p w:rsidR="0031758D" w:rsidRDefault="0031758D" w:rsidP="0031758D">
      <w:pPr>
        <w:spacing w:before="240"/>
        <w:ind w:left="4536"/>
        <w:rPr>
          <w:rFonts w:ascii="Times New Roman" w:eastAsia="Calibri" w:hAnsi="Times New Roman"/>
          <w:sz w:val="28"/>
          <w:szCs w:val="28"/>
        </w:rPr>
      </w:pPr>
    </w:p>
    <w:p w:rsidR="0031758D" w:rsidRDefault="0031758D" w:rsidP="0031758D">
      <w:pPr>
        <w:spacing w:before="24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УТВЕРЖДЕНА:</w:t>
      </w:r>
    </w:p>
    <w:bookmarkEnd w:id="1"/>
    <w:p w:rsidR="0031758D" w:rsidRDefault="0031758D" w:rsidP="0031758D">
      <w:pPr>
        <w:ind w:left="4536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администрации Россошкинского сельского поселения Репьевского муниципального района Воронежской области</w:t>
      </w:r>
    </w:p>
    <w:p w:rsidR="0031758D" w:rsidRDefault="0031758D" w:rsidP="0031758D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>от 21.01.2020г № 1</w:t>
      </w:r>
    </w:p>
    <w:p w:rsidR="0031758D" w:rsidRDefault="0031758D" w:rsidP="0031758D">
      <w:pPr>
        <w:spacing w:line="254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1758D" w:rsidRDefault="0031758D" w:rsidP="0031758D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Схема границ прилегающих территорий администрации Россошкинского сельского поселения Репьевского муниципального района Воронежской области </w:t>
      </w:r>
    </w:p>
    <w:bookmarkEnd w:id="2"/>
    <w:p w:rsidR="0031758D" w:rsidRDefault="0031758D" w:rsidP="0031758D">
      <w:pPr>
        <w:spacing w:line="254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Схема границ прилегающих территорий,</w:t>
      </w:r>
    </w:p>
    <w:p w:rsidR="0031758D" w:rsidRDefault="0031758D" w:rsidP="0031758D">
      <w:pPr>
        <w:spacing w:line="254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в с. Россошки  ул. Школьная, Воронежская, 1 Мая</w:t>
      </w:r>
    </w:p>
    <w:p w:rsidR="0031758D" w:rsidRDefault="0031758D" w:rsidP="0031758D">
      <w:pPr>
        <w:spacing w:line="254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</w:rPr>
        <w:t>(текстовая часть)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0"/>
        <w:gridCol w:w="2703"/>
        <w:gridCol w:w="2132"/>
        <w:gridCol w:w="2410"/>
      </w:tblGrid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Идентификационное обозначение объекта,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устанавливается прилегающая территория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здания, строения, сооружения,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 ул. Школьная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36:26:4400005:2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с. Россошки, </w:t>
            </w:r>
            <w:proofErr w:type="spellStart"/>
            <w:r>
              <w:rPr>
                <w:rFonts w:ascii="Times New Roman" w:hAnsi="Times New Roman"/>
                <w:i/>
              </w:rPr>
              <w:t>ул</w:t>
            </w:r>
            <w:proofErr w:type="gramStart"/>
            <w:r>
              <w:rPr>
                <w:rFonts w:ascii="Times New Roman" w:hAnsi="Times New Roman"/>
                <w:i/>
              </w:rPr>
              <w:t>.В</w:t>
            </w:r>
            <w:proofErr w:type="gramEnd"/>
            <w:r>
              <w:rPr>
                <w:rFonts w:ascii="Times New Roman" w:hAnsi="Times New Roman"/>
                <w:i/>
              </w:rPr>
              <w:t>оронежская</w:t>
            </w:r>
            <w:proofErr w:type="spellEnd"/>
            <w:r>
              <w:rPr>
                <w:rFonts w:ascii="Times New Roman" w:hAnsi="Times New Roman"/>
                <w:i/>
              </w:rPr>
              <w:t>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36:26:3600005:21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Россошки, ул. Воронежская,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36:26:3600005:1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ОКС-4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Россошки, ул. Воронежская,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36:26:3600007:73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i/>
              </w:rPr>
              <w:t>Россошки</w:t>
            </w:r>
            <w:proofErr w:type="gramStart"/>
            <w:r>
              <w:rPr>
                <w:rFonts w:ascii="Times New Roman" w:hAnsi="Times New Roman"/>
                <w:i/>
              </w:rPr>
              <w:t>,у</w:t>
            </w:r>
            <w:proofErr w:type="gramEnd"/>
            <w:r>
              <w:rPr>
                <w:rFonts w:ascii="Times New Roman" w:hAnsi="Times New Roman"/>
                <w:i/>
              </w:rPr>
              <w:t>л</w:t>
            </w:r>
            <w:proofErr w:type="spellEnd"/>
            <w:r>
              <w:rPr>
                <w:rFonts w:ascii="Times New Roman" w:hAnsi="Times New Roman"/>
                <w:i/>
              </w:rPr>
              <w:t>. Воронежская,4А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отсутствует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i/>
              </w:rPr>
              <w:t>Россошки</w:t>
            </w:r>
            <w:proofErr w:type="gramStart"/>
            <w:r>
              <w:rPr>
                <w:rFonts w:ascii="Times New Roman" w:hAnsi="Times New Roman"/>
                <w:i/>
              </w:rPr>
              <w:t>,у</w:t>
            </w:r>
            <w:proofErr w:type="gramEnd"/>
            <w:r>
              <w:rPr>
                <w:rFonts w:ascii="Times New Roman" w:hAnsi="Times New Roman"/>
                <w:i/>
              </w:rPr>
              <w:t>л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</w:p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1 Мая,1А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36:26:3600009:48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 ул. Школьная 2/2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36:26:3600005:17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 ул. Школьная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36:26:3600005:14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 ул. Школьная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36:26:3600005:11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 ул. Школьная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36:26:3600005:12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 ул. Школьная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36:26:3600005:13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 ул. Школьная 12/1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36:26:3600005:18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ПТ-13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 ул. Школьная 12/2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36:26:3600005:129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lastRenderedPageBreak/>
              <w:t>ПТ-14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 ул. Школьная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36:26:3600005:3</w:t>
            </w:r>
          </w:p>
        </w:tc>
      </w:tr>
      <w:tr w:rsidR="0031758D" w:rsidTr="0031758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ПТ-15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ЗУ-15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с. Россошки ул. Школьная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8D" w:rsidRDefault="0031758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36:26:3600005:10</w:t>
            </w:r>
          </w:p>
        </w:tc>
      </w:tr>
      <w:tr w:rsidR="0031758D" w:rsidTr="0031758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D" w:rsidRDefault="003175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</w:p>
          <w:p w:rsidR="0031758D" w:rsidRDefault="003175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1758D" w:rsidRDefault="003175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                   ________________        Л.А.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  <w:p w:rsidR="0031758D" w:rsidRDefault="003175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F4F8F" w:rsidRDefault="007F4F8F" w:rsidP="007F4F8F">
      <w:pPr>
        <w:tabs>
          <w:tab w:val="left" w:pos="4678"/>
        </w:tabs>
        <w:ind w:left="4536" w:firstLine="0"/>
        <w:rPr>
          <w:rFonts w:ascii="Times New Roman" w:hAnsi="Times New Roman"/>
          <w:sz w:val="28"/>
          <w:szCs w:val="28"/>
        </w:rPr>
        <w:sectPr w:rsidR="007F4F8F" w:rsidSect="0031758D">
          <w:pgSz w:w="11906" w:h="16838"/>
          <w:pgMar w:top="851" w:right="567" w:bottom="0" w:left="1701" w:header="709" w:footer="709" w:gutter="0"/>
          <w:cols w:space="708"/>
          <w:docGrid w:linePitch="360"/>
        </w:sectPr>
      </w:pPr>
    </w:p>
    <w:p w:rsidR="007F4F8F" w:rsidRPr="007F4F8F" w:rsidRDefault="007F4F8F" w:rsidP="00800D33">
      <w:pPr>
        <w:tabs>
          <w:tab w:val="left" w:pos="4678"/>
        </w:tabs>
        <w:ind w:left="10206" w:firstLine="0"/>
        <w:rPr>
          <w:rFonts w:ascii="Times New Roman" w:hAnsi="Times New Roman"/>
          <w:sz w:val="28"/>
          <w:szCs w:val="28"/>
        </w:rPr>
      </w:pPr>
    </w:p>
    <w:sectPr w:rsidR="007F4F8F" w:rsidRPr="007F4F8F" w:rsidSect="007F4F8F">
      <w:pgSz w:w="16838" w:h="11906" w:orient="landscape"/>
      <w:pgMar w:top="1701" w:right="127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CB" w:rsidRDefault="000E59CB" w:rsidP="00994B15">
      <w:r>
        <w:separator/>
      </w:r>
    </w:p>
  </w:endnote>
  <w:endnote w:type="continuationSeparator" w:id="0">
    <w:p w:rsidR="000E59CB" w:rsidRDefault="000E59CB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CB" w:rsidRDefault="000E59CB" w:rsidP="00994B15">
      <w:r>
        <w:separator/>
      </w:r>
    </w:p>
  </w:footnote>
  <w:footnote w:type="continuationSeparator" w:id="0">
    <w:p w:rsidR="000E59CB" w:rsidRDefault="000E59CB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028FF"/>
    <w:rsid w:val="000156AA"/>
    <w:rsid w:val="00042EEF"/>
    <w:rsid w:val="00077090"/>
    <w:rsid w:val="0008075C"/>
    <w:rsid w:val="000842D5"/>
    <w:rsid w:val="00086C0C"/>
    <w:rsid w:val="0009673D"/>
    <w:rsid w:val="000B7F07"/>
    <w:rsid w:val="000C53D1"/>
    <w:rsid w:val="000E245F"/>
    <w:rsid w:val="000E310D"/>
    <w:rsid w:val="000E400D"/>
    <w:rsid w:val="000E4732"/>
    <w:rsid w:val="000E59CB"/>
    <w:rsid w:val="000E6C7A"/>
    <w:rsid w:val="00101499"/>
    <w:rsid w:val="00103E31"/>
    <w:rsid w:val="00122D3C"/>
    <w:rsid w:val="001311AA"/>
    <w:rsid w:val="00133F02"/>
    <w:rsid w:val="00136A94"/>
    <w:rsid w:val="00146692"/>
    <w:rsid w:val="00150522"/>
    <w:rsid w:val="001511CF"/>
    <w:rsid w:val="0016317E"/>
    <w:rsid w:val="00163C93"/>
    <w:rsid w:val="001707E6"/>
    <w:rsid w:val="001744BD"/>
    <w:rsid w:val="00187E5A"/>
    <w:rsid w:val="001908C4"/>
    <w:rsid w:val="00191216"/>
    <w:rsid w:val="001C3F4E"/>
    <w:rsid w:val="001C4B17"/>
    <w:rsid w:val="001C5711"/>
    <w:rsid w:val="001C5E2F"/>
    <w:rsid w:val="001D221B"/>
    <w:rsid w:val="001D51F5"/>
    <w:rsid w:val="001E1975"/>
    <w:rsid w:val="001E2A2D"/>
    <w:rsid w:val="001F486C"/>
    <w:rsid w:val="0020104F"/>
    <w:rsid w:val="00210063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3D48"/>
    <w:rsid w:val="00301459"/>
    <w:rsid w:val="00311652"/>
    <w:rsid w:val="0031758D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22F6"/>
    <w:rsid w:val="003A2369"/>
    <w:rsid w:val="003A3F27"/>
    <w:rsid w:val="003B075B"/>
    <w:rsid w:val="003C7516"/>
    <w:rsid w:val="003D19AC"/>
    <w:rsid w:val="003D276D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1CAD"/>
    <w:rsid w:val="004D24D9"/>
    <w:rsid w:val="004E0CF4"/>
    <w:rsid w:val="004E4511"/>
    <w:rsid w:val="004E4B93"/>
    <w:rsid w:val="004F0D55"/>
    <w:rsid w:val="004F73D9"/>
    <w:rsid w:val="005027D6"/>
    <w:rsid w:val="00502FD1"/>
    <w:rsid w:val="00503C2B"/>
    <w:rsid w:val="005101D3"/>
    <w:rsid w:val="00516977"/>
    <w:rsid w:val="005279A6"/>
    <w:rsid w:val="00532BCC"/>
    <w:rsid w:val="00534B1C"/>
    <w:rsid w:val="00537724"/>
    <w:rsid w:val="00537C67"/>
    <w:rsid w:val="005476B8"/>
    <w:rsid w:val="0055349F"/>
    <w:rsid w:val="00556540"/>
    <w:rsid w:val="00556AA5"/>
    <w:rsid w:val="0056181C"/>
    <w:rsid w:val="00570047"/>
    <w:rsid w:val="00575623"/>
    <w:rsid w:val="00590939"/>
    <w:rsid w:val="00590D09"/>
    <w:rsid w:val="00595573"/>
    <w:rsid w:val="00596D4B"/>
    <w:rsid w:val="005A5C1F"/>
    <w:rsid w:val="005C0316"/>
    <w:rsid w:val="005C667C"/>
    <w:rsid w:val="005F34D4"/>
    <w:rsid w:val="00606ADA"/>
    <w:rsid w:val="006079DF"/>
    <w:rsid w:val="00613384"/>
    <w:rsid w:val="0063249A"/>
    <w:rsid w:val="00634888"/>
    <w:rsid w:val="00635345"/>
    <w:rsid w:val="0064111F"/>
    <w:rsid w:val="006509F9"/>
    <w:rsid w:val="006558B9"/>
    <w:rsid w:val="0065689E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713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4F8F"/>
    <w:rsid w:val="007F537A"/>
    <w:rsid w:val="00800D33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6804"/>
    <w:rsid w:val="008D1FFC"/>
    <w:rsid w:val="008D2899"/>
    <w:rsid w:val="008F2768"/>
    <w:rsid w:val="008F34AA"/>
    <w:rsid w:val="0091172C"/>
    <w:rsid w:val="00930040"/>
    <w:rsid w:val="00935D13"/>
    <w:rsid w:val="00940670"/>
    <w:rsid w:val="00957216"/>
    <w:rsid w:val="00971E83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529F"/>
    <w:rsid w:val="00A40007"/>
    <w:rsid w:val="00A40BEB"/>
    <w:rsid w:val="00A43BAD"/>
    <w:rsid w:val="00A56416"/>
    <w:rsid w:val="00A922BF"/>
    <w:rsid w:val="00AC0F52"/>
    <w:rsid w:val="00AC2242"/>
    <w:rsid w:val="00AC7186"/>
    <w:rsid w:val="00AD2166"/>
    <w:rsid w:val="00AD5B23"/>
    <w:rsid w:val="00AE20B9"/>
    <w:rsid w:val="00AE65F8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B1738"/>
    <w:rsid w:val="00BB37B0"/>
    <w:rsid w:val="00BB6F1E"/>
    <w:rsid w:val="00BD19F5"/>
    <w:rsid w:val="00BD3CD7"/>
    <w:rsid w:val="00BD595A"/>
    <w:rsid w:val="00BF2CDB"/>
    <w:rsid w:val="00BF6956"/>
    <w:rsid w:val="00C0184D"/>
    <w:rsid w:val="00C30F92"/>
    <w:rsid w:val="00C315A2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65F67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71FC9"/>
    <w:rsid w:val="00E84933"/>
    <w:rsid w:val="00E84F53"/>
    <w:rsid w:val="00E924F7"/>
    <w:rsid w:val="00E92957"/>
    <w:rsid w:val="00E9499E"/>
    <w:rsid w:val="00EA4DC3"/>
    <w:rsid w:val="00EB76CB"/>
    <w:rsid w:val="00ED51EF"/>
    <w:rsid w:val="00EE2317"/>
    <w:rsid w:val="00EE2E26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32BF2"/>
    <w:rsid w:val="00F4401F"/>
    <w:rsid w:val="00F60660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C883-2613-4844-A16B-8D60B2BB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Пользователь</cp:lastModifiedBy>
  <cp:revision>26</cp:revision>
  <cp:lastPrinted>2020-01-21T04:40:00Z</cp:lastPrinted>
  <dcterms:created xsi:type="dcterms:W3CDTF">2019-09-18T12:46:00Z</dcterms:created>
  <dcterms:modified xsi:type="dcterms:W3CDTF">2020-01-23T12:00:00Z</dcterms:modified>
</cp:coreProperties>
</file>